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6FBCE" w14:textId="77777777" w:rsidR="00A24623" w:rsidRDefault="00A24623">
      <w:pPr>
        <w:pStyle w:val="BodyText"/>
        <w:spacing w:before="10"/>
        <w:rPr>
          <w:rFonts w:ascii="Times New Roman"/>
          <w:b w:val="0"/>
          <w:sz w:val="18"/>
        </w:rPr>
      </w:pPr>
    </w:p>
    <w:p w14:paraId="62C6E4C0" w14:textId="3B45C88D" w:rsidR="00A24623" w:rsidRDefault="00F12493">
      <w:pPr>
        <w:pStyle w:val="BodyText"/>
        <w:spacing w:before="99" w:line="252" w:lineRule="auto"/>
        <w:ind w:left="742" w:right="624"/>
        <w:jc w:val="center"/>
      </w:pPr>
      <w:r>
        <w:rPr>
          <w:w w:val="105"/>
        </w:rPr>
        <w:t>TEXAS STATE UNIVERSITY</w:t>
      </w:r>
      <w:r w:rsidR="00312748">
        <w:rPr>
          <w:spacing w:val="-25"/>
          <w:w w:val="105"/>
        </w:rPr>
        <w:t xml:space="preserve"> </w:t>
      </w:r>
      <w:r w:rsidR="00312748">
        <w:rPr>
          <w:w w:val="105"/>
        </w:rPr>
        <w:t>SCHOOL</w:t>
      </w:r>
      <w:r w:rsidR="00312748">
        <w:rPr>
          <w:spacing w:val="-25"/>
          <w:w w:val="105"/>
        </w:rPr>
        <w:t xml:space="preserve"> </w:t>
      </w:r>
      <w:r w:rsidR="00312748">
        <w:rPr>
          <w:w w:val="105"/>
        </w:rPr>
        <w:t>OF</w:t>
      </w:r>
      <w:r w:rsidR="00312748">
        <w:rPr>
          <w:spacing w:val="-25"/>
          <w:w w:val="105"/>
        </w:rPr>
        <w:t xml:space="preserve"> </w:t>
      </w:r>
      <w:r w:rsidR="00312748">
        <w:rPr>
          <w:w w:val="105"/>
        </w:rPr>
        <w:t>SOCIAL</w:t>
      </w:r>
      <w:r w:rsidR="00312748">
        <w:rPr>
          <w:spacing w:val="-25"/>
          <w:w w:val="105"/>
        </w:rPr>
        <w:t xml:space="preserve"> </w:t>
      </w:r>
      <w:r w:rsidR="00312748">
        <w:rPr>
          <w:w w:val="105"/>
        </w:rPr>
        <w:t>WORK</w:t>
      </w:r>
      <w:r w:rsidR="00312748">
        <w:rPr>
          <w:spacing w:val="-25"/>
          <w:w w:val="105"/>
        </w:rPr>
        <w:t xml:space="preserve"> </w:t>
      </w:r>
      <w:r w:rsidR="00312748">
        <w:rPr>
          <w:w w:val="105"/>
        </w:rPr>
        <w:t>BACCALAUREATE</w:t>
      </w:r>
      <w:r w:rsidR="00312748">
        <w:rPr>
          <w:spacing w:val="-25"/>
          <w:w w:val="105"/>
        </w:rPr>
        <w:t xml:space="preserve"> </w:t>
      </w:r>
      <w:r w:rsidR="00312748">
        <w:rPr>
          <w:w w:val="105"/>
        </w:rPr>
        <w:t>SOCIAL</w:t>
      </w:r>
      <w:r w:rsidR="00312748">
        <w:rPr>
          <w:spacing w:val="-25"/>
          <w:w w:val="105"/>
        </w:rPr>
        <w:t xml:space="preserve"> </w:t>
      </w:r>
      <w:r w:rsidR="00312748">
        <w:rPr>
          <w:w w:val="105"/>
        </w:rPr>
        <w:t>WORK</w:t>
      </w:r>
      <w:r w:rsidR="00312748">
        <w:rPr>
          <w:spacing w:val="-25"/>
          <w:w w:val="105"/>
        </w:rPr>
        <w:t xml:space="preserve"> </w:t>
      </w:r>
      <w:r w:rsidR="00312748">
        <w:rPr>
          <w:w w:val="105"/>
        </w:rPr>
        <w:t>PROGRAM ASSESSMENT OF STUDENT LEARNING</w:t>
      </w:r>
      <w:r w:rsidR="00312748">
        <w:rPr>
          <w:spacing w:val="-23"/>
          <w:w w:val="105"/>
        </w:rPr>
        <w:t xml:space="preserve"> </w:t>
      </w:r>
      <w:r w:rsidR="00312748">
        <w:rPr>
          <w:w w:val="105"/>
        </w:rPr>
        <w:t>OUTCOMES</w:t>
      </w:r>
    </w:p>
    <w:p w14:paraId="03428E91" w14:textId="77777777" w:rsidR="00A24623" w:rsidRDefault="00A24623">
      <w:pPr>
        <w:pStyle w:val="BodyText"/>
        <w:spacing w:before="10"/>
      </w:pPr>
    </w:p>
    <w:p w14:paraId="2B640AF9" w14:textId="6345A018" w:rsidR="00A24623" w:rsidRDefault="00312748">
      <w:pPr>
        <w:pStyle w:val="BodyText"/>
        <w:ind w:left="739" w:right="624"/>
        <w:jc w:val="center"/>
      </w:pPr>
      <w:r>
        <w:rPr>
          <w:w w:val="105"/>
        </w:rPr>
        <w:t xml:space="preserve">LAST COMPLETED ON </w:t>
      </w:r>
      <w:r w:rsidR="00F12493">
        <w:rPr>
          <w:w w:val="105"/>
        </w:rPr>
        <w:t>June 5</w:t>
      </w:r>
      <w:r>
        <w:rPr>
          <w:w w:val="105"/>
        </w:rPr>
        <w:t>, 2018</w:t>
      </w:r>
    </w:p>
    <w:p w14:paraId="3805B213" w14:textId="77777777" w:rsidR="00A24623" w:rsidRDefault="00A24623">
      <w:pPr>
        <w:pStyle w:val="BodyText"/>
        <w:spacing w:before="9" w:after="1"/>
        <w:rPr>
          <w:sz w:val="22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1978"/>
        <w:gridCol w:w="2381"/>
        <w:gridCol w:w="2338"/>
        <w:gridCol w:w="2343"/>
        <w:gridCol w:w="2367"/>
      </w:tblGrid>
      <w:tr w:rsidR="00A24623" w14:paraId="666067D8" w14:textId="77777777">
        <w:trPr>
          <w:trHeight w:val="503"/>
        </w:trPr>
        <w:tc>
          <w:tcPr>
            <w:tcW w:w="2386" w:type="dxa"/>
          </w:tcPr>
          <w:p w14:paraId="4D8D558C" w14:textId="77777777" w:rsidR="00A24623" w:rsidRDefault="00312748">
            <w:pPr>
              <w:pStyle w:val="TableParagraph"/>
              <w:spacing w:before="4" w:line="240" w:lineRule="auto"/>
              <w:ind w:left="43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COMPETENCY</w:t>
            </w:r>
          </w:p>
        </w:tc>
        <w:tc>
          <w:tcPr>
            <w:tcW w:w="1978" w:type="dxa"/>
          </w:tcPr>
          <w:p w14:paraId="4217C31C" w14:textId="77777777" w:rsidR="00A24623" w:rsidRDefault="00312748">
            <w:pPr>
              <w:pStyle w:val="TableParagraph"/>
              <w:spacing w:before="1" w:line="250" w:lineRule="exact"/>
              <w:ind w:left="278" w:hanging="5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COMPETENCY </w:t>
            </w:r>
            <w:r>
              <w:rPr>
                <w:b/>
                <w:w w:val="105"/>
                <w:sz w:val="21"/>
              </w:rPr>
              <w:t>BENCHMARK</w:t>
            </w:r>
          </w:p>
        </w:tc>
        <w:tc>
          <w:tcPr>
            <w:tcW w:w="9429" w:type="dxa"/>
            <w:gridSpan w:val="4"/>
            <w:tcBorders>
              <w:right w:val="thickThinMediumGap" w:sz="4" w:space="0" w:color="000000"/>
            </w:tcBorders>
          </w:tcPr>
          <w:p w14:paraId="24A4EE8D" w14:textId="77777777" w:rsidR="00A24623" w:rsidRDefault="00312748">
            <w:pPr>
              <w:pStyle w:val="TableParagraph"/>
              <w:spacing w:before="4" w:line="240" w:lineRule="auto"/>
              <w:ind w:left="178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PERCENTAGE OF STUDENTS ACHIEVING BENCHMARK</w:t>
            </w:r>
          </w:p>
        </w:tc>
      </w:tr>
      <w:tr w:rsidR="00A24623" w14:paraId="13CFCBA0" w14:textId="77777777">
        <w:trPr>
          <w:trHeight w:val="368"/>
        </w:trPr>
        <w:tc>
          <w:tcPr>
            <w:tcW w:w="2386" w:type="dxa"/>
          </w:tcPr>
          <w:p w14:paraId="1B7CB465" w14:textId="77777777" w:rsidR="00A24623" w:rsidRDefault="00A2462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</w:tcPr>
          <w:p w14:paraId="1A2141E3" w14:textId="77777777" w:rsidR="00A24623" w:rsidRDefault="00A2462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81" w:type="dxa"/>
            <w:tcBorders>
              <w:right w:val="single" w:sz="4" w:space="0" w:color="000000"/>
            </w:tcBorders>
          </w:tcPr>
          <w:p w14:paraId="08E967FA" w14:textId="77777777" w:rsidR="00A24623" w:rsidRDefault="00312748">
            <w:pPr>
              <w:pStyle w:val="TableParagraph"/>
              <w:spacing w:line="182" w:lineRule="exact"/>
              <w:ind w:left="326" w:right="3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Program Option #1</w:t>
            </w:r>
          </w:p>
          <w:p w14:paraId="7D46925F" w14:textId="77777777" w:rsidR="00A24623" w:rsidRDefault="00312748">
            <w:pPr>
              <w:pStyle w:val="TableParagraph"/>
              <w:spacing w:before="3" w:line="163" w:lineRule="exact"/>
              <w:ind w:left="326" w:right="3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(On Campus Delivery)</w:t>
            </w:r>
          </w:p>
        </w:tc>
        <w:tc>
          <w:tcPr>
            <w:tcW w:w="2338" w:type="dxa"/>
            <w:tcBorders>
              <w:left w:val="single" w:sz="4" w:space="0" w:color="000000"/>
            </w:tcBorders>
          </w:tcPr>
          <w:p w14:paraId="176A3B54" w14:textId="77777777" w:rsidR="00A24623" w:rsidRDefault="00312748">
            <w:pPr>
              <w:pStyle w:val="TableParagraph"/>
              <w:spacing w:line="182" w:lineRule="exact"/>
              <w:ind w:left="158"/>
              <w:rPr>
                <w:b/>
                <w:sz w:val="16"/>
              </w:rPr>
            </w:pPr>
            <w:r>
              <w:rPr>
                <w:b/>
                <w:sz w:val="16"/>
              </w:rPr>
              <w:t>Program Option #2 (identify</w:t>
            </w:r>
          </w:p>
          <w:p w14:paraId="6172BFE2" w14:textId="77777777" w:rsidR="00A24623" w:rsidRDefault="00312748">
            <w:pPr>
              <w:pStyle w:val="TableParagraph"/>
              <w:spacing w:before="3" w:line="163" w:lineRule="exact"/>
              <w:ind w:left="240"/>
              <w:rPr>
                <w:b/>
                <w:sz w:val="16"/>
              </w:rPr>
            </w:pPr>
            <w:r>
              <w:rPr>
                <w:b/>
                <w:sz w:val="16"/>
              </w:rPr>
              <w:t>campus/delivery method)</w:t>
            </w:r>
          </w:p>
        </w:tc>
        <w:tc>
          <w:tcPr>
            <w:tcW w:w="2343" w:type="dxa"/>
            <w:tcBorders>
              <w:right w:val="single" w:sz="4" w:space="0" w:color="000000"/>
            </w:tcBorders>
          </w:tcPr>
          <w:p w14:paraId="0A382E0D" w14:textId="77777777" w:rsidR="00A24623" w:rsidRDefault="00312748">
            <w:pPr>
              <w:pStyle w:val="TableParagraph"/>
              <w:spacing w:line="182" w:lineRule="exact"/>
              <w:ind w:left="147"/>
              <w:rPr>
                <w:b/>
                <w:sz w:val="16"/>
              </w:rPr>
            </w:pPr>
            <w:r>
              <w:rPr>
                <w:b/>
                <w:sz w:val="16"/>
              </w:rPr>
              <w:t>Program Option #3 (identify</w:t>
            </w:r>
          </w:p>
          <w:p w14:paraId="284B603F" w14:textId="77777777" w:rsidR="00A24623" w:rsidRDefault="00312748">
            <w:pPr>
              <w:pStyle w:val="TableParagraph"/>
              <w:spacing w:before="3" w:line="163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campus/delivery method)</w:t>
            </w:r>
          </w:p>
        </w:tc>
        <w:tc>
          <w:tcPr>
            <w:tcW w:w="2367" w:type="dxa"/>
            <w:tcBorders>
              <w:left w:val="single" w:sz="4" w:space="0" w:color="000000"/>
            </w:tcBorders>
          </w:tcPr>
          <w:p w14:paraId="6EB81B37" w14:textId="77777777" w:rsidR="00A24623" w:rsidRDefault="00312748">
            <w:pPr>
              <w:pStyle w:val="TableParagraph"/>
              <w:spacing w:line="182" w:lineRule="exact"/>
              <w:ind w:left="183" w:right="1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Aggregate of All Program</w:t>
            </w:r>
          </w:p>
          <w:p w14:paraId="27F8EE04" w14:textId="77777777" w:rsidR="00A24623" w:rsidRDefault="00312748">
            <w:pPr>
              <w:pStyle w:val="TableParagraph"/>
              <w:spacing w:before="3" w:line="163" w:lineRule="exact"/>
              <w:ind w:left="183" w:right="1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Options</w:t>
            </w:r>
          </w:p>
        </w:tc>
      </w:tr>
      <w:tr w:rsidR="00312748" w14:paraId="510363A8" w14:textId="77777777">
        <w:trPr>
          <w:trHeight w:val="551"/>
        </w:trPr>
        <w:tc>
          <w:tcPr>
            <w:tcW w:w="2386" w:type="dxa"/>
          </w:tcPr>
          <w:p w14:paraId="25C36722" w14:textId="77777777" w:rsidR="00312748" w:rsidRDefault="00312748" w:rsidP="00312748">
            <w:pPr>
              <w:pStyle w:val="TableParagraph"/>
              <w:spacing w:line="240" w:lineRule="auto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Competency 1: Demonstrate Ethical and Professional</w:t>
            </w:r>
          </w:p>
          <w:p w14:paraId="54584B0F" w14:textId="77777777" w:rsidR="00312748" w:rsidRDefault="00312748" w:rsidP="00312748">
            <w:pPr>
              <w:pStyle w:val="TableParagraph"/>
              <w:spacing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Behavior</w:t>
            </w:r>
          </w:p>
        </w:tc>
        <w:tc>
          <w:tcPr>
            <w:tcW w:w="1978" w:type="dxa"/>
          </w:tcPr>
          <w:p w14:paraId="5A4451C5" w14:textId="55C2BC03" w:rsidR="00312748" w:rsidRDefault="00312748" w:rsidP="00312748">
            <w:pPr>
              <w:pStyle w:val="TableParagraph"/>
              <w:spacing w:line="182" w:lineRule="exact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80%</w:t>
            </w:r>
          </w:p>
        </w:tc>
        <w:tc>
          <w:tcPr>
            <w:tcW w:w="2381" w:type="dxa"/>
            <w:tcBorders>
              <w:right w:val="single" w:sz="4" w:space="0" w:color="000000"/>
            </w:tcBorders>
          </w:tcPr>
          <w:p w14:paraId="0A01CBCF" w14:textId="359AE661" w:rsidR="00312748" w:rsidRDefault="00312748" w:rsidP="00312748">
            <w:pPr>
              <w:pStyle w:val="TableParagraph"/>
              <w:spacing w:line="182" w:lineRule="exact"/>
              <w:ind w:left="326" w:right="3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93.3%</w:t>
            </w:r>
          </w:p>
        </w:tc>
        <w:tc>
          <w:tcPr>
            <w:tcW w:w="2338" w:type="dxa"/>
            <w:tcBorders>
              <w:left w:val="single" w:sz="4" w:space="0" w:color="000000"/>
            </w:tcBorders>
          </w:tcPr>
          <w:p w14:paraId="01F4847E" w14:textId="77777777" w:rsidR="00312748" w:rsidRDefault="00312748" w:rsidP="00312748">
            <w:pPr>
              <w:pStyle w:val="TableParagraph"/>
              <w:ind w:left="0" w:right="101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N/A</w:t>
            </w:r>
          </w:p>
        </w:tc>
        <w:tc>
          <w:tcPr>
            <w:tcW w:w="2343" w:type="dxa"/>
            <w:tcBorders>
              <w:right w:val="single" w:sz="4" w:space="0" w:color="000000"/>
            </w:tcBorders>
          </w:tcPr>
          <w:p w14:paraId="1C8B8368" w14:textId="77777777" w:rsidR="00312748" w:rsidRDefault="00312748" w:rsidP="00312748">
            <w:pPr>
              <w:pStyle w:val="TableParagraph"/>
              <w:ind w:left="1005" w:right="10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2367" w:type="dxa"/>
            <w:tcBorders>
              <w:left w:val="single" w:sz="4" w:space="0" w:color="000000"/>
            </w:tcBorders>
          </w:tcPr>
          <w:p w14:paraId="2F3CF803" w14:textId="6C18C240" w:rsidR="00312748" w:rsidRDefault="00312748" w:rsidP="00312748">
            <w:pPr>
              <w:pStyle w:val="TableParagraph"/>
              <w:ind w:left="181" w:right="1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93.3%</w:t>
            </w:r>
          </w:p>
        </w:tc>
      </w:tr>
      <w:tr w:rsidR="00312748" w14:paraId="08E8CB8B" w14:textId="77777777">
        <w:trPr>
          <w:trHeight w:val="551"/>
        </w:trPr>
        <w:tc>
          <w:tcPr>
            <w:tcW w:w="2386" w:type="dxa"/>
          </w:tcPr>
          <w:p w14:paraId="0A12F256" w14:textId="77777777" w:rsidR="00312748" w:rsidRDefault="00312748" w:rsidP="00312748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Competency 2: Engage</w:t>
            </w:r>
          </w:p>
          <w:p w14:paraId="13E7799A" w14:textId="77777777" w:rsidR="00312748" w:rsidRDefault="00312748" w:rsidP="00312748">
            <w:pPr>
              <w:pStyle w:val="TableParagraph"/>
              <w:spacing w:before="7" w:line="182" w:lineRule="exact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Diversity and Difference in Practice</w:t>
            </w:r>
          </w:p>
        </w:tc>
        <w:tc>
          <w:tcPr>
            <w:tcW w:w="1978" w:type="dxa"/>
          </w:tcPr>
          <w:p w14:paraId="3230D0CD" w14:textId="77777777" w:rsidR="00312748" w:rsidRDefault="00312748" w:rsidP="00312748">
            <w:pPr>
              <w:pStyle w:val="TableParagraph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80%</w:t>
            </w:r>
          </w:p>
        </w:tc>
        <w:tc>
          <w:tcPr>
            <w:tcW w:w="2381" w:type="dxa"/>
            <w:tcBorders>
              <w:right w:val="single" w:sz="4" w:space="0" w:color="000000"/>
            </w:tcBorders>
          </w:tcPr>
          <w:p w14:paraId="15C729BC" w14:textId="42A588AD" w:rsidR="00312748" w:rsidRDefault="00312748" w:rsidP="00312748">
            <w:pPr>
              <w:pStyle w:val="TableParagraph"/>
              <w:spacing w:line="182" w:lineRule="exact"/>
              <w:ind w:left="326" w:right="3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84.6%</w:t>
            </w:r>
          </w:p>
        </w:tc>
        <w:tc>
          <w:tcPr>
            <w:tcW w:w="2338" w:type="dxa"/>
            <w:tcBorders>
              <w:left w:val="single" w:sz="4" w:space="0" w:color="000000"/>
            </w:tcBorders>
          </w:tcPr>
          <w:p w14:paraId="1498BBEF" w14:textId="77777777" w:rsidR="00312748" w:rsidRDefault="00312748" w:rsidP="00312748">
            <w:pPr>
              <w:pStyle w:val="TableParagraph"/>
              <w:ind w:left="0" w:right="101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N/A</w:t>
            </w:r>
          </w:p>
        </w:tc>
        <w:tc>
          <w:tcPr>
            <w:tcW w:w="2343" w:type="dxa"/>
            <w:tcBorders>
              <w:right w:val="single" w:sz="4" w:space="0" w:color="000000"/>
            </w:tcBorders>
          </w:tcPr>
          <w:p w14:paraId="426E80DD" w14:textId="77777777" w:rsidR="00312748" w:rsidRDefault="00312748" w:rsidP="00312748">
            <w:pPr>
              <w:pStyle w:val="TableParagraph"/>
              <w:ind w:left="1005" w:right="10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2367" w:type="dxa"/>
            <w:tcBorders>
              <w:left w:val="single" w:sz="4" w:space="0" w:color="000000"/>
            </w:tcBorders>
          </w:tcPr>
          <w:p w14:paraId="24526B3D" w14:textId="315EC134" w:rsidR="00312748" w:rsidRDefault="00312748" w:rsidP="00312748">
            <w:pPr>
              <w:pStyle w:val="TableParagraph"/>
              <w:ind w:left="181" w:right="1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84.6%</w:t>
            </w:r>
          </w:p>
        </w:tc>
      </w:tr>
      <w:tr w:rsidR="00312748" w14:paraId="2B689A88" w14:textId="77777777">
        <w:trPr>
          <w:trHeight w:val="736"/>
        </w:trPr>
        <w:tc>
          <w:tcPr>
            <w:tcW w:w="2386" w:type="dxa"/>
          </w:tcPr>
          <w:p w14:paraId="65D558CE" w14:textId="77777777" w:rsidR="00312748" w:rsidRDefault="00312748" w:rsidP="00312748">
            <w:pPr>
              <w:pStyle w:val="TableParagraph"/>
              <w:spacing w:line="240" w:lineRule="auto"/>
              <w:ind w:right="263"/>
              <w:rPr>
                <w:b/>
                <w:sz w:val="16"/>
              </w:rPr>
            </w:pPr>
            <w:r>
              <w:rPr>
                <w:b/>
                <w:sz w:val="16"/>
              </w:rPr>
              <w:t>Competency 3: Advance Human Rights and Social, Economic, and</w:t>
            </w:r>
          </w:p>
          <w:p w14:paraId="44BCB159" w14:textId="77777777" w:rsidR="00312748" w:rsidRDefault="00312748" w:rsidP="00312748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Environmental Justice</w:t>
            </w:r>
          </w:p>
        </w:tc>
        <w:tc>
          <w:tcPr>
            <w:tcW w:w="1978" w:type="dxa"/>
          </w:tcPr>
          <w:p w14:paraId="15EC8D5C" w14:textId="77777777" w:rsidR="00312748" w:rsidRDefault="00312748" w:rsidP="00312748">
            <w:pPr>
              <w:pStyle w:val="TableParagraph"/>
              <w:spacing w:line="175" w:lineRule="exact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80%</w:t>
            </w:r>
          </w:p>
        </w:tc>
        <w:tc>
          <w:tcPr>
            <w:tcW w:w="2381" w:type="dxa"/>
            <w:tcBorders>
              <w:right w:val="single" w:sz="4" w:space="0" w:color="000000"/>
            </w:tcBorders>
          </w:tcPr>
          <w:p w14:paraId="2EF7B6B9" w14:textId="2978DAEC" w:rsidR="00312748" w:rsidRDefault="00312748" w:rsidP="00312748">
            <w:pPr>
              <w:pStyle w:val="TableParagraph"/>
              <w:spacing w:line="180" w:lineRule="exact"/>
              <w:ind w:left="326" w:right="3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87.3%</w:t>
            </w:r>
          </w:p>
        </w:tc>
        <w:tc>
          <w:tcPr>
            <w:tcW w:w="2338" w:type="dxa"/>
            <w:tcBorders>
              <w:left w:val="single" w:sz="4" w:space="0" w:color="000000"/>
            </w:tcBorders>
          </w:tcPr>
          <w:p w14:paraId="7029A8CD" w14:textId="77777777" w:rsidR="00312748" w:rsidRDefault="00312748" w:rsidP="00312748">
            <w:pPr>
              <w:pStyle w:val="TableParagraph"/>
              <w:spacing w:line="175" w:lineRule="exact"/>
              <w:ind w:left="0" w:right="101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N/A</w:t>
            </w:r>
          </w:p>
        </w:tc>
        <w:tc>
          <w:tcPr>
            <w:tcW w:w="2343" w:type="dxa"/>
            <w:tcBorders>
              <w:right w:val="single" w:sz="4" w:space="0" w:color="000000"/>
            </w:tcBorders>
          </w:tcPr>
          <w:p w14:paraId="093DB943" w14:textId="77777777" w:rsidR="00312748" w:rsidRDefault="00312748" w:rsidP="00312748">
            <w:pPr>
              <w:pStyle w:val="TableParagraph"/>
              <w:spacing w:line="175" w:lineRule="exact"/>
              <w:ind w:left="1005" w:right="10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2367" w:type="dxa"/>
            <w:tcBorders>
              <w:left w:val="single" w:sz="4" w:space="0" w:color="000000"/>
            </w:tcBorders>
          </w:tcPr>
          <w:p w14:paraId="1FF8EB53" w14:textId="34EC4242" w:rsidR="00312748" w:rsidRDefault="00312748" w:rsidP="00312748">
            <w:pPr>
              <w:pStyle w:val="TableParagraph"/>
              <w:spacing w:line="175" w:lineRule="exact"/>
              <w:ind w:left="181" w:right="1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87.3%</w:t>
            </w:r>
          </w:p>
        </w:tc>
      </w:tr>
      <w:tr w:rsidR="00312748" w14:paraId="2DB81D30" w14:textId="77777777">
        <w:trPr>
          <w:trHeight w:val="733"/>
        </w:trPr>
        <w:tc>
          <w:tcPr>
            <w:tcW w:w="2386" w:type="dxa"/>
          </w:tcPr>
          <w:p w14:paraId="66FD22E7" w14:textId="77777777" w:rsidR="00312748" w:rsidRDefault="00312748" w:rsidP="00312748">
            <w:pPr>
              <w:pStyle w:val="TableParagraph"/>
              <w:spacing w:line="240" w:lineRule="auto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Competency 4: Engage </w:t>
            </w:r>
            <w:proofErr w:type="gramStart"/>
            <w:r>
              <w:rPr>
                <w:b/>
                <w:sz w:val="16"/>
              </w:rPr>
              <w:t>In</w:t>
            </w:r>
            <w:proofErr w:type="gramEnd"/>
            <w:r>
              <w:rPr>
                <w:b/>
                <w:sz w:val="16"/>
              </w:rPr>
              <w:t xml:space="preserve"> Practice-informed Research</w:t>
            </w:r>
          </w:p>
          <w:p w14:paraId="1830ED69" w14:textId="77777777" w:rsidR="00312748" w:rsidRDefault="00312748" w:rsidP="00312748">
            <w:pPr>
              <w:pStyle w:val="TableParagraph"/>
              <w:spacing w:before="4" w:line="182" w:lineRule="exact"/>
              <w:ind w:right="449"/>
              <w:rPr>
                <w:b/>
                <w:sz w:val="16"/>
              </w:rPr>
            </w:pPr>
            <w:r>
              <w:rPr>
                <w:b/>
                <w:sz w:val="16"/>
              </w:rPr>
              <w:t>and Research-informed Practice</w:t>
            </w:r>
          </w:p>
        </w:tc>
        <w:tc>
          <w:tcPr>
            <w:tcW w:w="1978" w:type="dxa"/>
          </w:tcPr>
          <w:p w14:paraId="2810816E" w14:textId="77777777" w:rsidR="00312748" w:rsidRDefault="00312748" w:rsidP="00312748">
            <w:pPr>
              <w:pStyle w:val="TableParagraph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80%</w:t>
            </w:r>
          </w:p>
        </w:tc>
        <w:tc>
          <w:tcPr>
            <w:tcW w:w="2381" w:type="dxa"/>
            <w:tcBorders>
              <w:right w:val="single" w:sz="4" w:space="0" w:color="000000"/>
            </w:tcBorders>
          </w:tcPr>
          <w:p w14:paraId="1C4219DA" w14:textId="563473B0" w:rsidR="00312748" w:rsidRDefault="00312748" w:rsidP="00312748">
            <w:pPr>
              <w:pStyle w:val="TableParagraph"/>
              <w:spacing w:line="182" w:lineRule="exact"/>
              <w:ind w:left="326" w:right="3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88%</w:t>
            </w:r>
          </w:p>
        </w:tc>
        <w:tc>
          <w:tcPr>
            <w:tcW w:w="2338" w:type="dxa"/>
            <w:tcBorders>
              <w:left w:val="single" w:sz="4" w:space="0" w:color="000000"/>
            </w:tcBorders>
          </w:tcPr>
          <w:p w14:paraId="2EE67F36" w14:textId="77777777" w:rsidR="00312748" w:rsidRDefault="00312748" w:rsidP="00312748">
            <w:pPr>
              <w:pStyle w:val="TableParagraph"/>
              <w:ind w:left="0" w:right="101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N/A</w:t>
            </w:r>
          </w:p>
        </w:tc>
        <w:tc>
          <w:tcPr>
            <w:tcW w:w="2343" w:type="dxa"/>
            <w:tcBorders>
              <w:right w:val="single" w:sz="4" w:space="0" w:color="000000"/>
            </w:tcBorders>
          </w:tcPr>
          <w:p w14:paraId="5BAB0B3D" w14:textId="77777777" w:rsidR="00312748" w:rsidRDefault="00312748" w:rsidP="00312748">
            <w:pPr>
              <w:pStyle w:val="TableParagraph"/>
              <w:ind w:left="1005" w:right="10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2367" w:type="dxa"/>
            <w:tcBorders>
              <w:left w:val="single" w:sz="4" w:space="0" w:color="000000"/>
            </w:tcBorders>
          </w:tcPr>
          <w:p w14:paraId="4BDB0E15" w14:textId="0A2F84AE" w:rsidR="00312748" w:rsidRDefault="00312748" w:rsidP="00312748">
            <w:pPr>
              <w:pStyle w:val="TableParagraph"/>
              <w:ind w:left="181" w:right="1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88%</w:t>
            </w:r>
          </w:p>
        </w:tc>
      </w:tr>
      <w:tr w:rsidR="00312748" w14:paraId="0FF88B55" w14:textId="77777777">
        <w:trPr>
          <w:trHeight w:val="409"/>
        </w:trPr>
        <w:tc>
          <w:tcPr>
            <w:tcW w:w="2386" w:type="dxa"/>
          </w:tcPr>
          <w:p w14:paraId="0B4480F3" w14:textId="77777777" w:rsidR="00312748" w:rsidRDefault="00312748" w:rsidP="00312748">
            <w:pPr>
              <w:pStyle w:val="TableParagraph"/>
              <w:spacing w:line="244" w:lineRule="auto"/>
              <w:ind w:right="281"/>
              <w:rPr>
                <w:b/>
                <w:sz w:val="16"/>
              </w:rPr>
            </w:pPr>
            <w:r>
              <w:rPr>
                <w:b/>
                <w:sz w:val="16"/>
              </w:rPr>
              <w:t>Competency 5: Engage in Policy Practice</w:t>
            </w:r>
          </w:p>
        </w:tc>
        <w:tc>
          <w:tcPr>
            <w:tcW w:w="1978" w:type="dxa"/>
          </w:tcPr>
          <w:p w14:paraId="5E139AD4" w14:textId="77777777" w:rsidR="00312748" w:rsidRDefault="00312748" w:rsidP="00312748">
            <w:pPr>
              <w:pStyle w:val="TableParagraph"/>
              <w:spacing w:line="175" w:lineRule="exact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80%</w:t>
            </w:r>
          </w:p>
        </w:tc>
        <w:tc>
          <w:tcPr>
            <w:tcW w:w="2381" w:type="dxa"/>
            <w:tcBorders>
              <w:right w:val="single" w:sz="4" w:space="0" w:color="000000"/>
            </w:tcBorders>
          </w:tcPr>
          <w:p w14:paraId="3127ABD4" w14:textId="6261A5EB" w:rsidR="00312748" w:rsidRDefault="00312748" w:rsidP="00312748">
            <w:pPr>
              <w:pStyle w:val="TableParagraph"/>
              <w:spacing w:line="180" w:lineRule="exact"/>
              <w:ind w:left="326" w:right="3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88.9%</w:t>
            </w:r>
          </w:p>
        </w:tc>
        <w:tc>
          <w:tcPr>
            <w:tcW w:w="2338" w:type="dxa"/>
            <w:tcBorders>
              <w:left w:val="single" w:sz="4" w:space="0" w:color="000000"/>
            </w:tcBorders>
          </w:tcPr>
          <w:p w14:paraId="59F7C4AC" w14:textId="77777777" w:rsidR="00312748" w:rsidRDefault="00312748" w:rsidP="00312748">
            <w:pPr>
              <w:pStyle w:val="TableParagraph"/>
              <w:spacing w:line="175" w:lineRule="exact"/>
              <w:ind w:left="0" w:right="101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N/A</w:t>
            </w:r>
          </w:p>
        </w:tc>
        <w:tc>
          <w:tcPr>
            <w:tcW w:w="2343" w:type="dxa"/>
            <w:tcBorders>
              <w:right w:val="single" w:sz="4" w:space="0" w:color="000000"/>
            </w:tcBorders>
          </w:tcPr>
          <w:p w14:paraId="1140E077" w14:textId="77777777" w:rsidR="00312748" w:rsidRDefault="00312748" w:rsidP="00312748">
            <w:pPr>
              <w:pStyle w:val="TableParagraph"/>
              <w:spacing w:line="175" w:lineRule="exact"/>
              <w:ind w:left="1005" w:right="10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2367" w:type="dxa"/>
            <w:tcBorders>
              <w:left w:val="single" w:sz="4" w:space="0" w:color="000000"/>
            </w:tcBorders>
          </w:tcPr>
          <w:p w14:paraId="00EFF0E1" w14:textId="499A6127" w:rsidR="00312748" w:rsidRDefault="00312748" w:rsidP="00312748">
            <w:pPr>
              <w:pStyle w:val="TableParagraph"/>
              <w:spacing w:line="175" w:lineRule="exact"/>
              <w:ind w:left="181" w:right="1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88.9%</w:t>
            </w:r>
          </w:p>
        </w:tc>
      </w:tr>
      <w:tr w:rsidR="00312748" w14:paraId="7C3CA9F7" w14:textId="77777777">
        <w:trPr>
          <w:trHeight w:val="738"/>
        </w:trPr>
        <w:tc>
          <w:tcPr>
            <w:tcW w:w="2386" w:type="dxa"/>
          </w:tcPr>
          <w:p w14:paraId="4D05FA12" w14:textId="77777777" w:rsidR="00312748" w:rsidRDefault="00312748" w:rsidP="00312748">
            <w:pPr>
              <w:pStyle w:val="TableParagraph"/>
              <w:spacing w:line="240" w:lineRule="auto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Competency 6: Engage with Individuals, Families, Groups, Organizations, and</w:t>
            </w:r>
          </w:p>
          <w:p w14:paraId="795760BC" w14:textId="77777777" w:rsidR="00312748" w:rsidRDefault="00312748" w:rsidP="00312748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Communities</w:t>
            </w:r>
          </w:p>
        </w:tc>
        <w:tc>
          <w:tcPr>
            <w:tcW w:w="1978" w:type="dxa"/>
          </w:tcPr>
          <w:p w14:paraId="28270CE0" w14:textId="77777777" w:rsidR="00312748" w:rsidRDefault="00312748" w:rsidP="00312748">
            <w:pPr>
              <w:pStyle w:val="TableParagraph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80%</w:t>
            </w:r>
          </w:p>
        </w:tc>
        <w:tc>
          <w:tcPr>
            <w:tcW w:w="2381" w:type="dxa"/>
            <w:tcBorders>
              <w:right w:val="single" w:sz="4" w:space="0" w:color="000000"/>
            </w:tcBorders>
          </w:tcPr>
          <w:p w14:paraId="7D25BB86" w14:textId="15444665" w:rsidR="00312748" w:rsidRDefault="00312748" w:rsidP="00312748">
            <w:pPr>
              <w:pStyle w:val="TableParagraph"/>
              <w:spacing w:line="182" w:lineRule="exact"/>
              <w:ind w:left="326" w:right="3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94.2%</w:t>
            </w:r>
          </w:p>
        </w:tc>
        <w:tc>
          <w:tcPr>
            <w:tcW w:w="2338" w:type="dxa"/>
            <w:tcBorders>
              <w:left w:val="single" w:sz="4" w:space="0" w:color="000000"/>
            </w:tcBorders>
          </w:tcPr>
          <w:p w14:paraId="2B97EED4" w14:textId="77777777" w:rsidR="00312748" w:rsidRDefault="00312748" w:rsidP="00312748">
            <w:pPr>
              <w:pStyle w:val="TableParagraph"/>
              <w:ind w:left="0" w:right="101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N/A</w:t>
            </w:r>
          </w:p>
        </w:tc>
        <w:tc>
          <w:tcPr>
            <w:tcW w:w="2343" w:type="dxa"/>
            <w:tcBorders>
              <w:right w:val="single" w:sz="4" w:space="0" w:color="000000"/>
            </w:tcBorders>
          </w:tcPr>
          <w:p w14:paraId="7EB20B43" w14:textId="77777777" w:rsidR="00312748" w:rsidRDefault="00312748" w:rsidP="00312748">
            <w:pPr>
              <w:pStyle w:val="TableParagraph"/>
              <w:ind w:left="1005" w:right="10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2367" w:type="dxa"/>
            <w:tcBorders>
              <w:left w:val="single" w:sz="4" w:space="0" w:color="000000"/>
            </w:tcBorders>
          </w:tcPr>
          <w:p w14:paraId="0F66F7CA" w14:textId="59C954E4" w:rsidR="00312748" w:rsidRDefault="00312748" w:rsidP="00312748">
            <w:pPr>
              <w:pStyle w:val="TableParagraph"/>
              <w:ind w:left="181" w:right="1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94.2%</w:t>
            </w:r>
          </w:p>
        </w:tc>
      </w:tr>
      <w:tr w:rsidR="00312748" w14:paraId="59B884EE" w14:textId="77777777">
        <w:trPr>
          <w:trHeight w:val="733"/>
        </w:trPr>
        <w:tc>
          <w:tcPr>
            <w:tcW w:w="2386" w:type="dxa"/>
          </w:tcPr>
          <w:p w14:paraId="3E5161AA" w14:textId="77777777" w:rsidR="00312748" w:rsidRDefault="00312748" w:rsidP="00312748">
            <w:pPr>
              <w:pStyle w:val="TableParagraph"/>
              <w:spacing w:line="240" w:lineRule="auto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Competency 7: Assess Individuals, Families, Groups, Organizations, and</w:t>
            </w:r>
          </w:p>
          <w:p w14:paraId="531C9731" w14:textId="77777777" w:rsidR="00312748" w:rsidRDefault="00312748" w:rsidP="00312748">
            <w:pPr>
              <w:pStyle w:val="TableParagraph"/>
              <w:spacing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Communities</w:t>
            </w:r>
          </w:p>
        </w:tc>
        <w:tc>
          <w:tcPr>
            <w:tcW w:w="1978" w:type="dxa"/>
          </w:tcPr>
          <w:p w14:paraId="0AE103E0" w14:textId="77777777" w:rsidR="00312748" w:rsidRDefault="00312748" w:rsidP="00312748">
            <w:pPr>
              <w:pStyle w:val="TableParagraph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80%</w:t>
            </w:r>
          </w:p>
        </w:tc>
        <w:tc>
          <w:tcPr>
            <w:tcW w:w="2381" w:type="dxa"/>
            <w:tcBorders>
              <w:right w:val="single" w:sz="4" w:space="0" w:color="000000"/>
            </w:tcBorders>
          </w:tcPr>
          <w:p w14:paraId="755E7061" w14:textId="18D5AD44" w:rsidR="00312748" w:rsidRDefault="00312748" w:rsidP="00312748">
            <w:pPr>
              <w:pStyle w:val="TableParagraph"/>
              <w:spacing w:line="182" w:lineRule="exact"/>
              <w:ind w:left="326" w:right="3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93.1</w:t>
            </w:r>
          </w:p>
        </w:tc>
        <w:tc>
          <w:tcPr>
            <w:tcW w:w="2338" w:type="dxa"/>
            <w:tcBorders>
              <w:left w:val="single" w:sz="4" w:space="0" w:color="000000"/>
            </w:tcBorders>
          </w:tcPr>
          <w:p w14:paraId="430A286F" w14:textId="77777777" w:rsidR="00312748" w:rsidRDefault="00312748" w:rsidP="00312748">
            <w:pPr>
              <w:pStyle w:val="TableParagraph"/>
              <w:ind w:left="0" w:right="101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N/A</w:t>
            </w:r>
          </w:p>
        </w:tc>
        <w:tc>
          <w:tcPr>
            <w:tcW w:w="2343" w:type="dxa"/>
            <w:tcBorders>
              <w:right w:val="single" w:sz="4" w:space="0" w:color="000000"/>
            </w:tcBorders>
          </w:tcPr>
          <w:p w14:paraId="77BDF314" w14:textId="77777777" w:rsidR="00312748" w:rsidRDefault="00312748" w:rsidP="00312748">
            <w:pPr>
              <w:pStyle w:val="TableParagraph"/>
              <w:ind w:left="1005" w:right="10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2367" w:type="dxa"/>
            <w:tcBorders>
              <w:left w:val="single" w:sz="4" w:space="0" w:color="000000"/>
            </w:tcBorders>
          </w:tcPr>
          <w:p w14:paraId="4D232E6A" w14:textId="4346012A" w:rsidR="00312748" w:rsidRDefault="00312748" w:rsidP="00312748">
            <w:pPr>
              <w:pStyle w:val="TableParagraph"/>
              <w:ind w:left="181" w:right="1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93.1</w:t>
            </w:r>
          </w:p>
        </w:tc>
      </w:tr>
      <w:tr w:rsidR="00312748" w14:paraId="1D756443" w14:textId="77777777">
        <w:trPr>
          <w:trHeight w:val="738"/>
        </w:trPr>
        <w:tc>
          <w:tcPr>
            <w:tcW w:w="2386" w:type="dxa"/>
          </w:tcPr>
          <w:p w14:paraId="16D071EF" w14:textId="77777777" w:rsidR="00312748" w:rsidRDefault="00312748" w:rsidP="00312748">
            <w:pPr>
              <w:pStyle w:val="TableParagraph"/>
              <w:spacing w:line="240" w:lineRule="auto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Competency 8: Intervene with Individuals, Families, Groups, Organizations, and</w:t>
            </w:r>
          </w:p>
          <w:p w14:paraId="55AF9EA3" w14:textId="77777777" w:rsidR="00312748" w:rsidRDefault="00312748" w:rsidP="00312748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Communities</w:t>
            </w:r>
          </w:p>
        </w:tc>
        <w:tc>
          <w:tcPr>
            <w:tcW w:w="1978" w:type="dxa"/>
          </w:tcPr>
          <w:p w14:paraId="4D65B1A0" w14:textId="77777777" w:rsidR="00312748" w:rsidRDefault="00312748" w:rsidP="00312748">
            <w:pPr>
              <w:pStyle w:val="TableParagraph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80%</w:t>
            </w:r>
          </w:p>
        </w:tc>
        <w:tc>
          <w:tcPr>
            <w:tcW w:w="2381" w:type="dxa"/>
            <w:tcBorders>
              <w:right w:val="single" w:sz="4" w:space="0" w:color="000000"/>
            </w:tcBorders>
          </w:tcPr>
          <w:p w14:paraId="515C1BDE" w14:textId="53F1C21F" w:rsidR="00312748" w:rsidRDefault="00312748" w:rsidP="00312748">
            <w:pPr>
              <w:pStyle w:val="TableParagraph"/>
              <w:spacing w:line="182" w:lineRule="exact"/>
              <w:ind w:left="326" w:right="3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93.1%</w:t>
            </w:r>
          </w:p>
        </w:tc>
        <w:tc>
          <w:tcPr>
            <w:tcW w:w="2338" w:type="dxa"/>
            <w:tcBorders>
              <w:left w:val="single" w:sz="4" w:space="0" w:color="000000"/>
            </w:tcBorders>
          </w:tcPr>
          <w:p w14:paraId="55A5FE32" w14:textId="77777777" w:rsidR="00312748" w:rsidRDefault="00312748" w:rsidP="00312748">
            <w:pPr>
              <w:pStyle w:val="TableParagraph"/>
              <w:ind w:left="0" w:right="101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N/A</w:t>
            </w:r>
          </w:p>
        </w:tc>
        <w:tc>
          <w:tcPr>
            <w:tcW w:w="2343" w:type="dxa"/>
            <w:tcBorders>
              <w:right w:val="single" w:sz="4" w:space="0" w:color="000000"/>
            </w:tcBorders>
          </w:tcPr>
          <w:p w14:paraId="5C15A93E" w14:textId="77777777" w:rsidR="00312748" w:rsidRDefault="00312748" w:rsidP="00312748">
            <w:pPr>
              <w:pStyle w:val="TableParagraph"/>
              <w:ind w:left="1005" w:right="10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2367" w:type="dxa"/>
            <w:tcBorders>
              <w:left w:val="single" w:sz="4" w:space="0" w:color="000000"/>
            </w:tcBorders>
          </w:tcPr>
          <w:p w14:paraId="460A8AA3" w14:textId="08DAA363" w:rsidR="00312748" w:rsidRDefault="00312748" w:rsidP="00312748">
            <w:pPr>
              <w:pStyle w:val="TableParagraph"/>
              <w:ind w:left="181" w:right="1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93.1%</w:t>
            </w:r>
          </w:p>
        </w:tc>
        <w:bookmarkStart w:id="0" w:name="_GoBack"/>
        <w:bookmarkEnd w:id="0"/>
      </w:tr>
      <w:tr w:rsidR="00312748" w14:paraId="262A332B" w14:textId="77777777">
        <w:trPr>
          <w:trHeight w:val="916"/>
        </w:trPr>
        <w:tc>
          <w:tcPr>
            <w:tcW w:w="2386" w:type="dxa"/>
          </w:tcPr>
          <w:p w14:paraId="3B941809" w14:textId="77777777" w:rsidR="00312748" w:rsidRDefault="00312748" w:rsidP="00312748">
            <w:pPr>
              <w:pStyle w:val="TableParagraph"/>
              <w:spacing w:line="240" w:lineRule="auto"/>
              <w:ind w:right="325"/>
              <w:rPr>
                <w:b/>
                <w:sz w:val="16"/>
              </w:rPr>
            </w:pPr>
            <w:r>
              <w:rPr>
                <w:b/>
                <w:sz w:val="16"/>
              </w:rPr>
              <w:t>Competency 9: Evaluate Practice with Individuals, Families, Groups, Organizations, and</w:t>
            </w:r>
          </w:p>
          <w:p w14:paraId="3B6AE5DD" w14:textId="77777777" w:rsidR="00312748" w:rsidRDefault="00312748" w:rsidP="00312748"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Communities</w:t>
            </w:r>
          </w:p>
        </w:tc>
        <w:tc>
          <w:tcPr>
            <w:tcW w:w="1978" w:type="dxa"/>
          </w:tcPr>
          <w:p w14:paraId="0F012BE6" w14:textId="77777777" w:rsidR="00312748" w:rsidRDefault="00312748" w:rsidP="00312748">
            <w:pPr>
              <w:pStyle w:val="TableParagraph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80%</w:t>
            </w:r>
          </w:p>
        </w:tc>
        <w:tc>
          <w:tcPr>
            <w:tcW w:w="2381" w:type="dxa"/>
            <w:tcBorders>
              <w:right w:val="single" w:sz="4" w:space="0" w:color="000000"/>
            </w:tcBorders>
          </w:tcPr>
          <w:p w14:paraId="3AFDDD83" w14:textId="3AF8B25F" w:rsidR="00312748" w:rsidRDefault="00312748" w:rsidP="00312748">
            <w:pPr>
              <w:pStyle w:val="TableParagraph"/>
              <w:spacing w:line="182" w:lineRule="exact"/>
              <w:ind w:left="326" w:right="3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90.9%</w:t>
            </w:r>
          </w:p>
        </w:tc>
        <w:tc>
          <w:tcPr>
            <w:tcW w:w="2338" w:type="dxa"/>
            <w:tcBorders>
              <w:left w:val="single" w:sz="4" w:space="0" w:color="000000"/>
            </w:tcBorders>
          </w:tcPr>
          <w:p w14:paraId="3827C4F4" w14:textId="77777777" w:rsidR="00312748" w:rsidRDefault="00312748" w:rsidP="00312748">
            <w:pPr>
              <w:pStyle w:val="TableParagraph"/>
              <w:ind w:left="0" w:right="101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N/A</w:t>
            </w:r>
          </w:p>
        </w:tc>
        <w:tc>
          <w:tcPr>
            <w:tcW w:w="2343" w:type="dxa"/>
            <w:tcBorders>
              <w:right w:val="single" w:sz="4" w:space="0" w:color="000000"/>
            </w:tcBorders>
          </w:tcPr>
          <w:p w14:paraId="68BBA0BA" w14:textId="77777777" w:rsidR="00312748" w:rsidRDefault="00312748" w:rsidP="00312748">
            <w:pPr>
              <w:pStyle w:val="TableParagraph"/>
              <w:ind w:left="1005" w:right="10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2367" w:type="dxa"/>
            <w:tcBorders>
              <w:left w:val="single" w:sz="4" w:space="0" w:color="000000"/>
            </w:tcBorders>
          </w:tcPr>
          <w:p w14:paraId="0111E27B" w14:textId="04B20985" w:rsidR="00312748" w:rsidRDefault="00312748" w:rsidP="00312748">
            <w:pPr>
              <w:pStyle w:val="TableParagraph"/>
              <w:ind w:left="181" w:right="1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90.9%</w:t>
            </w:r>
          </w:p>
        </w:tc>
      </w:tr>
      <w:tr w:rsidR="00A24623" w14:paraId="66C03ED1" w14:textId="77777777">
        <w:trPr>
          <w:trHeight w:val="555"/>
        </w:trPr>
        <w:tc>
          <w:tcPr>
            <w:tcW w:w="2386" w:type="dxa"/>
          </w:tcPr>
          <w:p w14:paraId="3BF9D216" w14:textId="77777777" w:rsidR="00A24623" w:rsidRDefault="00312748">
            <w:pPr>
              <w:pStyle w:val="TableParagraph"/>
              <w:spacing w:before="7" w:line="182" w:lineRule="exact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Any Additional Competency(</w:t>
            </w:r>
            <w:proofErr w:type="spellStart"/>
            <w:r>
              <w:rPr>
                <w:b/>
                <w:sz w:val="16"/>
              </w:rPr>
              <w:t>ies</w:t>
            </w:r>
            <w:proofErr w:type="spellEnd"/>
            <w:r>
              <w:rPr>
                <w:b/>
                <w:sz w:val="16"/>
              </w:rPr>
              <w:t>) Developed by the Program</w:t>
            </w:r>
          </w:p>
        </w:tc>
        <w:tc>
          <w:tcPr>
            <w:tcW w:w="1978" w:type="dxa"/>
          </w:tcPr>
          <w:p w14:paraId="79FD76AF" w14:textId="77777777" w:rsidR="00A24623" w:rsidRDefault="00312748">
            <w:pPr>
              <w:pStyle w:val="TableParagraph"/>
              <w:spacing w:before="3" w:line="240" w:lineRule="auto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2381" w:type="dxa"/>
            <w:tcBorders>
              <w:right w:val="single" w:sz="4" w:space="0" w:color="000000"/>
            </w:tcBorders>
          </w:tcPr>
          <w:p w14:paraId="0BBF1442" w14:textId="77777777" w:rsidR="00A24623" w:rsidRDefault="00312748">
            <w:pPr>
              <w:pStyle w:val="TableParagraph"/>
              <w:spacing w:before="3" w:line="240" w:lineRule="auto"/>
              <w:ind w:left="326" w:right="3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2338" w:type="dxa"/>
            <w:tcBorders>
              <w:left w:val="single" w:sz="4" w:space="0" w:color="000000"/>
            </w:tcBorders>
          </w:tcPr>
          <w:p w14:paraId="3C78E50B" w14:textId="77777777" w:rsidR="00A24623" w:rsidRDefault="00312748">
            <w:pPr>
              <w:pStyle w:val="TableParagraph"/>
              <w:spacing w:line="182" w:lineRule="exact"/>
              <w:ind w:left="0" w:right="101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N/A</w:t>
            </w:r>
          </w:p>
        </w:tc>
        <w:tc>
          <w:tcPr>
            <w:tcW w:w="2343" w:type="dxa"/>
            <w:tcBorders>
              <w:right w:val="single" w:sz="4" w:space="0" w:color="000000"/>
            </w:tcBorders>
          </w:tcPr>
          <w:p w14:paraId="04F7B243" w14:textId="77777777" w:rsidR="00A24623" w:rsidRDefault="00312748">
            <w:pPr>
              <w:pStyle w:val="TableParagraph"/>
              <w:spacing w:line="182" w:lineRule="exact"/>
              <w:ind w:left="1005" w:right="10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2367" w:type="dxa"/>
            <w:tcBorders>
              <w:left w:val="single" w:sz="4" w:space="0" w:color="000000"/>
            </w:tcBorders>
          </w:tcPr>
          <w:p w14:paraId="2D7E70F5" w14:textId="77777777" w:rsidR="00A24623" w:rsidRDefault="00312748">
            <w:pPr>
              <w:pStyle w:val="TableParagraph"/>
              <w:spacing w:line="182" w:lineRule="exact"/>
              <w:ind w:left="183" w:right="1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</w:tr>
    </w:tbl>
    <w:p w14:paraId="7836D3A1" w14:textId="77777777" w:rsidR="00A24623" w:rsidRDefault="00A24623">
      <w:pPr>
        <w:pStyle w:val="BodyText"/>
        <w:rPr>
          <w:sz w:val="24"/>
        </w:rPr>
      </w:pPr>
    </w:p>
    <w:p w14:paraId="6A61C36B" w14:textId="77777777" w:rsidR="00A24623" w:rsidRDefault="00A24623">
      <w:pPr>
        <w:pStyle w:val="BodyText"/>
        <w:rPr>
          <w:sz w:val="24"/>
        </w:rPr>
      </w:pPr>
    </w:p>
    <w:p w14:paraId="4392CA7F" w14:textId="77777777" w:rsidR="00A24623" w:rsidRDefault="00312748">
      <w:pPr>
        <w:pStyle w:val="BodyText"/>
        <w:spacing w:before="211"/>
        <w:ind w:right="108"/>
        <w:jc w:val="right"/>
      </w:pPr>
      <w:r>
        <w:rPr>
          <w:w w:val="105"/>
        </w:rPr>
        <w:t>Form AS4 (B)</w:t>
      </w:r>
    </w:p>
    <w:sectPr w:rsidR="00A24623">
      <w:type w:val="continuous"/>
      <w:pgSz w:w="15840" w:h="12240" w:orient="landscape"/>
      <w:pgMar w:top="1140" w:right="7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23"/>
    <w:rsid w:val="000D676E"/>
    <w:rsid w:val="00312748"/>
    <w:rsid w:val="00A24623"/>
    <w:rsid w:val="00A80088"/>
    <w:rsid w:val="00F1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A6248"/>
  <w15:docId w15:val="{C7E57B15-58F8-4D75-84E0-08BA597A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8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Moon, KeriAnne</dc:creator>
  <cp:lastModifiedBy>Moon, KeriAnne</cp:lastModifiedBy>
  <cp:revision>2</cp:revision>
  <dcterms:created xsi:type="dcterms:W3CDTF">2019-03-27T16:54:00Z</dcterms:created>
  <dcterms:modified xsi:type="dcterms:W3CDTF">2019-03-27T16:54:00Z</dcterms:modified>
</cp:coreProperties>
</file>