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tl w:val="0"/>
        </w:rPr>
      </w:pPr>
      <w:r>
        <w:rPr>
          <w:rtl w:val="0"/>
        </w:rPr>
        <w:drawing>
          <wp:inline distT="0" distB="0" distL="0" distR="0">
            <wp:extent cx="1514475" cy="1267111"/>
            <wp:effectExtent l="0" t="0" r="0" b="0"/>
            <wp:docPr id="1073741825" name="officeArt object" descr="Y:\ASG Logos\email_logo_top.jpg"/>
            <wp:cNvGraphicFramePr/>
            <a:graphic xmlns:a="http://schemas.openxmlformats.org/drawingml/2006/main">
              <a:graphicData uri="http://schemas.openxmlformats.org/drawingml/2006/picture">
                <pic:pic xmlns:pic="http://schemas.openxmlformats.org/drawingml/2006/picture">
                  <pic:nvPicPr>
                    <pic:cNvPr id="1073741825" name="image1.jpg" descr="Y:\ASG Logos\email_logo_top.jpg"/>
                    <pic:cNvPicPr/>
                  </pic:nvPicPr>
                  <pic:blipFill rotWithShape="1">
                    <a:blip r:embed="rId4">
                      <a:extLst/>
                    </a:blip>
                    <a:srcRect l="0" t="0" r="0" b="0"/>
                    <a:stretch>
                      <a:fillRect/>
                    </a:stretch>
                  </pic:blipFill>
                  <pic:spPr>
                    <a:xfrm>
                      <a:off x="0" y="0"/>
                      <a:ext cx="1514475" cy="1267111"/>
                    </a:xfrm>
                    <a:prstGeom prst="rect">
                      <a:avLst/>
                    </a:prstGeom>
                    <a:noFill/>
                    <a:ln>
                      <a:noFill/>
                    </a:ln>
                    <a:effectLst/>
                    <a:extLst/>
                  </pic:spPr>
                </pic:pic>
              </a:graphicData>
            </a:graphic>
          </wp:inline>
        </w:drawing>
      </w:r>
    </w:p>
    <w:p>
      <w:pPr>
        <w:pStyle w:val="Body"/>
        <w:jc w:val="center"/>
        <w:rPr>
          <w:rtl w:val="0"/>
        </w:rPr>
      </w:pPr>
    </w:p>
    <w:p>
      <w:pPr>
        <w:pStyle w:val="Body"/>
        <w:jc w:val="center"/>
        <w:rPr>
          <w:rtl w:val="0"/>
        </w:rPr>
      </w:pPr>
      <w:r>
        <w:rPr>
          <w:rFonts w:ascii="Trebuchet MS Bold"/>
          <w:u w:val="single"/>
          <w:rtl w:val="0"/>
        </w:rPr>
        <w:t>ASSOCIATED STUDENT GOVERNMENT</w:t>
      </w:r>
      <w:r>
        <w:rPr>
          <w:rFonts w:ascii="Trebuchet MS Bold" w:cs="Trebuchet MS Bold" w:hAnsi="Trebuchet MS Bold" w:eastAsia="Trebuchet MS Bold"/>
          <w:u w:val="single"/>
          <w:rtl w:val="0"/>
        </w:rPr>
        <w:br w:type="textWrapping"/>
      </w:r>
      <w:r>
        <w:rPr>
          <w:rtl w:val="0"/>
        </w:rPr>
        <w:t xml:space="preserve">SENATE AGENDA </w:t>
      </w:r>
      <w:r>
        <w:rPr>
          <w:rFonts w:hAnsi="Trebuchet MS" w:hint="default"/>
          <w:rtl w:val="0"/>
        </w:rPr>
        <w:t xml:space="preserve">– </w:t>
      </w:r>
      <w:r>
        <w:rPr>
          <w:rtl w:val="0"/>
        </w:rPr>
        <w:t>16</w:t>
      </w:r>
      <w:r>
        <w:rPr>
          <w:vertAlign w:val="superscript"/>
          <w:rtl w:val="0"/>
          <w:lang w:val="en-US"/>
        </w:rPr>
        <w:t>th</w:t>
      </w:r>
      <w:r>
        <w:rPr>
          <w:rtl w:val="0"/>
        </w:rPr>
        <w:t xml:space="preserve"> MEETING</w:t>
      </w:r>
      <w:r>
        <w:rPr>
          <w:rtl w:val="0"/>
        </w:rPr>
        <w:br w:type="textWrapping"/>
      </w:r>
      <w:r>
        <w:rPr>
          <w:rtl w:val="0"/>
          <w:lang w:val="en-US"/>
        </w:rPr>
        <w:t>February 4</w:t>
      </w:r>
      <w:r>
        <w:rPr>
          <w:vertAlign w:val="superscript"/>
          <w:rtl w:val="0"/>
          <w:lang w:val="en-US"/>
        </w:rPr>
        <w:t>th</w:t>
      </w:r>
      <w:r>
        <w:rPr>
          <w:rtl w:val="0"/>
        </w:rPr>
        <w:t>, 2014</w:t>
      </w:r>
    </w:p>
    <w:p>
      <w:pPr>
        <w:pStyle w:val="Body"/>
        <w:jc w:val="center"/>
        <w:rPr>
          <w:rtl w:val="0"/>
        </w:rPr>
      </w:pPr>
    </w:p>
    <w:p>
      <w:pPr>
        <w:pStyle w:val="List Paragraph"/>
        <w:numPr>
          <w:ilvl w:val="0"/>
          <w:numId w:val="3"/>
        </w:numPr>
        <w:tabs>
          <w:tab w:val="num" w:pos="1080"/>
          <w:tab w:val="clear" w:pos="0"/>
        </w:tabs>
        <w:ind w:left="1080" w:hanging="720"/>
        <w:rPr>
          <w:position w:val="0"/>
          <w:rtl w:val="0"/>
        </w:rPr>
      </w:pPr>
      <w:r>
        <w:rPr>
          <w:rtl w:val="0"/>
          <w:lang w:val="en-US"/>
        </w:rPr>
        <w:t>Call to Order</w:t>
      </w:r>
    </w:p>
    <w:p>
      <w:pPr>
        <w:pStyle w:val="List Paragraph"/>
        <w:numPr>
          <w:ilvl w:val="1"/>
          <w:numId w:val="5"/>
        </w:numPr>
        <w:tabs>
          <w:tab w:val="num" w:pos="1800"/>
          <w:tab w:val="clear" w:pos="0"/>
        </w:tabs>
        <w:ind w:left="1800" w:hanging="720"/>
        <w:rPr>
          <w:position w:val="0"/>
          <w:rtl w:val="0"/>
        </w:rPr>
      </w:pPr>
      <w:r>
        <w:rPr>
          <w:rtl w:val="0"/>
          <w:lang w:val="en-US"/>
        </w:rPr>
        <w:t xml:space="preserve">7:02pm </w:t>
      </w:r>
    </w:p>
    <w:p>
      <w:pPr>
        <w:pStyle w:val="List Paragraph"/>
        <w:numPr>
          <w:ilvl w:val="0"/>
          <w:numId w:val="3"/>
        </w:numPr>
        <w:tabs>
          <w:tab w:val="num" w:pos="1080"/>
          <w:tab w:val="clear" w:pos="0"/>
        </w:tabs>
        <w:ind w:left="1080" w:hanging="720"/>
        <w:rPr>
          <w:position w:val="0"/>
          <w:rtl w:val="0"/>
        </w:rPr>
      </w:pPr>
      <w:r>
        <w:rPr>
          <w:rtl w:val="0"/>
          <w:lang w:val="en-US"/>
        </w:rPr>
        <w:t>Pledge of Allegiance</w:t>
      </w:r>
    </w:p>
    <w:p>
      <w:pPr>
        <w:pStyle w:val="List Paragraph"/>
        <w:numPr>
          <w:ilvl w:val="0"/>
          <w:numId w:val="3"/>
        </w:numPr>
        <w:tabs>
          <w:tab w:val="num" w:pos="1080"/>
          <w:tab w:val="clear" w:pos="0"/>
        </w:tabs>
        <w:ind w:left="1080" w:hanging="720"/>
        <w:rPr>
          <w:position w:val="0"/>
          <w:rtl w:val="0"/>
        </w:rPr>
      </w:pPr>
      <w:r>
        <w:rPr>
          <w:rtl w:val="0"/>
          <w:lang w:val="en-US"/>
        </w:rPr>
        <w:t>Roll Call</w:t>
      </w:r>
    </w:p>
    <w:p>
      <w:pPr>
        <w:pStyle w:val="List Paragraph"/>
        <w:numPr>
          <w:ilvl w:val="0"/>
          <w:numId w:val="3"/>
        </w:numPr>
        <w:tabs>
          <w:tab w:val="num" w:pos="1080"/>
          <w:tab w:val="clear" w:pos="0"/>
        </w:tabs>
        <w:ind w:left="1080" w:hanging="720"/>
        <w:rPr>
          <w:position w:val="0"/>
          <w:rtl w:val="0"/>
        </w:rPr>
      </w:pPr>
      <w:r>
        <w:rPr>
          <w:rtl w:val="0"/>
          <w:lang w:val="en-US"/>
        </w:rPr>
        <w:t>Orders of the Day</w:t>
      </w:r>
    </w:p>
    <w:p>
      <w:pPr>
        <w:pStyle w:val="List Paragraph"/>
        <w:numPr>
          <w:ilvl w:val="0"/>
          <w:numId w:val="3"/>
        </w:numPr>
        <w:tabs>
          <w:tab w:val="num" w:pos="1080"/>
          <w:tab w:val="clear" w:pos="0"/>
        </w:tabs>
        <w:ind w:left="1080" w:hanging="720"/>
        <w:rPr>
          <w:position w:val="0"/>
          <w:rtl w:val="0"/>
        </w:rPr>
      </w:pPr>
      <w:r>
        <w:rPr>
          <w:rtl w:val="0"/>
          <w:lang w:val="en-US"/>
        </w:rPr>
        <w:t>Approval of Minutes</w:t>
      </w:r>
    </w:p>
    <w:p>
      <w:pPr>
        <w:pStyle w:val="List Paragraph"/>
        <w:numPr>
          <w:ilvl w:val="0"/>
          <w:numId w:val="3"/>
        </w:numPr>
        <w:tabs>
          <w:tab w:val="num" w:pos="1080"/>
          <w:tab w:val="clear" w:pos="0"/>
        </w:tabs>
        <w:ind w:left="1080" w:hanging="720"/>
        <w:rPr>
          <w:position w:val="0"/>
          <w:rtl w:val="0"/>
        </w:rPr>
      </w:pPr>
      <w:r>
        <w:rPr>
          <w:rtl w:val="0"/>
          <w:lang w:val="en-US"/>
        </w:rPr>
        <w:t>Guest Speakers</w:t>
      </w:r>
    </w:p>
    <w:p>
      <w:pPr>
        <w:pStyle w:val="List Paragraph"/>
        <w:numPr>
          <w:ilvl w:val="0"/>
          <w:numId w:val="8"/>
        </w:numPr>
        <w:tabs>
          <w:tab w:val="num" w:pos="2160"/>
          <w:tab w:val="clear" w:pos="0"/>
        </w:tabs>
        <w:ind w:left="2160" w:hanging="360"/>
        <w:rPr>
          <w:position w:val="0"/>
          <w:rtl w:val="0"/>
        </w:rPr>
      </w:pPr>
      <w:r>
        <w:rPr>
          <w:rtl w:val="0"/>
          <w:lang w:val="en-US"/>
        </w:rPr>
        <w:t>Parking and Transportation- Nancy Nusbaum</w:t>
      </w:r>
    </w:p>
    <w:p>
      <w:pPr>
        <w:pStyle w:val="List Paragraph"/>
        <w:numPr>
          <w:ilvl w:val="1"/>
          <w:numId w:val="10"/>
        </w:numPr>
        <w:tabs>
          <w:tab w:val="num" w:pos="2880"/>
          <w:tab w:val="clear" w:pos="0"/>
        </w:tabs>
        <w:ind w:left="2880" w:hanging="360"/>
        <w:rPr>
          <w:position w:val="0"/>
          <w:rtl w:val="0"/>
        </w:rPr>
      </w:pPr>
      <w:r>
        <w:rPr>
          <w:rtl w:val="0"/>
          <w:lang w:val="en-US"/>
        </w:rPr>
        <w:t xml:space="preserve">No parking permits increases for next fall </w:t>
      </w:r>
    </w:p>
    <w:p>
      <w:pPr>
        <w:pStyle w:val="List Paragraph"/>
        <w:numPr>
          <w:ilvl w:val="1"/>
          <w:numId w:val="10"/>
        </w:numPr>
        <w:tabs>
          <w:tab w:val="num" w:pos="2880"/>
          <w:tab w:val="clear" w:pos="0"/>
        </w:tabs>
        <w:ind w:left="2880" w:hanging="360"/>
        <w:rPr>
          <w:position w:val="0"/>
          <w:rtl w:val="0"/>
        </w:rPr>
      </w:pPr>
      <w:r>
        <w:rPr>
          <w:rtl w:val="0"/>
          <w:lang w:val="en-US"/>
        </w:rPr>
        <w:t xml:space="preserve">Canyon Hall and San Saba halls will be demolished for new housing </w:t>
      </w:r>
    </w:p>
    <w:p>
      <w:pPr>
        <w:pStyle w:val="List Paragraph"/>
        <w:numPr>
          <w:ilvl w:val="1"/>
          <w:numId w:val="10"/>
        </w:numPr>
        <w:tabs>
          <w:tab w:val="num" w:pos="2880"/>
          <w:tab w:val="clear" w:pos="0"/>
        </w:tabs>
        <w:ind w:left="2880" w:hanging="360"/>
        <w:rPr>
          <w:position w:val="0"/>
          <w:rtl w:val="0"/>
        </w:rPr>
      </w:pPr>
      <w:r>
        <w:rPr>
          <w:rtl w:val="0"/>
          <w:lang w:val="en-US"/>
        </w:rPr>
        <w:t xml:space="preserve">Establish a storage lot at the back of Bobcat Village </w:t>
      </w:r>
    </w:p>
    <w:p>
      <w:pPr>
        <w:pStyle w:val="List Paragraph"/>
        <w:numPr>
          <w:ilvl w:val="1"/>
          <w:numId w:val="10"/>
        </w:numPr>
        <w:tabs>
          <w:tab w:val="num" w:pos="2880"/>
          <w:tab w:val="clear" w:pos="0"/>
        </w:tabs>
        <w:ind w:left="2880" w:hanging="360"/>
        <w:rPr>
          <w:position w:val="0"/>
          <w:rtl w:val="0"/>
        </w:rPr>
      </w:pPr>
      <w:r>
        <w:rPr>
          <w:rtl w:val="0"/>
          <w:lang w:val="en-US"/>
        </w:rPr>
        <w:t xml:space="preserve">Residents can only buy a resident permit or a storage permit </w:t>
      </w:r>
    </w:p>
    <w:p>
      <w:pPr>
        <w:pStyle w:val="List Paragraph"/>
        <w:numPr>
          <w:ilvl w:val="1"/>
          <w:numId w:val="10"/>
        </w:numPr>
        <w:tabs>
          <w:tab w:val="num" w:pos="2880"/>
          <w:tab w:val="clear" w:pos="0"/>
        </w:tabs>
        <w:ind w:left="2880" w:hanging="360"/>
        <w:rPr>
          <w:position w:val="0"/>
          <w:rtl w:val="0"/>
        </w:rPr>
      </w:pPr>
      <w:r>
        <w:rPr>
          <w:rtl w:val="0"/>
          <w:lang w:val="en-US"/>
        </w:rPr>
        <w:t xml:space="preserve">Rates will drop from $485 to $435 for residents </w:t>
      </w:r>
    </w:p>
    <w:p>
      <w:pPr>
        <w:pStyle w:val="List Paragraph"/>
        <w:numPr>
          <w:ilvl w:val="1"/>
          <w:numId w:val="10"/>
        </w:numPr>
        <w:tabs>
          <w:tab w:val="num" w:pos="2880"/>
          <w:tab w:val="clear" w:pos="0"/>
        </w:tabs>
        <w:ind w:left="2880" w:hanging="360"/>
        <w:rPr>
          <w:position w:val="0"/>
          <w:rtl w:val="0"/>
        </w:rPr>
      </w:pPr>
      <w:r>
        <w:rPr>
          <w:rtl w:val="0"/>
          <w:lang w:val="en-US"/>
        </w:rPr>
        <w:t xml:space="preserve">Bobcat Village parking permit will drop from $265 to $235 </w:t>
      </w:r>
    </w:p>
    <w:p>
      <w:pPr>
        <w:pStyle w:val="List Paragraph"/>
        <w:numPr>
          <w:ilvl w:val="1"/>
          <w:numId w:val="10"/>
        </w:numPr>
        <w:tabs>
          <w:tab w:val="num" w:pos="2880"/>
          <w:tab w:val="clear" w:pos="0"/>
        </w:tabs>
        <w:ind w:left="2880" w:hanging="360"/>
        <w:rPr>
          <w:position w:val="0"/>
          <w:rtl w:val="0"/>
        </w:rPr>
      </w:pPr>
      <w:r>
        <w:rPr>
          <w:rtl w:val="0"/>
          <w:lang w:val="en-US"/>
        </w:rPr>
        <w:t xml:space="preserve">Hang tags will not be available for perimeter permits </w:t>
      </w:r>
    </w:p>
    <w:p>
      <w:pPr>
        <w:pStyle w:val="List Paragraph"/>
        <w:numPr>
          <w:ilvl w:val="1"/>
          <w:numId w:val="10"/>
        </w:numPr>
        <w:tabs>
          <w:tab w:val="num" w:pos="2880"/>
          <w:tab w:val="clear" w:pos="0"/>
        </w:tabs>
        <w:ind w:left="2880" w:hanging="360"/>
        <w:rPr>
          <w:position w:val="0"/>
          <w:rtl w:val="0"/>
        </w:rPr>
      </w:pPr>
      <w:r>
        <w:rPr>
          <w:rtl w:val="0"/>
          <w:lang w:val="en-US"/>
        </w:rPr>
        <w:t xml:space="preserve">Weekends cars will be allowed on campus </w:t>
      </w:r>
    </w:p>
    <w:p>
      <w:pPr>
        <w:pStyle w:val="List Paragraph"/>
        <w:numPr>
          <w:ilvl w:val="1"/>
          <w:numId w:val="10"/>
        </w:numPr>
        <w:tabs>
          <w:tab w:val="num" w:pos="2880"/>
          <w:tab w:val="clear" w:pos="0"/>
        </w:tabs>
        <w:ind w:left="2880" w:hanging="360"/>
        <w:rPr>
          <w:position w:val="0"/>
          <w:rtl w:val="0"/>
        </w:rPr>
      </w:pPr>
      <w:r>
        <w:rPr>
          <w:rtl w:val="0"/>
          <w:lang w:val="en-US"/>
        </w:rPr>
        <w:t>Residential permits will be available after the 12th class day, if all residential permits are not sold</w:t>
      </w:r>
    </w:p>
    <w:p>
      <w:pPr>
        <w:pStyle w:val="List Paragraph"/>
        <w:numPr>
          <w:ilvl w:val="1"/>
          <w:numId w:val="10"/>
        </w:numPr>
        <w:tabs>
          <w:tab w:val="num" w:pos="2880"/>
          <w:tab w:val="clear" w:pos="0"/>
        </w:tabs>
        <w:ind w:left="2880" w:hanging="360"/>
        <w:rPr>
          <w:position w:val="0"/>
          <w:rtl w:val="0"/>
        </w:rPr>
      </w:pPr>
      <w:r>
        <w:rPr>
          <w:rtl w:val="0"/>
          <w:lang w:val="en-US"/>
        </w:rPr>
        <w:t xml:space="preserve">Geo code addresses to see where people live </w:t>
      </w:r>
    </w:p>
    <w:p>
      <w:pPr>
        <w:pStyle w:val="List Paragraph"/>
        <w:numPr>
          <w:ilvl w:val="1"/>
          <w:numId w:val="10"/>
        </w:numPr>
        <w:tabs>
          <w:tab w:val="num" w:pos="2880"/>
          <w:tab w:val="clear" w:pos="0"/>
        </w:tabs>
        <w:ind w:left="2880" w:hanging="360"/>
        <w:rPr>
          <w:position w:val="0"/>
          <w:rtl w:val="0"/>
        </w:rPr>
      </w:pPr>
      <w:r>
        <w:rPr>
          <w:rtl w:val="0"/>
          <w:lang w:val="en-US"/>
        </w:rPr>
        <w:t xml:space="preserve">Questions: </w:t>
      </w:r>
    </w:p>
    <w:p>
      <w:pPr>
        <w:pStyle w:val="List Paragraph"/>
        <w:numPr>
          <w:ilvl w:val="2"/>
          <w:numId w:val="12"/>
        </w:numPr>
        <w:tabs>
          <w:tab w:val="num" w:pos="3664"/>
          <w:tab w:val="clear" w:pos="0"/>
        </w:tabs>
        <w:ind w:left="3664" w:hanging="360"/>
        <w:rPr>
          <w:position w:val="0"/>
          <w:rtl w:val="0"/>
        </w:rPr>
      </w:pPr>
      <w:r>
        <w:rPr>
          <w:rtl w:val="0"/>
          <w:lang w:val="en-US"/>
        </w:rPr>
        <w:t xml:space="preserve">Judging by the physical constraints, do you think it would be feasible to have metered parking? </w:t>
      </w:r>
    </w:p>
    <w:p>
      <w:pPr>
        <w:pStyle w:val="List Paragraph"/>
        <w:numPr>
          <w:ilvl w:val="3"/>
          <w:numId w:val="14"/>
        </w:numPr>
        <w:tabs>
          <w:tab w:val="num" w:pos="4320"/>
          <w:tab w:val="clear" w:pos="0"/>
        </w:tabs>
        <w:ind w:left="4320" w:hanging="360"/>
        <w:rPr>
          <w:position w:val="0"/>
          <w:rtl w:val="0"/>
        </w:rPr>
      </w:pPr>
      <w:r>
        <w:rPr>
          <w:rtl w:val="0"/>
          <w:lang w:val="en-US"/>
        </w:rPr>
        <w:t>Have been talking about it and reached an agreement and will do some at the coliseum lot and speck garage</w:t>
      </w:r>
    </w:p>
    <w:p>
      <w:pPr>
        <w:pStyle w:val="List Paragraph"/>
        <w:numPr>
          <w:ilvl w:val="2"/>
          <w:numId w:val="14"/>
        </w:numPr>
        <w:tabs>
          <w:tab w:val="num" w:pos="3664"/>
          <w:tab w:val="clear" w:pos="0"/>
        </w:tabs>
        <w:ind w:left="3664" w:hanging="360"/>
        <w:rPr>
          <w:position w:val="0"/>
          <w:rtl w:val="0"/>
        </w:rPr>
      </w:pPr>
      <w:r>
        <w:rPr>
          <w:rtl w:val="0"/>
          <w:lang w:val="en-US"/>
        </w:rPr>
        <w:t xml:space="preserve">Overnight parking, are you working on a pass for after hours? </w:t>
      </w:r>
    </w:p>
    <w:p>
      <w:pPr>
        <w:pStyle w:val="List Paragraph"/>
        <w:numPr>
          <w:ilvl w:val="3"/>
          <w:numId w:val="14"/>
        </w:numPr>
        <w:tabs>
          <w:tab w:val="num" w:pos="4320"/>
          <w:tab w:val="clear" w:pos="0"/>
        </w:tabs>
        <w:ind w:left="4320" w:hanging="360"/>
        <w:rPr>
          <w:position w:val="0"/>
          <w:rtl w:val="0"/>
        </w:rPr>
      </w:pPr>
      <w:r>
        <w:rPr>
          <w:rtl w:val="0"/>
          <w:lang w:val="en-US"/>
        </w:rPr>
        <w:t xml:space="preserve">Council discussed it and looked at what other schools do, and made the decision not to go to night parking for this coming year, but will think about it in the future </w:t>
      </w:r>
    </w:p>
    <w:p>
      <w:pPr>
        <w:pStyle w:val="List Paragraph"/>
        <w:numPr>
          <w:ilvl w:val="2"/>
          <w:numId w:val="14"/>
        </w:numPr>
        <w:tabs>
          <w:tab w:val="num" w:pos="3664"/>
          <w:tab w:val="clear" w:pos="0"/>
        </w:tabs>
        <w:ind w:left="3664" w:hanging="360"/>
        <w:rPr>
          <w:position w:val="0"/>
          <w:rtl w:val="0"/>
        </w:rPr>
      </w:pPr>
      <w:r>
        <w:rPr>
          <w:rtl w:val="0"/>
          <w:lang w:val="en-US"/>
        </w:rPr>
        <w:t xml:space="preserve">How will the construction for Bobcat Trail affect drivers? </w:t>
      </w:r>
    </w:p>
    <w:p>
      <w:pPr>
        <w:pStyle w:val="List Paragraph"/>
        <w:numPr>
          <w:ilvl w:val="3"/>
          <w:numId w:val="14"/>
        </w:numPr>
        <w:tabs>
          <w:tab w:val="num" w:pos="4320"/>
          <w:tab w:val="clear" w:pos="0"/>
        </w:tabs>
        <w:ind w:left="4320" w:hanging="360"/>
        <w:rPr>
          <w:position w:val="0"/>
          <w:rtl w:val="0"/>
        </w:rPr>
      </w:pPr>
      <w:r>
        <w:rPr>
          <w:rtl w:val="0"/>
          <w:lang w:val="en-US"/>
        </w:rPr>
        <w:t>Edward Gary street isn</w:t>
      </w:r>
      <w:r>
        <w:rPr>
          <w:rFonts w:hAnsi="Trebuchet MS" w:hint="default"/>
          <w:rtl w:val="0"/>
          <w:lang w:val="en-US"/>
        </w:rPr>
        <w:t>’</w:t>
      </w:r>
      <w:r>
        <w:rPr>
          <w:rtl w:val="0"/>
          <w:lang w:val="en-US"/>
        </w:rPr>
        <w:t xml:space="preserve">t closing </w:t>
      </w:r>
    </w:p>
    <w:p>
      <w:pPr>
        <w:pStyle w:val="List Paragraph"/>
        <w:ind w:left="0" w:firstLine="0"/>
        <w:rPr>
          <w:rtl w:val="0"/>
        </w:rPr>
      </w:pPr>
    </w:p>
    <w:p>
      <w:pPr>
        <w:pStyle w:val="List Paragraph"/>
        <w:numPr>
          <w:ilvl w:val="0"/>
          <w:numId w:val="8"/>
        </w:numPr>
        <w:tabs>
          <w:tab w:val="num" w:pos="2160"/>
          <w:tab w:val="clear" w:pos="0"/>
        </w:tabs>
        <w:ind w:left="2160" w:hanging="360"/>
        <w:rPr>
          <w:position w:val="0"/>
          <w:rtl w:val="0"/>
        </w:rPr>
      </w:pPr>
      <w:r>
        <w:rPr>
          <w:rtl w:val="0"/>
          <w:lang w:val="en-US"/>
        </w:rPr>
        <w:t>Graduate House- Cesar Rivera</w:t>
      </w:r>
    </w:p>
    <w:p>
      <w:pPr>
        <w:pStyle w:val="List Paragraph"/>
        <w:numPr>
          <w:ilvl w:val="1"/>
          <w:numId w:val="10"/>
        </w:numPr>
        <w:tabs>
          <w:tab w:val="num" w:pos="2880"/>
          <w:tab w:val="clear" w:pos="0"/>
        </w:tabs>
        <w:ind w:left="2880" w:hanging="360"/>
        <w:rPr>
          <w:position w:val="0"/>
          <w:rtl w:val="0"/>
        </w:rPr>
      </w:pPr>
    </w:p>
    <w:p>
      <w:pPr>
        <w:pStyle w:val="List Paragraph"/>
        <w:numPr>
          <w:ilvl w:val="0"/>
          <w:numId w:val="3"/>
        </w:numPr>
        <w:tabs>
          <w:tab w:val="num" w:pos="1080"/>
          <w:tab w:val="clear" w:pos="0"/>
        </w:tabs>
        <w:ind w:left="1080" w:hanging="720"/>
        <w:rPr>
          <w:position w:val="0"/>
          <w:rtl w:val="0"/>
        </w:rPr>
      </w:pPr>
      <w:r>
        <w:rPr>
          <w:rtl w:val="0"/>
          <w:lang w:val="en-US"/>
        </w:rPr>
        <w:t>Public Forum</w:t>
      </w:r>
    </w:p>
    <w:p>
      <w:pPr>
        <w:pStyle w:val="List Paragraph"/>
        <w:numPr>
          <w:ilvl w:val="0"/>
          <w:numId w:val="3"/>
        </w:numPr>
        <w:tabs>
          <w:tab w:val="num" w:pos="1080"/>
          <w:tab w:val="clear" w:pos="0"/>
        </w:tabs>
        <w:ind w:left="1080" w:hanging="720"/>
        <w:rPr>
          <w:position w:val="0"/>
          <w:rtl w:val="0"/>
        </w:rPr>
      </w:pPr>
      <w:r>
        <w:rPr>
          <w:rtl w:val="0"/>
          <w:lang w:val="en-US"/>
        </w:rPr>
        <w:t>Old Business</w:t>
      </w:r>
      <w:r>
        <w:rPr>
          <w:rtl w:val="0"/>
        </w:rPr>
        <w:br w:type="textWrapping"/>
        <w:tab/>
      </w:r>
      <w:r>
        <w:rPr>
          <w:rtl w:val="0"/>
          <w:lang w:val="en-US"/>
        </w:rPr>
        <w:t xml:space="preserve">A. S.R.S 2013-2014-1 </w:t>
      </w:r>
      <w:r>
        <w:rPr>
          <w:rFonts w:hAnsi="Trebuchet MS" w:hint="default"/>
          <w:rtl w:val="0"/>
          <w:lang w:val="en-US"/>
        </w:rPr>
        <w:t>“</w:t>
      </w:r>
      <w:r>
        <w:rPr>
          <w:rtl w:val="0"/>
          <w:lang w:val="en-US"/>
        </w:rPr>
        <w:t>A Resolution In Support of A Designated Chess Area On Campus.</w:t>
      </w:r>
      <w:r>
        <w:rPr>
          <w:rFonts w:hAnsi="Trebuchet MS" w:hint="default"/>
          <w:rtl w:val="0"/>
          <w:lang w:val="en-US"/>
        </w:rPr>
        <w:t>”</w:t>
      </w:r>
    </w:p>
    <w:p>
      <w:pPr>
        <w:pStyle w:val="List Paragraph"/>
        <w:numPr>
          <w:ilvl w:val="1"/>
          <w:numId w:val="5"/>
        </w:numPr>
        <w:tabs>
          <w:tab w:val="num" w:pos="1800"/>
          <w:tab w:val="clear" w:pos="0"/>
        </w:tabs>
        <w:ind w:left="1800" w:hanging="720"/>
        <w:rPr>
          <w:position w:val="0"/>
          <w:rtl w:val="0"/>
        </w:rPr>
      </w:pPr>
      <w:r>
        <w:rPr>
          <w:rtl w:val="0"/>
          <w:lang w:val="en-US"/>
        </w:rPr>
        <w:t xml:space="preserve">Senator Zavala moves to adopt </w:t>
      </w:r>
    </w:p>
    <w:p>
      <w:pPr>
        <w:pStyle w:val="List Paragraph"/>
        <w:numPr>
          <w:ilvl w:val="1"/>
          <w:numId w:val="5"/>
        </w:numPr>
        <w:tabs>
          <w:tab w:val="num" w:pos="1800"/>
          <w:tab w:val="clear" w:pos="0"/>
        </w:tabs>
        <w:ind w:left="1800" w:hanging="720"/>
        <w:rPr>
          <w:position w:val="0"/>
          <w:rtl w:val="0"/>
        </w:rPr>
      </w:pPr>
      <w:r>
        <w:rPr>
          <w:rtl w:val="0"/>
          <w:lang w:val="en-US"/>
        </w:rPr>
        <w:t xml:space="preserve">31-1-0; legislation passes </w:t>
      </w:r>
    </w:p>
    <w:p>
      <w:pPr>
        <w:pStyle w:val="List Paragraph"/>
        <w:numPr>
          <w:ilvl w:val="0"/>
          <w:numId w:val="3"/>
        </w:numPr>
        <w:tabs>
          <w:tab w:val="num" w:pos="1080"/>
          <w:tab w:val="clear" w:pos="0"/>
        </w:tabs>
        <w:ind w:left="1080" w:hanging="720"/>
        <w:rPr>
          <w:position w:val="0"/>
          <w:rtl w:val="0"/>
        </w:rPr>
      </w:pPr>
      <w:r>
        <w:rPr>
          <w:rtl w:val="0"/>
          <w:lang w:val="en-US"/>
        </w:rPr>
        <w:t>New Business</w:t>
      </w:r>
      <w:r>
        <w:rPr>
          <w:rtl w:val="0"/>
        </w:rPr>
        <w:br w:type="textWrapping"/>
        <w:tab/>
      </w:r>
      <w:r>
        <w:rPr>
          <w:rtl w:val="0"/>
          <w:lang w:val="en-US"/>
        </w:rPr>
        <w:t>A. Nomination of Senate Pro Tempore</w:t>
      </w:r>
    </w:p>
    <w:p>
      <w:pPr>
        <w:pStyle w:val="List Paragraph"/>
        <w:numPr>
          <w:ilvl w:val="1"/>
          <w:numId w:val="5"/>
        </w:numPr>
        <w:tabs>
          <w:tab w:val="num" w:pos="1800"/>
          <w:tab w:val="clear" w:pos="0"/>
        </w:tabs>
        <w:ind w:left="1800" w:hanging="720"/>
        <w:rPr>
          <w:position w:val="0"/>
          <w:rtl w:val="0"/>
        </w:rPr>
      </w:pPr>
      <w:r>
        <w:rPr>
          <w:rtl w:val="0"/>
          <w:lang w:val="en-US"/>
        </w:rPr>
        <w:t xml:space="preserve">David Acosta nominated </w:t>
      </w:r>
    </w:p>
    <w:p>
      <w:pPr>
        <w:pStyle w:val="List Paragraph"/>
        <w:numPr>
          <w:ilvl w:val="1"/>
          <w:numId w:val="5"/>
        </w:numPr>
        <w:tabs>
          <w:tab w:val="num" w:pos="1800"/>
          <w:tab w:val="clear" w:pos="0"/>
        </w:tabs>
        <w:ind w:left="1800" w:hanging="720"/>
        <w:rPr>
          <w:position w:val="0"/>
          <w:rtl w:val="0"/>
        </w:rPr>
      </w:pPr>
      <w:r>
        <w:rPr>
          <w:rtl w:val="0"/>
          <w:lang w:val="en-US"/>
        </w:rPr>
        <w:t xml:space="preserve">Sean Quinones nominated </w:t>
      </w:r>
    </w:p>
    <w:p>
      <w:pPr>
        <w:pStyle w:val="List Paragraph"/>
        <w:numPr>
          <w:ilvl w:val="1"/>
          <w:numId w:val="5"/>
        </w:numPr>
        <w:tabs>
          <w:tab w:val="num" w:pos="1800"/>
          <w:tab w:val="clear" w:pos="0"/>
        </w:tabs>
        <w:ind w:left="1800" w:hanging="720"/>
        <w:rPr>
          <w:position w:val="0"/>
          <w:rtl w:val="0"/>
        </w:rPr>
      </w:pPr>
      <w:r>
        <w:rPr>
          <w:rtl w:val="0"/>
          <w:lang w:val="en-US"/>
        </w:rPr>
        <w:t xml:space="preserve">Tiffany Young nominated </w:t>
      </w:r>
    </w:p>
    <w:p>
      <w:pPr>
        <w:pStyle w:val="List Paragraph"/>
        <w:numPr>
          <w:ilvl w:val="1"/>
          <w:numId w:val="5"/>
        </w:numPr>
        <w:tabs>
          <w:tab w:val="num" w:pos="1800"/>
          <w:tab w:val="clear" w:pos="0"/>
        </w:tabs>
        <w:ind w:left="1800" w:hanging="720"/>
        <w:rPr>
          <w:position w:val="0"/>
          <w:rtl w:val="0"/>
        </w:rPr>
      </w:pPr>
      <w:r>
        <w:rPr>
          <w:rtl w:val="0"/>
          <w:lang w:val="en-US"/>
        </w:rPr>
        <w:t xml:space="preserve">David Acosta is elected as Senate Pro Tempore </w:t>
      </w:r>
    </w:p>
    <w:p>
      <w:pPr>
        <w:pStyle w:val="List Paragraph"/>
        <w:numPr>
          <w:ilvl w:val="0"/>
          <w:numId w:val="3"/>
        </w:numPr>
        <w:tabs>
          <w:tab w:val="num" w:pos="1080"/>
          <w:tab w:val="clear" w:pos="0"/>
        </w:tabs>
        <w:ind w:left="1080" w:hanging="720"/>
        <w:rPr>
          <w:position w:val="0"/>
          <w:rtl w:val="0"/>
        </w:rPr>
      </w:pPr>
      <w:r>
        <w:rPr>
          <w:rtl w:val="0"/>
        </w:rPr>
        <w:tab/>
        <w:t>B. Nomination of Senators for Spring</w:t>
      </w:r>
    </w:p>
    <w:p>
      <w:pPr>
        <w:pStyle w:val="List Paragraph"/>
        <w:numPr>
          <w:ilvl w:val="1"/>
          <w:numId w:val="5"/>
        </w:numPr>
        <w:tabs>
          <w:tab w:val="num" w:pos="1800"/>
          <w:tab w:val="clear" w:pos="0"/>
        </w:tabs>
        <w:ind w:left="1800" w:hanging="720"/>
        <w:rPr>
          <w:position w:val="0"/>
          <w:rtl w:val="0"/>
        </w:rPr>
      </w:pPr>
      <w:r>
        <w:rPr>
          <w:rtl w:val="0"/>
          <w:lang w:val="en-US"/>
        </w:rPr>
        <w:t xml:space="preserve">Nominees confirmed </w:t>
      </w:r>
    </w:p>
    <w:p>
      <w:pPr>
        <w:pStyle w:val="List Paragraph"/>
        <w:numPr>
          <w:ilvl w:val="0"/>
          <w:numId w:val="3"/>
        </w:numPr>
        <w:tabs>
          <w:tab w:val="num" w:pos="1080"/>
          <w:tab w:val="clear" w:pos="0"/>
        </w:tabs>
        <w:ind w:left="1080" w:hanging="720"/>
        <w:rPr>
          <w:position w:val="0"/>
          <w:rtl w:val="0"/>
        </w:rPr>
      </w:pPr>
      <w:r>
        <w:rPr>
          <w:rtl w:val="0"/>
          <w:lang w:val="en-US"/>
        </w:rPr>
        <w:t xml:space="preserve">Executive Reports </w:t>
      </w:r>
    </w:p>
    <w:p>
      <w:pPr>
        <w:pStyle w:val="List Paragraph"/>
        <w:numPr>
          <w:ilvl w:val="1"/>
          <w:numId w:val="5"/>
        </w:numPr>
        <w:tabs>
          <w:tab w:val="num" w:pos="1800"/>
          <w:tab w:val="clear" w:pos="0"/>
        </w:tabs>
        <w:ind w:left="1800" w:hanging="720"/>
        <w:rPr>
          <w:position w:val="0"/>
          <w:rtl w:val="0"/>
        </w:rPr>
      </w:pPr>
      <w:r>
        <w:rPr>
          <w:rtl w:val="0"/>
          <w:lang w:val="en-US"/>
        </w:rPr>
        <w:t xml:space="preserve">Executive Assistant Treybig </w:t>
      </w:r>
    </w:p>
    <w:p>
      <w:pPr>
        <w:pStyle w:val="List Paragraph"/>
        <w:numPr>
          <w:ilvl w:val="2"/>
          <w:numId w:val="16"/>
        </w:numPr>
        <w:tabs>
          <w:tab w:val="num" w:pos="2584"/>
          <w:tab w:val="clear" w:pos="0"/>
        </w:tabs>
        <w:ind w:left="2584" w:hanging="720"/>
        <w:rPr>
          <w:position w:val="0"/>
          <w:rtl w:val="0"/>
        </w:rPr>
      </w:pPr>
      <w:r>
        <w:rPr>
          <w:rtl w:val="0"/>
          <w:lang w:val="en-US"/>
        </w:rPr>
        <w:t xml:space="preserve">Composites next week from 5-7 </w:t>
      </w:r>
    </w:p>
    <w:p>
      <w:pPr>
        <w:pStyle w:val="List Paragraph"/>
        <w:numPr>
          <w:ilvl w:val="2"/>
          <w:numId w:val="16"/>
        </w:numPr>
        <w:tabs>
          <w:tab w:val="num" w:pos="2584"/>
          <w:tab w:val="clear" w:pos="0"/>
        </w:tabs>
        <w:ind w:left="2584" w:hanging="720"/>
        <w:rPr>
          <w:position w:val="0"/>
          <w:rtl w:val="0"/>
        </w:rPr>
      </w:pPr>
      <w:r>
        <w:rPr>
          <w:rtl w:val="0"/>
          <w:lang w:val="en-US"/>
        </w:rPr>
        <w:t xml:space="preserve">Go before committees or will committees will be take turns going </w:t>
      </w:r>
    </w:p>
    <w:p>
      <w:pPr>
        <w:pStyle w:val="List Paragraph"/>
        <w:numPr>
          <w:ilvl w:val="2"/>
          <w:numId w:val="16"/>
        </w:numPr>
        <w:tabs>
          <w:tab w:val="num" w:pos="2584"/>
          <w:tab w:val="clear" w:pos="0"/>
        </w:tabs>
        <w:ind w:left="2584" w:hanging="720"/>
        <w:rPr>
          <w:position w:val="0"/>
          <w:rtl w:val="0"/>
        </w:rPr>
      </w:pPr>
      <w:r>
        <w:rPr>
          <w:rtl w:val="0"/>
          <w:lang w:val="en-US"/>
        </w:rPr>
        <w:t xml:space="preserve">Location: TBA  </w:t>
      </w:r>
    </w:p>
    <w:p>
      <w:pPr>
        <w:pStyle w:val="List Paragraph"/>
        <w:numPr>
          <w:ilvl w:val="1"/>
          <w:numId w:val="16"/>
        </w:numPr>
        <w:tabs>
          <w:tab w:val="num" w:pos="1800"/>
          <w:tab w:val="clear" w:pos="0"/>
        </w:tabs>
        <w:ind w:left="1800" w:hanging="720"/>
        <w:rPr>
          <w:position w:val="0"/>
          <w:rtl w:val="0"/>
        </w:rPr>
      </w:pPr>
      <w:r>
        <w:rPr>
          <w:rtl w:val="0"/>
          <w:lang w:val="en-US"/>
        </w:rPr>
        <w:t xml:space="preserve">Vice President Perez </w:t>
      </w:r>
    </w:p>
    <w:p>
      <w:pPr>
        <w:pStyle w:val="List Paragraph"/>
        <w:numPr>
          <w:ilvl w:val="2"/>
          <w:numId w:val="16"/>
        </w:numPr>
        <w:tabs>
          <w:tab w:val="num" w:pos="2584"/>
          <w:tab w:val="clear" w:pos="0"/>
        </w:tabs>
        <w:ind w:left="2584" w:hanging="720"/>
        <w:rPr>
          <w:position w:val="0"/>
          <w:rtl w:val="0"/>
        </w:rPr>
      </w:pPr>
      <w:r>
        <w:rPr>
          <w:rtl w:val="0"/>
          <w:lang w:val="en-US"/>
        </w:rPr>
        <w:t xml:space="preserve">Congrats to new senators </w:t>
      </w:r>
    </w:p>
    <w:p>
      <w:pPr>
        <w:pStyle w:val="List Paragraph"/>
        <w:numPr>
          <w:ilvl w:val="2"/>
          <w:numId w:val="16"/>
        </w:numPr>
        <w:tabs>
          <w:tab w:val="num" w:pos="2584"/>
          <w:tab w:val="clear" w:pos="0"/>
        </w:tabs>
        <w:ind w:left="2584" w:hanging="720"/>
        <w:rPr>
          <w:position w:val="0"/>
          <w:rtl w:val="0"/>
        </w:rPr>
      </w:pPr>
      <w:r>
        <w:rPr>
          <w:rtl w:val="0"/>
          <w:lang w:val="en-US"/>
        </w:rPr>
        <w:t xml:space="preserve">Committees will be switching around; will get email </w:t>
      </w:r>
    </w:p>
    <w:p>
      <w:pPr>
        <w:pStyle w:val="List Paragraph"/>
        <w:numPr>
          <w:ilvl w:val="2"/>
          <w:numId w:val="16"/>
        </w:numPr>
        <w:tabs>
          <w:tab w:val="num" w:pos="2584"/>
          <w:tab w:val="clear" w:pos="0"/>
        </w:tabs>
        <w:ind w:left="2584" w:hanging="720"/>
        <w:rPr>
          <w:position w:val="0"/>
          <w:rtl w:val="0"/>
        </w:rPr>
      </w:pPr>
      <w:r>
        <w:rPr>
          <w:rtl w:val="0"/>
          <w:lang w:val="en-US"/>
        </w:rPr>
        <w:t>Starting late is something that we don</w:t>
      </w:r>
      <w:r>
        <w:rPr>
          <w:rFonts w:hAnsi="Trebuchet MS" w:hint="default"/>
          <w:rtl w:val="0"/>
          <w:lang w:val="en-US"/>
        </w:rPr>
        <w:t>’</w:t>
      </w:r>
      <w:r>
        <w:rPr>
          <w:rtl w:val="0"/>
          <w:lang w:val="en-US"/>
        </w:rPr>
        <w:t xml:space="preserve">t want to do; leave committees on time </w:t>
      </w:r>
    </w:p>
    <w:p>
      <w:pPr>
        <w:pStyle w:val="List Paragraph"/>
        <w:numPr>
          <w:ilvl w:val="2"/>
          <w:numId w:val="16"/>
        </w:numPr>
        <w:tabs>
          <w:tab w:val="num" w:pos="2584"/>
          <w:tab w:val="clear" w:pos="0"/>
        </w:tabs>
        <w:ind w:left="2584" w:hanging="720"/>
        <w:rPr>
          <w:position w:val="0"/>
          <w:rtl w:val="0"/>
        </w:rPr>
      </w:pPr>
      <w:r>
        <w:rPr>
          <w:rtl w:val="0"/>
          <w:lang w:val="en-US"/>
        </w:rPr>
        <w:t xml:space="preserve">Thank you for taking notes during guests speakers </w:t>
      </w:r>
    </w:p>
    <w:p>
      <w:pPr>
        <w:pStyle w:val="List Paragraph"/>
        <w:numPr>
          <w:ilvl w:val="2"/>
          <w:numId w:val="16"/>
        </w:numPr>
        <w:tabs>
          <w:tab w:val="num" w:pos="2584"/>
          <w:tab w:val="clear" w:pos="0"/>
        </w:tabs>
        <w:ind w:left="2584" w:hanging="720"/>
        <w:rPr>
          <w:position w:val="0"/>
          <w:rtl w:val="0"/>
        </w:rPr>
      </w:pPr>
      <w:r>
        <w:rPr>
          <w:rtl w:val="0"/>
          <w:lang w:val="en-US"/>
        </w:rPr>
        <w:t xml:space="preserve">Tell your constituents </w:t>
      </w:r>
    </w:p>
    <w:p>
      <w:pPr>
        <w:pStyle w:val="List Paragraph"/>
        <w:numPr>
          <w:ilvl w:val="1"/>
          <w:numId w:val="16"/>
        </w:numPr>
        <w:tabs>
          <w:tab w:val="num" w:pos="1800"/>
          <w:tab w:val="clear" w:pos="0"/>
        </w:tabs>
        <w:ind w:left="1800" w:hanging="720"/>
        <w:rPr>
          <w:position w:val="0"/>
          <w:rtl w:val="0"/>
        </w:rPr>
      </w:pPr>
      <w:r>
        <w:rPr>
          <w:rtl w:val="0"/>
          <w:lang w:val="en-US"/>
        </w:rPr>
        <w:t xml:space="preserve">President Cortez </w:t>
      </w:r>
    </w:p>
    <w:p>
      <w:pPr>
        <w:pStyle w:val="List Paragraph"/>
        <w:numPr>
          <w:ilvl w:val="2"/>
          <w:numId w:val="16"/>
        </w:numPr>
        <w:tabs>
          <w:tab w:val="num" w:pos="2584"/>
          <w:tab w:val="clear" w:pos="0"/>
        </w:tabs>
        <w:ind w:left="2584" w:hanging="720"/>
        <w:rPr>
          <w:position w:val="0"/>
          <w:rtl w:val="0"/>
        </w:rPr>
      </w:pPr>
      <w:r>
        <w:rPr>
          <w:rtl w:val="0"/>
          <w:lang w:val="en-US"/>
        </w:rPr>
        <w:t xml:space="preserve">Open seat on the parking and transportation committee </w:t>
      </w:r>
    </w:p>
    <w:p>
      <w:pPr>
        <w:pStyle w:val="List Paragraph"/>
        <w:numPr>
          <w:ilvl w:val="3"/>
          <w:numId w:val="18"/>
        </w:numPr>
        <w:tabs>
          <w:tab w:val="num" w:pos="3240"/>
          <w:tab w:val="clear" w:pos="0"/>
        </w:tabs>
        <w:ind w:left="3240" w:hanging="720"/>
        <w:rPr>
          <w:position w:val="0"/>
          <w:rtl w:val="0"/>
        </w:rPr>
      </w:pPr>
      <w:r>
        <w:rPr>
          <w:rtl w:val="0"/>
          <w:lang w:val="en-US"/>
        </w:rPr>
        <w:t xml:space="preserve">Feb 12 9-11 am </w:t>
      </w:r>
    </w:p>
    <w:p>
      <w:pPr>
        <w:pStyle w:val="List Paragraph"/>
        <w:numPr>
          <w:ilvl w:val="3"/>
          <w:numId w:val="18"/>
        </w:numPr>
        <w:tabs>
          <w:tab w:val="num" w:pos="3240"/>
          <w:tab w:val="clear" w:pos="0"/>
        </w:tabs>
        <w:ind w:left="3240" w:hanging="720"/>
        <w:rPr>
          <w:position w:val="0"/>
          <w:rtl w:val="0"/>
        </w:rPr>
      </w:pPr>
      <w:r>
        <w:rPr>
          <w:rtl w:val="0"/>
          <w:lang w:val="en-US"/>
        </w:rPr>
        <w:t xml:space="preserve">Mar 20 9-11 am </w:t>
      </w:r>
    </w:p>
    <w:p>
      <w:pPr>
        <w:pStyle w:val="List Paragraph"/>
        <w:numPr>
          <w:ilvl w:val="3"/>
          <w:numId w:val="18"/>
        </w:numPr>
        <w:tabs>
          <w:tab w:val="num" w:pos="3240"/>
          <w:tab w:val="clear" w:pos="0"/>
        </w:tabs>
        <w:ind w:left="3240" w:hanging="720"/>
        <w:rPr>
          <w:position w:val="0"/>
          <w:rtl w:val="0"/>
        </w:rPr>
      </w:pPr>
      <w:r>
        <w:rPr>
          <w:rtl w:val="0"/>
          <w:lang w:val="en-US"/>
        </w:rPr>
        <w:t xml:space="preserve">Apr 23 8:30 - 10:30 am </w:t>
      </w:r>
    </w:p>
    <w:p>
      <w:pPr>
        <w:pStyle w:val="List Paragraph"/>
        <w:numPr>
          <w:ilvl w:val="3"/>
          <w:numId w:val="18"/>
        </w:numPr>
        <w:tabs>
          <w:tab w:val="num" w:pos="3240"/>
          <w:tab w:val="clear" w:pos="0"/>
        </w:tabs>
        <w:ind w:left="3240" w:hanging="720"/>
        <w:rPr>
          <w:position w:val="0"/>
          <w:rtl w:val="0"/>
        </w:rPr>
      </w:pPr>
      <w:r>
        <w:rPr>
          <w:rtl w:val="0"/>
          <w:lang w:val="en-US"/>
        </w:rPr>
        <w:t xml:space="preserve">May 28 3-5 pm </w:t>
      </w:r>
    </w:p>
    <w:p>
      <w:pPr>
        <w:pStyle w:val="List Paragraph"/>
        <w:numPr>
          <w:ilvl w:val="2"/>
          <w:numId w:val="18"/>
        </w:numPr>
        <w:tabs>
          <w:tab w:val="num" w:pos="2584"/>
          <w:tab w:val="clear" w:pos="0"/>
        </w:tabs>
        <w:ind w:left="2584" w:hanging="720"/>
        <w:rPr>
          <w:position w:val="0"/>
          <w:rtl w:val="0"/>
        </w:rPr>
      </w:pPr>
      <w:r>
        <w:rPr>
          <w:rtl w:val="0"/>
          <w:lang w:val="en-US"/>
        </w:rPr>
        <w:t xml:space="preserve">ASG scholarships are online </w:t>
      </w:r>
    </w:p>
    <w:p>
      <w:pPr>
        <w:pStyle w:val="List Paragraph"/>
        <w:numPr>
          <w:ilvl w:val="3"/>
          <w:numId w:val="18"/>
        </w:numPr>
        <w:tabs>
          <w:tab w:val="num" w:pos="3240"/>
          <w:tab w:val="clear" w:pos="0"/>
        </w:tabs>
        <w:ind w:left="3240" w:hanging="720"/>
        <w:rPr>
          <w:position w:val="0"/>
          <w:rtl w:val="0"/>
        </w:rPr>
      </w:pPr>
      <w:r>
        <w:rPr>
          <w:rtl w:val="0"/>
          <w:lang w:val="en-US"/>
        </w:rPr>
        <w:t xml:space="preserve">Let constituents know about scholarships </w:t>
      </w:r>
    </w:p>
    <w:p>
      <w:pPr>
        <w:pStyle w:val="List Paragraph"/>
        <w:numPr>
          <w:ilvl w:val="3"/>
          <w:numId w:val="18"/>
        </w:numPr>
        <w:tabs>
          <w:tab w:val="num" w:pos="3240"/>
          <w:tab w:val="clear" w:pos="0"/>
        </w:tabs>
        <w:ind w:left="3240" w:hanging="720"/>
        <w:rPr>
          <w:position w:val="0"/>
          <w:rtl w:val="0"/>
        </w:rPr>
      </w:pPr>
      <w:r>
        <w:rPr>
          <w:rtl w:val="0"/>
          <w:lang w:val="en-US"/>
        </w:rPr>
        <w:t xml:space="preserve">Committee is needed to select recipients (5 students) </w:t>
      </w:r>
    </w:p>
    <w:p>
      <w:pPr>
        <w:pStyle w:val="List Paragraph"/>
        <w:numPr>
          <w:ilvl w:val="2"/>
          <w:numId w:val="18"/>
        </w:numPr>
        <w:tabs>
          <w:tab w:val="num" w:pos="2584"/>
          <w:tab w:val="clear" w:pos="0"/>
        </w:tabs>
        <w:ind w:left="2584" w:hanging="720"/>
        <w:rPr>
          <w:position w:val="0"/>
          <w:rtl w:val="0"/>
        </w:rPr>
      </w:pPr>
      <w:r>
        <w:rPr>
          <w:rtl w:val="0"/>
          <w:lang w:val="en-US"/>
        </w:rPr>
        <w:t>Elections are coming up, but don</w:t>
      </w:r>
      <w:r>
        <w:rPr>
          <w:rFonts w:hAnsi="Trebuchet MS" w:hint="default"/>
          <w:rtl w:val="0"/>
          <w:lang w:val="en-US"/>
        </w:rPr>
        <w:t>’</w:t>
      </w:r>
      <w:r>
        <w:rPr>
          <w:rtl w:val="0"/>
          <w:lang w:val="en-US"/>
        </w:rPr>
        <w:t>t forget what</w:t>
      </w:r>
      <w:r>
        <w:rPr>
          <w:rFonts w:hAnsi="Trebuchet MS" w:hint="default"/>
          <w:rtl w:val="0"/>
          <w:lang w:val="en-US"/>
        </w:rPr>
        <w:t>’</w:t>
      </w:r>
      <w:r>
        <w:rPr>
          <w:rtl w:val="0"/>
          <w:lang w:val="en-US"/>
        </w:rPr>
        <w:t xml:space="preserve">s going in ASG right now </w:t>
      </w:r>
    </w:p>
    <w:p>
      <w:pPr>
        <w:pStyle w:val="List Paragraph"/>
        <w:numPr>
          <w:ilvl w:val="2"/>
          <w:numId w:val="18"/>
        </w:numPr>
        <w:tabs>
          <w:tab w:val="num" w:pos="2584"/>
          <w:tab w:val="clear" w:pos="0"/>
        </w:tabs>
        <w:ind w:left="2584" w:hanging="720"/>
        <w:rPr>
          <w:position w:val="0"/>
          <w:rtl w:val="0"/>
        </w:rPr>
      </w:pPr>
      <w:r>
        <w:rPr>
          <w:rtl w:val="0"/>
          <w:lang w:val="en-US"/>
        </w:rPr>
        <w:t xml:space="preserve">Available for one-on-ones </w:t>
      </w:r>
    </w:p>
    <w:p>
      <w:pPr>
        <w:pStyle w:val="List Paragraph"/>
        <w:numPr>
          <w:ilvl w:val="2"/>
          <w:numId w:val="18"/>
        </w:numPr>
        <w:tabs>
          <w:tab w:val="num" w:pos="2584"/>
          <w:tab w:val="clear" w:pos="0"/>
        </w:tabs>
        <w:ind w:left="2584" w:hanging="720"/>
        <w:rPr>
          <w:position w:val="0"/>
          <w:rtl w:val="0"/>
        </w:rPr>
      </w:pPr>
      <w:r>
        <w:rPr>
          <w:rtl w:val="0"/>
          <w:lang w:val="en-US"/>
        </w:rPr>
        <w:t>Chief of Staff Kaylee has resigned</w:t>
      </w:r>
    </w:p>
    <w:p>
      <w:pPr>
        <w:pStyle w:val="List Paragraph"/>
        <w:numPr>
          <w:ilvl w:val="2"/>
          <w:numId w:val="18"/>
        </w:numPr>
        <w:tabs>
          <w:tab w:val="num" w:pos="2584"/>
          <w:tab w:val="clear" w:pos="0"/>
        </w:tabs>
        <w:ind w:left="2584" w:hanging="720"/>
        <w:rPr>
          <w:position w:val="0"/>
          <w:rtl w:val="0"/>
        </w:rPr>
      </w:pPr>
      <w:r>
        <w:rPr>
          <w:rtl w:val="0"/>
          <w:lang w:val="en-US"/>
        </w:rPr>
        <w:t xml:space="preserve">New Chief of Staff is Megan Trexler </w:t>
      </w:r>
    </w:p>
    <w:p>
      <w:pPr>
        <w:pStyle w:val="List Paragraph"/>
        <w:numPr>
          <w:ilvl w:val="1"/>
          <w:numId w:val="18"/>
        </w:numPr>
        <w:tabs>
          <w:tab w:val="num" w:pos="1800"/>
          <w:tab w:val="clear" w:pos="0"/>
        </w:tabs>
        <w:ind w:left="1800" w:hanging="720"/>
        <w:rPr>
          <w:position w:val="0"/>
          <w:rtl w:val="0"/>
        </w:rPr>
      </w:pPr>
      <w:r>
        <w:rPr>
          <w:rtl w:val="0"/>
          <w:lang w:val="en-US"/>
        </w:rPr>
        <w:t xml:space="preserve">Chief of Staff Trexler </w:t>
      </w:r>
    </w:p>
    <w:p>
      <w:pPr>
        <w:pStyle w:val="List Paragraph"/>
        <w:numPr>
          <w:ilvl w:val="2"/>
          <w:numId w:val="18"/>
        </w:numPr>
        <w:tabs>
          <w:tab w:val="num" w:pos="2584"/>
          <w:tab w:val="clear" w:pos="0"/>
        </w:tabs>
        <w:ind w:left="2584" w:hanging="720"/>
        <w:rPr>
          <w:position w:val="0"/>
          <w:rtl w:val="0"/>
        </w:rPr>
      </w:pPr>
      <w:r>
        <w:rPr>
          <w:rtl w:val="0"/>
          <w:lang w:val="en-US"/>
        </w:rPr>
        <w:t xml:space="preserve">Going to be helping committees with engagement week </w:t>
      </w:r>
    </w:p>
    <w:p>
      <w:pPr>
        <w:pStyle w:val="List Paragraph"/>
        <w:numPr>
          <w:ilvl w:val="3"/>
          <w:numId w:val="18"/>
        </w:numPr>
        <w:tabs>
          <w:tab w:val="num" w:pos="3240"/>
          <w:tab w:val="clear" w:pos="0"/>
        </w:tabs>
        <w:ind w:left="3240" w:hanging="720"/>
        <w:rPr>
          <w:position w:val="0"/>
          <w:rtl w:val="0"/>
        </w:rPr>
      </w:pPr>
      <w:r>
        <w:rPr>
          <w:rtl w:val="0"/>
          <w:lang w:val="en-US"/>
        </w:rPr>
        <w:t xml:space="preserve">March 3rd - 6th </w:t>
      </w:r>
    </w:p>
    <w:p>
      <w:pPr>
        <w:pStyle w:val="List Paragraph"/>
        <w:numPr>
          <w:ilvl w:val="3"/>
          <w:numId w:val="18"/>
        </w:numPr>
        <w:tabs>
          <w:tab w:val="num" w:pos="3240"/>
          <w:tab w:val="clear" w:pos="0"/>
        </w:tabs>
        <w:ind w:left="3240" w:hanging="720"/>
        <w:rPr>
          <w:position w:val="0"/>
          <w:rtl w:val="0"/>
        </w:rPr>
      </w:pPr>
      <w:r>
        <w:rPr>
          <w:rtl w:val="0"/>
          <w:lang w:val="en-US"/>
        </w:rPr>
        <w:t xml:space="preserve">Another tobacco day like last semester </w:t>
      </w:r>
    </w:p>
    <w:p>
      <w:pPr>
        <w:pStyle w:val="List Paragraph"/>
        <w:numPr>
          <w:ilvl w:val="3"/>
          <w:numId w:val="18"/>
        </w:numPr>
        <w:tabs>
          <w:tab w:val="num" w:pos="3240"/>
          <w:tab w:val="clear" w:pos="0"/>
        </w:tabs>
        <w:ind w:left="3240" w:hanging="720"/>
        <w:rPr>
          <w:position w:val="0"/>
          <w:rtl w:val="0"/>
        </w:rPr>
      </w:pPr>
      <w:r>
        <w:rPr>
          <w:rtl w:val="0"/>
          <w:lang w:val="en-US"/>
        </w:rPr>
        <w:t>What</w:t>
      </w:r>
      <w:r>
        <w:rPr>
          <w:rFonts w:hAnsi="Trebuchet MS" w:hint="default"/>
          <w:rtl w:val="0"/>
          <w:lang w:val="en-US"/>
        </w:rPr>
        <w:t>’</w:t>
      </w:r>
      <w:r>
        <w:rPr>
          <w:rtl w:val="0"/>
          <w:lang w:val="en-US"/>
        </w:rPr>
        <w:t xml:space="preserve">s in your water? </w:t>
      </w:r>
    </w:p>
    <w:p>
      <w:pPr>
        <w:pStyle w:val="List Paragraph"/>
        <w:numPr>
          <w:ilvl w:val="3"/>
          <w:numId w:val="18"/>
        </w:numPr>
        <w:tabs>
          <w:tab w:val="num" w:pos="3240"/>
          <w:tab w:val="clear" w:pos="0"/>
        </w:tabs>
        <w:ind w:left="3240" w:hanging="720"/>
        <w:rPr>
          <w:position w:val="0"/>
          <w:rtl w:val="0"/>
        </w:rPr>
      </w:pPr>
      <w:r>
        <w:rPr>
          <w:rtl w:val="0"/>
          <w:lang w:val="en-US"/>
        </w:rPr>
        <w:t xml:space="preserve">Texas State memory game </w:t>
      </w:r>
    </w:p>
    <w:p>
      <w:pPr>
        <w:pStyle w:val="List Paragraph"/>
        <w:numPr>
          <w:ilvl w:val="3"/>
          <w:numId w:val="18"/>
        </w:numPr>
        <w:tabs>
          <w:tab w:val="num" w:pos="3240"/>
          <w:tab w:val="clear" w:pos="0"/>
        </w:tabs>
        <w:ind w:left="3240" w:hanging="720"/>
        <w:rPr>
          <w:position w:val="0"/>
          <w:rtl w:val="0"/>
        </w:rPr>
      </w:pPr>
      <w:r>
        <w:rPr>
          <w:rtl w:val="0"/>
          <w:lang w:val="en-US"/>
        </w:rPr>
        <w:t xml:space="preserve">Week long parking passes </w:t>
      </w:r>
    </w:p>
    <w:p>
      <w:pPr>
        <w:pStyle w:val="List Paragraph"/>
        <w:numPr>
          <w:ilvl w:val="3"/>
          <w:numId w:val="18"/>
        </w:numPr>
        <w:tabs>
          <w:tab w:val="num" w:pos="3240"/>
          <w:tab w:val="clear" w:pos="0"/>
        </w:tabs>
        <w:ind w:left="3240" w:hanging="720"/>
        <w:rPr>
          <w:position w:val="0"/>
          <w:rtl w:val="0"/>
        </w:rPr>
      </w:pPr>
      <w:r>
        <w:rPr>
          <w:rtl w:val="0"/>
          <w:lang w:val="en-US"/>
        </w:rPr>
        <w:t xml:space="preserve">Rules and Regs &amp; Government Affairs will plan the week </w:t>
      </w:r>
    </w:p>
    <w:p>
      <w:pPr>
        <w:pStyle w:val="List Paragraph"/>
        <w:numPr>
          <w:ilvl w:val="3"/>
          <w:numId w:val="18"/>
        </w:numPr>
        <w:tabs>
          <w:tab w:val="num" w:pos="3240"/>
          <w:tab w:val="clear" w:pos="0"/>
        </w:tabs>
        <w:ind w:left="3240" w:hanging="720"/>
        <w:rPr>
          <w:position w:val="0"/>
          <w:rtl w:val="0"/>
        </w:rPr>
      </w:pPr>
      <w:r>
        <w:rPr>
          <w:rtl w:val="0"/>
          <w:lang w:val="en-US"/>
        </w:rPr>
        <w:t xml:space="preserve">Other two committees will plan next engagement week for the 1st week of April </w:t>
      </w:r>
    </w:p>
    <w:p>
      <w:pPr>
        <w:pStyle w:val="List Paragraph"/>
        <w:numPr>
          <w:ilvl w:val="2"/>
          <w:numId w:val="18"/>
        </w:numPr>
        <w:tabs>
          <w:tab w:val="num" w:pos="2584"/>
          <w:tab w:val="clear" w:pos="0"/>
        </w:tabs>
        <w:ind w:left="2584" w:hanging="720"/>
        <w:rPr>
          <w:position w:val="0"/>
          <w:rtl w:val="0"/>
        </w:rPr>
      </w:pPr>
      <w:r>
        <w:rPr>
          <w:rtl w:val="0"/>
          <w:lang w:val="en-US"/>
        </w:rPr>
        <w:t xml:space="preserve">Round Table </w:t>
      </w:r>
    </w:p>
    <w:p>
      <w:pPr>
        <w:pStyle w:val="List Paragraph"/>
        <w:numPr>
          <w:ilvl w:val="3"/>
          <w:numId w:val="18"/>
        </w:numPr>
        <w:tabs>
          <w:tab w:val="num" w:pos="3240"/>
          <w:tab w:val="clear" w:pos="0"/>
        </w:tabs>
        <w:ind w:left="3240" w:hanging="720"/>
        <w:rPr>
          <w:position w:val="0"/>
          <w:rtl w:val="0"/>
        </w:rPr>
      </w:pPr>
      <w:r>
        <w:rPr>
          <w:rtl w:val="0"/>
          <w:lang w:val="en-US"/>
        </w:rPr>
        <w:t xml:space="preserve">March 25th - Tuesday </w:t>
      </w:r>
    </w:p>
    <w:p>
      <w:pPr>
        <w:pStyle w:val="List Paragraph"/>
        <w:numPr>
          <w:ilvl w:val="3"/>
          <w:numId w:val="18"/>
        </w:numPr>
        <w:tabs>
          <w:tab w:val="num" w:pos="3240"/>
          <w:tab w:val="clear" w:pos="0"/>
        </w:tabs>
        <w:ind w:left="3240" w:hanging="720"/>
        <w:rPr>
          <w:position w:val="0"/>
          <w:rtl w:val="0"/>
        </w:rPr>
      </w:pPr>
      <w:r>
        <w:rPr>
          <w:rtl w:val="0"/>
          <w:lang w:val="en-US"/>
        </w:rPr>
        <w:t xml:space="preserve">Different departments will be coming </w:t>
      </w:r>
    </w:p>
    <w:p>
      <w:pPr>
        <w:pStyle w:val="List Paragraph"/>
        <w:numPr>
          <w:ilvl w:val="3"/>
          <w:numId w:val="18"/>
        </w:numPr>
        <w:tabs>
          <w:tab w:val="num" w:pos="3240"/>
          <w:tab w:val="clear" w:pos="0"/>
        </w:tabs>
        <w:ind w:left="3240" w:hanging="720"/>
        <w:rPr>
          <w:position w:val="0"/>
          <w:rtl w:val="0"/>
        </w:rPr>
      </w:pPr>
      <w:r>
        <w:rPr>
          <w:rtl w:val="0"/>
          <w:lang w:val="en-US"/>
        </w:rPr>
        <w:t xml:space="preserve">Time is TBA </w:t>
      </w:r>
    </w:p>
    <w:p>
      <w:pPr>
        <w:pStyle w:val="List Paragraph"/>
        <w:numPr>
          <w:ilvl w:val="2"/>
          <w:numId w:val="18"/>
        </w:numPr>
        <w:tabs>
          <w:tab w:val="num" w:pos="2584"/>
          <w:tab w:val="clear" w:pos="0"/>
        </w:tabs>
        <w:ind w:left="2584" w:hanging="720"/>
        <w:rPr>
          <w:position w:val="0"/>
          <w:rtl w:val="0"/>
        </w:rPr>
      </w:pPr>
      <w:r>
        <w:rPr>
          <w:rtl w:val="0"/>
          <w:lang w:val="en-US"/>
        </w:rPr>
        <w:t xml:space="preserve">One-on-ones are available, but not mandatory </w:t>
      </w:r>
    </w:p>
    <w:p>
      <w:pPr>
        <w:pStyle w:val="List Paragraph"/>
        <w:numPr>
          <w:ilvl w:val="2"/>
          <w:numId w:val="18"/>
        </w:numPr>
        <w:tabs>
          <w:tab w:val="num" w:pos="2584"/>
          <w:tab w:val="clear" w:pos="0"/>
        </w:tabs>
        <w:ind w:left="2584" w:hanging="720"/>
        <w:rPr>
          <w:position w:val="0"/>
          <w:rtl w:val="0"/>
        </w:rPr>
      </w:pPr>
      <w:r>
        <w:rPr>
          <w:rtl w:val="0"/>
          <w:lang w:val="en-US"/>
        </w:rPr>
        <w:t xml:space="preserve">Pro-tempore one-on-ones will mandatory with David </w:t>
      </w:r>
    </w:p>
    <w:p>
      <w:pPr>
        <w:pStyle w:val="List Paragraph"/>
        <w:numPr>
          <w:ilvl w:val="0"/>
          <w:numId w:val="3"/>
        </w:numPr>
        <w:tabs>
          <w:tab w:val="num" w:pos="1080"/>
          <w:tab w:val="clear" w:pos="0"/>
        </w:tabs>
        <w:ind w:left="1080" w:hanging="720"/>
        <w:rPr>
          <w:position w:val="0"/>
          <w:rtl w:val="0"/>
        </w:rPr>
      </w:pPr>
      <w:r>
        <w:rPr>
          <w:rtl w:val="0"/>
          <w:lang w:val="en-US"/>
        </w:rPr>
        <w:t>Legislative Reports</w:t>
      </w:r>
    </w:p>
    <w:p>
      <w:pPr>
        <w:pStyle w:val="List Paragraph"/>
        <w:numPr>
          <w:ilvl w:val="1"/>
          <w:numId w:val="5"/>
        </w:numPr>
        <w:tabs>
          <w:tab w:val="num" w:pos="1800"/>
          <w:tab w:val="clear" w:pos="0"/>
        </w:tabs>
        <w:ind w:left="1800" w:hanging="720"/>
        <w:rPr>
          <w:position w:val="0"/>
          <w:rtl w:val="0"/>
        </w:rPr>
      </w:pPr>
      <w:r>
        <w:rPr>
          <w:rtl w:val="0"/>
          <w:lang w:val="en-US"/>
        </w:rPr>
        <w:t xml:space="preserve">Senator Halberdier </w:t>
      </w:r>
    </w:p>
    <w:p>
      <w:pPr>
        <w:pStyle w:val="List Paragraph"/>
        <w:numPr>
          <w:ilvl w:val="2"/>
          <w:numId w:val="16"/>
        </w:numPr>
        <w:tabs>
          <w:tab w:val="num" w:pos="2584"/>
          <w:tab w:val="clear" w:pos="0"/>
        </w:tabs>
        <w:ind w:left="2584" w:hanging="720"/>
        <w:rPr>
          <w:position w:val="0"/>
          <w:rtl w:val="0"/>
        </w:rPr>
      </w:pPr>
      <w:r>
        <w:rPr>
          <w:rtl w:val="0"/>
          <w:lang w:val="en-US"/>
        </w:rPr>
        <w:t xml:space="preserve">$8,000 has been approved for Star Grant </w:t>
      </w:r>
    </w:p>
    <w:p>
      <w:pPr>
        <w:pStyle w:val="List Paragraph"/>
        <w:numPr>
          <w:ilvl w:val="0"/>
          <w:numId w:val="3"/>
        </w:numPr>
        <w:tabs>
          <w:tab w:val="num" w:pos="1080"/>
          <w:tab w:val="clear" w:pos="0"/>
        </w:tabs>
        <w:ind w:left="1080" w:hanging="720"/>
        <w:rPr>
          <w:position w:val="0"/>
          <w:rtl w:val="0"/>
        </w:rPr>
      </w:pPr>
      <w:r>
        <w:rPr>
          <w:rtl w:val="0"/>
          <w:lang w:val="en-US"/>
        </w:rPr>
        <w:t>Adjournment</w:t>
      </w:r>
    </w:p>
    <w:p>
      <w:pPr>
        <w:pStyle w:val="List Paragraph"/>
        <w:numPr>
          <w:ilvl w:val="1"/>
          <w:numId w:val="5"/>
        </w:numPr>
        <w:tabs>
          <w:tab w:val="num" w:pos="1800"/>
          <w:tab w:val="clear" w:pos="0"/>
        </w:tabs>
        <w:ind w:left="1800" w:hanging="720"/>
        <w:rPr>
          <w:position w:val="0"/>
        </w:rPr>
      </w:pPr>
      <w:r>
        <w:rPr>
          <w:rtl w:val="0"/>
          <w:lang w:val="en-US"/>
        </w:rPr>
        <w:t xml:space="preserve">Meeting adjourned at 8:04pm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Trebuchet MS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upperRoman"/>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upperRoman"/>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upperRoman"/>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styleLink w:val="List 1"/>
    <w:lvl w:ilvl="0">
      <w:start w:val="1"/>
      <w:numFmt w:val="upperRoman"/>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
    <w:multiLevelType w:val="multilevel"/>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lvl w:ilvl="0">
      <w:start w:val="1"/>
      <w:numFmt w:val="upp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7">
    <w:multiLevelType w:val="multilevel"/>
    <w:styleLink w:val="List 2"/>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8">
    <w:multiLevelType w:val="multilevel"/>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styleLink w:val="List 3"/>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0">
    <w:multiLevelType w:val="multilevel"/>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1">
    <w:multiLevelType w:val="multilevel"/>
    <w:styleLink w:val="List 4"/>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2">
    <w:multiLevelType w:val="multilevel"/>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3">
    <w:multiLevelType w:val="multilevel"/>
    <w:styleLink w:val="List 5"/>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4">
    <w:multiLevelType w:val="multilevel"/>
    <w:lvl w:ilvl="0">
      <w:start w:val="1"/>
      <w:numFmt w:val="upperRoman"/>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5">
    <w:multiLevelType w:val="multilevel"/>
    <w:styleLink w:val="List 6"/>
    <w:lvl w:ilvl="0">
      <w:start w:val="1"/>
      <w:numFmt w:val="upperRoman"/>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6">
    <w:multiLevelType w:val="multilevel"/>
    <w:lvl w:ilvl="0">
      <w:start w:val="1"/>
      <w:numFmt w:val="upperRoman"/>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7">
    <w:multiLevelType w:val="multilevel"/>
    <w:styleLink w:val="List 7"/>
    <w:lvl w:ilvl="0">
      <w:start w:val="1"/>
      <w:numFmt w:val="upperRoman"/>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 w:type="numbering" w:styleId="List 2">
    <w:name w:val="List 2"/>
    <w:basedOn w:val="Imported Style 2"/>
    <w:next w:val="List 2"/>
    <w:pPr>
      <w:numPr>
        <w:numId w:val="6"/>
      </w:numPr>
    </w:pPr>
  </w:style>
  <w:style w:type="numbering" w:styleId="Imported Style 2">
    <w:name w:val="Imported Style 2"/>
    <w:next w:val="Imported Style 2"/>
    <w:pPr>
      <w:numPr>
        <w:numId w:val="7"/>
      </w:numPr>
    </w:pPr>
  </w:style>
  <w:style w:type="numbering" w:styleId="List 3">
    <w:name w:val="List 3"/>
    <w:basedOn w:val="Imported Style 2"/>
    <w:next w:val="List 3"/>
    <w:pPr>
      <w:numPr>
        <w:numId w:val="9"/>
      </w:numPr>
    </w:pPr>
  </w:style>
  <w:style w:type="numbering" w:styleId="List 4">
    <w:name w:val="List 4"/>
    <w:basedOn w:val="Imported Style 2"/>
    <w:next w:val="List 4"/>
    <w:pPr>
      <w:numPr>
        <w:numId w:val="11"/>
      </w:numPr>
    </w:pPr>
  </w:style>
  <w:style w:type="numbering" w:styleId="List 5">
    <w:name w:val="List 5"/>
    <w:basedOn w:val="Imported Style 2"/>
    <w:next w:val="List 5"/>
    <w:pPr>
      <w:numPr>
        <w:numId w:val="13"/>
      </w:numPr>
    </w:pPr>
  </w:style>
  <w:style w:type="numbering" w:styleId="List 6">
    <w:name w:val="List 6"/>
    <w:basedOn w:val="Imported Style 1"/>
    <w:next w:val="List 6"/>
    <w:pPr>
      <w:numPr>
        <w:numId w:val="15"/>
      </w:numPr>
    </w:pPr>
  </w:style>
  <w:style w:type="numbering" w:styleId="List 7">
    <w:name w:val="List 7"/>
    <w:basedOn w:val="Imported Style 1"/>
    <w:next w:val="List 7"/>
    <w:pPr>
      <w:numPr>
        <w:numId w:val="1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jpg"/><Relationship Id="rId5" Type="http://schemas.openxmlformats.org/officeDocument/2006/relationships/header" Target="header.xml"/><Relationship Id="rId6" Type="http://schemas.openxmlformats.org/officeDocument/2006/relationships/footer" Target="footer.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