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7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4771"/>
        <w:gridCol w:w="1079"/>
        <w:gridCol w:w="4591"/>
      </w:tblGrid>
      <w:tr w:rsidR="00693610" w:rsidRPr="00371F11" w:rsidTr="00930346">
        <w:tc>
          <w:tcPr>
            <w:tcW w:w="538" w:type="pct"/>
            <w:shd w:val="clear" w:color="auto" w:fill="E7E6E6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1F11">
              <w:rPr>
                <w:rFonts w:ascii="Times New Roman" w:hAnsi="Times New Roman"/>
                <w:b/>
                <w:sz w:val="20"/>
                <w:szCs w:val="20"/>
              </w:rPr>
              <w:t>POSI #</w:t>
            </w:r>
          </w:p>
        </w:tc>
        <w:tc>
          <w:tcPr>
            <w:tcW w:w="2039" w:type="pct"/>
            <w:shd w:val="clear" w:color="auto" w:fill="E7E6E6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1F11">
              <w:rPr>
                <w:rFonts w:ascii="Times New Roman" w:hAnsi="Times New Roman"/>
                <w:b/>
                <w:sz w:val="20"/>
                <w:szCs w:val="20"/>
              </w:rPr>
              <w:t>OLD TITLE</w:t>
            </w:r>
          </w:p>
        </w:tc>
        <w:tc>
          <w:tcPr>
            <w:tcW w:w="461" w:type="pct"/>
            <w:shd w:val="clear" w:color="auto" w:fill="E7E6E6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1F11">
              <w:rPr>
                <w:rFonts w:ascii="Times New Roman" w:hAnsi="Times New Roman"/>
                <w:b/>
                <w:sz w:val="20"/>
                <w:szCs w:val="20"/>
              </w:rPr>
              <w:t>PS #</w:t>
            </w:r>
          </w:p>
        </w:tc>
        <w:tc>
          <w:tcPr>
            <w:tcW w:w="1962" w:type="pct"/>
            <w:shd w:val="clear" w:color="auto" w:fill="E7E6E6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1F11">
              <w:rPr>
                <w:rFonts w:ascii="Times New Roman" w:hAnsi="Times New Roman"/>
                <w:b/>
                <w:sz w:val="20"/>
                <w:szCs w:val="20"/>
              </w:rPr>
              <w:t>NEW TITLE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4165C1" w:rsidRDefault="00717D5D" w:rsidP="00F76F70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165C1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POSI 5359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EB9">
              <w:rPr>
                <w:rFonts w:ascii="Times New Roman" w:hAnsi="Times New Roman"/>
                <w:b/>
                <w:i/>
                <w:sz w:val="20"/>
                <w:szCs w:val="20"/>
              </w:rPr>
              <w:t>Approaches to the Study of Political Science</w:t>
            </w:r>
            <w:r w:rsidR="00C63589" w:rsidRPr="00B64EB9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C6358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Required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5301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Approaches to the Study of Political Science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5303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Political Research and Methodology  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5302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Political Research and Methodology 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5300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Topics in Ancient and Medieval Political Thought   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5310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Topics in Ancient and Medieval Political Thought  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5337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Social Contract Theory</w:t>
            </w:r>
            <w:bookmarkStart w:id="0" w:name="_GoBack"/>
            <w:bookmarkEnd w:id="0"/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 xml:space="preserve">PS 5311 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Social Contract Theory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5325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Roots of American Constitutionalism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5312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Roots of American Constitutionalism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5354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Justice and Liberty in American Thought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5313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Justice and Liberty in American Thought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5302</w:t>
            </w:r>
          </w:p>
        </w:tc>
        <w:tc>
          <w:tcPr>
            <w:tcW w:w="2039" w:type="pct"/>
            <w:shd w:val="clear" w:color="auto" w:fill="auto"/>
          </w:tcPr>
          <w:p w:rsidR="00717D5D" w:rsidRPr="00F4762D" w:rsidRDefault="00717D5D" w:rsidP="00F76F70">
            <w:pPr>
              <w:spacing w:after="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F4762D">
              <w:rPr>
                <w:rFonts w:ascii="Times New Roman" w:hAnsi="Times New Roman"/>
                <w:color w:val="000000"/>
                <w:sz w:val="20"/>
                <w:szCs w:val="20"/>
              </w:rPr>
              <w:t>Topi</w:t>
            </w:r>
            <w:r w:rsidR="00F4762D" w:rsidRPr="00F476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cs in Modern and Contemporary </w:t>
            </w:r>
            <w:r w:rsidRPr="00F4762D">
              <w:rPr>
                <w:rFonts w:ascii="Times New Roman" w:hAnsi="Times New Roman"/>
                <w:color w:val="000000"/>
                <w:sz w:val="20"/>
                <w:szCs w:val="20"/>
              </w:rPr>
              <w:t>Political Thought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5314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Topics in Modern and Contemporary Thought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 5339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Contemporary Perspectives in Modern Liberalism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 5315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Contemporary Perspectives in Modern Liberalism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5353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The Crisis of Liberalism and the Future of Democracy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5316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The Crisis of Liberalism and the Future of Democracy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5352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Theological Perspectives in Modern Democracy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5317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Theological Perspectives in Modern Democracy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5338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The Problem of Power and the Crisis of Modernity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5318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 Problem of Power and the Crisis of Modernity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5326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Topics in Democratic Theory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5319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Topics in Democratic Theory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5350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Problems in American Politics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5330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Problems in American Politics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5301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Problems in American Foreign Relations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5332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Problems in American Foreign Relations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5327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Topics in State and Local Government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5333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Topics in State and Local Government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5327A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Texas Politics and Administration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5334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Texas Politics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5350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Problems in American Politics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5335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Role of Interests in America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5350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Problems in American Politics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5336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Property, Liberty, and Popular Sovereignty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5350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Problems in American Politics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5337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American Political Culture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5344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American Political Culture and Discourse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5338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American Political Culture and Discourse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5350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Problems in American Politics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5339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The American Presidency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5350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Problems in American Politics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5340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Congress and the Legislative Process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5319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Seminar in Constitutional Law and Theory  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5341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Seminar in Constitutional Law and Theory 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5384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Topics in Modern Democratic Systems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5355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Topics in Modern Democratic Systems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5384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Topics in Modern Democratic Systems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5356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The British Political Order Since 1900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5384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Topics in Modern Democratic Systems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5357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Russian Politics and Josef Stalin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5384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Topics in Modern Democratic Systems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5358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B2A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Civil-Military Relations and Comparative Perspective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5385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Topics in Third World Politics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5359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Topics in Third World Politics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5367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Economic Development in the Third World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5360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Economic Development in the Third World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5385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Topics in Third World Politics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5361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African Government and Politics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5382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Seminar in International Relations Theory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5375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Seminar in International Relations Theory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5360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Problems in International Politics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5376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Problems in International Politics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5364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Problems in International Organizations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5377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Problems in International Organizations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5365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Problems in International Law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5378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Problems in International Law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5380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Problems in International Political Economy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5379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Problems in International Political Economy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5362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International Conflict and Security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5380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International Conflict and Security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5370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Internship in Government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5389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Internship in Government 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5398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Directed Reading and Research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5398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color w:val="000000"/>
                <w:sz w:val="20"/>
                <w:szCs w:val="20"/>
              </w:rPr>
              <w:t>Directed Reading and Research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5399A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Thesis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5399A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Thesis</w:t>
            </w:r>
          </w:p>
        </w:tc>
      </w:tr>
      <w:tr w:rsidR="00693610" w:rsidRPr="00371F11" w:rsidTr="00930346">
        <w:tc>
          <w:tcPr>
            <w:tcW w:w="538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POSI 5399B</w:t>
            </w:r>
          </w:p>
        </w:tc>
        <w:tc>
          <w:tcPr>
            <w:tcW w:w="2039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Thesis</w:t>
            </w:r>
          </w:p>
        </w:tc>
        <w:tc>
          <w:tcPr>
            <w:tcW w:w="461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PS 5399B</w:t>
            </w:r>
          </w:p>
        </w:tc>
        <w:tc>
          <w:tcPr>
            <w:tcW w:w="1962" w:type="pct"/>
            <w:shd w:val="clear" w:color="auto" w:fill="auto"/>
          </w:tcPr>
          <w:p w:rsidR="00717D5D" w:rsidRPr="00371F11" w:rsidRDefault="00717D5D" w:rsidP="00F7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1F11">
              <w:rPr>
                <w:rFonts w:ascii="Times New Roman" w:hAnsi="Times New Roman"/>
                <w:sz w:val="20"/>
                <w:szCs w:val="20"/>
              </w:rPr>
              <w:t>Thesis</w:t>
            </w:r>
          </w:p>
        </w:tc>
      </w:tr>
    </w:tbl>
    <w:p w:rsidR="00536573" w:rsidRDefault="00536573"/>
    <w:sectPr w:rsidR="00536573" w:rsidSect="00693610">
      <w:pgSz w:w="12240" w:h="15840"/>
      <w:pgMar w:top="144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5D"/>
    <w:rsid w:val="004165C1"/>
    <w:rsid w:val="00536573"/>
    <w:rsid w:val="00693610"/>
    <w:rsid w:val="00717D5D"/>
    <w:rsid w:val="00930346"/>
    <w:rsid w:val="00AE53A1"/>
    <w:rsid w:val="00B64EB9"/>
    <w:rsid w:val="00B8118A"/>
    <w:rsid w:val="00BF17BC"/>
    <w:rsid w:val="00C63589"/>
    <w:rsid w:val="00F14B2A"/>
    <w:rsid w:val="00F32F67"/>
    <w:rsid w:val="00F4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F4F17-80CC-4C4E-9163-88621D0C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Weidner, Dodie</dc:creator>
  <cp:keywords/>
  <dc:description/>
  <cp:lastModifiedBy>Weidner, Dodie</cp:lastModifiedBy>
  <cp:revision>12</cp:revision>
  <cp:lastPrinted>2015-10-12T15:04:00Z</cp:lastPrinted>
  <dcterms:created xsi:type="dcterms:W3CDTF">2015-10-12T14:57:00Z</dcterms:created>
  <dcterms:modified xsi:type="dcterms:W3CDTF">2015-10-12T15:05:00Z</dcterms:modified>
</cp:coreProperties>
</file>