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21" w:rsidRPr="008E1C04" w:rsidRDefault="008E1C04" w:rsidP="008E1C04">
      <w:pPr>
        <w:jc w:val="center"/>
        <w:rPr>
          <w:rFonts w:ascii="Segoe UI" w:hAnsi="Segoe UI" w:cs="Segoe UI"/>
          <w:sz w:val="48"/>
          <w:szCs w:val="48"/>
        </w:rPr>
      </w:pPr>
      <w:r w:rsidRPr="008E1C04">
        <w:rPr>
          <w:rFonts w:ascii="Segoe UI" w:hAnsi="Segoe UI" w:cs="Segoe UI"/>
          <w:sz w:val="48"/>
          <w:szCs w:val="48"/>
        </w:rPr>
        <w:t>SACA Membership Application</w:t>
      </w:r>
    </w:p>
    <w:p w:rsidR="008E1C04" w:rsidRPr="008E1C04" w:rsidRDefault="00F51E4D" w:rsidP="008E1C04">
      <w:pPr>
        <w:jc w:val="center"/>
        <w:rPr>
          <w:rFonts w:ascii="Segoe UI" w:hAnsi="Segoe UI" w:cs="Segoe UI"/>
          <w:sz w:val="32"/>
        </w:rPr>
      </w:pPr>
      <w:r>
        <w:rPr>
          <w:rFonts w:ascii="Segoe UI" w:hAnsi="Segoe UI" w:cs="Segoe UI"/>
          <w:sz w:val="32"/>
        </w:rPr>
        <w:t>Fall</w:t>
      </w:r>
      <w:r w:rsidR="008E1C04" w:rsidRPr="008E1C04">
        <w:rPr>
          <w:rFonts w:ascii="Segoe UI" w:hAnsi="Segoe UI" w:cs="Segoe UI"/>
          <w:sz w:val="32"/>
        </w:rPr>
        <w:t xml:space="preserve"> 2015</w:t>
      </w:r>
    </w:p>
    <w:p w:rsidR="008E1C04" w:rsidRPr="008E1C04" w:rsidRDefault="008E1C04" w:rsidP="008E1C04">
      <w:pPr>
        <w:jc w:val="center"/>
        <w:rPr>
          <w:rFonts w:ascii="Segoe UI" w:hAnsi="Segoe UI" w:cs="Segoe UI"/>
          <w:i/>
          <w:sz w:val="32"/>
        </w:rPr>
      </w:pPr>
      <w:r w:rsidRPr="008E1C04">
        <w:rPr>
          <w:rFonts w:ascii="Segoe UI" w:hAnsi="Segoe UI" w:cs="Segoe UI"/>
          <w:i/>
          <w:sz w:val="32"/>
        </w:rPr>
        <w:t xml:space="preserve">Deadline: </w:t>
      </w:r>
      <w:r w:rsidR="00F51E4D">
        <w:rPr>
          <w:rFonts w:ascii="Segoe UI" w:hAnsi="Segoe UI" w:cs="Segoe UI"/>
          <w:i/>
          <w:sz w:val="32"/>
        </w:rPr>
        <w:t>September 4</w:t>
      </w:r>
      <w:r w:rsidRPr="008E1C04">
        <w:rPr>
          <w:rFonts w:ascii="Segoe UI" w:hAnsi="Segoe UI" w:cs="Segoe UI"/>
          <w:i/>
          <w:sz w:val="32"/>
        </w:rPr>
        <w:t>, 2015 by 5:00pm</w:t>
      </w:r>
    </w:p>
    <w:p w:rsidR="008E1C04" w:rsidRDefault="008E1C04" w:rsidP="008E1C04">
      <w:pPr>
        <w:jc w:val="center"/>
        <w:rPr>
          <w:rFonts w:ascii="Segoe UI" w:hAnsi="Segoe UI" w:cs="Segoe UI"/>
          <w:sz w:val="32"/>
        </w:rPr>
      </w:pPr>
    </w:p>
    <w:p w:rsidR="008E1C04" w:rsidRDefault="0030303D" w:rsidP="008E1C04">
      <w:pPr>
        <w:jc w:val="center"/>
        <w:rPr>
          <w:rFonts w:ascii="Segoe UI" w:hAnsi="Segoe UI" w:cs="Segoe UI"/>
          <w:sz w:val="32"/>
        </w:rPr>
      </w:pPr>
      <w:r>
        <w:rPr>
          <w:rFonts w:ascii="Segoe UI" w:hAnsi="Segoe UI" w:cs="Segoe UI"/>
          <w:sz w:val="32"/>
        </w:rPr>
        <w:t xml:space="preserve"> </w:t>
      </w:r>
      <w:r w:rsidR="007B3489">
        <w:rPr>
          <w:rFonts w:ascii="Segoe UI" w:hAnsi="Segoe UI" w:cs="Segoe UI"/>
          <w:sz w:val="32"/>
        </w:rPr>
        <w:t xml:space="preserve"> </w:t>
      </w:r>
    </w:p>
    <w:p w:rsidR="008E1C04" w:rsidRDefault="008E1C04" w:rsidP="008E1C04">
      <w:pPr>
        <w:rPr>
          <w:rFonts w:ascii="Segoe UI" w:hAnsi="Segoe UI" w:cs="Segoe UI"/>
          <w:sz w:val="32"/>
        </w:rPr>
      </w:pPr>
    </w:p>
    <w:p w:rsidR="008E1C04" w:rsidRDefault="008E1C04" w:rsidP="008E1C04">
      <w:pPr>
        <w:jc w:val="center"/>
        <w:rPr>
          <w:rFonts w:ascii="Segoe UI" w:hAnsi="Segoe UI" w:cs="Segoe UI"/>
          <w:sz w:val="32"/>
        </w:rPr>
      </w:pPr>
    </w:p>
    <w:p w:rsidR="008E1C04" w:rsidRDefault="00C6675B" w:rsidP="008E1C04">
      <w:pPr>
        <w:jc w:val="center"/>
        <w:rPr>
          <w:rFonts w:ascii="Segoe UI" w:hAnsi="Segoe UI" w:cs="Segoe UI"/>
          <w:sz w:val="32"/>
        </w:rPr>
      </w:pPr>
      <w:r>
        <w:rPr>
          <w:rFonts w:ascii="Segoe UI" w:hAnsi="Segoe UI" w:cs="Segoe UI"/>
          <w:noProof/>
          <w:sz w:val="32"/>
        </w:rPr>
        <w:drawing>
          <wp:inline distT="0" distB="0" distL="0" distR="0">
            <wp:extent cx="3084802" cy="357187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CA LOGO vert_PMS3125C.png"/>
                    <pic:cNvPicPr/>
                  </pic:nvPicPr>
                  <pic:blipFill>
                    <a:blip r:embed="rId7">
                      <a:extLst>
                        <a:ext uri="{28A0092B-C50C-407E-A947-70E740481C1C}">
                          <a14:useLocalDpi xmlns:a14="http://schemas.microsoft.com/office/drawing/2010/main" val="0"/>
                        </a:ext>
                      </a:extLst>
                    </a:blip>
                    <a:stretch>
                      <a:fillRect/>
                    </a:stretch>
                  </pic:blipFill>
                  <pic:spPr>
                    <a:xfrm>
                      <a:off x="0" y="0"/>
                      <a:ext cx="3103000" cy="3592946"/>
                    </a:xfrm>
                    <a:prstGeom prst="rect">
                      <a:avLst/>
                    </a:prstGeom>
                  </pic:spPr>
                </pic:pic>
              </a:graphicData>
            </a:graphic>
          </wp:inline>
        </w:drawing>
      </w:r>
    </w:p>
    <w:p w:rsidR="008E1C04" w:rsidRDefault="008E1C04" w:rsidP="008E1C04">
      <w:pPr>
        <w:jc w:val="center"/>
        <w:rPr>
          <w:rFonts w:ascii="Segoe UI" w:hAnsi="Segoe UI" w:cs="Segoe UI"/>
          <w:sz w:val="32"/>
        </w:rPr>
      </w:pPr>
    </w:p>
    <w:p w:rsidR="008E1C04" w:rsidRPr="008E1C04" w:rsidRDefault="008E1C04" w:rsidP="008E1C04">
      <w:pPr>
        <w:rPr>
          <w:rFonts w:ascii="Segoe UI" w:hAnsi="Segoe UI" w:cs="Segoe UI"/>
          <w:sz w:val="32"/>
        </w:rPr>
      </w:pPr>
    </w:p>
    <w:p w:rsidR="008E1C04" w:rsidRDefault="008E1C04" w:rsidP="008E1C04">
      <w:pPr>
        <w:jc w:val="center"/>
        <w:rPr>
          <w:rFonts w:ascii="Segoe UI" w:hAnsi="Segoe UI" w:cs="Segoe UI"/>
        </w:rPr>
      </w:pPr>
    </w:p>
    <w:p w:rsidR="008E1C04" w:rsidRDefault="008E1C04" w:rsidP="008E1C04">
      <w:pPr>
        <w:jc w:val="center"/>
        <w:rPr>
          <w:rFonts w:ascii="Segoe UI" w:hAnsi="Segoe UI" w:cs="Segoe UI"/>
        </w:rPr>
      </w:pPr>
    </w:p>
    <w:p w:rsidR="008E1C04" w:rsidRDefault="008E1C04" w:rsidP="008E1C04">
      <w:pPr>
        <w:jc w:val="center"/>
        <w:rPr>
          <w:rFonts w:ascii="Segoe UI" w:hAnsi="Segoe UI" w:cs="Segoe UI"/>
        </w:rPr>
      </w:pPr>
      <w:r>
        <w:rPr>
          <w:rFonts w:ascii="Segoe UI" w:hAnsi="Segoe UI" w:cs="Segoe UI"/>
        </w:rPr>
        <w:t xml:space="preserve">If you have questions, please contact a SACA officer at </w:t>
      </w:r>
    </w:p>
    <w:p w:rsidR="008E1C04" w:rsidRDefault="00F51E4D" w:rsidP="008E1C04">
      <w:pPr>
        <w:jc w:val="center"/>
        <w:rPr>
          <w:rFonts w:ascii="Segoe UI" w:hAnsi="Segoe UI" w:cs="Segoe UI"/>
        </w:rPr>
      </w:pPr>
      <w:hyperlink r:id="rId8" w:history="1">
        <w:r w:rsidR="008E1C04" w:rsidRPr="001D55A8">
          <w:rPr>
            <w:rStyle w:val="Hyperlink"/>
            <w:rFonts w:ascii="Segoe UI" w:hAnsi="Segoe UI" w:cs="Segoe UI"/>
          </w:rPr>
          <w:t>SACA@txstate.edu</w:t>
        </w:r>
      </w:hyperlink>
      <w:r w:rsidR="008E1C04">
        <w:rPr>
          <w:rFonts w:ascii="Segoe UI" w:hAnsi="Segoe UI" w:cs="Segoe UI"/>
        </w:rPr>
        <w:t xml:space="preserve"> or 512.245.8263</w:t>
      </w:r>
    </w:p>
    <w:p w:rsidR="008E1C04" w:rsidRDefault="008E1C04" w:rsidP="008E1C04">
      <w:pPr>
        <w:jc w:val="center"/>
        <w:rPr>
          <w:rFonts w:ascii="Segoe UI" w:hAnsi="Segoe UI" w:cs="Segoe UI"/>
        </w:rPr>
      </w:pPr>
    </w:p>
    <w:p w:rsidR="008E1C04" w:rsidRDefault="008E1C04" w:rsidP="008E1C04">
      <w:pPr>
        <w:jc w:val="center"/>
        <w:rPr>
          <w:rFonts w:ascii="Segoe UI" w:hAnsi="Segoe UI" w:cs="Segoe UI"/>
        </w:rPr>
      </w:pPr>
    </w:p>
    <w:p w:rsidR="008E1C04" w:rsidRDefault="008E1C04" w:rsidP="008E1C04">
      <w:pPr>
        <w:jc w:val="center"/>
        <w:rPr>
          <w:rFonts w:ascii="Segoe UI" w:hAnsi="Segoe UI" w:cs="Segoe UI"/>
        </w:rPr>
      </w:pPr>
    </w:p>
    <w:p w:rsidR="008E1C04" w:rsidRDefault="008E1C04" w:rsidP="008E1C04">
      <w:pPr>
        <w:jc w:val="center"/>
        <w:rPr>
          <w:rFonts w:ascii="Segoe UI" w:hAnsi="Segoe UI" w:cs="Segoe UI"/>
        </w:rPr>
      </w:pPr>
    </w:p>
    <w:p w:rsidR="008E1C04" w:rsidRDefault="008E1C04" w:rsidP="008E1C04">
      <w:pPr>
        <w:jc w:val="center"/>
        <w:rPr>
          <w:rFonts w:ascii="Segoe UI" w:hAnsi="Segoe UI" w:cs="Segoe UI"/>
        </w:rPr>
      </w:pPr>
    </w:p>
    <w:p w:rsidR="008E1C04" w:rsidRDefault="008E1C04" w:rsidP="008E1C04">
      <w:pPr>
        <w:jc w:val="center"/>
        <w:rPr>
          <w:rFonts w:ascii="Segoe UI" w:hAnsi="Segoe UI" w:cs="Segoe UI"/>
        </w:rPr>
      </w:pPr>
    </w:p>
    <w:p w:rsidR="008E1C04" w:rsidRPr="00F93040" w:rsidRDefault="008E1C04" w:rsidP="008E1C04">
      <w:pPr>
        <w:rPr>
          <w:rFonts w:ascii="Segoe UI" w:hAnsi="Segoe UI" w:cs="Segoe UI"/>
          <w:b/>
        </w:rPr>
      </w:pPr>
      <w:r w:rsidRPr="00F93040">
        <w:rPr>
          <w:rFonts w:ascii="Segoe UI" w:hAnsi="Segoe UI" w:cs="Segoe UI"/>
          <w:b/>
        </w:rPr>
        <w:lastRenderedPageBreak/>
        <w:t>What is SACA?</w:t>
      </w:r>
    </w:p>
    <w:p w:rsidR="008E1C04" w:rsidRPr="00F93040" w:rsidRDefault="008E1C04" w:rsidP="008E1C04">
      <w:pPr>
        <w:widowControl w:val="0"/>
        <w:overflowPunct w:val="0"/>
        <w:autoSpaceDE w:val="0"/>
        <w:autoSpaceDN w:val="0"/>
        <w:adjustRightInd w:val="0"/>
        <w:spacing w:line="248" w:lineRule="auto"/>
        <w:rPr>
          <w:rFonts w:ascii="Segoe UI" w:hAnsi="Segoe UI" w:cs="Segoe UI"/>
        </w:rPr>
      </w:pPr>
      <w:r w:rsidRPr="00F93040">
        <w:rPr>
          <w:rFonts w:ascii="Segoe UI" w:hAnsi="Segoe UI" w:cs="Segoe UI"/>
        </w:rPr>
        <w:t xml:space="preserve">The Student Association for Campus </w:t>
      </w:r>
      <w:r w:rsidR="00F93040">
        <w:rPr>
          <w:rFonts w:ascii="Segoe UI" w:hAnsi="Segoe UI" w:cs="Segoe UI"/>
        </w:rPr>
        <w:t>Activities</w:t>
      </w:r>
      <w:r w:rsidRPr="00F93040">
        <w:rPr>
          <w:rFonts w:ascii="Segoe UI" w:hAnsi="Segoe UI" w:cs="Segoe UI"/>
        </w:rPr>
        <w:t xml:space="preserve"> (SACA) is a Chartered Student Organization within Student Involvement @ LBJSC. We are the premiere student programming entity on the campus of Texas State University. SACA events are open to all Texas State University students. We strive to bring exciting, inclusive, entertaining events to campus in order to meet the needs and interests of Texas State students. SACA members work closely with SACA Event Coordinators to help plan and implement events. SACA officers and members are advised by the SACA professional staff advisor and graduate assistant, who work in the Student Involvement @ LBJSC office. </w:t>
      </w:r>
    </w:p>
    <w:p w:rsidR="008E1C04" w:rsidRDefault="008E1C04" w:rsidP="008E1C04">
      <w:pPr>
        <w:rPr>
          <w:rFonts w:ascii="Segoe UI" w:hAnsi="Segoe UI" w:cs="Segoe UI"/>
        </w:rPr>
      </w:pPr>
    </w:p>
    <w:p w:rsidR="008E1C04" w:rsidRDefault="008E1C04" w:rsidP="008E1C04">
      <w:pPr>
        <w:rPr>
          <w:rFonts w:ascii="Segoe UI" w:hAnsi="Segoe UI" w:cs="Segoe UI"/>
          <w:b/>
        </w:rPr>
      </w:pPr>
      <w:r>
        <w:rPr>
          <w:rFonts w:ascii="Segoe UI" w:hAnsi="Segoe UI" w:cs="Segoe UI"/>
          <w:b/>
        </w:rPr>
        <w:t>What is required of members?</w:t>
      </w:r>
    </w:p>
    <w:p w:rsidR="008E1C04" w:rsidRDefault="008E1C04" w:rsidP="008E1C04">
      <w:pPr>
        <w:rPr>
          <w:rFonts w:ascii="Segoe UI" w:hAnsi="Segoe UI" w:cs="Segoe UI"/>
        </w:rPr>
      </w:pPr>
      <w:r>
        <w:rPr>
          <w:rFonts w:ascii="Segoe UI" w:hAnsi="Segoe UI" w:cs="Segoe UI"/>
        </w:rPr>
        <w:t>All members must:</w:t>
      </w:r>
    </w:p>
    <w:p w:rsidR="008E1C04" w:rsidRDefault="008E1C04" w:rsidP="008E1C04">
      <w:pPr>
        <w:pStyle w:val="ListParagraph"/>
        <w:numPr>
          <w:ilvl w:val="0"/>
          <w:numId w:val="1"/>
        </w:numPr>
        <w:rPr>
          <w:rFonts w:ascii="Segoe UI" w:hAnsi="Segoe UI" w:cs="Segoe UI"/>
        </w:rPr>
      </w:pPr>
      <w:r>
        <w:rPr>
          <w:rFonts w:ascii="Segoe UI" w:hAnsi="Segoe UI" w:cs="Segoe UI"/>
        </w:rPr>
        <w:t>Be registered for 12 or more semester hours at Texas State University</w:t>
      </w:r>
    </w:p>
    <w:p w:rsidR="008E1C04" w:rsidRDefault="008E1C04" w:rsidP="008E1C04">
      <w:pPr>
        <w:pStyle w:val="ListParagraph"/>
        <w:numPr>
          <w:ilvl w:val="0"/>
          <w:numId w:val="1"/>
        </w:numPr>
        <w:rPr>
          <w:rFonts w:ascii="Segoe UI" w:hAnsi="Segoe UI" w:cs="Segoe UI"/>
        </w:rPr>
      </w:pPr>
      <w:r>
        <w:rPr>
          <w:rFonts w:ascii="Segoe UI" w:hAnsi="Segoe UI" w:cs="Segoe UI"/>
        </w:rPr>
        <w:t>Maintain a cumulative GPA of 2.25</w:t>
      </w:r>
    </w:p>
    <w:p w:rsidR="008E1C04" w:rsidRDefault="008E1C04" w:rsidP="008E1C04">
      <w:pPr>
        <w:pStyle w:val="ListParagraph"/>
        <w:numPr>
          <w:ilvl w:val="0"/>
          <w:numId w:val="1"/>
        </w:numPr>
        <w:rPr>
          <w:rFonts w:ascii="Segoe UI" w:hAnsi="Segoe UI" w:cs="Segoe UI"/>
        </w:rPr>
      </w:pPr>
      <w:r>
        <w:rPr>
          <w:rFonts w:ascii="Segoe UI" w:hAnsi="Segoe UI" w:cs="Segoe UI"/>
        </w:rPr>
        <w:t>Attend weekly meetings on Thursdays at 5:30pm</w:t>
      </w:r>
    </w:p>
    <w:p w:rsidR="008E1C04" w:rsidRDefault="008E1C04" w:rsidP="008E1C04">
      <w:pPr>
        <w:pStyle w:val="ListParagraph"/>
        <w:numPr>
          <w:ilvl w:val="0"/>
          <w:numId w:val="1"/>
        </w:numPr>
        <w:rPr>
          <w:rFonts w:ascii="Segoe UI" w:hAnsi="Segoe UI" w:cs="Segoe UI"/>
        </w:rPr>
      </w:pPr>
      <w:r>
        <w:rPr>
          <w:rFonts w:ascii="Segoe UI" w:hAnsi="Segoe UI" w:cs="Segoe UI"/>
        </w:rPr>
        <w:t>Work 5 events and attend 5 events each semester</w:t>
      </w:r>
    </w:p>
    <w:p w:rsidR="008E1C04" w:rsidRDefault="008E1C04" w:rsidP="008E1C04">
      <w:pPr>
        <w:pStyle w:val="ListParagraph"/>
        <w:numPr>
          <w:ilvl w:val="0"/>
          <w:numId w:val="1"/>
        </w:numPr>
        <w:rPr>
          <w:rFonts w:ascii="Segoe UI" w:hAnsi="Segoe UI" w:cs="Segoe UI"/>
        </w:rPr>
      </w:pPr>
      <w:r>
        <w:rPr>
          <w:rFonts w:ascii="Segoe UI" w:hAnsi="Segoe UI" w:cs="Segoe UI"/>
        </w:rPr>
        <w:t>Volunteer for SACA promotional days 1-2 times per semester</w:t>
      </w:r>
    </w:p>
    <w:p w:rsidR="008E1C04" w:rsidRDefault="008E1C04" w:rsidP="008E1C04">
      <w:pPr>
        <w:pStyle w:val="ListParagraph"/>
        <w:numPr>
          <w:ilvl w:val="0"/>
          <w:numId w:val="1"/>
        </w:numPr>
        <w:rPr>
          <w:rFonts w:ascii="Segoe UI" w:hAnsi="Segoe UI" w:cs="Segoe UI"/>
        </w:rPr>
      </w:pPr>
      <w:r>
        <w:rPr>
          <w:rFonts w:ascii="Segoe UI" w:hAnsi="Segoe UI" w:cs="Segoe UI"/>
        </w:rPr>
        <w:t xml:space="preserve">Attend </w:t>
      </w:r>
      <w:r w:rsidR="00E53BE6">
        <w:rPr>
          <w:rFonts w:ascii="Segoe UI" w:hAnsi="Segoe UI" w:cs="Segoe UI"/>
        </w:rPr>
        <w:t xml:space="preserve">at least 10 </w:t>
      </w:r>
      <w:r>
        <w:rPr>
          <w:rFonts w:ascii="Segoe UI" w:hAnsi="Segoe UI" w:cs="Segoe UI"/>
        </w:rPr>
        <w:t>office hours</w:t>
      </w:r>
      <w:r w:rsidR="00E53BE6">
        <w:rPr>
          <w:rFonts w:ascii="Segoe UI" w:hAnsi="Segoe UI" w:cs="Segoe UI"/>
        </w:rPr>
        <w:t xml:space="preserve"> per semester</w:t>
      </w:r>
    </w:p>
    <w:p w:rsidR="008E1C04" w:rsidRDefault="008E1C04" w:rsidP="008E1C04">
      <w:pPr>
        <w:pStyle w:val="ListParagraph"/>
        <w:numPr>
          <w:ilvl w:val="0"/>
          <w:numId w:val="1"/>
        </w:numPr>
        <w:rPr>
          <w:rFonts w:ascii="Segoe UI" w:hAnsi="Segoe UI" w:cs="Segoe UI"/>
        </w:rPr>
      </w:pPr>
      <w:r>
        <w:rPr>
          <w:rFonts w:ascii="Segoe UI" w:hAnsi="Segoe UI" w:cs="Segoe UI"/>
        </w:rPr>
        <w:t>Assist in promoting SACA via personal social media and networks</w:t>
      </w:r>
    </w:p>
    <w:p w:rsidR="008E1C04" w:rsidRDefault="008E1C04" w:rsidP="00E53BE6">
      <w:pPr>
        <w:pStyle w:val="ListParagraph"/>
        <w:numPr>
          <w:ilvl w:val="0"/>
          <w:numId w:val="1"/>
        </w:numPr>
        <w:rPr>
          <w:rFonts w:ascii="Segoe UI" w:hAnsi="Segoe UI" w:cs="Segoe UI"/>
        </w:rPr>
      </w:pPr>
      <w:r>
        <w:rPr>
          <w:rFonts w:ascii="Segoe UI" w:hAnsi="Segoe UI" w:cs="Segoe UI"/>
        </w:rPr>
        <w:t>Distribute posters across campus for each event</w:t>
      </w:r>
    </w:p>
    <w:p w:rsidR="00E53BE6" w:rsidRPr="00E53BE6" w:rsidRDefault="00E53BE6" w:rsidP="00E53BE6">
      <w:pPr>
        <w:pStyle w:val="ListParagraph"/>
        <w:numPr>
          <w:ilvl w:val="0"/>
          <w:numId w:val="1"/>
        </w:numPr>
        <w:rPr>
          <w:rFonts w:ascii="Segoe UI" w:hAnsi="Segoe UI" w:cs="Segoe UI"/>
        </w:rPr>
      </w:pPr>
      <w:r>
        <w:rPr>
          <w:rFonts w:ascii="Segoe UI" w:hAnsi="Segoe UI" w:cs="Segoe UI"/>
        </w:rPr>
        <w:t>Attend SACA retreats</w:t>
      </w:r>
    </w:p>
    <w:p w:rsidR="008E1C04" w:rsidRDefault="008E1C04" w:rsidP="008E1C04">
      <w:pPr>
        <w:pStyle w:val="ListParagraph"/>
        <w:numPr>
          <w:ilvl w:val="0"/>
          <w:numId w:val="1"/>
        </w:numPr>
        <w:rPr>
          <w:rFonts w:ascii="Segoe UI" w:hAnsi="Segoe UI" w:cs="Segoe UI"/>
        </w:rPr>
      </w:pPr>
      <w:r>
        <w:rPr>
          <w:rFonts w:ascii="Segoe UI" w:hAnsi="Segoe UI" w:cs="Segoe UI"/>
        </w:rPr>
        <w:t>Represent Texas State University, SACA, and yourself in a professional manner</w:t>
      </w:r>
    </w:p>
    <w:p w:rsidR="008E1C04" w:rsidRDefault="008E1C04" w:rsidP="008E1C04">
      <w:pPr>
        <w:rPr>
          <w:rFonts w:ascii="Segoe UI" w:hAnsi="Segoe UI" w:cs="Segoe UI"/>
        </w:rPr>
      </w:pPr>
    </w:p>
    <w:p w:rsidR="008E1C04" w:rsidRDefault="008E1C04" w:rsidP="008E1C04">
      <w:pPr>
        <w:rPr>
          <w:rFonts w:ascii="Segoe UI" w:hAnsi="Segoe UI" w:cs="Segoe UI"/>
          <w:b/>
        </w:rPr>
      </w:pPr>
      <w:r>
        <w:rPr>
          <w:rFonts w:ascii="Segoe UI" w:hAnsi="Segoe UI" w:cs="Segoe UI"/>
          <w:b/>
        </w:rPr>
        <w:t xml:space="preserve">Important </w:t>
      </w:r>
      <w:r w:rsidR="00E53BE6">
        <w:rPr>
          <w:rFonts w:ascii="Segoe UI" w:hAnsi="Segoe UI" w:cs="Segoe UI"/>
          <w:b/>
        </w:rPr>
        <w:t>n</w:t>
      </w:r>
      <w:r>
        <w:rPr>
          <w:rFonts w:ascii="Segoe UI" w:hAnsi="Segoe UI" w:cs="Segoe UI"/>
          <w:b/>
        </w:rPr>
        <w:t>otes:</w:t>
      </w:r>
    </w:p>
    <w:p w:rsidR="008E1C04" w:rsidRDefault="00E53BE6" w:rsidP="00E53BE6">
      <w:pPr>
        <w:pStyle w:val="ListParagraph"/>
        <w:numPr>
          <w:ilvl w:val="0"/>
          <w:numId w:val="2"/>
        </w:numPr>
        <w:rPr>
          <w:rFonts w:ascii="Segoe UI" w:hAnsi="Segoe UI" w:cs="Segoe UI"/>
        </w:rPr>
      </w:pPr>
      <w:r>
        <w:rPr>
          <w:rFonts w:ascii="Segoe UI" w:hAnsi="Segoe UI" w:cs="Segoe UI"/>
        </w:rPr>
        <w:t>Failing to fulfil</w:t>
      </w:r>
      <w:r w:rsidR="00F93040">
        <w:rPr>
          <w:rFonts w:ascii="Segoe UI" w:hAnsi="Segoe UI" w:cs="Segoe UI"/>
        </w:rPr>
        <w:t>l</w:t>
      </w:r>
      <w:r>
        <w:rPr>
          <w:rFonts w:ascii="Segoe UI" w:hAnsi="Segoe UI" w:cs="Segoe UI"/>
        </w:rPr>
        <w:t xml:space="preserve"> requirements listed above will result in penalties agreed upon by membership at the start of each long semester</w:t>
      </w:r>
    </w:p>
    <w:p w:rsidR="00E53BE6" w:rsidRDefault="00E53BE6" w:rsidP="00E53BE6">
      <w:pPr>
        <w:pStyle w:val="ListParagraph"/>
        <w:numPr>
          <w:ilvl w:val="0"/>
          <w:numId w:val="2"/>
        </w:numPr>
        <w:rPr>
          <w:rFonts w:ascii="Segoe UI" w:hAnsi="Segoe UI" w:cs="Segoe UI"/>
        </w:rPr>
      </w:pPr>
      <w:r>
        <w:rPr>
          <w:rFonts w:ascii="Segoe UI" w:hAnsi="Segoe UI" w:cs="Segoe UI"/>
        </w:rPr>
        <w:t>Membership expires in May of each academic year; all students wishing to return to or join SACA must re-apply at the start of the academic year</w:t>
      </w:r>
    </w:p>
    <w:p w:rsidR="00E53BE6" w:rsidRDefault="00E53BE6" w:rsidP="00E53BE6">
      <w:pPr>
        <w:pStyle w:val="ListParagraph"/>
        <w:numPr>
          <w:ilvl w:val="0"/>
          <w:numId w:val="2"/>
        </w:numPr>
        <w:rPr>
          <w:rFonts w:ascii="Segoe UI" w:hAnsi="Segoe UI" w:cs="Segoe UI"/>
        </w:rPr>
      </w:pPr>
      <w:r>
        <w:rPr>
          <w:rFonts w:ascii="Segoe UI" w:hAnsi="Segoe UI" w:cs="Segoe UI"/>
        </w:rPr>
        <w:t xml:space="preserve">Anyone wishing to hold an officer position must be an active member for at least one long semester </w:t>
      </w:r>
      <w:r w:rsidR="00F93040">
        <w:rPr>
          <w:rFonts w:ascii="Segoe UI" w:hAnsi="Segoe UI" w:cs="Segoe UI"/>
        </w:rPr>
        <w:t xml:space="preserve">(Fall or Spring) </w:t>
      </w:r>
      <w:r>
        <w:rPr>
          <w:rFonts w:ascii="Segoe UI" w:hAnsi="Segoe UI" w:cs="Segoe UI"/>
        </w:rPr>
        <w:t>before applying to become an officer</w:t>
      </w:r>
    </w:p>
    <w:p w:rsidR="00E53BE6" w:rsidRDefault="00E53BE6" w:rsidP="00E53BE6">
      <w:pPr>
        <w:pStyle w:val="ListParagraph"/>
        <w:numPr>
          <w:ilvl w:val="0"/>
          <w:numId w:val="2"/>
        </w:numPr>
        <w:rPr>
          <w:rFonts w:ascii="Segoe UI" w:hAnsi="Segoe UI" w:cs="Segoe UI"/>
        </w:rPr>
      </w:pPr>
      <w:r>
        <w:rPr>
          <w:rFonts w:ascii="Segoe UI" w:hAnsi="Segoe UI" w:cs="Segoe UI"/>
        </w:rPr>
        <w:t>If a member has class during the weekly meeting times, they will be expected to obtain missed information on their own and make up for missed meetings by working additional events or office hours</w:t>
      </w:r>
    </w:p>
    <w:p w:rsidR="00E53BE6" w:rsidRDefault="00E53BE6" w:rsidP="00E53BE6">
      <w:pPr>
        <w:pStyle w:val="ListParagraph"/>
        <w:numPr>
          <w:ilvl w:val="0"/>
          <w:numId w:val="2"/>
        </w:numPr>
        <w:rPr>
          <w:rFonts w:ascii="Segoe UI" w:hAnsi="Segoe UI" w:cs="Segoe UI"/>
        </w:rPr>
      </w:pPr>
      <w:r>
        <w:rPr>
          <w:rFonts w:ascii="Segoe UI" w:hAnsi="Segoe UI" w:cs="Segoe UI"/>
        </w:rPr>
        <w:t>SACA is comprised of a team of 4 event coordinators, 1 president, 2 marketing coordinators, and roughly 30-50 members per academic year. Member participation is vital to the success of the organization</w:t>
      </w:r>
    </w:p>
    <w:p w:rsidR="00E53BE6" w:rsidRDefault="00E53BE6" w:rsidP="00E53BE6">
      <w:pPr>
        <w:rPr>
          <w:rFonts w:ascii="Segoe UI" w:hAnsi="Segoe UI" w:cs="Segoe UI"/>
        </w:rPr>
      </w:pPr>
    </w:p>
    <w:p w:rsidR="00E53BE6" w:rsidRDefault="00E53BE6" w:rsidP="00E53BE6">
      <w:pPr>
        <w:rPr>
          <w:rFonts w:ascii="Segoe UI" w:hAnsi="Segoe UI" w:cs="Segoe UI"/>
        </w:rPr>
      </w:pPr>
    </w:p>
    <w:p w:rsidR="00E53BE6" w:rsidRDefault="00E53BE6" w:rsidP="00E53BE6">
      <w:pPr>
        <w:rPr>
          <w:rFonts w:ascii="Segoe UI" w:hAnsi="Segoe UI" w:cs="Segoe UI"/>
        </w:rPr>
      </w:pPr>
    </w:p>
    <w:p w:rsidR="00E53BE6" w:rsidRDefault="00E53BE6" w:rsidP="00E53BE6">
      <w:pPr>
        <w:rPr>
          <w:rFonts w:ascii="Segoe UI" w:hAnsi="Segoe UI" w:cs="Segoe UI"/>
        </w:rPr>
      </w:pPr>
    </w:p>
    <w:p w:rsidR="00E53BE6" w:rsidRDefault="00E53BE6" w:rsidP="00E53BE6">
      <w:pPr>
        <w:rPr>
          <w:rFonts w:ascii="Segoe UI" w:hAnsi="Segoe UI" w:cs="Segoe UI"/>
          <w:b/>
        </w:rPr>
      </w:pPr>
      <w:r>
        <w:rPr>
          <w:rFonts w:ascii="Segoe UI" w:hAnsi="Segoe UI" w:cs="Segoe UI"/>
          <w:b/>
        </w:rPr>
        <w:lastRenderedPageBreak/>
        <w:t>Tell us about yourself:</w:t>
      </w:r>
    </w:p>
    <w:p w:rsidR="00E53BE6" w:rsidRDefault="00E53BE6" w:rsidP="00E53BE6">
      <w:pPr>
        <w:rPr>
          <w:rFonts w:ascii="Segoe UI" w:hAnsi="Segoe UI" w:cs="Segoe UI"/>
        </w:rPr>
      </w:pPr>
    </w:p>
    <w:p w:rsidR="00E53BE6" w:rsidRDefault="00E53BE6" w:rsidP="00E53BE6">
      <w:pPr>
        <w:rPr>
          <w:rFonts w:ascii="Segoe UI" w:hAnsi="Segoe UI" w:cs="Segoe UI"/>
        </w:rPr>
      </w:pPr>
      <w:r>
        <w:rPr>
          <w:rFonts w:ascii="Segoe UI" w:hAnsi="Segoe UI" w:cs="Segoe UI"/>
        </w:rPr>
        <w:t>Full name: __________________________________________________________________________________</w:t>
      </w:r>
    </w:p>
    <w:p w:rsidR="00E53BE6" w:rsidRDefault="00E53BE6" w:rsidP="00E53BE6">
      <w:pPr>
        <w:rPr>
          <w:rFonts w:ascii="Segoe UI" w:hAnsi="Segoe UI" w:cs="Segoe UI"/>
        </w:rPr>
      </w:pPr>
    </w:p>
    <w:p w:rsidR="00E53BE6" w:rsidRDefault="00E53BE6" w:rsidP="00E53BE6">
      <w:pPr>
        <w:rPr>
          <w:rFonts w:ascii="Segoe UI" w:hAnsi="Segoe UI" w:cs="Segoe UI"/>
        </w:rPr>
      </w:pPr>
      <w:r>
        <w:rPr>
          <w:rFonts w:ascii="Segoe UI" w:hAnsi="Segoe UI" w:cs="Segoe UI"/>
        </w:rPr>
        <w:t>Student ID: ______________________________ Date of Birth: ___________________________________</w:t>
      </w:r>
    </w:p>
    <w:p w:rsidR="00E53BE6" w:rsidRDefault="00E53BE6" w:rsidP="00E53BE6">
      <w:pPr>
        <w:rPr>
          <w:rFonts w:ascii="Segoe UI" w:hAnsi="Segoe UI" w:cs="Segoe UI"/>
        </w:rPr>
      </w:pPr>
    </w:p>
    <w:p w:rsidR="00E53BE6" w:rsidRDefault="00E53BE6" w:rsidP="00E53BE6">
      <w:pPr>
        <w:rPr>
          <w:rFonts w:ascii="Segoe UI" w:hAnsi="Segoe UI" w:cs="Segoe UI"/>
        </w:rPr>
      </w:pPr>
      <w:r>
        <w:rPr>
          <w:rFonts w:ascii="Segoe UI" w:hAnsi="Segoe UI" w:cs="Segoe UI"/>
        </w:rPr>
        <w:t>Cell phone number: (______</w:t>
      </w:r>
      <w:proofErr w:type="gramStart"/>
      <w:r>
        <w:rPr>
          <w:rFonts w:ascii="Segoe UI" w:hAnsi="Segoe UI" w:cs="Segoe UI"/>
        </w:rPr>
        <w:t>)_</w:t>
      </w:r>
      <w:proofErr w:type="gramEnd"/>
      <w:r>
        <w:rPr>
          <w:rFonts w:ascii="Segoe UI" w:hAnsi="Segoe UI" w:cs="Segoe UI"/>
        </w:rPr>
        <w:t>________________ Texas State email: ___________________________</w:t>
      </w:r>
    </w:p>
    <w:p w:rsidR="00E53BE6" w:rsidRDefault="00E53BE6" w:rsidP="00E53BE6">
      <w:pPr>
        <w:rPr>
          <w:rFonts w:ascii="Segoe UI" w:hAnsi="Segoe UI" w:cs="Segoe UI"/>
        </w:rPr>
      </w:pPr>
    </w:p>
    <w:p w:rsidR="00E53BE6" w:rsidRDefault="00E53BE6" w:rsidP="00E53BE6">
      <w:pPr>
        <w:rPr>
          <w:rFonts w:ascii="Segoe UI" w:hAnsi="Segoe UI" w:cs="Segoe UI"/>
        </w:rPr>
      </w:pPr>
      <w:r>
        <w:rPr>
          <w:rFonts w:ascii="Segoe UI" w:hAnsi="Segoe UI" w:cs="Segoe UI"/>
        </w:rPr>
        <w:t>Year/Classification: ____________________ Major: ____________________________________________</w:t>
      </w:r>
    </w:p>
    <w:p w:rsidR="00E53BE6" w:rsidRDefault="00E53BE6" w:rsidP="00E53BE6">
      <w:pPr>
        <w:rPr>
          <w:rFonts w:ascii="Segoe UI" w:hAnsi="Segoe UI" w:cs="Segoe UI"/>
        </w:rPr>
      </w:pPr>
    </w:p>
    <w:p w:rsidR="00E53BE6" w:rsidRDefault="00E53BE6" w:rsidP="00E53BE6">
      <w:pPr>
        <w:rPr>
          <w:rFonts w:ascii="Segoe UI" w:hAnsi="Segoe UI" w:cs="Segoe UI"/>
        </w:rPr>
      </w:pPr>
      <w:r>
        <w:rPr>
          <w:rFonts w:ascii="Segoe UI" w:hAnsi="Segoe UI" w:cs="Segoe UI"/>
        </w:rPr>
        <w:t>G</w:t>
      </w:r>
      <w:r w:rsidR="00F51E4D">
        <w:rPr>
          <w:rFonts w:ascii="Segoe UI" w:hAnsi="Segoe UI" w:cs="Segoe UI"/>
        </w:rPr>
        <w:t>PA: __________</w:t>
      </w:r>
      <w:bookmarkStart w:id="0" w:name="_GoBack"/>
      <w:bookmarkEnd w:id="0"/>
      <w:r>
        <w:rPr>
          <w:rFonts w:ascii="Segoe UI" w:hAnsi="Segoe UI" w:cs="Segoe UI"/>
        </w:rPr>
        <w:t xml:space="preserve"> T-shirt size: _____________________________________________</w:t>
      </w:r>
    </w:p>
    <w:p w:rsidR="00DA1ECE" w:rsidRDefault="00DA1ECE" w:rsidP="00E53BE6">
      <w:pPr>
        <w:rPr>
          <w:rFonts w:ascii="Segoe UI" w:hAnsi="Segoe UI" w:cs="Segoe UI"/>
          <w:i/>
        </w:rPr>
      </w:pPr>
    </w:p>
    <w:p w:rsidR="00DA1ECE" w:rsidRPr="00DA1ECE" w:rsidRDefault="00DA1ECE" w:rsidP="00DA1ECE">
      <w:pPr>
        <w:jc w:val="center"/>
        <w:rPr>
          <w:rFonts w:ascii="Segoe UI" w:hAnsi="Segoe UI" w:cs="Segoe UI"/>
          <w:i/>
        </w:rPr>
      </w:pPr>
      <w:r>
        <w:rPr>
          <w:rFonts w:ascii="Segoe UI" w:hAnsi="Segoe UI" w:cs="Segoe UI"/>
          <w:i/>
        </w:rPr>
        <w:t>**Please attach a copy of your class schedule with your application**</w:t>
      </w:r>
    </w:p>
    <w:p w:rsidR="00E53BE6" w:rsidRDefault="00E53BE6" w:rsidP="00E53BE6">
      <w:pPr>
        <w:rPr>
          <w:rFonts w:ascii="Segoe UI" w:hAnsi="Segoe UI" w:cs="Segoe UI"/>
        </w:rPr>
      </w:pPr>
    </w:p>
    <w:p w:rsidR="00E53BE6" w:rsidRDefault="00E53BE6" w:rsidP="00E53BE6">
      <w:pPr>
        <w:rPr>
          <w:rFonts w:ascii="Segoe UI" w:hAnsi="Segoe UI" w:cs="Segoe UI"/>
          <w:b/>
        </w:rPr>
      </w:pPr>
      <w:r>
        <w:rPr>
          <w:rFonts w:ascii="Segoe UI" w:hAnsi="Segoe UI" w:cs="Segoe UI"/>
          <w:b/>
        </w:rPr>
        <w:t xml:space="preserve">Please type detailed responses to the following questions: </w:t>
      </w:r>
    </w:p>
    <w:p w:rsidR="00E53BE6" w:rsidRDefault="00DA1ECE" w:rsidP="00E53BE6">
      <w:pPr>
        <w:pStyle w:val="ListParagraph"/>
        <w:numPr>
          <w:ilvl w:val="0"/>
          <w:numId w:val="3"/>
        </w:numPr>
        <w:rPr>
          <w:rFonts w:ascii="Segoe UI" w:hAnsi="Segoe UI" w:cs="Segoe UI"/>
        </w:rPr>
      </w:pPr>
      <w:r>
        <w:rPr>
          <w:rFonts w:ascii="Segoe UI" w:hAnsi="Segoe UI" w:cs="Segoe UI"/>
        </w:rPr>
        <w:t>What would you contribute to SACA?</w:t>
      </w:r>
    </w:p>
    <w:p w:rsidR="00DA1ECE" w:rsidRDefault="00F93040" w:rsidP="00E53BE6">
      <w:pPr>
        <w:pStyle w:val="ListParagraph"/>
        <w:numPr>
          <w:ilvl w:val="0"/>
          <w:numId w:val="3"/>
        </w:numPr>
        <w:rPr>
          <w:rFonts w:ascii="Segoe UI" w:hAnsi="Segoe UI" w:cs="Segoe UI"/>
        </w:rPr>
      </w:pPr>
      <w:r>
        <w:rPr>
          <w:rFonts w:ascii="Segoe UI" w:hAnsi="Segoe UI" w:cs="Segoe UI"/>
        </w:rPr>
        <w:t>Why are you interested in joining SACA?</w:t>
      </w:r>
    </w:p>
    <w:p w:rsidR="00DA1ECE" w:rsidRDefault="00DA1ECE" w:rsidP="00E53BE6">
      <w:pPr>
        <w:pStyle w:val="ListParagraph"/>
        <w:numPr>
          <w:ilvl w:val="0"/>
          <w:numId w:val="3"/>
        </w:numPr>
        <w:rPr>
          <w:rFonts w:ascii="Segoe UI" w:hAnsi="Segoe UI" w:cs="Segoe UI"/>
        </w:rPr>
      </w:pPr>
      <w:r>
        <w:rPr>
          <w:rFonts w:ascii="Segoe UI" w:hAnsi="Segoe UI" w:cs="Segoe UI"/>
        </w:rPr>
        <w:t xml:space="preserve">Please </w:t>
      </w:r>
      <w:r w:rsidR="00E35452">
        <w:rPr>
          <w:rFonts w:ascii="Segoe UI" w:hAnsi="Segoe UI" w:cs="Segoe UI"/>
        </w:rPr>
        <w:t>prop</w:t>
      </w:r>
      <w:r>
        <w:rPr>
          <w:rFonts w:ascii="Segoe UI" w:hAnsi="Segoe UI" w:cs="Segoe UI"/>
        </w:rPr>
        <w:t xml:space="preserve">ose a sample idea for a SACA event. Provide as much detail as possible. </w:t>
      </w:r>
    </w:p>
    <w:p w:rsidR="00DA1ECE" w:rsidRDefault="00DA1ECE" w:rsidP="00E53BE6">
      <w:pPr>
        <w:pStyle w:val="ListParagraph"/>
        <w:numPr>
          <w:ilvl w:val="0"/>
          <w:numId w:val="3"/>
        </w:numPr>
        <w:rPr>
          <w:rFonts w:ascii="Segoe UI" w:hAnsi="Segoe UI" w:cs="Segoe UI"/>
        </w:rPr>
      </w:pPr>
      <w:r>
        <w:rPr>
          <w:rFonts w:ascii="Segoe UI" w:hAnsi="Segoe UI" w:cs="Segoe UI"/>
        </w:rPr>
        <w:t>What are you hoping to gain from membership in SACA?</w:t>
      </w:r>
    </w:p>
    <w:p w:rsidR="00DA1ECE" w:rsidRDefault="00DA1ECE" w:rsidP="00E53BE6">
      <w:pPr>
        <w:pStyle w:val="ListParagraph"/>
        <w:numPr>
          <w:ilvl w:val="0"/>
          <w:numId w:val="3"/>
        </w:numPr>
        <w:rPr>
          <w:rFonts w:ascii="Segoe UI" w:hAnsi="Segoe UI" w:cs="Segoe UI"/>
        </w:rPr>
      </w:pPr>
      <w:r>
        <w:rPr>
          <w:rFonts w:ascii="Segoe UI" w:hAnsi="Segoe UI" w:cs="Segoe UI"/>
        </w:rPr>
        <w:t>Are you able to attend the weekly meetings Thursday at 5:30pm? If not, why?</w:t>
      </w:r>
    </w:p>
    <w:p w:rsidR="00DA1ECE" w:rsidRDefault="00DA1ECE" w:rsidP="00E53BE6">
      <w:pPr>
        <w:pStyle w:val="ListParagraph"/>
        <w:numPr>
          <w:ilvl w:val="0"/>
          <w:numId w:val="3"/>
        </w:numPr>
        <w:rPr>
          <w:rFonts w:ascii="Segoe UI" w:hAnsi="Segoe UI" w:cs="Segoe UI"/>
        </w:rPr>
      </w:pPr>
      <w:r>
        <w:rPr>
          <w:rFonts w:ascii="Segoe UI" w:hAnsi="Segoe UI" w:cs="Segoe UI"/>
        </w:rPr>
        <w:t>What other time commitments (work, class, other student organizations, athletics, etc.) do you have for spring 2015?</w:t>
      </w:r>
    </w:p>
    <w:p w:rsidR="00DA1ECE" w:rsidRDefault="00DA1ECE" w:rsidP="00DA1ECE">
      <w:pPr>
        <w:rPr>
          <w:rFonts w:ascii="Segoe UI" w:hAnsi="Segoe UI" w:cs="Segoe UI"/>
        </w:rPr>
      </w:pPr>
    </w:p>
    <w:p w:rsidR="00DA1ECE" w:rsidRDefault="00DA1ECE" w:rsidP="00DA1ECE">
      <w:pPr>
        <w:rPr>
          <w:rFonts w:ascii="Segoe UI" w:hAnsi="Segoe UI" w:cs="Segoe UI"/>
          <w:b/>
        </w:rPr>
      </w:pPr>
      <w:r>
        <w:rPr>
          <w:rFonts w:ascii="Segoe UI" w:hAnsi="Segoe UI" w:cs="Segoe UI"/>
          <w:b/>
        </w:rPr>
        <w:t>Please sign and date your application to certify that all the information included is true and correct. Your signature also indicates authorization for the advisors of SACA to check your records and verify your eligibility for membership.</w:t>
      </w:r>
    </w:p>
    <w:p w:rsidR="00DA1ECE" w:rsidRDefault="00DA1ECE" w:rsidP="00DA1ECE">
      <w:pPr>
        <w:rPr>
          <w:rFonts w:ascii="Segoe UI" w:hAnsi="Segoe UI" w:cs="Segoe UI"/>
        </w:rPr>
      </w:pPr>
    </w:p>
    <w:p w:rsidR="00DA1ECE" w:rsidRDefault="00DA1ECE" w:rsidP="00DA1ECE">
      <w:pPr>
        <w:rPr>
          <w:rFonts w:ascii="Segoe UI" w:hAnsi="Segoe UI" w:cs="Segoe UI"/>
        </w:rPr>
      </w:pPr>
      <w:r>
        <w:rPr>
          <w:rFonts w:ascii="Segoe UI" w:hAnsi="Segoe UI" w:cs="Segoe UI"/>
        </w:rPr>
        <w:t>Name (print): _____________________________________________________________________________</w:t>
      </w:r>
    </w:p>
    <w:p w:rsidR="00DA1ECE" w:rsidRDefault="00DA1ECE" w:rsidP="00DA1ECE">
      <w:pPr>
        <w:rPr>
          <w:rFonts w:ascii="Segoe UI" w:hAnsi="Segoe UI" w:cs="Segoe UI"/>
        </w:rPr>
      </w:pPr>
    </w:p>
    <w:p w:rsidR="00DA1ECE" w:rsidRDefault="00DA1ECE" w:rsidP="00DA1ECE">
      <w:pPr>
        <w:rPr>
          <w:rFonts w:ascii="Segoe UI" w:hAnsi="Segoe UI" w:cs="Segoe UI"/>
        </w:rPr>
      </w:pPr>
      <w:r>
        <w:rPr>
          <w:rFonts w:ascii="Segoe UI" w:hAnsi="Segoe UI" w:cs="Segoe UI"/>
        </w:rPr>
        <w:t>Signature: ________________________________________________________________________________</w:t>
      </w:r>
    </w:p>
    <w:p w:rsidR="00DA1ECE" w:rsidRDefault="00DA1ECE" w:rsidP="00DA1ECE">
      <w:pPr>
        <w:rPr>
          <w:rFonts w:ascii="Segoe UI" w:hAnsi="Segoe UI" w:cs="Segoe UI"/>
        </w:rPr>
      </w:pPr>
    </w:p>
    <w:p w:rsidR="00DA1ECE" w:rsidRDefault="00DA1ECE" w:rsidP="00DA1ECE">
      <w:pPr>
        <w:rPr>
          <w:rFonts w:ascii="Segoe UI" w:hAnsi="Segoe UI" w:cs="Segoe UI"/>
        </w:rPr>
      </w:pPr>
      <w:r>
        <w:rPr>
          <w:rFonts w:ascii="Segoe UI" w:hAnsi="Segoe UI" w:cs="Segoe UI"/>
        </w:rPr>
        <w:t>Date: _____________________________________________________________________________________</w:t>
      </w:r>
    </w:p>
    <w:p w:rsidR="00DA1ECE" w:rsidRDefault="00DA1ECE" w:rsidP="00DA1ECE">
      <w:pPr>
        <w:rPr>
          <w:rFonts w:ascii="Segoe UI" w:hAnsi="Segoe UI" w:cs="Segoe UI"/>
        </w:rPr>
      </w:pPr>
    </w:p>
    <w:p w:rsidR="00DA1ECE" w:rsidRPr="00DA1ECE" w:rsidRDefault="00DA1ECE" w:rsidP="00DA1ECE">
      <w:pPr>
        <w:jc w:val="center"/>
        <w:rPr>
          <w:rFonts w:ascii="Segoe UI" w:hAnsi="Segoe UI" w:cs="Segoe UI"/>
          <w:i/>
        </w:rPr>
      </w:pPr>
      <w:r>
        <w:rPr>
          <w:rFonts w:ascii="Segoe UI" w:hAnsi="Segoe UI" w:cs="Segoe UI"/>
          <w:i/>
        </w:rPr>
        <w:t>**</w:t>
      </w:r>
      <w:r w:rsidRPr="00F93040">
        <w:rPr>
          <w:rFonts w:ascii="Segoe UI" w:hAnsi="Segoe UI" w:cs="Segoe UI"/>
          <w:b/>
          <w:i/>
        </w:rPr>
        <w:t>Please note:</w:t>
      </w:r>
      <w:r>
        <w:rPr>
          <w:rFonts w:ascii="Segoe UI" w:hAnsi="Segoe UI" w:cs="Segoe UI"/>
          <w:i/>
        </w:rPr>
        <w:t xml:space="preserve"> if an application is not complete, it will not be reviewed. </w:t>
      </w:r>
      <w:r w:rsidR="00F93040">
        <w:rPr>
          <w:rFonts w:ascii="Segoe UI" w:hAnsi="Segoe UI" w:cs="Segoe UI"/>
          <w:i/>
        </w:rPr>
        <w:t>A</w:t>
      </w:r>
      <w:r>
        <w:rPr>
          <w:rFonts w:ascii="Segoe UI" w:hAnsi="Segoe UI" w:cs="Segoe UI"/>
          <w:i/>
        </w:rPr>
        <w:t>ll applicants will be notified of their standing within two (2) weeks of the submission deadline</w:t>
      </w:r>
      <w:proofErr w:type="gramStart"/>
      <w:r>
        <w:rPr>
          <w:rFonts w:ascii="Segoe UI" w:hAnsi="Segoe UI" w:cs="Segoe UI"/>
          <w:i/>
        </w:rPr>
        <w:t>.*</w:t>
      </w:r>
      <w:proofErr w:type="gramEnd"/>
      <w:r>
        <w:rPr>
          <w:rFonts w:ascii="Segoe UI" w:hAnsi="Segoe UI" w:cs="Segoe UI"/>
          <w:i/>
        </w:rPr>
        <w:t>*</w:t>
      </w:r>
    </w:p>
    <w:sectPr w:rsidR="00DA1ECE" w:rsidRPr="00DA1E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07" w:rsidRDefault="00CE5507" w:rsidP="00CE5507">
      <w:r>
        <w:separator/>
      </w:r>
    </w:p>
  </w:endnote>
  <w:endnote w:type="continuationSeparator" w:id="0">
    <w:p w:rsidR="00CE5507" w:rsidRDefault="00CE5507" w:rsidP="00CE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507" w:rsidRDefault="00CE5507">
    <w:pPr>
      <w:pStyle w:val="Footer"/>
    </w:pPr>
    <w:r>
      <w:rPr>
        <w:noProof/>
      </w:rPr>
      <w:drawing>
        <wp:inline distT="0" distB="0" distL="0" distR="0">
          <wp:extent cx="985838" cy="3619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CA LOGO horiz_black.jpg"/>
                  <pic:cNvPicPr/>
                </pic:nvPicPr>
                <pic:blipFill>
                  <a:blip r:embed="rId1">
                    <a:extLst>
                      <a:ext uri="{28A0092B-C50C-407E-A947-70E740481C1C}">
                        <a14:useLocalDpi xmlns:a14="http://schemas.microsoft.com/office/drawing/2010/main" val="0"/>
                      </a:ext>
                    </a:extLst>
                  </a:blip>
                  <a:stretch>
                    <a:fillRect/>
                  </a:stretch>
                </pic:blipFill>
                <pic:spPr>
                  <a:xfrm>
                    <a:off x="0" y="0"/>
                    <a:ext cx="1007706" cy="369979"/>
                  </a:xfrm>
                  <a:prstGeom prst="rect">
                    <a:avLst/>
                  </a:prstGeom>
                </pic:spPr>
              </pic:pic>
            </a:graphicData>
          </a:graphic>
        </wp:inline>
      </w:drawing>
    </w:r>
    <w:r>
      <w:tab/>
    </w:r>
    <w:r>
      <w:rPr>
        <w:noProof/>
      </w:rPr>
      <w:drawing>
        <wp:inline distT="0" distB="0" distL="0" distR="0">
          <wp:extent cx="1027339" cy="42862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XST_Primary_H_Maroon_PMS.eps"/>
                  <pic:cNvPicPr/>
                </pic:nvPicPr>
                <pic:blipFill>
                  <a:blip r:embed="rId2">
                    <a:extLst>
                      <a:ext uri="{28A0092B-C50C-407E-A947-70E740481C1C}">
                        <a14:useLocalDpi xmlns:a14="http://schemas.microsoft.com/office/drawing/2010/main" val="0"/>
                      </a:ext>
                    </a:extLst>
                  </a:blip>
                  <a:stretch>
                    <a:fillRect/>
                  </a:stretch>
                </pic:blipFill>
                <pic:spPr>
                  <a:xfrm>
                    <a:off x="0" y="0"/>
                    <a:ext cx="1061962" cy="443071"/>
                  </a:xfrm>
                  <a:prstGeom prst="rect">
                    <a:avLst/>
                  </a:prstGeom>
                </pic:spPr>
              </pic:pic>
            </a:graphicData>
          </a:graphic>
        </wp:inline>
      </w:drawing>
    </w:r>
    <w:r>
      <w:tab/>
    </w:r>
    <w:r>
      <w:rPr>
        <w:noProof/>
      </w:rPr>
      <w:drawing>
        <wp:inline distT="0" distB="0" distL="0" distR="0">
          <wp:extent cx="1077440" cy="4095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dentInvolvementLOGOblack.eps"/>
                  <pic:cNvPicPr/>
                </pic:nvPicPr>
                <pic:blipFill>
                  <a:blip r:embed="rId3">
                    <a:extLst>
                      <a:ext uri="{28A0092B-C50C-407E-A947-70E740481C1C}">
                        <a14:useLocalDpi xmlns:a14="http://schemas.microsoft.com/office/drawing/2010/main" val="0"/>
                      </a:ext>
                    </a:extLst>
                  </a:blip>
                  <a:stretch>
                    <a:fillRect/>
                  </a:stretch>
                </pic:blipFill>
                <pic:spPr>
                  <a:xfrm>
                    <a:off x="0" y="0"/>
                    <a:ext cx="1155503" cy="439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07" w:rsidRDefault="00CE5507" w:rsidP="00CE5507">
      <w:r>
        <w:separator/>
      </w:r>
    </w:p>
  </w:footnote>
  <w:footnote w:type="continuationSeparator" w:id="0">
    <w:p w:rsidR="00CE5507" w:rsidRDefault="00CE5507" w:rsidP="00CE5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32B52"/>
    <w:multiLevelType w:val="hybridMultilevel"/>
    <w:tmpl w:val="3DBA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72F9A"/>
    <w:multiLevelType w:val="hybridMultilevel"/>
    <w:tmpl w:val="6D82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073C7"/>
    <w:multiLevelType w:val="hybridMultilevel"/>
    <w:tmpl w:val="BB0E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04"/>
    <w:rsid w:val="000928A3"/>
    <w:rsid w:val="00130D52"/>
    <w:rsid w:val="002A5A84"/>
    <w:rsid w:val="0030303D"/>
    <w:rsid w:val="007B3489"/>
    <w:rsid w:val="008E1C04"/>
    <w:rsid w:val="00C6675B"/>
    <w:rsid w:val="00CE3F37"/>
    <w:rsid w:val="00CE5507"/>
    <w:rsid w:val="00DA1ECE"/>
    <w:rsid w:val="00E35452"/>
    <w:rsid w:val="00E53BE6"/>
    <w:rsid w:val="00F51E4D"/>
    <w:rsid w:val="00F9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8593B14-1DCF-42EB-9BF9-774D6192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C04"/>
    <w:rPr>
      <w:color w:val="0563C1" w:themeColor="hyperlink"/>
      <w:u w:val="single"/>
    </w:rPr>
  </w:style>
  <w:style w:type="paragraph" w:styleId="ListParagraph">
    <w:name w:val="List Paragraph"/>
    <w:basedOn w:val="Normal"/>
    <w:uiPriority w:val="34"/>
    <w:qFormat/>
    <w:rsid w:val="008E1C04"/>
    <w:pPr>
      <w:ind w:left="720"/>
      <w:contextualSpacing/>
    </w:pPr>
  </w:style>
  <w:style w:type="paragraph" w:styleId="Header">
    <w:name w:val="header"/>
    <w:basedOn w:val="Normal"/>
    <w:link w:val="HeaderChar"/>
    <w:uiPriority w:val="99"/>
    <w:unhideWhenUsed/>
    <w:rsid w:val="00CE5507"/>
    <w:pPr>
      <w:tabs>
        <w:tab w:val="center" w:pos="4680"/>
        <w:tab w:val="right" w:pos="9360"/>
      </w:tabs>
    </w:pPr>
  </w:style>
  <w:style w:type="character" w:customStyle="1" w:styleId="HeaderChar">
    <w:name w:val="Header Char"/>
    <w:basedOn w:val="DefaultParagraphFont"/>
    <w:link w:val="Header"/>
    <w:uiPriority w:val="99"/>
    <w:rsid w:val="00CE5507"/>
  </w:style>
  <w:style w:type="paragraph" w:styleId="Footer">
    <w:name w:val="footer"/>
    <w:basedOn w:val="Normal"/>
    <w:link w:val="FooterChar"/>
    <w:uiPriority w:val="99"/>
    <w:unhideWhenUsed/>
    <w:rsid w:val="00CE5507"/>
    <w:pPr>
      <w:tabs>
        <w:tab w:val="center" w:pos="4680"/>
        <w:tab w:val="right" w:pos="9360"/>
      </w:tabs>
    </w:pPr>
  </w:style>
  <w:style w:type="character" w:customStyle="1" w:styleId="FooterChar">
    <w:name w:val="Footer Char"/>
    <w:basedOn w:val="DefaultParagraphFont"/>
    <w:link w:val="Footer"/>
    <w:uiPriority w:val="99"/>
    <w:rsid w:val="00CE5507"/>
  </w:style>
  <w:style w:type="paragraph" w:styleId="BalloonText">
    <w:name w:val="Balloon Text"/>
    <w:basedOn w:val="Normal"/>
    <w:link w:val="BalloonTextChar"/>
    <w:uiPriority w:val="99"/>
    <w:semiHidden/>
    <w:unhideWhenUsed/>
    <w:rsid w:val="00303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A@tx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Kloots, Hallie C</dc:creator>
  <cp:keywords/>
  <dc:description/>
  <cp:lastModifiedBy>Gonzalez, Valerie</cp:lastModifiedBy>
  <cp:revision>3</cp:revision>
  <cp:lastPrinted>2015-02-03T15:03:00Z</cp:lastPrinted>
  <dcterms:created xsi:type="dcterms:W3CDTF">2015-08-27T20:43:00Z</dcterms:created>
  <dcterms:modified xsi:type="dcterms:W3CDTF">2015-08-27T20:55:00Z</dcterms:modified>
</cp:coreProperties>
</file>