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44044" w14:textId="77777777" w:rsidR="007370FD" w:rsidRDefault="004B7FF1">
      <w:pPr>
        <w:pStyle w:val="Heading1"/>
        <w:spacing w:before="44"/>
        <w:ind w:left="1279" w:right="1280" w:firstLine="0"/>
        <w:jc w:val="center"/>
        <w:rPr>
          <w:b w:val="0"/>
          <w:bCs w:val="0"/>
        </w:rPr>
      </w:pP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EXCELLENCE</w:t>
      </w:r>
      <w:r>
        <w:t xml:space="preserve"> IN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t>AWARD</w:t>
      </w:r>
    </w:p>
    <w:p w14:paraId="2B12660B" w14:textId="77777777" w:rsidR="007370FD" w:rsidRDefault="007370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E178DA" w14:textId="77777777" w:rsidR="007370FD" w:rsidRDefault="004B7FF1">
      <w:pPr>
        <w:spacing w:line="274" w:lineRule="exact"/>
        <w:ind w:left="4003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PURPOSE</w:t>
      </w:r>
    </w:p>
    <w:p w14:paraId="13E640A1" w14:textId="28933987" w:rsidR="007370FD" w:rsidRDefault="004B7FF1">
      <w:pPr>
        <w:pStyle w:val="BodyText"/>
        <w:ind w:left="100" w:right="183" w:firstLine="0"/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University’s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goal</w:t>
      </w:r>
      <w:r>
        <w:rPr>
          <w:rFonts w:cs="Times New Roman"/>
        </w:rPr>
        <w:t xml:space="preserve"> to acknowledge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many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contributions</w:t>
      </w:r>
      <w:r>
        <w:rPr>
          <w:rFonts w:cs="Times New Roman"/>
        </w:rPr>
        <w:t xml:space="preserve"> of the</w:t>
      </w:r>
      <w:r>
        <w:rPr>
          <w:rFonts w:cs="Times New Roman"/>
          <w:spacing w:val="79"/>
        </w:rPr>
        <w:t xml:space="preserve"> </w:t>
      </w:r>
      <w:r w:rsidR="00520D86">
        <w:rPr>
          <w:spacing w:val="-1"/>
        </w:rPr>
        <w:t>n</w:t>
      </w:r>
      <w:r>
        <w:rPr>
          <w:spacing w:val="-1"/>
        </w:rPr>
        <w:t xml:space="preserve">ontenure </w:t>
      </w:r>
      <w:r w:rsidR="00520D86">
        <w:rPr>
          <w:spacing w:val="-1"/>
        </w:rPr>
        <w:t>l</w:t>
      </w:r>
      <w:r>
        <w:rPr>
          <w:spacing w:val="-1"/>
        </w:rPr>
        <w:t>ine</w:t>
      </w:r>
      <w:r>
        <w:t xml:space="preserve"> </w:t>
      </w:r>
      <w:r w:rsidR="00520D86">
        <w:t>f</w:t>
      </w:r>
      <w:r>
        <w:rPr>
          <w:spacing w:val="-1"/>
        </w:rPr>
        <w:t>aculty,</w:t>
      </w:r>
      <w:r>
        <w:t xml:space="preserve"> this policy</w:t>
      </w:r>
      <w:r>
        <w:rPr>
          <w:spacing w:val="-3"/>
        </w:rPr>
        <w:t xml:space="preserve"> </w:t>
      </w:r>
      <w:r>
        <w:rPr>
          <w:spacing w:val="-1"/>
        </w:rPr>
        <w:t>establishes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1"/>
        </w:rPr>
        <w:t xml:space="preserve"> </w:t>
      </w:r>
      <w:r>
        <w:t>recognizing</w:t>
      </w:r>
      <w:r>
        <w:rPr>
          <w:spacing w:val="-2"/>
        </w:rPr>
        <w:t xml:space="preserve"> </w:t>
      </w:r>
      <w:r>
        <w:t>part-time faculty</w:t>
      </w:r>
      <w:r>
        <w:rPr>
          <w:spacing w:val="67"/>
        </w:rPr>
        <w:t xml:space="preserve"> </w:t>
      </w:r>
      <w:r>
        <w:rPr>
          <w:spacing w:val="-1"/>
        </w:rPr>
        <w:t xml:space="preserve">excellence </w:t>
      </w:r>
      <w:r>
        <w:t xml:space="preserve">in </w:t>
      </w:r>
      <w:r>
        <w:rPr>
          <w:spacing w:val="-1"/>
        </w:rPr>
        <w:t>teaching</w:t>
      </w:r>
      <w:r>
        <w:t xml:space="preserve"> and outlines a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for selecting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making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awards.</w:t>
      </w:r>
      <w:r>
        <w:t xml:space="preserve"> </w:t>
      </w:r>
      <w:r>
        <w:rPr>
          <w:spacing w:val="-1"/>
        </w:rPr>
        <w:t>This</w:t>
      </w:r>
      <w:r>
        <w:t xml:space="preserve"> award</w:t>
      </w:r>
      <w:r w:rsidR="00520D86">
        <w:t xml:space="preserve"> </w:t>
      </w:r>
      <w:r>
        <w:t xml:space="preserve">is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recognize instructors</w:t>
      </w:r>
      <w:r>
        <w:t xml:space="preserve"> who </w:t>
      </w:r>
      <w:r>
        <w:rPr>
          <w:spacing w:val="-1"/>
        </w:rPr>
        <w:t xml:space="preserve">have </w:t>
      </w:r>
      <w:r>
        <w:t>not</w:t>
      </w:r>
      <w:r>
        <w:rPr>
          <w:spacing w:val="2"/>
        </w:rPr>
        <w:t xml:space="preserve"> </w:t>
      </w:r>
      <w:r>
        <w:t>historically</w:t>
      </w:r>
      <w:r>
        <w:rPr>
          <w:spacing w:val="-5"/>
        </w:rPr>
        <w:t xml:space="preserve"> </w:t>
      </w:r>
      <w:r>
        <w:t xml:space="preserve">been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for</w:t>
      </w:r>
      <w:r w:rsidR="00520D86"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awards.</w:t>
      </w:r>
    </w:p>
    <w:p w14:paraId="034A16AA" w14:textId="77777777" w:rsidR="007370FD" w:rsidRDefault="007370F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5437BF" w14:textId="77777777" w:rsidR="007370FD" w:rsidRDefault="004B7FF1">
      <w:pPr>
        <w:pStyle w:val="Heading1"/>
        <w:spacing w:line="274" w:lineRule="exact"/>
        <w:ind w:left="1279" w:right="1279" w:firstLine="0"/>
        <w:jc w:val="center"/>
        <w:rPr>
          <w:b w:val="0"/>
          <w:bCs w:val="0"/>
        </w:rPr>
      </w:pPr>
      <w:r>
        <w:rPr>
          <w:spacing w:val="-1"/>
        </w:rPr>
        <w:t>POLICY</w:t>
      </w:r>
    </w:p>
    <w:p w14:paraId="55EB78DF" w14:textId="77777777" w:rsidR="007370FD" w:rsidRDefault="004B7FF1">
      <w:pPr>
        <w:pStyle w:val="BodyText"/>
        <w:ind w:left="100" w:right="183" w:firstLine="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 xml:space="preserve">Excellence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85"/>
        </w:rPr>
        <w:t xml:space="preserve"> </w:t>
      </w:r>
      <w:r>
        <w:rPr>
          <w:spacing w:val="-1"/>
        </w:rPr>
        <w:t>annually.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will</w:t>
      </w:r>
      <w:r>
        <w:t xml:space="preserve"> consist of a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t>dean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monetary</w:t>
      </w:r>
      <w:r>
        <w:rPr>
          <w:spacing w:val="71"/>
        </w:rPr>
        <w:t xml:space="preserve"> </w:t>
      </w:r>
      <w:r>
        <w:rPr>
          <w:spacing w:val="-1"/>
        </w:rPr>
        <w:t>award</w:t>
      </w:r>
      <w:r>
        <w:t xml:space="preserve"> of </w:t>
      </w:r>
      <w:r>
        <w:rPr>
          <w:spacing w:val="-1"/>
        </w:rPr>
        <w:t>$1,000.</w:t>
      </w:r>
      <w:r>
        <w:t xml:space="preserve"> All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teaching</w:t>
      </w:r>
      <w:r>
        <w:rPr>
          <w:spacing w:val="-3"/>
        </w:rPr>
        <w:t xml:space="preserve"> </w:t>
      </w:r>
      <w:r>
        <w:t xml:space="preserve">less </w:t>
      </w:r>
      <w:r>
        <w:rPr>
          <w:spacing w:val="-1"/>
        </w:rPr>
        <w:t>than</w:t>
      </w:r>
      <w:r>
        <w:t xml:space="preserve"> full-time in the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t>calendar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70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awards, </w:t>
      </w:r>
      <w:r>
        <w:rPr>
          <w:spacing w:val="-1"/>
        </w:rPr>
        <w:t xml:space="preserve">exclusive </w:t>
      </w:r>
      <w:r>
        <w:t>of those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1"/>
        </w:rPr>
        <w:t>who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this </w:t>
      </w:r>
      <w:r>
        <w:rPr>
          <w:spacing w:val="-1"/>
        </w:rPr>
        <w:t>award</w:t>
      </w:r>
      <w:r>
        <w:rPr>
          <w:spacing w:val="65"/>
        </w:rPr>
        <w:t xml:space="preserve"> </w:t>
      </w:r>
      <w:r>
        <w:t>in the</w:t>
      </w:r>
      <w:r>
        <w:rPr>
          <w:spacing w:val="-1"/>
        </w:rPr>
        <w:t xml:space="preserve"> preceding</w:t>
      </w:r>
      <w:r>
        <w:rPr>
          <w:spacing w:val="-3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14:paraId="4588F5BA" w14:textId="77777777" w:rsidR="007370FD" w:rsidRDefault="007370F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47BDEF" w14:textId="77777777" w:rsidR="007370FD" w:rsidRDefault="004B7FF1">
      <w:pPr>
        <w:pStyle w:val="Heading1"/>
        <w:spacing w:line="274" w:lineRule="exact"/>
        <w:ind w:left="4004" w:right="4004" w:firstLine="0"/>
        <w:jc w:val="center"/>
        <w:rPr>
          <w:b w:val="0"/>
          <w:bCs w:val="0"/>
        </w:rPr>
      </w:pPr>
      <w:r>
        <w:rPr>
          <w:spacing w:val="-1"/>
        </w:rPr>
        <w:t>PROCEDURE</w:t>
      </w:r>
    </w:p>
    <w:p w14:paraId="054E39BE" w14:textId="77777777" w:rsidR="007370FD" w:rsidRDefault="004B7FF1">
      <w:pPr>
        <w:pStyle w:val="BodyText"/>
        <w:ind w:left="100" w:right="183" w:firstLine="0"/>
      </w:pPr>
      <w:r>
        <w:rPr>
          <w:spacing w:val="-1"/>
        </w:rPr>
        <w:t>Each</w:t>
      </w:r>
      <w:r>
        <w:t xml:space="preserve"> college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 xml:space="preserve">committee </w:t>
      </w:r>
      <w:r>
        <w:t>will be</w:t>
      </w:r>
      <w:r>
        <w:rPr>
          <w:spacing w:val="-1"/>
        </w:rPr>
        <w:t xml:space="preserve"> composed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Nontenure Line</w:t>
      </w:r>
      <w:r>
        <w:t xml:space="preserve"> Faculty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(NLFC)</w:t>
      </w:r>
      <w:r>
        <w:rPr>
          <w:spacing w:val="6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liaisons</w:t>
      </w:r>
      <w:r>
        <w:t xml:space="preserve"> for the </w:t>
      </w:r>
      <w:r>
        <w:rPr>
          <w:spacing w:val="-1"/>
        </w:rPr>
        <w:t>college;</w:t>
      </w:r>
      <w:r>
        <w:t xml:space="preserve"> </w:t>
      </w:r>
      <w:r>
        <w:rPr>
          <w:spacing w:val="-1"/>
        </w:rPr>
        <w:t>therefore all</w:t>
      </w:r>
      <w:r>
        <w:rPr>
          <w:spacing w:val="5"/>
        </w:rPr>
        <w:t xml:space="preserve"> </w:t>
      </w:r>
      <w:r>
        <w:rPr>
          <w:spacing w:val="-1"/>
        </w:rPr>
        <w:t>departments</w:t>
      </w:r>
      <w:r>
        <w:t xml:space="preserve"> within the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83"/>
        </w:rPr>
        <w:t xml:space="preserve"> </w:t>
      </w:r>
      <w:r>
        <w:rPr>
          <w:spacing w:val="-1"/>
        </w:rPr>
        <w:t>representation.</w:t>
      </w:r>
      <w:r>
        <w:t xml:space="preserve"> The</w:t>
      </w:r>
      <w:r>
        <w:rPr>
          <w:spacing w:val="-1"/>
        </w:rPr>
        <w:t xml:space="preserve"> </w:t>
      </w:r>
      <w:r>
        <w:t xml:space="preserve">longest </w:t>
      </w:r>
      <w:r>
        <w:rPr>
          <w:spacing w:val="-1"/>
        </w:rPr>
        <w:t>serving college NLFC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chair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8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committee.</w:t>
      </w:r>
    </w:p>
    <w:p w14:paraId="2509DF2E" w14:textId="77777777" w:rsidR="007370FD" w:rsidRDefault="007370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3A12F" w14:textId="77777777" w:rsidR="007370FD" w:rsidRDefault="004B7FF1">
      <w:pPr>
        <w:pStyle w:val="BodyText"/>
        <w:ind w:left="100" w:right="429" w:firstLine="0"/>
      </w:pPr>
      <w:r>
        <w:t xml:space="preserve">Should an </w:t>
      </w:r>
      <w:r>
        <w:rPr>
          <w:spacing w:val="-1"/>
        </w:rPr>
        <w:t>NLFC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accept</w:t>
      </w:r>
      <w:r>
        <w:t xml:space="preserve"> a nomination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award,</w:t>
      </w:r>
      <w:r>
        <w:rPr>
          <w:spacing w:val="1"/>
        </w:rPr>
        <w:t xml:space="preserve"> </w:t>
      </w:r>
      <w:r>
        <w:rPr>
          <w:spacing w:val="-1"/>
        </w:rPr>
        <w:t xml:space="preserve">a nontenure line </w:t>
      </w:r>
      <w:r>
        <w:t>faculty</w:t>
      </w:r>
      <w:r>
        <w:rPr>
          <w:spacing w:val="45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that</w:t>
      </w:r>
      <w:r>
        <w:t xml:space="preserve"> department will be</w:t>
      </w:r>
      <w:r>
        <w:rPr>
          <w:spacing w:val="-1"/>
        </w:rPr>
        <w:t xml:space="preserve"> designated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NLFC</w:t>
      </w:r>
      <w:r>
        <w:t xml:space="preserve"> to serve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selection</w:t>
      </w:r>
      <w:r>
        <w:rPr>
          <w:spacing w:val="53"/>
        </w:rPr>
        <w:t xml:space="preserve"> </w:t>
      </w:r>
      <w:r>
        <w:rPr>
          <w:spacing w:val="-1"/>
        </w:rPr>
        <w:t>committee.</w:t>
      </w:r>
    </w:p>
    <w:p w14:paraId="1A0B47C4" w14:textId="77777777" w:rsidR="007370FD" w:rsidRDefault="007370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CECD1" w14:textId="77777777" w:rsidR="007370FD" w:rsidRDefault="004B7FF1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Process</w:t>
      </w:r>
    </w:p>
    <w:p w14:paraId="79A5D3C1" w14:textId="77777777" w:rsidR="007370FD" w:rsidRDefault="007370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99E67" w14:textId="77777777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  <w:ind w:right="183"/>
      </w:pPr>
      <w:r>
        <w:t xml:space="preserve">Nominations will be </w:t>
      </w:r>
      <w:r>
        <w:rPr>
          <w:spacing w:val="-1"/>
        </w:rPr>
        <w:t>solicited</w:t>
      </w:r>
      <w:r>
        <w:t xml:space="preserve"> via a</w:t>
      </w:r>
      <w:r>
        <w:rPr>
          <w:spacing w:val="-2"/>
        </w:rPr>
        <w:t xml:space="preserve"> </w:t>
      </w:r>
      <w:r>
        <w:rPr>
          <w:spacing w:val="-1"/>
        </w:rPr>
        <w:t>faculty-wide</w:t>
      </w:r>
      <w:r>
        <w:rPr>
          <w:spacing w:val="1"/>
        </w:rPr>
        <w:t xml:space="preserve"> </w:t>
      </w:r>
      <w:r>
        <w:t xml:space="preserve">email sent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Senate.</w:t>
      </w:r>
      <w:r>
        <w:rPr>
          <w:spacing w:val="47"/>
        </w:rPr>
        <w:t xml:space="preserve"> </w:t>
      </w:r>
      <w:r>
        <w:rPr>
          <w:spacing w:val="-1"/>
        </w:rPr>
        <w:t>Nominators</w:t>
      </w:r>
      <w:r>
        <w:t xml:space="preserve"> should </w:t>
      </w:r>
      <w:r>
        <w:rPr>
          <w:spacing w:val="-1"/>
        </w:rPr>
        <w:t>ascertain</w:t>
      </w:r>
      <w:r>
        <w:t xml:space="preserve"> the</w:t>
      </w:r>
      <w:r>
        <w:rPr>
          <w:spacing w:val="-1"/>
        </w:rPr>
        <w:t xml:space="preserve"> willingness</w:t>
      </w:r>
      <w:r>
        <w:t xml:space="preserve"> of prospective</w:t>
      </w:r>
      <w:r>
        <w:rPr>
          <w:spacing w:val="-1"/>
        </w:rPr>
        <w:t xml:space="preserve"> </w:t>
      </w:r>
      <w:r>
        <w:t xml:space="preserve">nominee(s) to </w:t>
      </w:r>
      <w:r>
        <w:rPr>
          <w:spacing w:val="-1"/>
        </w:rPr>
        <w:t>accept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before proceeding.</w:t>
      </w:r>
      <w:r>
        <w:t xml:space="preserve">  Once</w:t>
      </w:r>
      <w:r>
        <w:rPr>
          <w:spacing w:val="-1"/>
        </w:rPr>
        <w:t xml:space="preserve"> determined</w:t>
      </w:r>
      <w:r>
        <w:rPr>
          <w:spacing w:val="2"/>
        </w:rPr>
        <w:t xml:space="preserve"> </w:t>
      </w:r>
      <w:r>
        <w:t>that the 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t xml:space="preserve"> is willing</w:t>
      </w:r>
      <w:r>
        <w:rPr>
          <w:spacing w:val="-2"/>
        </w:rPr>
        <w:t xml:space="preserve"> </w:t>
      </w:r>
      <w:r>
        <w:t>to be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considered,</w:t>
      </w:r>
      <w:r>
        <w:rPr>
          <w:rFonts w:cs="Times New Roman"/>
        </w:rPr>
        <w:t xml:space="preserve"> the nominator should </w:t>
      </w:r>
      <w:r>
        <w:rPr>
          <w:rFonts w:cs="Times New Roman"/>
          <w:spacing w:val="-1"/>
        </w:rPr>
        <w:t>respond</w:t>
      </w:r>
      <w:r>
        <w:rPr>
          <w:rFonts w:cs="Times New Roman"/>
        </w:rPr>
        <w:t xml:space="preserve"> to the email notice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nominee’s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net</w:t>
      </w:r>
      <w:r>
        <w:rPr>
          <w:spacing w:val="2"/>
        </w:rPr>
        <w:t xml:space="preserve"> </w:t>
      </w:r>
      <w:r>
        <w:rPr>
          <w:spacing w:val="-2"/>
        </w:rPr>
        <w:t>ID</w:t>
      </w:r>
      <w:r>
        <w:t xml:space="preserve"> and a</w:t>
      </w:r>
      <w:r>
        <w:rPr>
          <w:spacing w:val="-1"/>
        </w:rPr>
        <w:t xml:space="preserve"> </w:t>
      </w:r>
      <w:r>
        <w:t>brief statement (100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150 words) of</w:t>
      </w:r>
      <w:r>
        <w:rPr>
          <w:spacing w:val="-2"/>
        </w:rP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the nominee</w:t>
      </w:r>
      <w:r>
        <w:rPr>
          <w:spacing w:val="-2"/>
        </w:rPr>
        <w:t xml:space="preserve"> </w:t>
      </w:r>
      <w:r>
        <w:t>is deserving</w:t>
      </w:r>
      <w:r>
        <w:rPr>
          <w:spacing w:val="-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 xml:space="preserve">this </w:t>
      </w:r>
      <w:r>
        <w:rPr>
          <w:spacing w:val="-1"/>
        </w:rPr>
        <w:t>award.</w:t>
      </w:r>
      <w:r>
        <w:t xml:space="preserve"> Self-nomination is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as</w:t>
      </w:r>
      <w:r>
        <w:t xml:space="preserve"> many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1"/>
        </w:rPr>
        <w:t xml:space="preserve">course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</w:t>
      </w:r>
      <w:r>
        <w:rPr>
          <w:spacing w:val="-1"/>
        </w:rPr>
        <w:t xml:space="preserve"> well</w:t>
      </w:r>
      <w:r>
        <w:t xml:space="preserve"> known to their</w:t>
      </w:r>
      <w:r>
        <w:rPr>
          <w:spacing w:val="-1"/>
        </w:rPr>
        <w:t xml:space="preserve"> colleagues.</w:t>
      </w:r>
    </w:p>
    <w:p w14:paraId="10FEC909" w14:textId="77777777" w:rsidR="007370FD" w:rsidRDefault="007370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731C2A" w14:textId="526B8123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deadline </w:t>
      </w:r>
      <w:r>
        <w:t>to submit</w:t>
      </w:r>
      <w:r>
        <w:rPr>
          <w:spacing w:val="1"/>
        </w:rPr>
        <w:t xml:space="preserve"> </w:t>
      </w:r>
      <w:r>
        <w:t>201</w:t>
      </w:r>
      <w:r w:rsidR="00CC0DAD">
        <w:t>6</w:t>
      </w:r>
      <w:r>
        <w:t xml:space="preserve"> </w:t>
      </w:r>
      <w:r>
        <w:rPr>
          <w:spacing w:val="-1"/>
        </w:rPr>
        <w:t>nominations</w:t>
      </w:r>
      <w:r>
        <w:t xml:space="preserve"> </w:t>
      </w:r>
      <w:r w:rsidR="00FD649E">
        <w:t>to the</w:t>
      </w:r>
      <w:hyperlink r:id="rId5" w:history="1">
        <w:r w:rsidR="006E3591" w:rsidRPr="006E3591">
          <w:rPr>
            <w:rStyle w:val="Hyperlink"/>
          </w:rPr>
          <w:t xml:space="preserve"> </w:t>
        </w:r>
        <w:r w:rsidR="006E3591">
          <w:rPr>
            <w:rStyle w:val="Hyperlink"/>
          </w:rPr>
          <w:t xml:space="preserve">Faculty Senate </w:t>
        </w:r>
        <w:r w:rsidR="006E3591" w:rsidRPr="006E3591">
          <w:rPr>
            <w:rStyle w:val="Hyperlink"/>
          </w:rPr>
          <w:t>email</w:t>
        </w:r>
      </w:hyperlink>
      <w:r w:rsidR="006E3591">
        <w:t xml:space="preserve"> </w:t>
      </w:r>
      <w:r>
        <w:t xml:space="preserve">is </w:t>
      </w:r>
      <w:r>
        <w:rPr>
          <w:spacing w:val="-1"/>
        </w:rPr>
        <w:t>March</w:t>
      </w:r>
      <w:r>
        <w:t xml:space="preserve"> </w:t>
      </w:r>
      <w:r w:rsidR="00FD649E">
        <w:t>11</w:t>
      </w:r>
      <w:r>
        <w:t>.</w:t>
      </w:r>
      <w:r w:rsidR="00FD649E">
        <w:t xml:space="preserve"> Supporting documentation </w:t>
      </w:r>
      <w:r w:rsidR="006E3591">
        <w:t>must be uploaded to the TRACS Part-time Teaching Award project site by</w:t>
      </w:r>
      <w:r w:rsidR="00FD649E">
        <w:t xml:space="preserve"> March 28.</w:t>
      </w:r>
    </w:p>
    <w:p w14:paraId="1A265885" w14:textId="77777777" w:rsidR="007370FD" w:rsidRDefault="007370F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C1E94EC" w14:textId="51490010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  <w:ind w:right="25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nominees</w:t>
      </w:r>
      <w:r>
        <w:t xml:space="preserve"> will be</w:t>
      </w:r>
      <w:r>
        <w:rPr>
          <w:spacing w:val="-1"/>
        </w:rPr>
        <w:t xml:space="preserve"> instructed</w:t>
      </w:r>
      <w:r>
        <w:t xml:space="preserve"> to </w:t>
      </w:r>
      <w:r>
        <w:rPr>
          <w:spacing w:val="-1"/>
        </w:rPr>
        <w:t>follow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listed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the</w:t>
      </w:r>
      <w:hyperlink r:id="rId6">
        <w:r>
          <w:rPr>
            <w:spacing w:val="73"/>
          </w:rPr>
          <w:t xml:space="preserve"> </w:t>
        </w:r>
        <w:r>
          <w:t>Rubric</w:t>
        </w:r>
        <w:r>
          <w:rPr>
            <w:spacing w:val="-2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rPr>
            <w:spacing w:val="-1"/>
          </w:rPr>
          <w:t xml:space="preserve">Excellence </w:t>
        </w:r>
        <w:r>
          <w:t>in</w:t>
        </w:r>
        <w:r>
          <w:rPr>
            <w:spacing w:val="2"/>
          </w:rPr>
          <w:t xml:space="preserve"> </w:t>
        </w:r>
        <w:r>
          <w:rPr>
            <w:spacing w:val="-1"/>
          </w:rPr>
          <w:t>Part-time</w:t>
        </w:r>
        <w:r>
          <w:t xml:space="preserve"> </w:t>
        </w:r>
        <w:r>
          <w:rPr>
            <w:spacing w:val="-1"/>
          </w:rPr>
          <w:t>Teaching</w:t>
        </w:r>
      </w:hyperlink>
      <w:r>
        <w:t xml:space="preserve"> </w:t>
      </w:r>
      <w:r>
        <w:rPr>
          <w:spacing w:val="-1"/>
        </w:rPr>
        <w:t>(</w:t>
      </w:r>
      <w:r w:rsidR="000C7FFC">
        <w:rPr>
          <w:spacing w:val="-1"/>
        </w:rPr>
        <w:t>attached</w:t>
      </w:r>
      <w:bookmarkStart w:id="0" w:name="_GoBack"/>
      <w:bookmarkEnd w:id="0"/>
      <w:r>
        <w:t>) in the</w:t>
      </w:r>
      <w:r>
        <w:rPr>
          <w:spacing w:val="-1"/>
        </w:rPr>
        <w:t xml:space="preserve"> nomination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documentation.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college selection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will use this </w:t>
      </w:r>
      <w:r>
        <w:rPr>
          <w:spacing w:val="-1"/>
        </w:rPr>
        <w:t>rubric</w:t>
      </w:r>
      <w:r>
        <w:t xml:space="preserve"> to judge the</w:t>
      </w:r>
      <w:r>
        <w:rPr>
          <w:spacing w:val="75"/>
        </w:rPr>
        <w:t xml:space="preserve"> </w:t>
      </w:r>
      <w:r>
        <w:t>submissions.</w:t>
      </w:r>
    </w:p>
    <w:p w14:paraId="4C43FAD3" w14:textId="77777777" w:rsidR="007370FD" w:rsidRDefault="007370F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6FA495E" w14:textId="55A9D068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  <w:ind w:right="116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t xml:space="preserve"> of</w:t>
      </w:r>
      <w:r>
        <w:rPr>
          <w:spacing w:val="-1"/>
        </w:rPr>
        <w:t xml:space="preserve"> </w:t>
      </w:r>
      <w:r>
        <w:t xml:space="preserve">the nomination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group members</w:t>
      </w:r>
      <w:r>
        <w:t xml:space="preserve"> will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 xml:space="preserve">determine </w:t>
      </w: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rank</w:t>
      </w:r>
      <w:r>
        <w:t xml:space="preserve"> the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candidates.</w:t>
      </w:r>
    </w:p>
    <w:p w14:paraId="2ADD7763" w14:textId="77777777" w:rsidR="007370FD" w:rsidRDefault="007370FD">
      <w:pPr>
        <w:sectPr w:rsidR="007370FD">
          <w:type w:val="continuous"/>
          <w:pgSz w:w="12240" w:h="15840"/>
          <w:pgMar w:top="960" w:right="1340" w:bottom="280" w:left="1340" w:header="720" w:footer="720" w:gutter="0"/>
          <w:cols w:space="720"/>
        </w:sectPr>
      </w:pPr>
    </w:p>
    <w:p w14:paraId="0D39DB72" w14:textId="77777777" w:rsidR="007370FD" w:rsidRDefault="004B7FF1">
      <w:pPr>
        <w:pStyle w:val="Heading1"/>
        <w:numPr>
          <w:ilvl w:val="0"/>
          <w:numId w:val="1"/>
        </w:numPr>
        <w:tabs>
          <w:tab w:val="left" w:pos="461"/>
        </w:tabs>
        <w:spacing w:before="40"/>
        <w:rPr>
          <w:b w:val="0"/>
          <w:bCs w:val="0"/>
        </w:rPr>
      </w:pPr>
      <w:r>
        <w:rPr>
          <w:spacing w:val="-1"/>
        </w:rPr>
        <w:lastRenderedPageBreak/>
        <w:t>Guidelines</w:t>
      </w:r>
    </w:p>
    <w:p w14:paraId="7FA46D04" w14:textId="77777777" w:rsidR="007370FD" w:rsidRDefault="007370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F73307" w14:textId="1C248D59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  <w:ind w:right="107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nominee </w:t>
      </w:r>
      <w:r>
        <w:t>who</w:t>
      </w:r>
      <w:r>
        <w:rPr>
          <w:spacing w:val="1"/>
        </w:rPr>
        <w:t xml:space="preserve"> </w:t>
      </w:r>
      <w:r>
        <w:t xml:space="preserve">chooses to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process</w:t>
      </w:r>
      <w:r>
        <w:t xml:space="preserve"> will be </w:t>
      </w:r>
      <w:r>
        <w:rPr>
          <w:spacing w:val="-1"/>
        </w:rPr>
        <w:t>asked</w:t>
      </w:r>
      <w:r>
        <w:t xml:space="preserve"> to submit</w:t>
      </w:r>
      <w:r>
        <w:rPr>
          <w:spacing w:val="5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to</w:t>
      </w:r>
      <w:r>
        <w:rPr>
          <w:spacing w:val="2"/>
        </w:rPr>
        <w:t xml:space="preserve"> </w:t>
      </w:r>
      <w:r>
        <w:t>the Faculty</w:t>
      </w:r>
      <w:r>
        <w:rPr>
          <w:spacing w:val="-5"/>
        </w:rPr>
        <w:t xml:space="preserve"> </w:t>
      </w:r>
      <w:r>
        <w:t>Senate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email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so, will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approval</w:t>
      </w:r>
      <w:r>
        <w:t xml:space="preserve"> to</w:t>
      </w:r>
      <w:r w:rsidR="00520D86">
        <w:t xml:space="preserve"> </w:t>
      </w:r>
      <w:r>
        <w:t xml:space="preserve">the </w:t>
      </w:r>
      <w:r>
        <w:rPr>
          <w:spacing w:val="-1"/>
        </w:rPr>
        <w:t>NLFC</w:t>
      </w:r>
      <w:r>
        <w:t xml:space="preserve"> to </w:t>
      </w:r>
      <w:r>
        <w:rPr>
          <w:spacing w:val="-1"/>
        </w:rPr>
        <w:t>review</w:t>
      </w:r>
      <w:r>
        <w:t xml:space="preserve"> his or</w:t>
      </w:r>
      <w:r>
        <w:rPr>
          <w:spacing w:val="2"/>
        </w:rPr>
        <w:t xml:space="preserve"> </w:t>
      </w:r>
      <w:r>
        <w:rPr>
          <w:spacing w:val="-1"/>
        </w:rPr>
        <w:t>her documents.</w:t>
      </w:r>
      <w:r>
        <w:t xml:space="preserve"> All documents will be </w:t>
      </w:r>
      <w:r>
        <w:rPr>
          <w:spacing w:val="-1"/>
        </w:rPr>
        <w:t>confidential</w:t>
      </w:r>
      <w:r>
        <w:t xml:space="preserve"> and </w:t>
      </w:r>
      <w:r>
        <w:rPr>
          <w:spacing w:val="-1"/>
        </w:rPr>
        <w:t>available</w:t>
      </w:r>
      <w:r>
        <w:rPr>
          <w:spacing w:val="6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committee.</w:t>
      </w:r>
    </w:p>
    <w:p w14:paraId="636D880E" w14:textId="77777777" w:rsidR="007370FD" w:rsidRDefault="007370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96C3B" w14:textId="77777777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t xml:space="preserve"> to be</w:t>
      </w:r>
      <w:r>
        <w:rPr>
          <w:spacing w:val="-1"/>
        </w:rPr>
        <w:t xml:space="preserve"> </w:t>
      </w:r>
      <w:r>
        <w:t xml:space="preserve">submitted </w:t>
      </w:r>
      <w:r>
        <w:rPr>
          <w:spacing w:val="-1"/>
        </w:rPr>
        <w:t>are:</w:t>
      </w:r>
    </w:p>
    <w:p w14:paraId="108A09E6" w14:textId="77777777" w:rsidR="007370FD" w:rsidRDefault="004B7FF1">
      <w:pPr>
        <w:pStyle w:val="BodyText"/>
        <w:numPr>
          <w:ilvl w:val="2"/>
          <w:numId w:val="1"/>
        </w:numPr>
        <w:tabs>
          <w:tab w:val="left" w:pos="1541"/>
        </w:tabs>
      </w:pPr>
      <w:r>
        <w:t xml:space="preserve">A </w:t>
      </w:r>
      <w:r>
        <w:rPr>
          <w:spacing w:val="-1"/>
        </w:rPr>
        <w:t>completed</w:t>
      </w:r>
      <w:r>
        <w:t xml:space="preserve"> nomination </w:t>
      </w:r>
      <w:r>
        <w:rPr>
          <w:spacing w:val="-1"/>
        </w:rPr>
        <w:t>form</w:t>
      </w:r>
      <w:r>
        <w:t xml:space="preserve"> (following</w:t>
      </w:r>
      <w:r>
        <w:rPr>
          <w:spacing w:val="-3"/>
        </w:rPr>
        <w:t xml:space="preserve"> </w:t>
      </w:r>
      <w:r>
        <w:rPr>
          <w:spacing w:val="-1"/>
        </w:rPr>
        <w:t>page)</w:t>
      </w:r>
    </w:p>
    <w:p w14:paraId="1AAA76C7" w14:textId="77777777" w:rsidR="007370FD" w:rsidRDefault="004B7FF1">
      <w:pPr>
        <w:pStyle w:val="BodyText"/>
        <w:numPr>
          <w:ilvl w:val="2"/>
          <w:numId w:val="1"/>
        </w:numPr>
        <w:tabs>
          <w:tab w:val="left" w:pos="1541"/>
        </w:tabs>
        <w:ind w:right="255"/>
      </w:pPr>
      <w:r>
        <w:t>A</w:t>
      </w:r>
      <w:r>
        <w:rPr>
          <w:spacing w:val="-1"/>
        </w:rPr>
        <w:t xml:space="preserve"> </w:t>
      </w:r>
      <w:r>
        <w:t xml:space="preserve">300 </w:t>
      </w:r>
      <w:r>
        <w:rPr>
          <w:spacing w:val="-1"/>
        </w:rPr>
        <w:t>word</w:t>
      </w:r>
      <w:r>
        <w:t xml:space="preserve"> maximum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t xml:space="preserve"> 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practice</w:t>
      </w:r>
      <w:r>
        <w:rPr>
          <w:spacing w:val="33"/>
        </w:rPr>
        <w:t xml:space="preserve"> </w:t>
      </w:r>
      <w:r>
        <w:t xml:space="preserve">prompts listed </w:t>
      </w:r>
      <w:r>
        <w:rPr>
          <w:spacing w:val="-1"/>
        </w:rPr>
        <w:t>below.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narrative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prompt should </w:t>
      </w:r>
      <w:r>
        <w:rPr>
          <w:spacing w:val="-1"/>
        </w:rPr>
        <w:t xml:space="preserve">cite </w:t>
      </w:r>
      <w:r>
        <w:t>one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t xml:space="preserve"> and</w:t>
      </w:r>
      <w:r>
        <w:rPr>
          <w:spacing w:val="1"/>
        </w:rPr>
        <w:t xml:space="preserve"> </w:t>
      </w:r>
      <w:r>
        <w:t xml:space="preserve">explain how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supports</w:t>
      </w:r>
      <w:r>
        <w:t xml:space="preserve"> the</w:t>
      </w:r>
      <w:r>
        <w:rPr>
          <w:spacing w:val="-1"/>
        </w:rPr>
        <w:t xml:space="preserve"> response</w:t>
      </w:r>
      <w:r>
        <w:rPr>
          <w:spacing w:val="1"/>
        </w:rPr>
        <w:t xml:space="preserve"> </w:t>
      </w:r>
      <w:r>
        <w:t>to the</w:t>
      </w:r>
      <w:r>
        <w:rPr>
          <w:spacing w:val="81"/>
        </w:rPr>
        <w:t xml:space="preserve"> </w:t>
      </w:r>
      <w:r>
        <w:t>prompt.</w:t>
      </w:r>
    </w:p>
    <w:p w14:paraId="189B68F1" w14:textId="77777777" w:rsidR="007370FD" w:rsidRDefault="004B7FF1">
      <w:pPr>
        <w:pStyle w:val="BodyText"/>
        <w:numPr>
          <w:ilvl w:val="3"/>
          <w:numId w:val="1"/>
        </w:numPr>
        <w:tabs>
          <w:tab w:val="left" w:pos="1901"/>
        </w:tabs>
        <w:spacing w:before="2" w:line="293" w:lineRule="exact"/>
      </w:pPr>
      <w:r>
        <w:t xml:space="preserve">What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strengths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teacher?</w:t>
      </w:r>
    </w:p>
    <w:p w14:paraId="1D15A551" w14:textId="77777777" w:rsidR="007370FD" w:rsidRDefault="004B7FF1">
      <w:pPr>
        <w:pStyle w:val="BodyText"/>
        <w:numPr>
          <w:ilvl w:val="3"/>
          <w:numId w:val="1"/>
        </w:numPr>
        <w:tabs>
          <w:tab w:val="left" w:pos="1901"/>
        </w:tabs>
        <w:spacing w:before="21" w:line="274" w:lineRule="exact"/>
        <w:ind w:right="235"/>
      </w:pPr>
      <w:r>
        <w:t>How</w:t>
      </w:r>
      <w:r>
        <w:rPr>
          <w:spacing w:val="-1"/>
        </w:rPr>
        <w:t xml:space="preserve"> has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since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began</w:t>
      </w:r>
      <w: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have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rPr>
          <w:spacing w:val="-1"/>
        </w:rPr>
        <w:t>it?</w:t>
      </w:r>
    </w:p>
    <w:p w14:paraId="6273DE01" w14:textId="77777777" w:rsidR="007370FD" w:rsidRDefault="004B7FF1">
      <w:pPr>
        <w:pStyle w:val="BodyText"/>
        <w:numPr>
          <w:ilvl w:val="3"/>
          <w:numId w:val="1"/>
        </w:numPr>
        <w:tabs>
          <w:tab w:val="left" w:pos="1901"/>
        </w:tabs>
        <w:spacing w:before="21" w:line="274" w:lineRule="exact"/>
        <w:ind w:right="417"/>
        <w:rPr>
          <w:rFonts w:cs="Times New Roman"/>
        </w:rPr>
      </w:pPr>
      <w:r>
        <w:t>Give</w:t>
      </w:r>
      <w:r>
        <w:rPr>
          <w:spacing w:val="-1"/>
        </w:rPr>
        <w:t xml:space="preserve"> an</w:t>
      </w:r>
      <w:r>
        <w:t xml:space="preserve"> example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teaching </w:t>
      </w:r>
      <w:r>
        <w:rPr>
          <w:spacing w:val="-1"/>
        </w:rPr>
        <w:t>challenge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encountered</w:t>
      </w:r>
      <w:r>
        <w:t xml:space="preserve"> </w:t>
      </w:r>
      <w:r>
        <w:rPr>
          <w:spacing w:val="-1"/>
        </w:rPr>
        <w:t>and</w:t>
      </w:r>
      <w:r>
        <w:t xml:space="preserve"> explain</w:t>
      </w:r>
      <w:r>
        <w:rPr>
          <w:spacing w:val="4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you’ve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dealt with it.</w:t>
      </w:r>
    </w:p>
    <w:p w14:paraId="1218B471" w14:textId="77777777" w:rsidR="007370FD" w:rsidRDefault="004B7FF1">
      <w:pPr>
        <w:pStyle w:val="BodyText"/>
        <w:numPr>
          <w:ilvl w:val="3"/>
          <w:numId w:val="1"/>
        </w:numPr>
        <w:tabs>
          <w:tab w:val="left" w:pos="1901"/>
        </w:tabs>
        <w:ind w:right="1262"/>
      </w:pPr>
      <w:r>
        <w:rPr>
          <w:spacing w:val="-1"/>
        </w:rPr>
        <w:t>Please give examples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innovative assignments</w:t>
      </w:r>
      <w:r>
        <w:t xml:space="preserve"> and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83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that</w:t>
      </w:r>
      <w:r>
        <w:t xml:space="preserve"> promote</w:t>
      </w:r>
      <w:r>
        <w:rPr>
          <w:spacing w:val="1"/>
        </w:rPr>
        <w:t xml:space="preserve"> </w:t>
      </w:r>
      <w:r>
        <w:rPr>
          <w:spacing w:val="-1"/>
        </w:rPr>
        <w:t xml:space="preserve">active </w:t>
      </w:r>
      <w:r>
        <w:t>learning</w:t>
      </w:r>
      <w:r>
        <w:rPr>
          <w:spacing w:val="1"/>
        </w:rPr>
        <w:t xml:space="preserve"> </w:t>
      </w:r>
      <w:r>
        <w:rPr>
          <w:spacing w:val="-1"/>
        </w:rPr>
        <w:t>and/or engagement.</w:t>
      </w:r>
    </w:p>
    <w:p w14:paraId="58CF11FD" w14:textId="77777777" w:rsidR="007370FD" w:rsidRDefault="004B7FF1">
      <w:pPr>
        <w:pStyle w:val="BodyText"/>
        <w:numPr>
          <w:ilvl w:val="2"/>
          <w:numId w:val="1"/>
        </w:numPr>
        <w:tabs>
          <w:tab w:val="left" w:pos="1541"/>
        </w:tabs>
        <w:ind w:right="312"/>
      </w:pPr>
      <w:r>
        <w:t>A</w:t>
      </w:r>
      <w:r>
        <w:rPr>
          <w:spacing w:val="-1"/>
        </w:rPr>
        <w:t xml:space="preserve"> Texas</w:t>
      </w:r>
      <w:r>
        <w:t xml:space="preserve"> State</w:t>
      </w:r>
      <w:r>
        <w:rPr>
          <w:spacing w:val="-1"/>
        </w:rPr>
        <w:t xml:space="preserve"> </w:t>
      </w:r>
      <w:r>
        <w:t xml:space="preserve">CV </w:t>
      </w:r>
      <w:r>
        <w:rPr>
          <w:spacing w:val="-1"/>
        </w:rPr>
        <w:t>highlighting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teaching awards,</w:t>
      </w:r>
      <w:r>
        <w:rPr>
          <w:spacing w:val="97"/>
        </w:rPr>
        <w:t xml:space="preserve"> </w:t>
      </w:r>
      <w:r>
        <w:rPr>
          <w:spacing w:val="-1"/>
        </w:rPr>
        <w:t>honors)</w:t>
      </w:r>
    </w:p>
    <w:p w14:paraId="1AF206EE" w14:textId="77777777" w:rsidR="007370FD" w:rsidRDefault="004B7FF1">
      <w:pPr>
        <w:pStyle w:val="BodyText"/>
        <w:numPr>
          <w:ilvl w:val="2"/>
          <w:numId w:val="1"/>
        </w:numPr>
        <w:tabs>
          <w:tab w:val="left" w:pos="1541"/>
        </w:tabs>
        <w:spacing w:line="274" w:lineRule="exact"/>
      </w:pPr>
      <w:r>
        <w:t>One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syllabus</w:t>
      </w:r>
    </w:p>
    <w:p w14:paraId="7D32C342" w14:textId="6EAD016B" w:rsidR="007370FD" w:rsidRPr="006E3591" w:rsidRDefault="004B7FF1" w:rsidP="000C7FFC">
      <w:pPr>
        <w:pStyle w:val="BodyText"/>
        <w:numPr>
          <w:ilvl w:val="2"/>
          <w:numId w:val="1"/>
        </w:numPr>
        <w:tabs>
          <w:tab w:val="left" w:pos="1541"/>
        </w:tabs>
        <w:ind w:right="341"/>
        <w:rPr>
          <w:rFonts w:cs="Times New Roman"/>
        </w:rPr>
      </w:pPr>
      <w:r>
        <w:rPr>
          <w:spacing w:val="-1"/>
        </w:rPr>
        <w:t xml:space="preserve">Three </w:t>
      </w:r>
      <w:r>
        <w:t>written student comments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address</w:t>
      </w:r>
      <w:r>
        <w:t xml:space="preserve"> teaching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(e.g.</w:t>
      </w:r>
      <w:r>
        <w:t xml:space="preserve"> letters,</w:t>
      </w:r>
      <w:r>
        <w:rPr>
          <w:spacing w:val="43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from</w:t>
      </w:r>
      <w:r>
        <w:t xml:space="preserve"> evaluations,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messages)</w:t>
      </w:r>
    </w:p>
    <w:p w14:paraId="19B020AC" w14:textId="77777777" w:rsidR="007370FD" w:rsidRDefault="007370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E23310" w14:textId="77777777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  <w:ind w:right="312"/>
      </w:pPr>
      <w:r>
        <w:t xml:space="preserve">Nominations </w:t>
      </w:r>
      <w:r>
        <w:rPr>
          <w:spacing w:val="-1"/>
        </w:rPr>
        <w:t>that</w:t>
      </w:r>
      <w:r>
        <w:t xml:space="preserve"> do not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</w:t>
      </w:r>
      <w:r>
        <w:t xml:space="preserve">documentation outlined </w:t>
      </w:r>
      <w:r>
        <w:rPr>
          <w:spacing w:val="-1"/>
        </w:rPr>
        <w:t>herein</w:t>
      </w:r>
      <w:r>
        <w:t xml:space="preserve"> or 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submitted</w:t>
      </w:r>
      <w:r>
        <w:rPr>
          <w:spacing w:val="3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specified</w:t>
      </w:r>
      <w:r>
        <w:t xml:space="preserve"> deadlines will not be </w:t>
      </w:r>
      <w:r>
        <w:rPr>
          <w:spacing w:val="-1"/>
        </w:rPr>
        <w:t>considered.</w:t>
      </w:r>
    </w:p>
    <w:p w14:paraId="44CDB8B7" w14:textId="77777777" w:rsidR="007370FD" w:rsidRDefault="007370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341E66" w14:textId="77777777" w:rsidR="007370FD" w:rsidRDefault="004B7FF1">
      <w:pPr>
        <w:pStyle w:val="BodyText"/>
        <w:numPr>
          <w:ilvl w:val="1"/>
          <w:numId w:val="1"/>
        </w:numPr>
        <w:tabs>
          <w:tab w:val="left" w:pos="821"/>
        </w:tabs>
        <w:ind w:right="147"/>
      </w:pPr>
      <w:r>
        <w:rPr>
          <w:spacing w:val="-1"/>
        </w:rPr>
        <w:t>Ranking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nominees</w:t>
      </w:r>
      <w:r>
        <w:t xml:space="preserve"> will be</w:t>
      </w:r>
      <w:r>
        <w:rPr>
          <w:spacing w:val="-1"/>
        </w:rPr>
        <w:t xml:space="preserve"> based</w:t>
      </w:r>
      <w:r>
        <w:t xml:space="preserve"> on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 xml:space="preserve">in the nomination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applied</w:t>
      </w:r>
      <w:r>
        <w:rPr>
          <w:spacing w:val="77"/>
        </w:rPr>
        <w:t xml:space="preserve"> </w:t>
      </w:r>
      <w:r>
        <w:t>to the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-1"/>
        </w:rPr>
        <w:t>rubric.</w:t>
      </w:r>
    </w:p>
    <w:p w14:paraId="217EE155" w14:textId="77777777" w:rsidR="007370FD" w:rsidRDefault="007370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74F26" w14:textId="77777777" w:rsidR="007370FD" w:rsidRDefault="004B7FF1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 xml:space="preserve">Committee </w:t>
      </w:r>
      <w:r>
        <w:t>Recommendations</w:t>
      </w:r>
    </w:p>
    <w:p w14:paraId="16C43368" w14:textId="77777777" w:rsidR="007370FD" w:rsidRDefault="007370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F4E502" w14:textId="3202700F" w:rsidR="007370FD" w:rsidRDefault="004B7FF1">
      <w:pPr>
        <w:pStyle w:val="BodyText"/>
        <w:ind w:right="183" w:firstLine="0"/>
      </w:pPr>
      <w:r>
        <w:t>Upon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committees’</w:t>
      </w:r>
      <w:r>
        <w:rPr>
          <w:rFonts w:cs="Times New Roman"/>
        </w:rPr>
        <w:t xml:space="preserve"> reviews, the</w:t>
      </w:r>
      <w:r>
        <w:rPr>
          <w:rFonts w:cs="Times New Roman"/>
          <w:spacing w:val="-1"/>
        </w:rPr>
        <w:t xml:space="preserve"> NLFC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submit 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committee</w:t>
      </w:r>
      <w:r w:rsidR="00520D86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recommendations</w:t>
      </w:r>
      <w:r>
        <w:rPr>
          <w:rFonts w:cs="Times New Roman"/>
        </w:rPr>
        <w:t xml:space="preserve"> to the Faculty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Senate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endorsement.</w:t>
      </w:r>
      <w:r>
        <w:rPr>
          <w:rFonts w:cs="Times New Roman"/>
        </w:rPr>
        <w:t xml:space="preserve">  Once</w:t>
      </w:r>
      <w:r>
        <w:rPr>
          <w:rFonts w:cs="Times New Roman"/>
          <w:spacing w:val="-1"/>
        </w:rPr>
        <w:t xml:space="preserve"> approved,</w:t>
      </w:r>
      <w:r w:rsidR="00520D86">
        <w:rPr>
          <w:rFonts w:cs="Times New Roman"/>
          <w:spacing w:val="-1"/>
        </w:rPr>
        <w:t xml:space="preserve"> </w:t>
      </w:r>
      <w:r>
        <w:t xml:space="preserve">the </w:t>
      </w:r>
      <w:r>
        <w:rPr>
          <w:spacing w:val="-1"/>
        </w:rPr>
        <w:t>NLFC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will</w:t>
      </w:r>
      <w:r>
        <w:t xml:space="preserve"> notify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College Deans</w:t>
      </w:r>
      <w:r>
        <w:t xml:space="preserve"> of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recipients.</w:t>
      </w:r>
    </w:p>
    <w:p w14:paraId="710281D3" w14:textId="77777777" w:rsidR="007370FD" w:rsidRDefault="007370F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83B5E7D" w14:textId="77777777" w:rsidR="007370FD" w:rsidRDefault="004B7FF1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rFonts w:cs="Times New Roman"/>
          <w:spacing w:val="-1"/>
        </w:rPr>
        <w:t>Deans’</w:t>
      </w:r>
      <w:r>
        <w:rPr>
          <w:rFonts w:cs="Times New Roman"/>
        </w:rPr>
        <w:t xml:space="preserve"> Offices </w:t>
      </w:r>
      <w:r>
        <w:rPr>
          <w:rFonts w:cs="Times New Roman"/>
          <w:spacing w:val="-1"/>
        </w:rPr>
        <w:t>Responsi</w:t>
      </w:r>
      <w:r>
        <w:rPr>
          <w:spacing w:val="-1"/>
        </w:rPr>
        <w:t>bilities</w:t>
      </w:r>
    </w:p>
    <w:p w14:paraId="68A48500" w14:textId="77777777" w:rsidR="007370FD" w:rsidRDefault="007370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F358F" w14:textId="05B83A7C" w:rsidR="00CC0DAD" w:rsidRDefault="004B7FF1">
      <w:pPr>
        <w:pStyle w:val="BodyText"/>
        <w:ind w:right="429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Deans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send</w:t>
      </w:r>
      <w:r>
        <w:t xml:space="preserve"> the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letters</w:t>
      </w:r>
      <w:r>
        <w:t xml:space="preserve"> to </w:t>
      </w:r>
      <w:r>
        <w:rPr>
          <w:spacing w:val="-1"/>
        </w:rPr>
        <w:t>recipients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</w:t>
      </w:r>
      <w:r w:rsidR="006E3591">
        <w:rPr>
          <w:spacing w:val="71"/>
        </w:rPr>
        <w:t xml:space="preserve"> </w:t>
      </w:r>
      <w:r>
        <w:rPr>
          <w:spacing w:val="-1"/>
        </w:rPr>
        <w:t>certificates,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suitable </w:t>
      </w:r>
      <w:r>
        <w:rPr>
          <w:spacing w:val="-1"/>
        </w:rPr>
        <w:t>awards,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fall</w:t>
      </w:r>
      <w:r>
        <w:t xml:space="preserve"> college</w:t>
      </w:r>
      <w:r>
        <w:rPr>
          <w:spacing w:val="-2"/>
        </w:rPr>
        <w:t xml:space="preserve"> </w:t>
      </w:r>
      <w:r>
        <w:rPr>
          <w:spacing w:val="-1"/>
        </w:rPr>
        <w:t>convocation</w:t>
      </w:r>
      <w:r>
        <w:t xml:space="preserve"> </w:t>
      </w:r>
      <w:r>
        <w:rPr>
          <w:spacing w:val="-1"/>
        </w:rPr>
        <w:t>meeting</w:t>
      </w:r>
      <w:r w:rsidR="006E3591">
        <w:rPr>
          <w:spacing w:val="-1"/>
        </w:rPr>
        <w:t>s</w:t>
      </w:r>
      <w:r>
        <w:rPr>
          <w:spacing w:val="-1"/>
        </w:rPr>
        <w:t>.</w:t>
      </w:r>
    </w:p>
    <w:p w14:paraId="6746251D" w14:textId="77777777" w:rsidR="00CC0DAD" w:rsidRDefault="00CC0DAD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3799FD24" w14:textId="77777777" w:rsidR="00CC0DAD" w:rsidRPr="00BF6D7C" w:rsidRDefault="00CC0DAD" w:rsidP="00CC0DAD">
      <w:pPr>
        <w:jc w:val="center"/>
      </w:pPr>
      <w:r w:rsidRPr="00BF6D7C">
        <w:lastRenderedPageBreak/>
        <w:t>Texas State University</w:t>
      </w:r>
    </w:p>
    <w:p w14:paraId="29912BBD" w14:textId="77777777" w:rsidR="00CC0DAD" w:rsidRPr="00BF6D7C" w:rsidRDefault="00CC0DAD" w:rsidP="00CC0DAD">
      <w:pPr>
        <w:jc w:val="center"/>
        <w:rPr>
          <w:b/>
        </w:rPr>
      </w:pPr>
      <w:r w:rsidRPr="00BF6D7C">
        <w:rPr>
          <w:b/>
        </w:rPr>
        <w:t>Part-Time Faculty Excellence in Teaching Award</w:t>
      </w:r>
    </w:p>
    <w:p w14:paraId="4147CD73" w14:textId="77777777" w:rsidR="00CC0DAD" w:rsidRPr="00BF6D7C" w:rsidRDefault="00CC0DAD" w:rsidP="00CC0DAD">
      <w:pPr>
        <w:jc w:val="center"/>
      </w:pPr>
      <w:r w:rsidRPr="00BF6D7C">
        <w:t>Nomination Form</w:t>
      </w:r>
    </w:p>
    <w:p w14:paraId="7AA17BCE" w14:textId="77777777" w:rsidR="00CC0DAD" w:rsidRPr="00BF6D7C" w:rsidRDefault="00CC0DAD" w:rsidP="00CC0DAD"/>
    <w:p w14:paraId="20179589" w14:textId="77777777" w:rsidR="00CC0DAD" w:rsidRPr="00BF6D7C" w:rsidRDefault="00CC0DAD" w:rsidP="00CC0DAD">
      <w:pPr>
        <w:pStyle w:val="ListParagraph"/>
        <w:tabs>
          <w:tab w:val="left" w:pos="450"/>
        </w:tabs>
        <w:ind w:left="1800"/>
      </w:pPr>
    </w:p>
    <w:p w14:paraId="43D05A72" w14:textId="77777777" w:rsidR="00CC0DAD" w:rsidRPr="00BF6D7C" w:rsidRDefault="00CC0DAD" w:rsidP="00CC0DAD">
      <w:pPr>
        <w:pStyle w:val="ListParagraph"/>
        <w:rPr>
          <w:u w:val="single"/>
        </w:rPr>
      </w:pPr>
      <w:r w:rsidRPr="00BF6D7C">
        <w:t xml:space="preserve">Name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t xml:space="preserve">  Net ID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</w:p>
    <w:p w14:paraId="2B2AB1AA" w14:textId="77777777" w:rsidR="00CC0DAD" w:rsidRPr="00BF6D7C" w:rsidRDefault="00CC0DAD" w:rsidP="00CC0DAD">
      <w:pPr>
        <w:pStyle w:val="ListParagraph"/>
        <w:rPr>
          <w:u w:val="single"/>
        </w:rPr>
      </w:pPr>
    </w:p>
    <w:p w14:paraId="1FEE8FF7" w14:textId="77777777" w:rsidR="00CC0DAD" w:rsidRPr="00BF6D7C" w:rsidRDefault="00CC0DAD" w:rsidP="00CC0DAD">
      <w:pPr>
        <w:pStyle w:val="ListParagraph"/>
        <w:rPr>
          <w:u w:val="single"/>
        </w:rPr>
      </w:pPr>
      <w:r w:rsidRPr="00BF6D7C">
        <w:t xml:space="preserve">Department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t xml:space="preserve">  College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rPr>
          <w:u w:val="single"/>
        </w:rPr>
        <w:tab/>
      </w:r>
    </w:p>
    <w:p w14:paraId="1E15BBF7" w14:textId="77777777" w:rsidR="00CC0DAD" w:rsidRPr="00BF6D7C" w:rsidRDefault="00CC0DAD" w:rsidP="00CC0DAD">
      <w:pPr>
        <w:pStyle w:val="ListParagraph"/>
        <w:rPr>
          <w:u w:val="single"/>
        </w:rPr>
      </w:pPr>
    </w:p>
    <w:p w14:paraId="42D8C647" w14:textId="77777777" w:rsidR="00CC0DAD" w:rsidRPr="00BF6D7C" w:rsidRDefault="00CC0DAD" w:rsidP="00CC0DAD">
      <w:pPr>
        <w:pStyle w:val="ListParagraph"/>
      </w:pPr>
      <w:r w:rsidRPr="00BF6D7C">
        <w:t xml:space="preserve">Current TXST teaching appointment FTE%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  <w:r w:rsidRPr="00BF6D7C">
        <w:t xml:space="preserve">  </w:t>
      </w:r>
    </w:p>
    <w:p w14:paraId="113B5994" w14:textId="77777777" w:rsidR="00CC0DAD" w:rsidRPr="00BF6D7C" w:rsidRDefault="00CC0DAD" w:rsidP="00CC0DAD">
      <w:pPr>
        <w:pStyle w:val="ListParagraph"/>
      </w:pPr>
    </w:p>
    <w:p w14:paraId="2CE836B1" w14:textId="77777777" w:rsidR="00CC0DAD" w:rsidRDefault="00CC0DAD" w:rsidP="00CC0DAD">
      <w:pPr>
        <w:pStyle w:val="ListParagraph"/>
        <w:rPr>
          <w:u w:val="single"/>
        </w:rPr>
      </w:pPr>
      <w:r w:rsidRPr="00BF6D7C">
        <w:t xml:space="preserve">Number of long semesters of TXST teaching at 50% or more FTE  </w:t>
      </w:r>
      <w:r w:rsidRPr="00BF6D7C">
        <w:rPr>
          <w:u w:val="single"/>
        </w:rPr>
        <w:tab/>
      </w:r>
      <w:r w:rsidRPr="00BF6D7C">
        <w:rPr>
          <w:u w:val="single"/>
        </w:rPr>
        <w:tab/>
      </w:r>
    </w:p>
    <w:p w14:paraId="6386F96B" w14:textId="77777777" w:rsidR="00CC0DAD" w:rsidRDefault="00CC0DAD" w:rsidP="00CC0DAD">
      <w:pPr>
        <w:pStyle w:val="ListParagraph"/>
        <w:rPr>
          <w:u w:val="single"/>
        </w:rPr>
      </w:pPr>
    </w:p>
    <w:p w14:paraId="4C1B64E6" w14:textId="77777777" w:rsidR="00CC0DAD" w:rsidRDefault="00CC0DAD" w:rsidP="00CC0DAD">
      <w:pPr>
        <w:pStyle w:val="ListParagraph"/>
        <w:rPr>
          <w:u w:val="single"/>
        </w:rPr>
      </w:pPr>
    </w:p>
    <w:p w14:paraId="51FA9C07" w14:textId="77777777" w:rsidR="00CC0DAD" w:rsidRDefault="00CC0DAD" w:rsidP="00CC0DAD">
      <w:pPr>
        <w:pStyle w:val="ListParagraph"/>
        <w:rPr>
          <w:u w:val="single"/>
        </w:rPr>
      </w:pPr>
    </w:p>
    <w:p w14:paraId="16409588" w14:textId="77777777" w:rsidR="00CC0DAD" w:rsidRDefault="00CC0DAD" w:rsidP="00CC0DAD">
      <w:pPr>
        <w:pStyle w:val="ListParagraph"/>
        <w:tabs>
          <w:tab w:val="left" w:pos="1440"/>
        </w:tabs>
      </w:pPr>
      <w:r>
        <w:t>B</w:t>
      </w:r>
      <w:r w:rsidRPr="00BF6D7C">
        <w:t>rief statement (100 – 150 words) of why the nominee is deserving of this award</w:t>
      </w:r>
      <w:r>
        <w:t>:</w:t>
      </w:r>
    </w:p>
    <w:p w14:paraId="46B545D7" w14:textId="77777777" w:rsidR="00CC0DAD" w:rsidRDefault="00CC0DAD" w:rsidP="00CC0DAD">
      <w:pPr>
        <w:pStyle w:val="ListParagraph"/>
        <w:tabs>
          <w:tab w:val="left" w:pos="1440"/>
        </w:tabs>
      </w:pPr>
    </w:p>
    <w:p w14:paraId="3345353A" w14:textId="77777777" w:rsidR="00CC0DAD" w:rsidRPr="00FA548B" w:rsidRDefault="00CC0DAD" w:rsidP="00CC0DAD">
      <w:pPr>
        <w:pStyle w:val="ListParagraph"/>
      </w:pPr>
    </w:p>
    <w:p w14:paraId="0117D009" w14:textId="77777777" w:rsidR="00CC0DAD" w:rsidRPr="00BF6D7C" w:rsidRDefault="00CC0DAD" w:rsidP="00CC0DAD"/>
    <w:p w14:paraId="09949435" w14:textId="77777777" w:rsidR="00CC0DAD" w:rsidRDefault="00CC0DAD" w:rsidP="00CC0DAD"/>
    <w:p w14:paraId="3C9DAC90" w14:textId="24066BCE" w:rsidR="00CC0DAD" w:rsidRDefault="00CC0DAD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5086FA24" w14:textId="77777777" w:rsidR="00CC0DAD" w:rsidRDefault="00CC0DAD" w:rsidP="00CC0DAD">
      <w:pPr>
        <w:spacing w:before="52"/>
        <w:ind w:left="100" w:firstLine="1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lastRenderedPageBreak/>
        <w:t>Part-Time</w:t>
      </w:r>
      <w:r>
        <w:rPr>
          <w:rFonts w:ascii="Times New Roman"/>
          <w:b/>
          <w:i/>
          <w:spacing w:val="-1"/>
          <w:sz w:val="24"/>
        </w:rPr>
        <w:t xml:space="preserve"> Faculty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Awards</w:t>
      </w:r>
      <w:r>
        <w:rPr>
          <w:rFonts w:ascii="Times New Roman"/>
          <w:b/>
          <w:i/>
          <w:sz w:val="24"/>
        </w:rPr>
        <w:t xml:space="preserve"> for </w:t>
      </w:r>
      <w:r>
        <w:rPr>
          <w:rFonts w:ascii="Times New Roman"/>
          <w:b/>
          <w:i/>
          <w:spacing w:val="-1"/>
          <w:sz w:val="24"/>
        </w:rPr>
        <w:t xml:space="preserve">Excellence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Teaching </w:t>
      </w:r>
      <w:r>
        <w:rPr>
          <w:rFonts w:ascii="Times New Roman"/>
          <w:b/>
          <w:i/>
          <w:spacing w:val="-1"/>
          <w:sz w:val="24"/>
        </w:rPr>
        <w:t>Evaluation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Instrument</w:t>
      </w:r>
    </w:p>
    <w:p w14:paraId="653706A6" w14:textId="77777777" w:rsidR="00CC0DAD" w:rsidRDefault="00CC0DAD" w:rsidP="00CC0DA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B070AC4" w14:textId="77777777" w:rsidR="00CC0DAD" w:rsidRDefault="00CC0DAD" w:rsidP="00CC0DA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834A95E" w14:textId="77777777" w:rsidR="00CC0DAD" w:rsidRDefault="00CC0DAD" w:rsidP="00CC0DAD">
      <w:pPr>
        <w:tabs>
          <w:tab w:val="left" w:pos="651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Candidate’s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07523C6A" w14:textId="77777777" w:rsidR="00CC0DAD" w:rsidRDefault="00CC0DAD" w:rsidP="00CC0DA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E469FF" w14:textId="77777777" w:rsidR="00CC0DAD" w:rsidRDefault="00CC0DAD" w:rsidP="00CC0DA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Candidate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has </w:t>
      </w:r>
      <w:r>
        <w:rPr>
          <w:rFonts w:ascii="Times New Roman"/>
          <w:b/>
          <w:i/>
          <w:spacing w:val="-1"/>
          <w:sz w:val="24"/>
        </w:rPr>
        <w:t>completed</w:t>
      </w:r>
      <w:r>
        <w:rPr>
          <w:rFonts w:ascii="Times New Roman"/>
          <w:b/>
          <w:i/>
          <w:sz w:val="24"/>
        </w:rPr>
        <w:t xml:space="preserve"> all steps in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 application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process</w:t>
      </w:r>
      <w:r>
        <w:rPr>
          <w:rFonts w:ascii="Times New Roman"/>
          <w:b/>
          <w:i/>
          <w:sz w:val="24"/>
        </w:rPr>
        <w:t xml:space="preserve"> and has </w:t>
      </w:r>
      <w:r>
        <w:rPr>
          <w:rFonts w:ascii="Times New Roman"/>
          <w:b/>
          <w:i/>
          <w:spacing w:val="-1"/>
          <w:sz w:val="24"/>
        </w:rPr>
        <w:t>provided</w:t>
      </w:r>
      <w:r>
        <w:rPr>
          <w:rFonts w:ascii="Times New Roman"/>
          <w:b/>
          <w:i/>
          <w:sz w:val="24"/>
        </w:rPr>
        <w:t xml:space="preserve"> all </w:t>
      </w:r>
      <w:r>
        <w:rPr>
          <w:rFonts w:ascii="Times New Roman"/>
          <w:b/>
          <w:i/>
          <w:spacing w:val="-1"/>
          <w:sz w:val="24"/>
        </w:rPr>
        <w:t>required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materials:</w:t>
      </w:r>
    </w:p>
    <w:p w14:paraId="6DC36461" w14:textId="77777777" w:rsidR="00CC0DAD" w:rsidRDefault="00CC0DAD" w:rsidP="00CC0DAD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7BEECA1B" w14:textId="77777777" w:rsidR="00CC0DAD" w:rsidRDefault="00CC0DAD" w:rsidP="00CC0DAD">
      <w:pPr>
        <w:rPr>
          <w:rFonts w:ascii="Times New Roman" w:eastAsia="Times New Roman" w:hAnsi="Times New Roman" w:cs="Times New Roman"/>
          <w:sz w:val="17"/>
          <w:szCs w:val="17"/>
        </w:rPr>
        <w:sectPr w:rsidR="00CC0DAD" w:rsidSect="00CC0DAD">
          <w:pgSz w:w="12240" w:h="15840"/>
          <w:pgMar w:top="940" w:right="620" w:bottom="280" w:left="620" w:header="720" w:footer="720" w:gutter="0"/>
          <w:cols w:space="720"/>
        </w:sectPr>
      </w:pPr>
    </w:p>
    <w:p w14:paraId="12CC6B2B" w14:textId="77777777" w:rsidR="00CC0DAD" w:rsidRDefault="00CC0DAD" w:rsidP="00CC0DAD">
      <w:pPr>
        <w:tabs>
          <w:tab w:val="left" w:pos="142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Yes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737FFC0" w14:textId="77777777" w:rsidR="00CC0DAD" w:rsidRDefault="00CC0DAD" w:rsidP="00CC0DAD">
      <w:pPr>
        <w:tabs>
          <w:tab w:val="left" w:pos="1348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 xml:space="preserve">No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A5B4C41" w14:textId="77777777" w:rsidR="00CC0DAD" w:rsidRDefault="00CC0DAD" w:rsidP="00CC0DAD">
      <w:pPr>
        <w:rPr>
          <w:rFonts w:ascii="Times New Roman" w:eastAsia="Times New Roman" w:hAnsi="Times New Roman" w:cs="Times New Roman"/>
          <w:sz w:val="24"/>
          <w:szCs w:val="24"/>
        </w:rPr>
        <w:sectPr w:rsidR="00CC0DAD">
          <w:type w:val="continuous"/>
          <w:pgSz w:w="12240" w:h="15840"/>
          <w:pgMar w:top="940" w:right="620" w:bottom="280" w:left="620" w:header="720" w:footer="720" w:gutter="0"/>
          <w:cols w:num="2" w:space="720" w:equalWidth="0">
            <w:col w:w="1427" w:space="733"/>
            <w:col w:w="8840"/>
          </w:cols>
        </w:sectPr>
      </w:pPr>
    </w:p>
    <w:p w14:paraId="2B893BD9" w14:textId="77777777" w:rsidR="00CC0DAD" w:rsidRDefault="00CC0DAD" w:rsidP="00CC0DA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AC9AC54" w14:textId="77777777" w:rsidR="00CC0DAD" w:rsidRDefault="00CC0DAD" w:rsidP="00CC0DA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Missing </w:t>
      </w:r>
      <w:r>
        <w:rPr>
          <w:rFonts w:ascii="Times New Roman"/>
          <w:b/>
          <w:spacing w:val="-1"/>
          <w:sz w:val="24"/>
        </w:rPr>
        <w:t>components</w:t>
      </w:r>
      <w:r>
        <w:rPr>
          <w:rFonts w:ascii="Times New Roman"/>
          <w:b/>
          <w:sz w:val="24"/>
        </w:rPr>
        <w:t xml:space="preserve"> / </w:t>
      </w:r>
      <w:r>
        <w:rPr>
          <w:rFonts w:ascii="Times New Roman"/>
          <w:b/>
          <w:spacing w:val="-1"/>
          <w:sz w:val="24"/>
        </w:rPr>
        <w:t>materials:</w:t>
      </w:r>
    </w:p>
    <w:p w14:paraId="35E4EAB5" w14:textId="77777777" w:rsidR="00CC0DAD" w:rsidRDefault="00CC0DAD" w:rsidP="00CC0DAD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0CF394" w14:textId="77777777" w:rsidR="00CC0DAD" w:rsidRDefault="00CC0DAD" w:rsidP="00CC0DAD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</w:pPr>
      <w:r>
        <w:t xml:space="preserve">Nomination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1</w:t>
      </w:r>
    </w:p>
    <w:p w14:paraId="4DE935BA" w14:textId="77777777" w:rsidR="00CC0DAD" w:rsidRDefault="00CC0DAD" w:rsidP="00CC0DAD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11" w:lineRule="exact"/>
      </w:pPr>
      <w:r>
        <w:rPr>
          <w:spacing w:val="-1"/>
        </w:rPr>
        <w:t>Texas</w:t>
      </w:r>
      <w:r>
        <w:t xml:space="preserve"> State</w:t>
      </w:r>
      <w:r>
        <w:rPr>
          <w:spacing w:val="-1"/>
        </w:rPr>
        <w:t xml:space="preserve"> </w:t>
      </w:r>
      <w:r>
        <w:t>CV</w:t>
      </w:r>
      <w: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2</w:t>
      </w:r>
    </w:p>
    <w:p w14:paraId="06BF0CEC" w14:textId="77777777" w:rsidR="00CC0DAD" w:rsidRDefault="00CC0DAD" w:rsidP="00CC0DAD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11" w:lineRule="exact"/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Syllabus</w:t>
      </w:r>
      <w:r>
        <w:rPr>
          <w:spacing w:val="-1"/>
        </w:rP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3</w:t>
      </w:r>
    </w:p>
    <w:p w14:paraId="6A5F5FDF" w14:textId="77777777" w:rsidR="00CC0DAD" w:rsidRDefault="00CC0DAD" w:rsidP="00CC0DAD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</w:pPr>
      <w:r>
        <w:t xml:space="preserve">Written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Comments</w:t>
      </w:r>
      <w:r>
        <w:rPr>
          <w:spacing w:val="-1"/>
        </w:rPr>
        <w:tab/>
      </w:r>
      <w:r>
        <w:rPr>
          <w:rFonts w:ascii="MS Mincho" w:eastAsia="MS Mincho" w:hAnsi="MS Mincho" w:cs="MS Mincho"/>
        </w:rPr>
        <w:t xml:space="preserve">☐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</w:t>
      </w:r>
      <w:r>
        <w:rPr>
          <w:spacing w:val="2"/>
        </w:rPr>
        <w:t xml:space="preserve"> </w:t>
      </w:r>
      <w:r>
        <w:t>4</w:t>
      </w:r>
    </w:p>
    <w:p w14:paraId="67EDD94F" w14:textId="77777777" w:rsidR="00CC0DAD" w:rsidRDefault="00CC0DAD" w:rsidP="00CC0DA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AB689BC" w14:textId="77777777" w:rsidR="00CC0DAD" w:rsidRDefault="00CC0DAD" w:rsidP="00CC0DAD">
      <w:pPr>
        <w:pStyle w:val="Heading2"/>
        <w:spacing w:line="274" w:lineRule="exact"/>
        <w:rPr>
          <w:b/>
          <w:bCs/>
        </w:rPr>
      </w:pPr>
      <w:r>
        <w:t xml:space="preserve">4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Prompts:</w:t>
      </w:r>
    </w:p>
    <w:p w14:paraId="37CEC990" w14:textId="77777777" w:rsidR="00CC0DAD" w:rsidRDefault="00CC0DAD" w:rsidP="00CC0DAD">
      <w:pPr>
        <w:pStyle w:val="BodyText"/>
        <w:ind w:left="100" w:right="137" w:firstLine="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teaching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prompt, the</w:t>
      </w:r>
      <w:r>
        <w:rPr>
          <w:spacing w:val="-1"/>
        </w:rPr>
        <w:t xml:space="preserve"> </w:t>
      </w:r>
      <w:r>
        <w:t>candidate</w:t>
      </w:r>
      <w:r>
        <w:rPr>
          <w:spacing w:val="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 one</w:t>
      </w:r>
      <w:r>
        <w:rPr>
          <w:spacing w:val="-1"/>
        </w:rPr>
        <w:t xml:space="preserve"> example </w:t>
      </w:r>
      <w:r>
        <w:t xml:space="preserve">of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effectiveness</w:t>
      </w:r>
      <w:r>
        <w:t xml:space="preserve"> per</w:t>
      </w:r>
      <w:r>
        <w:rPr>
          <w:spacing w:val="1"/>
        </w:rPr>
        <w:t xml:space="preserve"> </w:t>
      </w:r>
      <w:r>
        <w:t>prompt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</w:t>
      </w:r>
      <w:r>
        <w:t xml:space="preserve"> in 300 words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t xml:space="preserve"> how </w:t>
      </w:r>
      <w:r>
        <w:rPr>
          <w:spacing w:val="-1"/>
        </w:rPr>
        <w:t>that</w:t>
      </w:r>
      <w:r>
        <w:t xml:space="preserve"> example</w:t>
      </w:r>
      <w:r>
        <w:rPr>
          <w:spacing w:val="-1"/>
        </w:rPr>
        <w:t xml:space="preserve"> </w:t>
      </w:r>
      <w:r>
        <w:t>supports the</w:t>
      </w:r>
      <w:r>
        <w:rPr>
          <w:spacing w:val="-1"/>
        </w:rPr>
        <w:t xml:space="preserve"> response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prompt.</w:t>
      </w:r>
    </w:p>
    <w:p w14:paraId="1317721B" w14:textId="77777777" w:rsidR="00CC0DAD" w:rsidRDefault="00CC0DAD" w:rsidP="00CC0D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8132A7" w14:textId="77777777" w:rsidR="00CC0DAD" w:rsidRDefault="00CC0DAD" w:rsidP="00CC0DAD">
      <w:pPr>
        <w:pStyle w:val="Heading2"/>
        <w:ind w:left="6941"/>
        <w:rPr>
          <w:b/>
          <w:bCs/>
        </w:rPr>
      </w:pPr>
      <w:r>
        <w:t>Evaluator</w:t>
      </w:r>
      <w:r>
        <w:rPr>
          <w:spacing w:val="-2"/>
        </w:rPr>
        <w:t xml:space="preserve"> </w:t>
      </w:r>
      <w:r>
        <w:rPr>
          <w:spacing w:val="-1"/>
        </w:rPr>
        <w:t>Comments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375"/>
      </w:tblGrid>
      <w:tr w:rsidR="00CC0DAD" w14:paraId="69623B5F" w14:textId="77777777" w:rsidTr="00A75A31">
        <w:trPr>
          <w:trHeight w:hRule="exact" w:val="1942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F707" w14:textId="77777777" w:rsidR="00CC0DAD" w:rsidRDefault="00CC0DAD" w:rsidP="00A75A31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1) 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strengths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teacher?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19087" w14:textId="77777777" w:rsidR="00CC0DAD" w:rsidRDefault="00CC0DAD" w:rsidP="00A75A31"/>
        </w:tc>
      </w:tr>
      <w:tr w:rsidR="00CC0DAD" w14:paraId="5F0A33C1" w14:textId="77777777" w:rsidTr="00A75A31">
        <w:trPr>
          <w:trHeight w:hRule="exact" w:val="2239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8B6B" w14:textId="77777777" w:rsidR="00CC0DAD" w:rsidRDefault="00CC0DAD" w:rsidP="00A75A31">
            <w:pPr>
              <w:pStyle w:val="TableParagraph"/>
              <w:ind w:left="445" w:right="1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since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began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improve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it?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adopted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kinds of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assignments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needs?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deliver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experimented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innovative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new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pedagogical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techniques?)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D74E4" w14:textId="77777777" w:rsidR="00CC0DAD" w:rsidRDefault="00CC0DAD" w:rsidP="00A75A31"/>
        </w:tc>
      </w:tr>
      <w:tr w:rsidR="00CC0DAD" w14:paraId="1234FCF4" w14:textId="77777777" w:rsidTr="00A75A31">
        <w:trPr>
          <w:trHeight w:hRule="exact" w:val="2221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66A8" w14:textId="77777777" w:rsidR="00CC0DAD" w:rsidRDefault="00CC0DAD" w:rsidP="00A75A31">
            <w:pPr>
              <w:pStyle w:val="TableParagraph"/>
              <w:ind w:left="445" w:right="2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challenge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 encountered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how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you’ve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dealt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it.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F1F4" w14:textId="77777777" w:rsidR="00CC0DAD" w:rsidRDefault="00CC0DAD" w:rsidP="00A75A31"/>
        </w:tc>
      </w:tr>
      <w:tr w:rsidR="00CC0DAD" w14:paraId="41B207CE" w14:textId="77777777" w:rsidTr="00A75A31">
        <w:trPr>
          <w:trHeight w:hRule="exact" w:val="1390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D1EB" w14:textId="77777777" w:rsidR="00CC0DAD" w:rsidRDefault="00CC0DAD" w:rsidP="00A75A31">
            <w:pPr>
              <w:pStyle w:val="TableParagraph"/>
              <w:ind w:left="445" w:right="23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4) 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Please give examples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innovative </w:t>
            </w:r>
            <w:r>
              <w:rPr>
                <w:rFonts w:ascii="Times New Roman"/>
                <w:spacing w:val="-1"/>
                <w:sz w:val="24"/>
              </w:rPr>
              <w:t>assignments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design components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promote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active </w:t>
            </w:r>
            <w:r>
              <w:rPr>
                <w:rFonts w:ascii="Times New Roman"/>
                <w:sz w:val="24"/>
              </w:rPr>
              <w:t>learning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engagement.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9DD78" w14:textId="77777777" w:rsidR="00CC0DAD" w:rsidRDefault="00CC0DAD" w:rsidP="00A75A31"/>
        </w:tc>
      </w:tr>
    </w:tbl>
    <w:p w14:paraId="65E2410D" w14:textId="77777777" w:rsidR="00CC0DAD" w:rsidRDefault="00CC0DAD" w:rsidP="00CC0DAD">
      <w:pPr>
        <w:sectPr w:rsidR="00CC0DAD">
          <w:type w:val="continuous"/>
          <w:pgSz w:w="12240" w:h="15840"/>
          <w:pgMar w:top="940" w:right="620" w:bottom="280" w:left="620" w:header="720" w:footer="720" w:gutter="0"/>
          <w:cols w:space="720"/>
        </w:sectPr>
      </w:pPr>
    </w:p>
    <w:p w14:paraId="33E67A0C" w14:textId="77777777" w:rsidR="00CC0DAD" w:rsidRDefault="00CC0DAD" w:rsidP="00CC0DAD">
      <w:pPr>
        <w:tabs>
          <w:tab w:val="left" w:pos="6881"/>
          <w:tab w:val="left" w:pos="10181"/>
        </w:tabs>
        <w:spacing w:before="52"/>
        <w:ind w:left="4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5</w:t>
      </w:r>
      <w:r>
        <w:rPr>
          <w:rFonts w:ascii="Times New Roman"/>
          <w:b/>
          <w:sz w:val="24"/>
        </w:rPr>
        <w:tab/>
        <w:t>3</w:t>
      </w:r>
      <w:r>
        <w:rPr>
          <w:rFonts w:ascii="Times New Roman"/>
          <w:b/>
          <w:sz w:val="24"/>
        </w:rPr>
        <w:tab/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2689"/>
        <w:gridCol w:w="2688"/>
        <w:gridCol w:w="2689"/>
      </w:tblGrid>
      <w:tr w:rsidR="00CC0DAD" w14:paraId="725F0727" w14:textId="77777777" w:rsidTr="00A75A31">
        <w:trPr>
          <w:trHeight w:hRule="exact" w:val="365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EE89" w14:textId="77777777" w:rsidR="00CC0DAD" w:rsidRDefault="00CC0DAD" w:rsidP="00A75A31">
            <w:pPr>
              <w:pStyle w:val="TableParagraph"/>
              <w:ind w:left="102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Endeavors</w:t>
            </w:r>
            <w:r>
              <w:rPr>
                <w:rFonts w:ascii="Times New Roman"/>
                <w:b/>
                <w:sz w:val="24"/>
              </w:rPr>
              <w:t xml:space="preserve"> as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CV</w:t>
            </w:r>
          </w:p>
          <w:p w14:paraId="089FBEE3" w14:textId="77777777" w:rsidR="00CC0DAD" w:rsidRDefault="00CC0DAD" w:rsidP="00A75A3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36AB805" w14:textId="77777777" w:rsidR="00CC0DAD" w:rsidRDefault="00CC0DAD" w:rsidP="00A75A31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Development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examples:</w:t>
            </w:r>
          </w:p>
          <w:p w14:paraId="60228270" w14:textId="77777777" w:rsidR="00CC0DAD" w:rsidRDefault="00CC0DAD" w:rsidP="00CC0DA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0" w:line="274" w:lineRule="exact"/>
              <w:ind w:right="85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workshops</w:t>
            </w:r>
          </w:p>
          <w:p w14:paraId="26F2EED0" w14:textId="77777777" w:rsidR="00CC0DAD" w:rsidRDefault="00CC0DAD" w:rsidP="00CC0DA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74" w:lineRule="exact"/>
              <w:ind w:right="80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Continuing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</w:p>
          <w:p w14:paraId="50C05929" w14:textId="77777777" w:rsidR="00CC0DAD" w:rsidRDefault="00CC0DAD" w:rsidP="00CC0DA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65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Curriculum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4B30" w14:textId="77777777" w:rsidR="00CC0DAD" w:rsidRDefault="00CC0DAD" w:rsidP="00A75A31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has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demonstrated</w:t>
            </w:r>
            <w:r>
              <w:rPr>
                <w:rFonts w:ascii="Times New Roman"/>
                <w:sz w:val="24"/>
              </w:rPr>
              <w:t xml:space="preserve"> ongoing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specific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needs or 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73B7" w14:textId="77777777" w:rsidR="00CC0DAD" w:rsidRDefault="00CC0DAD" w:rsidP="00A75A31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has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demonstrated</w:t>
            </w:r>
            <w:r>
              <w:rPr>
                <w:rFonts w:ascii="Times New Roman"/>
                <w:sz w:val="24"/>
              </w:rPr>
              <w:t xml:space="preserve"> minimal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is not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specific </w:t>
            </w:r>
            <w:r>
              <w:rPr>
                <w:rFonts w:ascii="Times New Roman"/>
                <w:sz w:val="24"/>
              </w:rPr>
              <w:t>to course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EFF2" w14:textId="77777777" w:rsidR="00CC0DAD" w:rsidRDefault="00CC0DAD" w:rsidP="00A75A31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has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demonstrated</w:t>
            </w:r>
            <w:r>
              <w:rPr>
                <w:rFonts w:ascii="Times New Roman"/>
                <w:sz w:val="24"/>
              </w:rPr>
              <w:t xml:space="preserve"> no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or teaching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activities.</w:t>
            </w:r>
          </w:p>
        </w:tc>
      </w:tr>
      <w:tr w:rsidR="00CC0DAD" w14:paraId="304621A1" w14:textId="77777777" w:rsidTr="00A75A31">
        <w:trPr>
          <w:trHeight w:hRule="exact" w:val="1666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6744" w14:textId="77777777" w:rsidR="00CC0DAD" w:rsidRDefault="00CC0DAD" w:rsidP="00A75A31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#1</w:t>
            </w:r>
          </w:p>
          <w:p w14:paraId="6B607E88" w14:textId="77777777" w:rsidR="00CC0DAD" w:rsidRDefault="00CC0DAD" w:rsidP="00A75A3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FE317A5" w14:textId="77777777" w:rsidR="00CC0DAD" w:rsidRDefault="00CC0DAD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Strengths</w:t>
            </w:r>
            <w:r>
              <w:rPr>
                <w:rFonts w:ascii="Times New Roman"/>
                <w:b/>
                <w:sz w:val="24"/>
              </w:rPr>
              <w:t xml:space="preserve"> as a </w:t>
            </w:r>
            <w:r>
              <w:rPr>
                <w:rFonts w:ascii="Times New Roman"/>
                <w:b/>
                <w:spacing w:val="-1"/>
                <w:sz w:val="24"/>
              </w:rPr>
              <w:t>Teacher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909" w14:textId="77777777" w:rsidR="00CC0DAD" w:rsidRDefault="00CC0DAD" w:rsidP="00A75A31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Candidate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about their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strengths</w:t>
            </w:r>
            <w:r>
              <w:rPr>
                <w:rFonts w:ascii="Times New Roman"/>
                <w:sz w:val="24"/>
              </w:rPr>
              <w:t xml:space="preserve"> 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multiple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7777" w14:textId="77777777" w:rsidR="00CC0DAD" w:rsidRDefault="00CC0DAD" w:rsidP="00A75A31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conveys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strengths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vague examples.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3DA30" w14:textId="77777777" w:rsidR="00CC0DAD" w:rsidRDefault="00CC0DAD" w:rsidP="00A75A31">
            <w:pPr>
              <w:pStyle w:val="TableParagraph"/>
              <w:ind w:left="102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strengths</w:t>
            </w:r>
            <w:r>
              <w:rPr>
                <w:rFonts w:ascii="Times New Roman"/>
                <w:sz w:val="24"/>
              </w:rPr>
              <w:t xml:space="preserve"> as 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examples.</w:t>
            </w:r>
          </w:p>
        </w:tc>
      </w:tr>
      <w:tr w:rsidR="00CC0DAD" w14:paraId="4D83DC9B" w14:textId="77777777" w:rsidTr="00A75A31">
        <w:trPr>
          <w:trHeight w:hRule="exact" w:val="1942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EE31" w14:textId="77777777" w:rsidR="00CC0DAD" w:rsidRDefault="00CC0DAD" w:rsidP="00A75A31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#2</w:t>
            </w:r>
          </w:p>
          <w:p w14:paraId="3FB272F7" w14:textId="77777777" w:rsidR="00CC0DAD" w:rsidRDefault="00CC0DAD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4B2B" w14:textId="77777777" w:rsidR="00CC0DAD" w:rsidRDefault="00CC0DAD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Improvement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7781" w14:textId="77777777" w:rsidR="00CC0DAD" w:rsidRDefault="00CC0DAD" w:rsidP="00A75A31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provides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multiple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z w:val="24"/>
              </w:rPr>
              <w:t xml:space="preserve"> that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how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impacted</w:t>
            </w:r>
            <w:r>
              <w:rPr>
                <w:rFonts w:ascii="Times New Roman"/>
                <w:sz w:val="24"/>
              </w:rPr>
              <w:t xml:space="preserve"> learning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6341" w14:textId="77777777" w:rsidR="00CC0DAD" w:rsidRDefault="00CC0DAD" w:rsidP="00A75A31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provides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z w:val="24"/>
              </w:rPr>
              <w:t xml:space="preserve"> that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somewhat</w:t>
            </w:r>
            <w:r>
              <w:rPr>
                <w:rFonts w:ascii="Times New Roman"/>
                <w:sz w:val="24"/>
              </w:rPr>
              <w:t xml:space="preserve"> convey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</w:t>
            </w:r>
            <w:r>
              <w:rPr>
                <w:rFonts w:ascii="Times New Roman"/>
                <w:sz w:val="24"/>
              </w:rPr>
              <w:t xml:space="preserve"> some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BB2E" w14:textId="77777777" w:rsidR="00CC0DAD" w:rsidRDefault="00CC0DAD" w:rsidP="00A75A31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teaching.</w:t>
            </w:r>
          </w:p>
        </w:tc>
      </w:tr>
      <w:tr w:rsidR="00CC0DAD" w14:paraId="5154E0D6" w14:textId="77777777" w:rsidTr="00A75A31">
        <w:trPr>
          <w:trHeight w:hRule="exact" w:val="2218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FAC0" w14:textId="77777777" w:rsidR="00CC0DAD" w:rsidRDefault="00CC0DAD" w:rsidP="00A75A3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#3</w:t>
            </w:r>
          </w:p>
          <w:p w14:paraId="2B4A8CCA" w14:textId="77777777" w:rsidR="00CC0DAD" w:rsidRDefault="00CC0DAD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7F094" w14:textId="77777777" w:rsidR="00CC0DAD" w:rsidRDefault="00CC0DAD" w:rsidP="00A75A3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Challenge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management</w:t>
            </w:r>
            <w:r>
              <w:rPr>
                <w:rFonts w:ascii="Times New Roman"/>
                <w:b/>
                <w:sz w:val="24"/>
              </w:rPr>
              <w:t xml:space="preserve"> /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solution(s)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5DBE" w14:textId="77777777" w:rsidR="00CC0DAD" w:rsidRDefault="00CC0DAD" w:rsidP="00A75A31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Candidate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conveys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time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challenge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challenge </w:t>
            </w:r>
            <w:r>
              <w:rPr>
                <w:rFonts w:ascii="Times New Roman"/>
                <w:sz w:val="24"/>
              </w:rPr>
              <w:t xml:space="preserve">was </w:t>
            </w:r>
            <w:r>
              <w:rPr>
                <w:rFonts w:ascii="Times New Roman"/>
                <w:spacing w:val="-1"/>
                <w:sz w:val="24"/>
              </w:rPr>
              <w:t>managed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solved.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2528" w14:textId="77777777" w:rsidR="00CC0DAD" w:rsidRDefault="00CC0DAD" w:rsidP="00A75A31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conveys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regarding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teaching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challenge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unclear</w:t>
            </w:r>
            <w:r>
              <w:rPr>
                <w:rFonts w:ascii="Times New Roman"/>
                <w:sz w:val="24"/>
              </w:rPr>
              <w:t xml:space="preserve"> or not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solving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problem.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2EEB" w14:textId="77777777" w:rsidR="00CC0DAD" w:rsidRDefault="00CC0DAD" w:rsidP="00A75A31">
            <w:pPr>
              <w:pStyle w:val="TableParagraph"/>
              <w:ind w:left="102" w:righ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regarding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teaching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challenge.</w:t>
            </w:r>
          </w:p>
        </w:tc>
      </w:tr>
      <w:tr w:rsidR="00CC0DAD" w14:paraId="05C2CAFB" w14:textId="77777777" w:rsidTr="00A75A31">
        <w:trPr>
          <w:trHeight w:hRule="exact" w:val="3961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4823" w14:textId="77777777" w:rsidR="00CC0DAD" w:rsidRDefault="00CC0DAD" w:rsidP="00A75A31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Reflective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statement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 </w:t>
            </w:r>
            <w:r>
              <w:rPr>
                <w:rFonts w:ascii="Times New Roman"/>
                <w:b/>
                <w:spacing w:val="-1"/>
                <w:sz w:val="24"/>
              </w:rPr>
              <w:t>prompt</w:t>
            </w:r>
            <w:r>
              <w:rPr>
                <w:rFonts w:ascii="Times New Roman"/>
                <w:b/>
                <w:sz w:val="24"/>
              </w:rPr>
              <w:t xml:space="preserve"> #4</w:t>
            </w:r>
          </w:p>
          <w:p w14:paraId="49D62AC0" w14:textId="77777777" w:rsidR="00CC0DAD" w:rsidRDefault="00CC0DAD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2DEE4" w14:textId="77777777" w:rsidR="00CC0DAD" w:rsidRDefault="00CC0DAD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Innovative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Assignments</w:t>
            </w:r>
          </w:p>
          <w:p w14:paraId="129DB430" w14:textId="77777777" w:rsidR="00CC0DAD" w:rsidRDefault="00CC0DAD" w:rsidP="00A75A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1"/>
                <w:sz w:val="24"/>
              </w:rPr>
              <w:t>Course Design</w:t>
            </w:r>
          </w:p>
          <w:p w14:paraId="4716435E" w14:textId="77777777" w:rsidR="00CC0DAD" w:rsidRDefault="00CC0DAD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5440" w14:textId="77777777" w:rsidR="00CC0DAD" w:rsidRDefault="00CC0DAD" w:rsidP="00A75A3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Examples:</w:t>
            </w:r>
          </w:p>
          <w:p w14:paraId="3263F2B1" w14:textId="77777777" w:rsidR="00CC0DAD" w:rsidRDefault="00CC0DAD" w:rsidP="00CC0DA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92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</w:t>
            </w:r>
          </w:p>
          <w:p w14:paraId="3F62492B" w14:textId="77777777" w:rsidR="00CC0DAD" w:rsidRDefault="00CC0DAD" w:rsidP="00CC0DA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</w:p>
          <w:p w14:paraId="389DBA6F" w14:textId="77777777" w:rsidR="00CC0DAD" w:rsidRDefault="00CC0DAD" w:rsidP="00CC0DA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1" w:line="274" w:lineRule="exact"/>
              <w:ind w:right="57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Teamwork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</w:p>
          <w:p w14:paraId="1605F690" w14:textId="77777777" w:rsidR="00CC0DAD" w:rsidRDefault="00CC0DAD" w:rsidP="00CC0DA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71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Cooperative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</w:p>
          <w:p w14:paraId="7DD0BBAA" w14:textId="77777777" w:rsidR="00CC0DAD" w:rsidRDefault="00CC0DAD" w:rsidP="00CC0DA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Discussion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C624B" w14:textId="77777777" w:rsidR="00CC0DAD" w:rsidRDefault="00CC0DAD" w:rsidP="00A75A31">
            <w:pPr>
              <w:pStyle w:val="TableParagraph"/>
              <w:ind w:left="102"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multiple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participants.</w:t>
            </w:r>
          </w:p>
          <w:p w14:paraId="1513A2B4" w14:textId="77777777" w:rsidR="00CC0DAD" w:rsidRDefault="00CC0DAD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5837F" w14:textId="77777777" w:rsidR="00CC0DAD" w:rsidRDefault="00CC0DAD" w:rsidP="00A75A31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structured</w:t>
            </w:r>
            <w:r>
              <w:rPr>
                <w:rFonts w:ascii="Times New Roman"/>
                <w:sz w:val="24"/>
              </w:rPr>
              <w:t xml:space="preserve"> in a manner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that </w:t>
            </w:r>
            <w:r>
              <w:rPr>
                <w:rFonts w:ascii="Times New Roman"/>
                <w:spacing w:val="-1"/>
                <w:sz w:val="24"/>
              </w:rPr>
              <w:t>promotes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high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active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engagement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6A24" w14:textId="77777777" w:rsidR="00CC0DAD" w:rsidRDefault="00CC0DAD" w:rsidP="00A75A31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limited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participants.</w:t>
            </w:r>
          </w:p>
          <w:p w14:paraId="25CEBA1A" w14:textId="77777777" w:rsidR="00CC0DAD" w:rsidRDefault="00CC0DAD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C634D1" w14:textId="77777777" w:rsidR="00CC0DAD" w:rsidRDefault="00CC0DAD" w:rsidP="00A75A31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active engagement.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4E055" w14:textId="77777777" w:rsidR="00CC0DAD" w:rsidRDefault="00CC0DAD" w:rsidP="00A75A31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 do not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amongst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participants.</w:t>
            </w:r>
          </w:p>
          <w:p w14:paraId="737F15BC" w14:textId="77777777" w:rsidR="00CC0DAD" w:rsidRDefault="00CC0DAD" w:rsidP="00A75A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71CD0C" w14:textId="77777777" w:rsidR="00CC0DAD" w:rsidRDefault="00CC0DAD" w:rsidP="00A75A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43A06" w14:textId="77777777" w:rsidR="00CC0DAD" w:rsidRDefault="00CC0DAD" w:rsidP="00A75A31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do not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active </w:t>
            </w:r>
            <w:r>
              <w:rPr>
                <w:rFonts w:ascii="Times New Roman"/>
                <w:spacing w:val="-1"/>
                <w:sz w:val="24"/>
              </w:rPr>
              <w:t>engagement.</w:t>
            </w:r>
          </w:p>
        </w:tc>
      </w:tr>
    </w:tbl>
    <w:p w14:paraId="1CF1A7A6" w14:textId="77777777" w:rsidR="00CC0DAD" w:rsidRDefault="00CC0DAD" w:rsidP="00CC0DAD">
      <w:pPr>
        <w:rPr>
          <w:rFonts w:ascii="Times New Roman" w:eastAsia="Times New Roman" w:hAnsi="Times New Roman" w:cs="Times New Roman"/>
          <w:sz w:val="24"/>
          <w:szCs w:val="24"/>
        </w:rPr>
        <w:sectPr w:rsidR="00CC0DAD">
          <w:pgSz w:w="12240" w:h="15840"/>
          <w:pgMar w:top="940" w:right="620" w:bottom="280" w:left="620" w:header="720" w:footer="720" w:gutter="0"/>
          <w:cols w:space="720"/>
        </w:sectPr>
      </w:pPr>
    </w:p>
    <w:p w14:paraId="7DB94213" w14:textId="77777777" w:rsidR="00CC0DAD" w:rsidRDefault="00CC0DAD" w:rsidP="00CC0DAD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2689"/>
        <w:gridCol w:w="2688"/>
        <w:gridCol w:w="2689"/>
      </w:tblGrid>
      <w:tr w:rsidR="00CC0DAD" w14:paraId="767146AC" w14:textId="77777777" w:rsidTr="00A75A31">
        <w:trPr>
          <w:trHeight w:hRule="exact" w:val="1443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CAA3" w14:textId="77777777" w:rsidR="00CC0DAD" w:rsidRDefault="00CC0DAD" w:rsidP="00CC0DAD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86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</w:t>
            </w:r>
          </w:p>
          <w:p w14:paraId="02F2B340" w14:textId="77777777" w:rsidR="00CC0DAD" w:rsidRDefault="00CC0DAD" w:rsidP="00CC0DAD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Reflection</w:t>
            </w:r>
          </w:p>
          <w:p w14:paraId="33D33E2C" w14:textId="77777777" w:rsidR="00CC0DAD" w:rsidRDefault="00CC0DAD" w:rsidP="00CC0DAD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5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Problem-based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E000" w14:textId="77777777" w:rsidR="00CC0DAD" w:rsidRDefault="00CC0DAD" w:rsidP="00A75A31"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2B74" w14:textId="77777777" w:rsidR="00CC0DAD" w:rsidRDefault="00CC0DAD" w:rsidP="00A75A31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D79C" w14:textId="77777777" w:rsidR="00CC0DAD" w:rsidRDefault="00CC0DAD" w:rsidP="00A75A31"/>
        </w:tc>
      </w:tr>
      <w:tr w:rsidR="00CC0DAD" w14:paraId="104CFDB3" w14:textId="77777777" w:rsidTr="00A75A31">
        <w:trPr>
          <w:trHeight w:hRule="exact" w:val="1666"/>
        </w:trPr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12DDE" w14:textId="77777777" w:rsidR="00CC0DAD" w:rsidRDefault="00CC0DAD" w:rsidP="00A75A31">
            <w:pPr>
              <w:pStyle w:val="TableParagraph"/>
              <w:ind w:left="102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Effectiveness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as </w:t>
            </w:r>
            <w:r>
              <w:rPr>
                <w:rFonts w:ascii="Times New Roman"/>
                <w:b/>
                <w:spacing w:val="-1"/>
                <w:sz w:val="24"/>
              </w:rPr>
              <w:t>indicated</w:t>
            </w:r>
            <w:r>
              <w:rPr>
                <w:rFonts w:ascii="Times New Roman"/>
                <w:b/>
                <w:sz w:val="24"/>
              </w:rPr>
              <w:t xml:space="preserve"> by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written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student </w:t>
            </w:r>
            <w:r>
              <w:rPr>
                <w:rFonts w:ascii="Times New Roman"/>
                <w:b/>
                <w:spacing w:val="-1"/>
                <w:sz w:val="24"/>
              </w:rPr>
              <w:t>comments.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8162" w14:textId="77777777" w:rsidR="00CC0DAD" w:rsidRDefault="00CC0DAD" w:rsidP="00A75A31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written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indicates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3716" w14:textId="77777777" w:rsidR="00CC0DAD" w:rsidRDefault="00CC0DAD" w:rsidP="00A75A31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written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two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2076" w14:textId="77777777" w:rsidR="00CC0DAD" w:rsidRDefault="00CC0DAD" w:rsidP="00A75A31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 xml:space="preserve">written </w:t>
            </w:r>
            <w:r>
              <w:rPr>
                <w:rFonts w:ascii="Times New Roman"/>
                <w:spacing w:val="-1"/>
                <w:sz w:val="24"/>
              </w:rPr>
              <w:t>comments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three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effectiveness.</w:t>
            </w:r>
          </w:p>
        </w:tc>
      </w:tr>
    </w:tbl>
    <w:p w14:paraId="74AD83A8" w14:textId="77777777" w:rsidR="00CC0DAD" w:rsidRDefault="00CC0DAD" w:rsidP="00CC0DAD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FA0B6BF" w14:textId="77777777" w:rsidR="00CC0DAD" w:rsidRDefault="00CC0DAD" w:rsidP="00CC0DAD">
      <w:pPr>
        <w:pStyle w:val="Heading1"/>
        <w:tabs>
          <w:tab w:val="left" w:pos="905"/>
        </w:tabs>
        <w:ind w:right="248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2"/>
        </w:rPr>
        <w:t>Points</w:t>
      </w:r>
      <w:r>
        <w:rPr>
          <w:spacing w:val="1"/>
        </w:rPr>
        <w:t xml:space="preserve"> </w:t>
      </w:r>
      <w:r>
        <w:rPr>
          <w:spacing w:val="-2"/>
        </w:rPr>
        <w:t>Possible</w:t>
      </w:r>
    </w:p>
    <w:p w14:paraId="138F9AD3" w14:textId="77777777" w:rsidR="00CC0DAD" w:rsidRDefault="00CC0DAD" w:rsidP="00CC0D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3578A" w14:textId="77777777" w:rsidR="00CC0DAD" w:rsidRDefault="00CC0DAD" w:rsidP="00CC0DA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7B1F62A" w14:textId="77777777" w:rsidR="00CC0DAD" w:rsidRDefault="00CC0DAD" w:rsidP="00CC0DAD">
      <w:pPr>
        <w:spacing w:before="64"/>
        <w:ind w:left="6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Additional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Comments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/ </w:t>
      </w:r>
      <w:r>
        <w:rPr>
          <w:rFonts w:ascii="Times New Roman"/>
          <w:spacing w:val="-2"/>
          <w:sz w:val="28"/>
        </w:rPr>
        <w:t>Notes:</w:t>
      </w:r>
    </w:p>
    <w:p w14:paraId="256285CE" w14:textId="77777777" w:rsidR="007370FD" w:rsidRDefault="007370FD">
      <w:pPr>
        <w:pStyle w:val="BodyText"/>
        <w:ind w:right="429" w:firstLine="0"/>
      </w:pPr>
    </w:p>
    <w:sectPr w:rsidR="007370FD">
      <w:pgSz w:w="12240" w:h="15840"/>
      <w:pgMar w:top="9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" w15:restartNumberingAfterBreak="0">
    <w:nsid w:val="4DBB3533"/>
    <w:multiLevelType w:val="hybridMultilevel"/>
    <w:tmpl w:val="29DE8AE8"/>
    <w:lvl w:ilvl="0" w:tplc="8DF2159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0F6B81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B9D6E91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81D2C6A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472203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552CFF3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C1FC91D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30F45DB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9014B8FE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2" w15:restartNumberingAfterBreak="0">
    <w:nsid w:val="72F319B1"/>
    <w:multiLevelType w:val="hybridMultilevel"/>
    <w:tmpl w:val="9556AFB4"/>
    <w:lvl w:ilvl="0" w:tplc="017C5B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DEAE88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FECA36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5016D81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656896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3161FD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F2DA3A8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8E4EB642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831675D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3" w15:restartNumberingAfterBreak="0">
    <w:nsid w:val="75B57CA9"/>
    <w:multiLevelType w:val="hybridMultilevel"/>
    <w:tmpl w:val="8A847060"/>
    <w:lvl w:ilvl="0" w:tplc="72B4F6C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6E6FF0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01472C2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4" w15:restartNumberingAfterBreak="0">
    <w:nsid w:val="77D16D4B"/>
    <w:multiLevelType w:val="hybridMultilevel"/>
    <w:tmpl w:val="5E28A150"/>
    <w:lvl w:ilvl="0" w:tplc="E46A7B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336837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911C5F1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85426E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AA1C689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D132080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504A79F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6586396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76063120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D"/>
    <w:rsid w:val="000C7FFC"/>
    <w:rsid w:val="004B7FF1"/>
    <w:rsid w:val="00520D86"/>
    <w:rsid w:val="006E3591"/>
    <w:rsid w:val="007370FD"/>
    <w:rsid w:val="00CC0DAD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110D"/>
  <w15:docId w15:val="{4740145E-DBE9-46D0-AF80-8A2BDAFF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to-docs.its.txstate.edu/extended-and-distance-learning/online-teaching-award/Rubric-for-Excellence-in-Online-Teaching/Rubric-Award%20for%20Excellence%20in%20Online%20Teaching.pdf" TargetMode="External"/><Relationship Id="rId5" Type="http://schemas.openxmlformats.org/officeDocument/2006/relationships/hyperlink" Target="mailto:FacultySenate@tx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8051</Characters>
  <Application>Microsoft Office Word</Application>
  <DocSecurity>4</DocSecurity>
  <Lines>67</Lines>
  <Paragraphs>18</Paragraphs>
  <ScaleCrop>false</ScaleCrop>
  <Company>Texas State University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Anderson, Valerie J</cp:lastModifiedBy>
  <cp:revision>2</cp:revision>
  <dcterms:created xsi:type="dcterms:W3CDTF">2016-02-03T18:52:00Z</dcterms:created>
  <dcterms:modified xsi:type="dcterms:W3CDTF">2016-02-03T18:52:00Z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2016-01-29T00:00:00Z</vt:filetime>
  </property>
</Properties>
</file>