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F4" w:rsidRPr="00F45C61" w:rsidRDefault="00F46DF4">
      <w:pPr>
        <w:rPr>
          <w:rFonts w:asciiTheme="majorHAnsi" w:hAnsiTheme="majorHAnsi"/>
          <w:b/>
          <w:sz w:val="21"/>
          <w:szCs w:val="21"/>
        </w:rPr>
      </w:pPr>
      <w:r w:rsidRPr="00F45C61">
        <w:rPr>
          <w:rFonts w:asciiTheme="majorHAnsi" w:hAnsiTheme="majorHAnsi"/>
          <w:b/>
          <w:sz w:val="21"/>
          <w:szCs w:val="21"/>
        </w:rPr>
        <w:t xml:space="preserve">Submissions: </w:t>
      </w:r>
      <w:r w:rsidRPr="00F45C61">
        <w:rPr>
          <w:rFonts w:asciiTheme="majorHAnsi" w:hAnsiTheme="majorHAnsi"/>
          <w:sz w:val="21"/>
          <w:szCs w:val="21"/>
        </w:rPr>
        <w:t xml:space="preserve">Maximum of </w:t>
      </w:r>
      <w:r w:rsidR="001C70D5" w:rsidRPr="00F45C61">
        <w:rPr>
          <w:rFonts w:asciiTheme="majorHAnsi" w:hAnsiTheme="majorHAnsi"/>
          <w:sz w:val="21"/>
          <w:szCs w:val="21"/>
        </w:rPr>
        <w:t>140</w:t>
      </w:r>
      <w:r w:rsidRPr="00F45C61">
        <w:rPr>
          <w:rFonts w:asciiTheme="majorHAnsi" w:hAnsiTheme="majorHAnsi"/>
          <w:sz w:val="21"/>
          <w:szCs w:val="21"/>
        </w:rPr>
        <w:t xml:space="preserve"> </w:t>
      </w:r>
      <w:r w:rsidR="001C70D5" w:rsidRPr="00F45C61">
        <w:rPr>
          <w:rFonts w:asciiTheme="majorHAnsi" w:hAnsiTheme="majorHAnsi"/>
          <w:sz w:val="21"/>
          <w:szCs w:val="21"/>
        </w:rPr>
        <w:t>characters for Twitter and 2,000 for Facebook</w:t>
      </w:r>
      <w:r w:rsidRPr="00F45C61">
        <w:rPr>
          <w:rFonts w:asciiTheme="majorHAnsi" w:hAnsiTheme="majorHAnsi"/>
          <w:sz w:val="21"/>
          <w:szCs w:val="21"/>
        </w:rPr>
        <w:t xml:space="preserve"> and one photo/flyer per organization/sender.</w:t>
      </w:r>
    </w:p>
    <w:p w:rsidR="00F46DF4" w:rsidRPr="00F45C61" w:rsidRDefault="00F46DF4" w:rsidP="00F46DF4">
      <w:pPr>
        <w:ind w:firstLine="360"/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 xml:space="preserve">What to submit: </w:t>
      </w:r>
    </w:p>
    <w:p w:rsidR="00446C80" w:rsidRPr="00F45C61" w:rsidRDefault="00446C80" w:rsidP="00446C8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News specifically targeting students or the Texas State community</w:t>
      </w:r>
    </w:p>
    <w:p w:rsidR="00446C80" w:rsidRPr="00F45C61" w:rsidRDefault="00446C80" w:rsidP="00446C8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Large scale university-wide programs</w:t>
      </w:r>
    </w:p>
    <w:p w:rsidR="00446C80" w:rsidRPr="00F45C61" w:rsidRDefault="00446C80" w:rsidP="00446C8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Official university-recognized, group initiatives</w:t>
      </w:r>
    </w:p>
    <w:p w:rsidR="00446C80" w:rsidRPr="00F45C61" w:rsidRDefault="00446C80" w:rsidP="00446C8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Important events, programs, resources and services</w:t>
      </w:r>
    </w:p>
    <w:p w:rsidR="00446C80" w:rsidRPr="00F45C61" w:rsidRDefault="00446C80" w:rsidP="00446C8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Opportunities for student involvement</w:t>
      </w:r>
    </w:p>
    <w:p w:rsidR="00446C80" w:rsidRPr="00F45C61" w:rsidRDefault="00446C80" w:rsidP="00446C80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Highlights of significant student achievement</w:t>
      </w:r>
    </w:p>
    <w:p w:rsidR="00F46DF4" w:rsidRPr="00F45C61" w:rsidRDefault="00F46DF4" w:rsidP="00F46DF4">
      <w:pPr>
        <w:ind w:firstLine="360"/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 xml:space="preserve">What </w:t>
      </w:r>
      <w:r w:rsidR="00B578A2" w:rsidRPr="00B578A2">
        <w:rPr>
          <w:rFonts w:asciiTheme="majorHAnsi" w:hAnsiTheme="majorHAnsi"/>
          <w:b/>
          <w:sz w:val="21"/>
          <w:szCs w:val="21"/>
        </w:rPr>
        <w:t>NOT</w:t>
      </w:r>
      <w:r w:rsidRPr="00F45C61">
        <w:rPr>
          <w:rFonts w:asciiTheme="majorHAnsi" w:hAnsiTheme="majorHAnsi"/>
          <w:sz w:val="21"/>
          <w:szCs w:val="21"/>
        </w:rPr>
        <w:t xml:space="preserve"> to submit: </w:t>
      </w:r>
    </w:p>
    <w:p w:rsidR="00F46DF4" w:rsidRPr="00F45C61" w:rsidRDefault="00F46DF4" w:rsidP="00F46DF4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Regularly scheduled student organization meetings</w:t>
      </w:r>
    </w:p>
    <w:p w:rsidR="00F46DF4" w:rsidRPr="00F45C61" w:rsidRDefault="00F46DF4" w:rsidP="00F46DF4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Events that are not open to students</w:t>
      </w:r>
    </w:p>
    <w:p w:rsidR="00F46DF4" w:rsidRPr="00F45C61" w:rsidRDefault="00F46DF4" w:rsidP="00F46DF4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Advertising for non-Texas State entities</w:t>
      </w:r>
    </w:p>
    <w:p w:rsidR="00F46DF4" w:rsidRPr="00F45C61" w:rsidRDefault="00F46DF4" w:rsidP="00F46DF4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Off-Campus parties</w:t>
      </w:r>
    </w:p>
    <w:p w:rsidR="00F46DF4" w:rsidRPr="00F45C61" w:rsidRDefault="00F46DF4" w:rsidP="00F46DF4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Recruitment information for classes</w:t>
      </w:r>
      <w:bookmarkStart w:id="0" w:name="_GoBack"/>
      <w:bookmarkEnd w:id="0"/>
    </w:p>
    <w:p w:rsidR="00F46DF4" w:rsidRPr="00F45C61" w:rsidRDefault="00F46DF4" w:rsidP="00F46DF4">
      <w:p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 xml:space="preserve">Priority will be given to </w:t>
      </w:r>
      <w:r w:rsidR="00490192">
        <w:rPr>
          <w:rFonts w:asciiTheme="majorHAnsi" w:hAnsiTheme="majorHAnsi"/>
          <w:sz w:val="21"/>
          <w:szCs w:val="21"/>
        </w:rPr>
        <w:t>Student Involvement</w:t>
      </w:r>
      <w:r w:rsidRPr="00F45C61">
        <w:rPr>
          <w:rFonts w:asciiTheme="majorHAnsi" w:hAnsiTheme="majorHAnsi"/>
          <w:sz w:val="21"/>
          <w:szCs w:val="21"/>
        </w:rPr>
        <w:t xml:space="preserve"> related information. Please spell-check and fact-check items before sending them. </w:t>
      </w:r>
    </w:p>
    <w:p w:rsidR="00446C80" w:rsidRPr="00F45C61" w:rsidRDefault="00446C80">
      <w:p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b/>
          <w:sz w:val="21"/>
          <w:szCs w:val="21"/>
        </w:rPr>
        <w:t>Photos and Flyers:</w:t>
      </w:r>
      <w:r w:rsidRPr="00F45C61">
        <w:rPr>
          <w:rFonts w:asciiTheme="majorHAnsi" w:hAnsiTheme="majorHAnsi"/>
          <w:sz w:val="21"/>
          <w:szCs w:val="21"/>
        </w:rPr>
        <w:t xml:space="preserve"> Photos should be clear and relevant. Photos</w:t>
      </w:r>
      <w:r w:rsidR="001C70D5" w:rsidRPr="00F45C61">
        <w:rPr>
          <w:rFonts w:asciiTheme="majorHAnsi" w:hAnsiTheme="majorHAnsi"/>
          <w:sz w:val="21"/>
          <w:szCs w:val="21"/>
        </w:rPr>
        <w:t xml:space="preserve"> </w:t>
      </w:r>
      <w:r w:rsidR="001C70D5" w:rsidRPr="00F45C61">
        <w:rPr>
          <w:rFonts w:asciiTheme="majorHAnsi" w:hAnsiTheme="majorHAnsi"/>
          <w:sz w:val="21"/>
          <w:szCs w:val="21"/>
          <w:u w:val="single"/>
        </w:rPr>
        <w:t>and</w:t>
      </w:r>
      <w:r w:rsidR="001C70D5" w:rsidRPr="00F45C61">
        <w:rPr>
          <w:rFonts w:asciiTheme="majorHAnsi" w:hAnsiTheme="majorHAnsi"/>
          <w:sz w:val="21"/>
          <w:szCs w:val="21"/>
        </w:rPr>
        <w:t xml:space="preserve"> flyers</w:t>
      </w:r>
      <w:r w:rsidRPr="00F45C61">
        <w:rPr>
          <w:rFonts w:asciiTheme="majorHAnsi" w:hAnsiTheme="majorHAnsi"/>
          <w:sz w:val="21"/>
          <w:szCs w:val="21"/>
        </w:rPr>
        <w:t xml:space="preserve"> should be submitted electronically, </w:t>
      </w:r>
      <w:r w:rsidR="001C70D5" w:rsidRPr="00F45C61">
        <w:rPr>
          <w:rFonts w:asciiTheme="majorHAnsi" w:hAnsiTheme="majorHAnsi"/>
          <w:sz w:val="21"/>
          <w:szCs w:val="21"/>
        </w:rPr>
        <w:t>as a .JPEG</w:t>
      </w:r>
      <w:r w:rsidRPr="00F45C61">
        <w:rPr>
          <w:rFonts w:asciiTheme="majorHAnsi" w:hAnsiTheme="majorHAnsi"/>
          <w:sz w:val="21"/>
          <w:szCs w:val="21"/>
        </w:rPr>
        <w:t xml:space="preserve"> file, and </w:t>
      </w:r>
      <w:r w:rsidRPr="00F45C61">
        <w:rPr>
          <w:rFonts w:asciiTheme="majorHAnsi" w:hAnsiTheme="majorHAnsi"/>
          <w:sz w:val="21"/>
          <w:szCs w:val="21"/>
          <w:u w:val="single"/>
        </w:rPr>
        <w:t>may not</w:t>
      </w:r>
      <w:r w:rsidRPr="00F45C61">
        <w:rPr>
          <w:rFonts w:asciiTheme="majorHAnsi" w:hAnsiTheme="majorHAnsi"/>
          <w:sz w:val="21"/>
          <w:szCs w:val="21"/>
        </w:rPr>
        <w:t xml:space="preserve"> be submitted as an image inserted into a word document. Please title your photos and </w:t>
      </w:r>
      <w:r w:rsidR="00F46DF4" w:rsidRPr="00F45C61">
        <w:rPr>
          <w:rFonts w:asciiTheme="majorHAnsi" w:hAnsiTheme="majorHAnsi"/>
          <w:sz w:val="21"/>
          <w:szCs w:val="21"/>
        </w:rPr>
        <w:t>flyers</w:t>
      </w:r>
      <w:r w:rsidRPr="00F45C61">
        <w:rPr>
          <w:rFonts w:asciiTheme="majorHAnsi" w:hAnsiTheme="majorHAnsi"/>
          <w:sz w:val="21"/>
          <w:szCs w:val="21"/>
        </w:rPr>
        <w:t xml:space="preserve"> appropriately. </w:t>
      </w:r>
    </w:p>
    <w:p w:rsidR="00446C80" w:rsidRPr="00F45C61" w:rsidRDefault="00446C80">
      <w:p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b/>
          <w:sz w:val="21"/>
          <w:szCs w:val="21"/>
        </w:rPr>
        <w:t>Deadline:</w:t>
      </w:r>
      <w:r w:rsidRPr="00F45C61">
        <w:rPr>
          <w:rFonts w:asciiTheme="majorHAnsi" w:hAnsiTheme="majorHAnsi"/>
          <w:sz w:val="21"/>
          <w:szCs w:val="21"/>
        </w:rPr>
        <w:t xml:space="preserve"> The submission deadline for each </w:t>
      </w:r>
      <w:r w:rsidR="001C70D5" w:rsidRPr="00F45C61">
        <w:rPr>
          <w:rFonts w:asciiTheme="majorHAnsi" w:hAnsiTheme="majorHAnsi"/>
          <w:sz w:val="21"/>
          <w:szCs w:val="21"/>
        </w:rPr>
        <w:t>Wednesday</w:t>
      </w:r>
      <w:r w:rsidRPr="00F45C61">
        <w:rPr>
          <w:rFonts w:asciiTheme="majorHAnsi" w:hAnsiTheme="majorHAnsi"/>
          <w:sz w:val="21"/>
          <w:szCs w:val="21"/>
        </w:rPr>
        <w:t xml:space="preserve"> edition will be </w:t>
      </w:r>
      <w:r w:rsidR="00745356">
        <w:rPr>
          <w:rFonts w:asciiTheme="majorHAnsi" w:hAnsiTheme="majorHAnsi"/>
          <w:color w:val="FF0000"/>
          <w:sz w:val="21"/>
          <w:szCs w:val="21"/>
          <w:u w:val="single"/>
        </w:rPr>
        <w:t>Monday</w:t>
      </w:r>
      <w:r w:rsidR="007F3650" w:rsidRPr="00745356">
        <w:rPr>
          <w:rFonts w:asciiTheme="majorHAnsi" w:hAnsiTheme="majorHAnsi"/>
          <w:color w:val="FF0000"/>
          <w:sz w:val="21"/>
          <w:szCs w:val="21"/>
          <w:u w:val="single"/>
        </w:rPr>
        <w:t xml:space="preserve"> at </w:t>
      </w:r>
      <w:r w:rsidR="00745356">
        <w:rPr>
          <w:rFonts w:asciiTheme="majorHAnsi" w:hAnsiTheme="majorHAnsi"/>
          <w:color w:val="FF0000"/>
          <w:sz w:val="21"/>
          <w:szCs w:val="21"/>
          <w:u w:val="single"/>
        </w:rPr>
        <w:t>5:00 P</w:t>
      </w:r>
      <w:r w:rsidR="00490192" w:rsidRPr="00745356">
        <w:rPr>
          <w:rFonts w:asciiTheme="majorHAnsi" w:hAnsiTheme="majorHAnsi"/>
          <w:color w:val="FF0000"/>
          <w:sz w:val="21"/>
          <w:szCs w:val="21"/>
          <w:u w:val="single"/>
        </w:rPr>
        <w:t>M</w:t>
      </w:r>
      <w:r w:rsidRPr="00F45C61">
        <w:rPr>
          <w:rFonts w:asciiTheme="majorHAnsi" w:hAnsiTheme="majorHAnsi"/>
          <w:sz w:val="21"/>
          <w:szCs w:val="21"/>
        </w:rPr>
        <w:t xml:space="preserve">. All submissions must be sent electronically to </w:t>
      </w:r>
      <w:hyperlink r:id="rId7" w:history="1">
        <w:r w:rsidR="00D91E3F" w:rsidRPr="006C3EA9">
          <w:rPr>
            <w:rStyle w:val="Hyperlink"/>
            <w:rFonts w:asciiTheme="majorHAnsi" w:hAnsiTheme="majorHAnsi"/>
            <w:sz w:val="21"/>
            <w:szCs w:val="21"/>
          </w:rPr>
          <w:t>DBL26@txstate.edu</w:t>
        </w:r>
      </w:hyperlink>
      <w:r w:rsidR="00D91E3F">
        <w:t>.</w:t>
      </w:r>
      <w:r w:rsidRPr="00F45C61">
        <w:rPr>
          <w:rFonts w:asciiTheme="majorHAnsi" w:hAnsiTheme="majorHAnsi"/>
          <w:sz w:val="21"/>
          <w:szCs w:val="21"/>
        </w:rPr>
        <w:t xml:space="preserve"> Submissions received after the deadline will be included in the next edition.</w:t>
      </w:r>
    </w:p>
    <w:p w:rsidR="00446C80" w:rsidRPr="00F45C61" w:rsidRDefault="00446C80">
      <w:p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b/>
          <w:sz w:val="21"/>
          <w:szCs w:val="21"/>
        </w:rPr>
        <w:t>Publishing:</w:t>
      </w:r>
      <w:r w:rsidRPr="00F45C61">
        <w:rPr>
          <w:rFonts w:asciiTheme="majorHAnsi" w:hAnsiTheme="majorHAnsi"/>
          <w:sz w:val="21"/>
          <w:szCs w:val="21"/>
        </w:rPr>
        <w:t xml:space="preserve"> Submissions may be published for a max of 4 weeks (4 editions), and up to 1 month prior to the event. If you would like your submission to be published more than once, please specify in your submission. Otherwise, your submission will be published once. </w:t>
      </w:r>
    </w:p>
    <w:p w:rsidR="00F46DF4" w:rsidRPr="00F45C61" w:rsidRDefault="00F46DF4">
      <w:pPr>
        <w:rPr>
          <w:rFonts w:asciiTheme="majorHAnsi" w:hAnsiTheme="majorHAnsi"/>
          <w:b/>
          <w:sz w:val="21"/>
          <w:szCs w:val="21"/>
        </w:rPr>
      </w:pPr>
      <w:r w:rsidRPr="00F45C61">
        <w:rPr>
          <w:rFonts w:asciiTheme="majorHAnsi" w:hAnsiTheme="majorHAnsi"/>
          <w:b/>
          <w:sz w:val="21"/>
          <w:szCs w:val="21"/>
        </w:rPr>
        <w:t>What to include in your submission: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Name of sponsoring Organization/Department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Announcement Title/Headline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 xml:space="preserve">Dates and/or deadlines 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 xml:space="preserve">Time 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Location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Cost</w:t>
      </w:r>
      <w:r w:rsidR="001C70D5" w:rsidRPr="00F45C61">
        <w:rPr>
          <w:rFonts w:asciiTheme="majorHAnsi" w:hAnsiTheme="majorHAnsi"/>
          <w:sz w:val="21"/>
          <w:szCs w:val="21"/>
        </w:rPr>
        <w:t xml:space="preserve">, if any 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 xml:space="preserve">Sign up or RSVP </w:t>
      </w:r>
      <w:r w:rsidR="001C70D5" w:rsidRPr="00F45C61">
        <w:rPr>
          <w:rFonts w:asciiTheme="majorHAnsi" w:hAnsiTheme="majorHAnsi"/>
          <w:sz w:val="21"/>
          <w:szCs w:val="21"/>
        </w:rPr>
        <w:t>requirement and deadline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>Website or social media information</w:t>
      </w:r>
    </w:p>
    <w:p w:rsidR="00F46DF4" w:rsidRPr="00F45C61" w:rsidRDefault="00F46DF4" w:rsidP="00F46DF4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F45C61">
        <w:rPr>
          <w:rFonts w:asciiTheme="majorHAnsi" w:hAnsiTheme="majorHAnsi"/>
          <w:sz w:val="21"/>
          <w:szCs w:val="21"/>
        </w:rPr>
        <w:t xml:space="preserve">Person/Department to contact for additional information (make sure to include name and phone/email address). </w:t>
      </w:r>
    </w:p>
    <w:sectPr w:rsidR="00F46DF4" w:rsidRPr="00F45C61" w:rsidSect="00F46DF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D5" w:rsidRDefault="001C70D5" w:rsidP="001C70D5">
      <w:pPr>
        <w:spacing w:after="0" w:line="240" w:lineRule="auto"/>
      </w:pPr>
      <w:r>
        <w:separator/>
      </w:r>
    </w:p>
  </w:endnote>
  <w:endnote w:type="continuationSeparator" w:id="0">
    <w:p w:rsidR="001C70D5" w:rsidRDefault="001C70D5" w:rsidP="001C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5" w:rsidRPr="001C70D5" w:rsidRDefault="001C70D5" w:rsidP="001C70D5">
    <w:pPr>
      <w:rPr>
        <w:rFonts w:asciiTheme="majorHAnsi" w:hAnsiTheme="majorHAnsi"/>
      </w:rPr>
    </w:pPr>
    <w:r w:rsidRPr="00F46DF4">
      <w:rPr>
        <w:rFonts w:asciiTheme="majorHAnsi" w:hAnsiTheme="majorHAnsi"/>
        <w:b/>
      </w:rPr>
      <w:t xml:space="preserve">Rights of the Bobcat </w:t>
    </w:r>
    <w:r w:rsidR="00F45C61">
      <w:rPr>
        <w:rFonts w:asciiTheme="majorHAnsi" w:hAnsiTheme="majorHAnsi"/>
        <w:b/>
      </w:rPr>
      <w:t>Now</w:t>
    </w:r>
    <w:r w:rsidRPr="00F46DF4">
      <w:rPr>
        <w:rFonts w:asciiTheme="majorHAnsi" w:hAnsiTheme="majorHAnsi"/>
        <w:b/>
      </w:rPr>
      <w:t xml:space="preserve"> Editor:</w:t>
    </w:r>
    <w:r w:rsidRPr="00F46DF4">
      <w:rPr>
        <w:rFonts w:asciiTheme="majorHAnsi" w:hAnsiTheme="majorHAnsi"/>
      </w:rPr>
      <w:t xml:space="preserve"> The editor of Bobcat </w:t>
    </w:r>
    <w:r w:rsidR="00F45C61">
      <w:rPr>
        <w:rFonts w:asciiTheme="majorHAnsi" w:hAnsiTheme="majorHAnsi"/>
      </w:rPr>
      <w:t>Now</w:t>
    </w:r>
    <w:r w:rsidRPr="00F46DF4">
      <w:rPr>
        <w:rFonts w:asciiTheme="majorHAnsi" w:hAnsiTheme="majorHAnsi"/>
      </w:rPr>
      <w:t xml:space="preserve"> reserves the right to exclude any information that is irrelevant or inappropriate, and to edit all submitted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D5" w:rsidRDefault="001C70D5" w:rsidP="001C70D5">
      <w:pPr>
        <w:spacing w:after="0" w:line="240" w:lineRule="auto"/>
      </w:pPr>
      <w:r>
        <w:separator/>
      </w:r>
    </w:p>
  </w:footnote>
  <w:footnote w:type="continuationSeparator" w:id="0">
    <w:p w:rsidR="001C70D5" w:rsidRDefault="001C70D5" w:rsidP="001C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5" w:rsidRPr="001C70D5" w:rsidRDefault="001C70D5" w:rsidP="001C70D5">
    <w:pPr>
      <w:jc w:val="center"/>
      <w:rPr>
        <w:rFonts w:asciiTheme="majorHAnsi" w:hAnsiTheme="majorHAnsi"/>
        <w:sz w:val="28"/>
        <w:szCs w:val="28"/>
        <w:u w:val="single"/>
      </w:rPr>
    </w:pPr>
    <w:r w:rsidRPr="00F46DF4">
      <w:rPr>
        <w:rFonts w:asciiTheme="majorHAnsi" w:hAnsiTheme="majorHAnsi"/>
        <w:sz w:val="28"/>
        <w:szCs w:val="28"/>
        <w:u w:val="single"/>
      </w:rPr>
      <w:t xml:space="preserve">Guidelines for Bobcat </w:t>
    </w:r>
    <w:r>
      <w:rPr>
        <w:rFonts w:asciiTheme="majorHAnsi" w:hAnsiTheme="majorHAnsi"/>
        <w:sz w:val="28"/>
        <w:szCs w:val="28"/>
        <w:u w:val="single"/>
      </w:rPr>
      <w:t>Now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02D9"/>
    <w:multiLevelType w:val="hybridMultilevel"/>
    <w:tmpl w:val="F64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788A"/>
    <w:multiLevelType w:val="hybridMultilevel"/>
    <w:tmpl w:val="0B3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C3E23"/>
    <w:multiLevelType w:val="hybridMultilevel"/>
    <w:tmpl w:val="0BEE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8"/>
    <w:rsid w:val="00071232"/>
    <w:rsid w:val="001C70D5"/>
    <w:rsid w:val="00446C80"/>
    <w:rsid w:val="00490192"/>
    <w:rsid w:val="005E4372"/>
    <w:rsid w:val="00646A75"/>
    <w:rsid w:val="00706FF2"/>
    <w:rsid w:val="00745356"/>
    <w:rsid w:val="00773258"/>
    <w:rsid w:val="007F3650"/>
    <w:rsid w:val="0091156D"/>
    <w:rsid w:val="00AF190B"/>
    <w:rsid w:val="00B578A2"/>
    <w:rsid w:val="00D91E3F"/>
    <w:rsid w:val="00F45C6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470F6-4C75-41E8-BEEA-37C1E643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D5"/>
  </w:style>
  <w:style w:type="paragraph" w:styleId="Footer">
    <w:name w:val="footer"/>
    <w:basedOn w:val="Normal"/>
    <w:link w:val="FooterChar"/>
    <w:uiPriority w:val="99"/>
    <w:unhideWhenUsed/>
    <w:rsid w:val="001C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D5"/>
  </w:style>
  <w:style w:type="paragraph" w:styleId="BalloonText">
    <w:name w:val="Balloon Text"/>
    <w:basedOn w:val="Normal"/>
    <w:link w:val="BalloonTextChar"/>
    <w:uiPriority w:val="99"/>
    <w:semiHidden/>
    <w:unhideWhenUsed/>
    <w:rsid w:val="00F4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L26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jm2294</dc:creator>
  <cp:keywords/>
  <dc:description/>
  <cp:lastModifiedBy>Lee, Diana B</cp:lastModifiedBy>
  <cp:revision>5</cp:revision>
  <cp:lastPrinted>2014-05-21T14:10:00Z</cp:lastPrinted>
  <dcterms:created xsi:type="dcterms:W3CDTF">2014-08-12T15:06:00Z</dcterms:created>
  <dcterms:modified xsi:type="dcterms:W3CDTF">2014-08-13T16:13:00Z</dcterms:modified>
</cp:coreProperties>
</file>