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EA" w:rsidRDefault="006D1567">
      <w:pPr>
        <w:jc w:val="center"/>
        <w:rPr>
          <w:b/>
          <w:bCs/>
        </w:rPr>
      </w:pPr>
      <w:r>
        <w:rPr>
          <w:b/>
          <w:bCs/>
        </w:rPr>
        <w:t>TEXAS STATE VITA</w:t>
      </w:r>
    </w:p>
    <w:p w:rsidR="00CF5AEA" w:rsidRDefault="00CF5AEA">
      <w:pPr>
        <w:tabs>
          <w:tab w:val="left" w:pos="5040"/>
        </w:tabs>
      </w:pPr>
    </w:p>
    <w:p w:rsidR="00CF5AEA" w:rsidRDefault="00CF5AEA">
      <w:pPr>
        <w:tabs>
          <w:tab w:val="left" w:pos="5040"/>
        </w:tabs>
      </w:pPr>
    </w:p>
    <w:p w:rsidR="00CF5AEA" w:rsidRDefault="006D1567">
      <w:pPr>
        <w:ind w:left="720" w:hanging="720"/>
        <w:rPr>
          <w:b/>
          <w:bCs/>
        </w:rPr>
      </w:pPr>
      <w:r>
        <w:rPr>
          <w:b/>
          <w:bCs/>
        </w:rPr>
        <w:t>I. Academic/Professional Background</w:t>
      </w:r>
    </w:p>
    <w:p w:rsidR="00CF5AEA" w:rsidRDefault="00CF5AEA">
      <w:pPr>
        <w:rPr>
          <w:b/>
          <w:bCs/>
        </w:rPr>
      </w:pPr>
    </w:p>
    <w:tbl>
      <w:tblPr>
        <w:tblW w:w="0" w:type="auto"/>
        <w:tblLayout w:type="fixed"/>
        <w:tblCellMar>
          <w:left w:w="115" w:type="dxa"/>
          <w:right w:w="115" w:type="dxa"/>
        </w:tblCellMar>
        <w:tblLook w:val="0000" w:firstRow="0" w:lastRow="0" w:firstColumn="0" w:lastColumn="0" w:noHBand="0" w:noVBand="0"/>
      </w:tblPr>
      <w:tblGrid>
        <w:gridCol w:w="745"/>
        <w:gridCol w:w="5040"/>
        <w:gridCol w:w="3791"/>
      </w:tblGrid>
      <w:tr w:rsidR="00CF5AEA">
        <w:tc>
          <w:tcPr>
            <w:tcW w:w="745" w:type="dxa"/>
            <w:tcBorders>
              <w:top w:val="nil"/>
              <w:left w:val="nil"/>
              <w:bottom w:val="nil"/>
              <w:right w:val="nil"/>
            </w:tcBorders>
          </w:tcPr>
          <w:p w:rsidR="00CF5AEA" w:rsidRDefault="006D1567" w:rsidP="00A979F1">
            <w:pPr>
              <w:tabs>
                <w:tab w:val="left" w:pos="5040"/>
              </w:tabs>
              <w:ind w:left="-115"/>
            </w:pPr>
            <w:r>
              <w:t>A.</w:t>
            </w:r>
          </w:p>
        </w:tc>
        <w:tc>
          <w:tcPr>
            <w:tcW w:w="5040" w:type="dxa"/>
            <w:tcBorders>
              <w:top w:val="nil"/>
              <w:left w:val="nil"/>
              <w:bottom w:val="nil"/>
              <w:right w:val="nil"/>
            </w:tcBorders>
          </w:tcPr>
          <w:p w:rsidR="00CF5AEA" w:rsidRDefault="006D1567">
            <w:pPr>
              <w:tabs>
                <w:tab w:val="left" w:pos="5040"/>
              </w:tabs>
            </w:pPr>
            <w:r>
              <w:t>Name: Dr. Dexter B. Wakefield</w:t>
            </w:r>
          </w:p>
        </w:tc>
        <w:tc>
          <w:tcPr>
            <w:tcW w:w="3791" w:type="dxa"/>
            <w:tcBorders>
              <w:top w:val="nil"/>
              <w:left w:val="nil"/>
              <w:bottom w:val="nil"/>
              <w:right w:val="nil"/>
            </w:tcBorders>
          </w:tcPr>
          <w:p w:rsidR="00CF5AEA" w:rsidRDefault="006D1567">
            <w:pPr>
              <w:tabs>
                <w:tab w:val="left" w:pos="5040"/>
              </w:tabs>
            </w:pPr>
            <w:r>
              <w:t>Title: Assistant Professor</w:t>
            </w:r>
          </w:p>
        </w:tc>
      </w:tr>
    </w:tbl>
    <w:p w:rsidR="00CF5AEA" w:rsidRDefault="00CF5AEA">
      <w:pPr>
        <w:tabs>
          <w:tab w:val="left" w:pos="5040"/>
        </w:tabs>
      </w:pPr>
    </w:p>
    <w:p w:rsidR="00CF5AEA" w:rsidRDefault="006D1567">
      <w:r>
        <w:t>B. Educational Background</w:t>
      </w:r>
    </w:p>
    <w:p w:rsidR="00CF5AEA" w:rsidRDefault="00CF5AEA"/>
    <w:tbl>
      <w:tblPr>
        <w:tblW w:w="4438" w:type="pct"/>
        <w:tblLayout w:type="fixed"/>
        <w:tblCellMar>
          <w:left w:w="115" w:type="dxa"/>
          <w:right w:w="115" w:type="dxa"/>
        </w:tblCellMar>
        <w:tblLook w:val="0000" w:firstRow="0" w:lastRow="0" w:firstColumn="0" w:lastColumn="0" w:noHBand="0" w:noVBand="0"/>
      </w:tblPr>
      <w:tblGrid>
        <w:gridCol w:w="1871"/>
        <w:gridCol w:w="2108"/>
        <w:gridCol w:w="2108"/>
        <w:gridCol w:w="2221"/>
      </w:tblGrid>
      <w:tr w:rsidR="00A7145A" w:rsidTr="00A7145A">
        <w:tc>
          <w:tcPr>
            <w:tcW w:w="1871" w:type="dxa"/>
            <w:tcBorders>
              <w:top w:val="nil"/>
              <w:left w:val="nil"/>
              <w:bottom w:val="nil"/>
              <w:right w:val="nil"/>
            </w:tcBorders>
          </w:tcPr>
          <w:p w:rsidR="00A7145A" w:rsidRDefault="00A7145A">
            <w:pPr>
              <w:tabs>
                <w:tab w:val="left" w:pos="5040"/>
              </w:tabs>
              <w:rPr>
                <w:i/>
                <w:iCs/>
              </w:rPr>
            </w:pPr>
            <w:r>
              <w:rPr>
                <w:i/>
                <w:iCs/>
              </w:rPr>
              <w:t>Degree</w:t>
            </w:r>
          </w:p>
        </w:tc>
        <w:tc>
          <w:tcPr>
            <w:tcW w:w="2108" w:type="dxa"/>
            <w:tcBorders>
              <w:top w:val="nil"/>
              <w:left w:val="nil"/>
              <w:bottom w:val="nil"/>
              <w:right w:val="nil"/>
            </w:tcBorders>
          </w:tcPr>
          <w:p w:rsidR="00A7145A" w:rsidRDefault="00A7145A">
            <w:pPr>
              <w:tabs>
                <w:tab w:val="left" w:pos="5040"/>
              </w:tabs>
              <w:rPr>
                <w:i/>
                <w:iCs/>
              </w:rPr>
            </w:pPr>
            <w:r>
              <w:rPr>
                <w:i/>
                <w:iCs/>
              </w:rPr>
              <w:t>University</w:t>
            </w:r>
          </w:p>
        </w:tc>
        <w:tc>
          <w:tcPr>
            <w:tcW w:w="2108" w:type="dxa"/>
            <w:tcBorders>
              <w:top w:val="nil"/>
              <w:left w:val="nil"/>
              <w:bottom w:val="nil"/>
              <w:right w:val="nil"/>
            </w:tcBorders>
          </w:tcPr>
          <w:p w:rsidR="00A7145A" w:rsidRDefault="00A7145A">
            <w:pPr>
              <w:tabs>
                <w:tab w:val="left" w:pos="5040"/>
              </w:tabs>
              <w:rPr>
                <w:i/>
                <w:iCs/>
              </w:rPr>
            </w:pPr>
            <w:r>
              <w:rPr>
                <w:i/>
                <w:iCs/>
              </w:rPr>
              <w:t>Major</w:t>
            </w:r>
          </w:p>
        </w:tc>
        <w:tc>
          <w:tcPr>
            <w:tcW w:w="2221" w:type="dxa"/>
            <w:tcBorders>
              <w:top w:val="nil"/>
              <w:left w:val="nil"/>
              <w:bottom w:val="nil"/>
              <w:right w:val="nil"/>
            </w:tcBorders>
          </w:tcPr>
          <w:p w:rsidR="00A7145A" w:rsidRDefault="00A7145A">
            <w:pPr>
              <w:tabs>
                <w:tab w:val="left" w:pos="5040"/>
              </w:tabs>
              <w:rPr>
                <w:i/>
                <w:iCs/>
              </w:rPr>
            </w:pPr>
            <w:r>
              <w:rPr>
                <w:i/>
                <w:iCs/>
              </w:rPr>
              <w:t>Thesis/Dissertation</w:t>
            </w:r>
          </w:p>
        </w:tc>
      </w:tr>
      <w:tr w:rsidR="00A7145A" w:rsidTr="00A7145A">
        <w:tc>
          <w:tcPr>
            <w:tcW w:w="1871" w:type="dxa"/>
            <w:tcBorders>
              <w:top w:val="nil"/>
              <w:left w:val="nil"/>
              <w:bottom w:val="nil"/>
              <w:right w:val="nil"/>
            </w:tcBorders>
          </w:tcPr>
          <w:p w:rsidR="00A7145A" w:rsidRDefault="00A7145A">
            <w:pPr>
              <w:tabs>
                <w:tab w:val="left" w:pos="5040"/>
              </w:tabs>
            </w:pPr>
          </w:p>
          <w:p w:rsidR="00A7145A" w:rsidRDefault="00A7145A">
            <w:pPr>
              <w:tabs>
                <w:tab w:val="left" w:pos="5040"/>
              </w:tabs>
            </w:pPr>
            <w:r>
              <w:t>POSTDOC Certification</w:t>
            </w:r>
          </w:p>
          <w:p w:rsidR="00A7145A" w:rsidRDefault="00A7145A">
            <w:pPr>
              <w:tabs>
                <w:tab w:val="left" w:pos="5040"/>
              </w:tabs>
            </w:pPr>
          </w:p>
          <w:p w:rsidR="00A7145A" w:rsidRDefault="00A7145A">
            <w:pPr>
              <w:tabs>
                <w:tab w:val="left" w:pos="5040"/>
              </w:tabs>
            </w:pPr>
          </w:p>
          <w:p w:rsidR="00A7145A" w:rsidRDefault="00A7145A">
            <w:pPr>
              <w:tabs>
                <w:tab w:val="left" w:pos="5040"/>
              </w:tabs>
            </w:pPr>
            <w:r>
              <w:t>PHD</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Harvard University</w:t>
            </w:r>
          </w:p>
          <w:p w:rsidR="00A7145A" w:rsidRDefault="00A7145A">
            <w:pPr>
              <w:tabs>
                <w:tab w:val="left" w:pos="5040"/>
              </w:tabs>
            </w:pPr>
          </w:p>
          <w:p w:rsidR="00A7145A" w:rsidRDefault="00A7145A">
            <w:pPr>
              <w:tabs>
                <w:tab w:val="left" w:pos="5040"/>
              </w:tabs>
            </w:pPr>
          </w:p>
          <w:p w:rsidR="00A7145A" w:rsidRDefault="00A7145A">
            <w:pPr>
              <w:tabs>
                <w:tab w:val="left" w:pos="5040"/>
              </w:tabs>
            </w:pPr>
          </w:p>
          <w:p w:rsidR="00A7145A" w:rsidRDefault="00A7145A">
            <w:pPr>
              <w:tabs>
                <w:tab w:val="left" w:pos="5040"/>
              </w:tabs>
            </w:pPr>
            <w:r>
              <w:t>Purdue University Main Campus</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Management Development Program</w:t>
            </w:r>
          </w:p>
          <w:p w:rsidR="00A7145A" w:rsidRDefault="00A7145A">
            <w:pPr>
              <w:tabs>
                <w:tab w:val="left" w:pos="5040"/>
              </w:tabs>
            </w:pPr>
          </w:p>
          <w:p w:rsidR="00A7145A" w:rsidRDefault="00A7145A">
            <w:pPr>
              <w:tabs>
                <w:tab w:val="left" w:pos="5040"/>
              </w:tabs>
            </w:pPr>
            <w:r>
              <w:t>Agricultural and Extension Education Services</w:t>
            </w:r>
          </w:p>
        </w:tc>
        <w:tc>
          <w:tcPr>
            <w:tcW w:w="2221" w:type="dxa"/>
            <w:tcBorders>
              <w:top w:val="nil"/>
              <w:left w:val="nil"/>
              <w:bottom w:val="nil"/>
              <w:right w:val="nil"/>
            </w:tcBorders>
          </w:tcPr>
          <w:p w:rsidR="00A7145A" w:rsidRDefault="00A7145A">
            <w:pPr>
              <w:tabs>
                <w:tab w:val="left" w:pos="5040"/>
              </w:tabs>
            </w:pPr>
          </w:p>
          <w:p w:rsidR="00A7145A" w:rsidRDefault="00A7145A">
            <w:pPr>
              <w:tabs>
                <w:tab w:val="left" w:pos="5040"/>
              </w:tabs>
            </w:pPr>
          </w:p>
          <w:p w:rsidR="00A7145A" w:rsidRDefault="00A7145A">
            <w:pPr>
              <w:tabs>
                <w:tab w:val="left" w:pos="5040"/>
              </w:tabs>
            </w:pPr>
          </w:p>
          <w:p w:rsidR="00A7145A" w:rsidRDefault="00A7145A">
            <w:pPr>
              <w:tabs>
                <w:tab w:val="left" w:pos="5040"/>
              </w:tabs>
            </w:pPr>
          </w:p>
          <w:p w:rsidR="00A7145A" w:rsidRDefault="00A7145A">
            <w:pPr>
              <w:tabs>
                <w:tab w:val="left" w:pos="5040"/>
              </w:tabs>
            </w:pPr>
          </w:p>
          <w:p w:rsidR="00A7145A" w:rsidRDefault="00A7145A">
            <w:pPr>
              <w:tabs>
                <w:tab w:val="left" w:pos="5040"/>
              </w:tabs>
            </w:pPr>
            <w:r>
              <w:t>Impact of the New Farmers of America (NFA) on Selected Past Members: A Historical Narrative</w:t>
            </w:r>
          </w:p>
        </w:tc>
      </w:tr>
      <w:tr w:rsidR="00A7145A" w:rsidTr="00A7145A">
        <w:tc>
          <w:tcPr>
            <w:tcW w:w="1871" w:type="dxa"/>
            <w:tcBorders>
              <w:top w:val="nil"/>
              <w:left w:val="nil"/>
              <w:bottom w:val="nil"/>
              <w:right w:val="nil"/>
            </w:tcBorders>
          </w:tcPr>
          <w:p w:rsidR="00A7145A" w:rsidRDefault="00A7145A">
            <w:pPr>
              <w:tabs>
                <w:tab w:val="left" w:pos="5040"/>
              </w:tabs>
            </w:pPr>
          </w:p>
          <w:p w:rsidR="00A7145A" w:rsidRDefault="00A7145A">
            <w:pPr>
              <w:tabs>
                <w:tab w:val="left" w:pos="5040"/>
              </w:tabs>
            </w:pPr>
            <w:r>
              <w:t>MSED</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Purdue University Main Campus</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 xml:space="preserve">Agricultural and Extension Education </w:t>
            </w:r>
          </w:p>
        </w:tc>
        <w:tc>
          <w:tcPr>
            <w:tcW w:w="2221" w:type="dxa"/>
            <w:tcBorders>
              <w:top w:val="nil"/>
              <w:left w:val="nil"/>
              <w:bottom w:val="nil"/>
              <w:right w:val="nil"/>
            </w:tcBorders>
          </w:tcPr>
          <w:p w:rsidR="00A7145A" w:rsidRDefault="00A7145A">
            <w:pPr>
              <w:tabs>
                <w:tab w:val="left" w:pos="5040"/>
              </w:tabs>
            </w:pPr>
            <w:r>
              <w:t>Exploring the Past of the New Farmers of America (NFA)</w:t>
            </w:r>
          </w:p>
        </w:tc>
      </w:tr>
      <w:tr w:rsidR="00A7145A" w:rsidTr="00A7145A">
        <w:tc>
          <w:tcPr>
            <w:tcW w:w="1871" w:type="dxa"/>
            <w:tcBorders>
              <w:top w:val="nil"/>
              <w:left w:val="nil"/>
              <w:bottom w:val="nil"/>
              <w:right w:val="nil"/>
            </w:tcBorders>
          </w:tcPr>
          <w:p w:rsidR="00A7145A" w:rsidRDefault="00A7145A">
            <w:pPr>
              <w:tabs>
                <w:tab w:val="left" w:pos="5040"/>
              </w:tabs>
            </w:pPr>
          </w:p>
          <w:p w:rsidR="00A7145A" w:rsidRDefault="00A7145A">
            <w:pPr>
              <w:tabs>
                <w:tab w:val="left" w:pos="5040"/>
              </w:tabs>
            </w:pPr>
            <w:r>
              <w:t>BS</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Fort Valley State University</w:t>
            </w:r>
          </w:p>
        </w:tc>
        <w:tc>
          <w:tcPr>
            <w:tcW w:w="2108" w:type="dxa"/>
            <w:tcBorders>
              <w:top w:val="nil"/>
              <w:left w:val="nil"/>
              <w:bottom w:val="nil"/>
              <w:right w:val="nil"/>
            </w:tcBorders>
          </w:tcPr>
          <w:p w:rsidR="00A7145A" w:rsidRDefault="00A7145A">
            <w:pPr>
              <w:tabs>
                <w:tab w:val="left" w:pos="5040"/>
              </w:tabs>
            </w:pPr>
          </w:p>
          <w:p w:rsidR="00A7145A" w:rsidRDefault="00A7145A">
            <w:pPr>
              <w:tabs>
                <w:tab w:val="left" w:pos="5040"/>
              </w:tabs>
            </w:pPr>
            <w:r>
              <w:t>Agricultural Teacher Education</w:t>
            </w:r>
          </w:p>
        </w:tc>
        <w:tc>
          <w:tcPr>
            <w:tcW w:w="2221" w:type="dxa"/>
            <w:tcBorders>
              <w:top w:val="nil"/>
              <w:left w:val="nil"/>
              <w:bottom w:val="nil"/>
              <w:right w:val="nil"/>
            </w:tcBorders>
          </w:tcPr>
          <w:p w:rsidR="00A7145A" w:rsidRDefault="00A7145A">
            <w:pPr>
              <w:tabs>
                <w:tab w:val="left" w:pos="5040"/>
              </w:tabs>
            </w:pPr>
          </w:p>
        </w:tc>
      </w:tr>
    </w:tbl>
    <w:p w:rsidR="00CF5AEA" w:rsidRDefault="00CF5AEA">
      <w:pPr>
        <w:tabs>
          <w:tab w:val="left" w:pos="5040"/>
        </w:tabs>
      </w:pPr>
    </w:p>
    <w:p w:rsidR="00CF5AEA" w:rsidRDefault="006D1567">
      <w:r>
        <w:t>C. University Experience</w:t>
      </w:r>
    </w:p>
    <w:p w:rsidR="00CF5AEA" w:rsidRDefault="00CF5AEA"/>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CF5AEA">
        <w:tc>
          <w:tcPr>
            <w:tcW w:w="3119" w:type="dxa"/>
            <w:tcBorders>
              <w:top w:val="nil"/>
              <w:left w:val="nil"/>
              <w:bottom w:val="nil"/>
              <w:right w:val="nil"/>
            </w:tcBorders>
          </w:tcPr>
          <w:p w:rsidR="00CF5AEA" w:rsidRDefault="006D1567">
            <w:pPr>
              <w:tabs>
                <w:tab w:val="left" w:pos="5040"/>
              </w:tabs>
              <w:rPr>
                <w:i/>
                <w:iCs/>
              </w:rPr>
            </w:pPr>
            <w:r>
              <w:rPr>
                <w:i/>
                <w:iCs/>
              </w:rPr>
              <w:t>Position</w:t>
            </w:r>
          </w:p>
        </w:tc>
        <w:tc>
          <w:tcPr>
            <w:tcW w:w="3120" w:type="dxa"/>
            <w:tcBorders>
              <w:top w:val="nil"/>
              <w:left w:val="nil"/>
              <w:bottom w:val="nil"/>
              <w:right w:val="nil"/>
            </w:tcBorders>
          </w:tcPr>
          <w:p w:rsidR="00CF5AEA" w:rsidRDefault="006D1567">
            <w:pPr>
              <w:tabs>
                <w:tab w:val="left" w:pos="5040"/>
              </w:tabs>
              <w:rPr>
                <w:i/>
                <w:iCs/>
              </w:rPr>
            </w:pPr>
            <w:r>
              <w:rPr>
                <w:i/>
                <w:iCs/>
              </w:rPr>
              <w:t>University</w:t>
            </w:r>
          </w:p>
        </w:tc>
        <w:tc>
          <w:tcPr>
            <w:tcW w:w="3121" w:type="dxa"/>
            <w:tcBorders>
              <w:top w:val="nil"/>
              <w:left w:val="nil"/>
              <w:bottom w:val="nil"/>
              <w:right w:val="nil"/>
            </w:tcBorders>
          </w:tcPr>
          <w:p w:rsidR="00CF5AEA" w:rsidRDefault="006D1567">
            <w:pPr>
              <w:tabs>
                <w:tab w:val="left" w:pos="5040"/>
              </w:tabs>
              <w:rPr>
                <w:i/>
                <w:iCs/>
              </w:rPr>
            </w:pPr>
            <w:r>
              <w:rPr>
                <w:i/>
                <w:iCs/>
              </w:rPr>
              <w:t>Dates</w:t>
            </w:r>
          </w:p>
        </w:tc>
      </w:tr>
      <w:tr w:rsidR="00CF5AEA">
        <w:tc>
          <w:tcPr>
            <w:tcW w:w="3119" w:type="dxa"/>
            <w:tcBorders>
              <w:top w:val="nil"/>
              <w:left w:val="nil"/>
              <w:bottom w:val="nil"/>
              <w:right w:val="nil"/>
            </w:tcBorders>
          </w:tcPr>
          <w:p w:rsidR="00CF5AEA" w:rsidRDefault="006D1567">
            <w:pPr>
              <w:tabs>
                <w:tab w:val="left" w:pos="5040"/>
              </w:tabs>
            </w:pPr>
            <w:r>
              <w:t>Adjunct Professor, Agricultural Education</w:t>
            </w:r>
          </w:p>
        </w:tc>
        <w:tc>
          <w:tcPr>
            <w:tcW w:w="3120" w:type="dxa"/>
            <w:tcBorders>
              <w:top w:val="nil"/>
              <w:left w:val="nil"/>
              <w:bottom w:val="nil"/>
              <w:right w:val="nil"/>
            </w:tcBorders>
          </w:tcPr>
          <w:p w:rsidR="00CF5AEA" w:rsidRDefault="006D1567">
            <w:pPr>
              <w:tabs>
                <w:tab w:val="left" w:pos="5040"/>
              </w:tabs>
            </w:pPr>
            <w:r>
              <w:t>North Carolina A&amp;T State University. Greensboro, NC</w:t>
            </w:r>
          </w:p>
        </w:tc>
        <w:tc>
          <w:tcPr>
            <w:tcW w:w="3121" w:type="dxa"/>
            <w:tcBorders>
              <w:top w:val="nil"/>
              <w:left w:val="nil"/>
              <w:bottom w:val="nil"/>
              <w:right w:val="nil"/>
            </w:tcBorders>
          </w:tcPr>
          <w:p w:rsidR="00CF5AEA" w:rsidRDefault="006D1567">
            <w:pPr>
              <w:tabs>
                <w:tab w:val="left" w:pos="5040"/>
              </w:tabs>
            </w:pPr>
            <w:r>
              <w:t>August 2015 - Present</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Assistant Professor, Agricultural Education and Mechanics</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Texas State University. San Marcos, TX</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August 2015 - Present</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Adjunct Professor, College of Education and Human Services</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Southern Illinois University. Carbondale, IL</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2007 - Present</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Educational Research Coordinator, Center for Urban and Multicultural Education School of Education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Indiana University-Purdue University. Indianapolis, IN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January 2014 - August 2015</w:t>
            </w:r>
          </w:p>
        </w:tc>
      </w:tr>
      <w:tr w:rsidR="00CF5AEA">
        <w:tc>
          <w:tcPr>
            <w:tcW w:w="3119" w:type="dxa"/>
            <w:tcBorders>
              <w:top w:val="nil"/>
              <w:left w:val="nil"/>
              <w:bottom w:val="nil"/>
              <w:right w:val="nil"/>
            </w:tcBorders>
          </w:tcPr>
          <w:p w:rsidR="00CF5AEA" w:rsidRDefault="006D1567">
            <w:pPr>
              <w:tabs>
                <w:tab w:val="left" w:pos="5040"/>
              </w:tabs>
            </w:pPr>
            <w:r>
              <w:lastRenderedPageBreak/>
              <w:t>Coordinating Counselor, College of Agricultural Sciences</w:t>
            </w:r>
          </w:p>
        </w:tc>
        <w:tc>
          <w:tcPr>
            <w:tcW w:w="3120" w:type="dxa"/>
            <w:tcBorders>
              <w:top w:val="nil"/>
              <w:left w:val="nil"/>
              <w:bottom w:val="nil"/>
              <w:right w:val="nil"/>
            </w:tcBorders>
          </w:tcPr>
          <w:p w:rsidR="00CF5AEA" w:rsidRDefault="006D1567">
            <w:pPr>
              <w:tabs>
                <w:tab w:val="left" w:pos="5040"/>
              </w:tabs>
            </w:pPr>
            <w:r>
              <w:t>Southern Illinois University. Carbondale, IL</w:t>
            </w:r>
          </w:p>
        </w:tc>
        <w:tc>
          <w:tcPr>
            <w:tcW w:w="3121" w:type="dxa"/>
            <w:tcBorders>
              <w:top w:val="nil"/>
              <w:left w:val="nil"/>
              <w:bottom w:val="nil"/>
              <w:right w:val="nil"/>
            </w:tcBorders>
          </w:tcPr>
          <w:p w:rsidR="00CF5AEA" w:rsidRDefault="006D1567">
            <w:pPr>
              <w:tabs>
                <w:tab w:val="left" w:pos="5040"/>
              </w:tabs>
            </w:pPr>
            <w:r>
              <w:t>2007 - 2012</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Associate Professor and Coordinator of Teacher Education, Agricultural Education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Southern Illinois University. Carbondale, IL</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June 2007 - July 2012</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Founding Coordinator, Black Resource Center, Office of the Associate Chancellor, Institutional Diversity</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Southern Illinois University. Carbondale, IL</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2008 - 2011</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rsidP="00743574">
            <w:pPr>
              <w:tabs>
                <w:tab w:val="left" w:pos="5040"/>
              </w:tabs>
            </w:pPr>
            <w:r>
              <w:t>Ass</w:t>
            </w:r>
            <w:r w:rsidR="00743574">
              <w:t>istant</w:t>
            </w:r>
            <w:r>
              <w:t xml:space="preserve"> Professor and Coordinator, Agricultural Education and Communications</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Southern Illinois University. Carbondale, IL</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June 2001 - June 2007</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Visiting Assistant Professor, Multicultural Education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Purdue University. West Lafayette, IN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May 2001 - June 2001</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Graduate Teaching Assistant, College of Education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Purdue University. West Lafayette, IN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August 1997 - May 2001</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Graduate Teaching Assistant, Multicultural Education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Purdue University. West Lafayette, IN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August 1997 - May 2001</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Acting Director, Summer Research Program College of Agriculture</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Purdue University. West Lafayette, IN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June 2000 - August 2000</w:t>
            </w:r>
          </w:p>
        </w:tc>
      </w:tr>
    </w:tbl>
    <w:p w:rsidR="00CF5AEA" w:rsidRDefault="00CF5AEA">
      <w:pPr>
        <w:tabs>
          <w:tab w:val="left" w:pos="5040"/>
        </w:tabs>
      </w:pPr>
    </w:p>
    <w:p w:rsidR="00CF5AEA" w:rsidRDefault="006D1567">
      <w:r>
        <w:t>D. Relevant Professional Experience</w:t>
      </w:r>
    </w:p>
    <w:p w:rsidR="00CF5AEA" w:rsidRDefault="00CF5AEA"/>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CF5AEA">
        <w:tc>
          <w:tcPr>
            <w:tcW w:w="3119" w:type="dxa"/>
            <w:tcBorders>
              <w:top w:val="nil"/>
              <w:left w:val="nil"/>
              <w:bottom w:val="nil"/>
              <w:right w:val="nil"/>
            </w:tcBorders>
          </w:tcPr>
          <w:p w:rsidR="00CF5AEA" w:rsidRDefault="006D1567">
            <w:pPr>
              <w:tabs>
                <w:tab w:val="left" w:pos="5040"/>
              </w:tabs>
              <w:rPr>
                <w:i/>
                <w:iCs/>
              </w:rPr>
            </w:pPr>
            <w:r>
              <w:rPr>
                <w:i/>
                <w:iCs/>
              </w:rPr>
              <w:t>Position</w:t>
            </w:r>
          </w:p>
        </w:tc>
        <w:tc>
          <w:tcPr>
            <w:tcW w:w="3120" w:type="dxa"/>
            <w:tcBorders>
              <w:top w:val="nil"/>
              <w:left w:val="nil"/>
              <w:bottom w:val="nil"/>
              <w:right w:val="nil"/>
            </w:tcBorders>
          </w:tcPr>
          <w:p w:rsidR="00CF5AEA" w:rsidRDefault="006D1567">
            <w:pPr>
              <w:tabs>
                <w:tab w:val="left" w:pos="5040"/>
              </w:tabs>
              <w:rPr>
                <w:i/>
                <w:iCs/>
              </w:rPr>
            </w:pPr>
            <w:r>
              <w:rPr>
                <w:i/>
                <w:iCs/>
              </w:rPr>
              <w:t>Entity</w:t>
            </w:r>
          </w:p>
        </w:tc>
        <w:tc>
          <w:tcPr>
            <w:tcW w:w="3121" w:type="dxa"/>
            <w:tcBorders>
              <w:top w:val="nil"/>
              <w:left w:val="nil"/>
              <w:bottom w:val="nil"/>
              <w:right w:val="nil"/>
            </w:tcBorders>
          </w:tcPr>
          <w:p w:rsidR="00CF5AEA" w:rsidRDefault="006D1567">
            <w:pPr>
              <w:tabs>
                <w:tab w:val="left" w:pos="5040"/>
              </w:tabs>
              <w:rPr>
                <w:i/>
                <w:iCs/>
              </w:rPr>
            </w:pPr>
            <w:r>
              <w:rPr>
                <w:i/>
                <w:iCs/>
              </w:rPr>
              <w:t>Dates</w:t>
            </w:r>
          </w:p>
        </w:tc>
      </w:tr>
      <w:tr w:rsidR="00CF5AEA">
        <w:tc>
          <w:tcPr>
            <w:tcW w:w="3119" w:type="dxa"/>
            <w:tcBorders>
              <w:top w:val="nil"/>
              <w:left w:val="nil"/>
              <w:bottom w:val="nil"/>
              <w:right w:val="nil"/>
            </w:tcBorders>
          </w:tcPr>
          <w:p w:rsidR="00CF5AEA" w:rsidRDefault="006D1567">
            <w:pPr>
              <w:tabs>
                <w:tab w:val="left" w:pos="5040"/>
              </w:tabs>
            </w:pPr>
            <w:r>
              <w:t>Urban Education Consultant</w:t>
            </w:r>
          </w:p>
        </w:tc>
        <w:tc>
          <w:tcPr>
            <w:tcW w:w="3120" w:type="dxa"/>
            <w:tcBorders>
              <w:top w:val="nil"/>
              <w:left w:val="nil"/>
              <w:bottom w:val="nil"/>
              <w:right w:val="nil"/>
            </w:tcBorders>
          </w:tcPr>
          <w:p w:rsidR="00CF5AEA" w:rsidRDefault="006D1567">
            <w:pPr>
              <w:tabs>
                <w:tab w:val="left" w:pos="5040"/>
              </w:tabs>
            </w:pPr>
            <w:r>
              <w:t>Independent Contractor</w:t>
            </w:r>
          </w:p>
        </w:tc>
        <w:tc>
          <w:tcPr>
            <w:tcW w:w="3121" w:type="dxa"/>
            <w:tcBorders>
              <w:top w:val="nil"/>
              <w:left w:val="nil"/>
              <w:bottom w:val="nil"/>
              <w:right w:val="nil"/>
            </w:tcBorders>
          </w:tcPr>
          <w:p w:rsidR="00CF5AEA" w:rsidRDefault="006D1567">
            <w:pPr>
              <w:tabs>
                <w:tab w:val="left" w:pos="5040"/>
              </w:tabs>
            </w:pPr>
            <w:r>
              <w:t>July 2013 - Present</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Director of Diversity and Inclusion</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National FFA Organization</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July 2012 - July 2013</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Agricultural Inspectors Assistant</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USDA- Foundation Seed</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March 1997 - August 1997</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Agricultural Education Teacher</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Lamar County High School</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June 1990 - May 1992</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t>County Executive Director Trainee</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t>USDA-ASCS</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t>1989 - 1990</w:t>
            </w:r>
          </w:p>
        </w:tc>
      </w:tr>
      <w:tr w:rsidR="00CF5AEA">
        <w:tc>
          <w:tcPr>
            <w:tcW w:w="3119" w:type="dxa"/>
            <w:tcBorders>
              <w:top w:val="nil"/>
              <w:left w:val="nil"/>
              <w:bottom w:val="nil"/>
              <w:right w:val="nil"/>
            </w:tcBorders>
          </w:tcPr>
          <w:p w:rsidR="00743574" w:rsidRDefault="00743574">
            <w:pPr>
              <w:tabs>
                <w:tab w:val="left" w:pos="5040"/>
              </w:tabs>
            </w:pPr>
          </w:p>
          <w:p w:rsidR="00CF5AEA" w:rsidRDefault="006D1567">
            <w:pPr>
              <w:tabs>
                <w:tab w:val="left" w:pos="5040"/>
              </w:tabs>
            </w:pPr>
            <w:r>
              <w:lastRenderedPageBreak/>
              <w:t>Agriculture Research Trainee</w:t>
            </w:r>
          </w:p>
        </w:tc>
        <w:tc>
          <w:tcPr>
            <w:tcW w:w="3120" w:type="dxa"/>
            <w:tcBorders>
              <w:top w:val="nil"/>
              <w:left w:val="nil"/>
              <w:bottom w:val="nil"/>
              <w:right w:val="nil"/>
            </w:tcBorders>
          </w:tcPr>
          <w:p w:rsidR="00743574" w:rsidRDefault="00743574">
            <w:pPr>
              <w:tabs>
                <w:tab w:val="left" w:pos="5040"/>
              </w:tabs>
            </w:pPr>
          </w:p>
          <w:p w:rsidR="00CF5AEA" w:rsidRDefault="006D1567">
            <w:pPr>
              <w:tabs>
                <w:tab w:val="left" w:pos="5040"/>
              </w:tabs>
            </w:pPr>
            <w:r>
              <w:lastRenderedPageBreak/>
              <w:t>USDA-ARS</w:t>
            </w:r>
          </w:p>
        </w:tc>
        <w:tc>
          <w:tcPr>
            <w:tcW w:w="3121" w:type="dxa"/>
            <w:tcBorders>
              <w:top w:val="nil"/>
              <w:left w:val="nil"/>
              <w:bottom w:val="nil"/>
              <w:right w:val="nil"/>
            </w:tcBorders>
          </w:tcPr>
          <w:p w:rsidR="00743574" w:rsidRDefault="00743574">
            <w:pPr>
              <w:tabs>
                <w:tab w:val="left" w:pos="5040"/>
              </w:tabs>
            </w:pPr>
          </w:p>
          <w:p w:rsidR="00CF5AEA" w:rsidRDefault="006D1567">
            <w:pPr>
              <w:tabs>
                <w:tab w:val="left" w:pos="5040"/>
              </w:tabs>
            </w:pPr>
            <w:r>
              <w:lastRenderedPageBreak/>
              <w:t>1988 - 1989</w:t>
            </w:r>
          </w:p>
        </w:tc>
      </w:tr>
    </w:tbl>
    <w:p w:rsidR="00743574" w:rsidRDefault="00743574"/>
    <w:p w:rsidR="00743574" w:rsidRDefault="00743574"/>
    <w:p w:rsidR="00CF5AEA" w:rsidRDefault="006D1567">
      <w:r>
        <w:t>E. Other Professional Credentials (licensure, certification, etc.)</w:t>
      </w:r>
    </w:p>
    <w:p w:rsidR="00CF5AEA" w:rsidRDefault="00CF5AEA">
      <w:pPr>
        <w:ind w:left="1080" w:hanging="360"/>
      </w:pPr>
    </w:p>
    <w:p w:rsidR="002D1778" w:rsidRDefault="002D1778">
      <w:pPr>
        <w:ind w:left="1080" w:hanging="360"/>
      </w:pPr>
      <w:r>
        <w:t>Allied Training (4.0 hours) – April, 2016</w:t>
      </w:r>
    </w:p>
    <w:p w:rsidR="002D1778" w:rsidRDefault="002D1778">
      <w:pPr>
        <w:ind w:left="1080" w:hanging="360"/>
      </w:pPr>
    </w:p>
    <w:p w:rsidR="002D1778" w:rsidRDefault="002D1778">
      <w:pPr>
        <w:ind w:left="1080" w:hanging="360"/>
      </w:pPr>
      <w:r>
        <w:t>Excellence in Teaching and Learning – April, 2016</w:t>
      </w:r>
    </w:p>
    <w:p w:rsidR="002D1778" w:rsidRDefault="002D1778">
      <w:pPr>
        <w:ind w:left="720"/>
      </w:pPr>
    </w:p>
    <w:p w:rsidR="00CF5AEA" w:rsidRDefault="00A46514">
      <w:pPr>
        <w:ind w:left="720"/>
      </w:pPr>
      <w:r>
        <w:t>Access/Excel Training. (2015</w:t>
      </w:r>
      <w:r w:rsidR="006D1567">
        <w:t xml:space="preserve">). </w:t>
      </w:r>
    </w:p>
    <w:p w:rsidR="00CF5AEA" w:rsidRDefault="00CF5AEA">
      <w:pPr>
        <w:ind w:left="1080" w:hanging="360"/>
      </w:pPr>
    </w:p>
    <w:p w:rsidR="00CF5AEA" w:rsidRDefault="006D1567">
      <w:pPr>
        <w:ind w:left="720"/>
      </w:pPr>
      <w:r>
        <w:t>Conflict Resolution Buil</w:t>
      </w:r>
      <w:r w:rsidR="00A46514">
        <w:t>ding Teams Certifications. (2015</w:t>
      </w:r>
      <w:r>
        <w:t xml:space="preserve">). </w:t>
      </w:r>
    </w:p>
    <w:p w:rsidR="00CF5AEA" w:rsidRDefault="00CF5AEA">
      <w:pPr>
        <w:ind w:left="1080" w:hanging="360"/>
      </w:pPr>
    </w:p>
    <w:p w:rsidR="00CF5AEA" w:rsidRDefault="006D1567">
      <w:pPr>
        <w:ind w:left="720"/>
      </w:pPr>
      <w:r>
        <w:t>Crucial C</w:t>
      </w:r>
      <w:r w:rsidR="00A46514">
        <w:t>onversation Certification. (2015</w:t>
      </w:r>
      <w:r>
        <w:t xml:space="preserve">). </w:t>
      </w:r>
    </w:p>
    <w:p w:rsidR="00CF5AEA" w:rsidRDefault="00CF5AEA">
      <w:pPr>
        <w:ind w:left="1080" w:hanging="360"/>
      </w:pPr>
    </w:p>
    <w:p w:rsidR="00CF5AEA" w:rsidRDefault="006D1567">
      <w:pPr>
        <w:ind w:left="720"/>
      </w:pPr>
      <w:r>
        <w:t>Franklin Covey Leadership Modular Series, Insp</w:t>
      </w:r>
      <w:r w:rsidR="00A46514">
        <w:t>iring Trust Certification. (2014</w:t>
      </w:r>
      <w:r>
        <w:t xml:space="preserve">). </w:t>
      </w:r>
    </w:p>
    <w:p w:rsidR="00CF5AEA" w:rsidRDefault="00CF5AEA">
      <w:pPr>
        <w:ind w:left="1080" w:hanging="360"/>
      </w:pPr>
    </w:p>
    <w:p w:rsidR="00CF5AEA" w:rsidRDefault="00A46514">
      <w:pPr>
        <w:ind w:left="720"/>
      </w:pPr>
      <w:r>
        <w:t>Myer's Briggs. (2015</w:t>
      </w:r>
      <w:r w:rsidR="006D1567">
        <w:t xml:space="preserve">). </w:t>
      </w:r>
    </w:p>
    <w:p w:rsidR="00CF5AEA" w:rsidRDefault="00CF5AEA">
      <w:pPr>
        <w:ind w:left="1080" w:hanging="360"/>
      </w:pPr>
    </w:p>
    <w:p w:rsidR="00CF5AEA" w:rsidRDefault="006D1567">
      <w:pPr>
        <w:ind w:left="720"/>
      </w:pPr>
      <w:r>
        <w:t>NVivo (Quali</w:t>
      </w:r>
      <w:r w:rsidR="00A46514">
        <w:t>tative Analysis) Training. (2015</w:t>
      </w:r>
      <w:r>
        <w:t xml:space="preserve">). </w:t>
      </w:r>
    </w:p>
    <w:p w:rsidR="00CF5AEA" w:rsidRDefault="00CF5AEA">
      <w:pPr>
        <w:ind w:left="1080" w:hanging="360"/>
      </w:pPr>
    </w:p>
    <w:p w:rsidR="00CF5AEA" w:rsidRDefault="006D1567">
      <w:pPr>
        <w:ind w:left="720"/>
      </w:pPr>
      <w:r>
        <w:t>Peace Officer Standards a</w:t>
      </w:r>
      <w:r w:rsidR="00A46514">
        <w:t>nd Training Certification. (1993</w:t>
      </w:r>
      <w:r>
        <w:t xml:space="preserve">). </w:t>
      </w:r>
    </w:p>
    <w:p w:rsidR="00CF5AEA" w:rsidRDefault="00CF5AEA">
      <w:pPr>
        <w:ind w:left="1080" w:hanging="360"/>
      </w:pPr>
    </w:p>
    <w:p w:rsidR="00CF5AEA" w:rsidRDefault="006D1567">
      <w:pPr>
        <w:ind w:left="720"/>
      </w:pPr>
      <w:r>
        <w:t>Sex Offenders Training Certif</w:t>
      </w:r>
      <w:r w:rsidR="00A46514">
        <w:t>ication (Law Enforcement). (1995</w:t>
      </w:r>
      <w:r>
        <w:t xml:space="preserve">). </w:t>
      </w:r>
    </w:p>
    <w:p w:rsidR="00CF5AEA" w:rsidRDefault="00CF5AEA">
      <w:pPr>
        <w:ind w:left="1080" w:hanging="360"/>
      </w:pPr>
    </w:p>
    <w:p w:rsidR="00CF5AEA" w:rsidRDefault="00A46514">
      <w:pPr>
        <w:ind w:left="720"/>
      </w:pPr>
      <w:r>
        <w:t>TERO Training. (2014</w:t>
      </w:r>
      <w:r w:rsidR="006D1567">
        <w:t xml:space="preserve">). </w:t>
      </w:r>
    </w:p>
    <w:p w:rsidR="00CF5AEA" w:rsidRDefault="00CF5AEA">
      <w:pPr>
        <w:ind w:left="1080" w:hanging="360"/>
      </w:pPr>
    </w:p>
    <w:p w:rsidR="00CF5AEA" w:rsidRDefault="006D1567">
      <w:pPr>
        <w:ind w:left="720"/>
      </w:pPr>
      <w:r>
        <w:t>Values Clarification Certific</w:t>
      </w:r>
      <w:r w:rsidR="002359BA">
        <w:t>ation (</w:t>
      </w:r>
      <w:r w:rsidR="00A46514">
        <w:t>1996</w:t>
      </w:r>
      <w:r w:rsidR="002359BA">
        <w:t>).</w:t>
      </w:r>
      <w:r>
        <w:t xml:space="preserve"> </w:t>
      </w:r>
    </w:p>
    <w:p w:rsidR="00CF5AEA" w:rsidRDefault="00CF5AEA">
      <w:pPr>
        <w:tabs>
          <w:tab w:val="left" w:pos="5040"/>
        </w:tabs>
        <w:rPr>
          <w:b/>
          <w:bCs/>
        </w:rPr>
      </w:pPr>
    </w:p>
    <w:p w:rsidR="00CF5AEA" w:rsidRDefault="00CF5AEA">
      <w:pPr>
        <w:tabs>
          <w:tab w:val="left" w:pos="5040"/>
        </w:tabs>
        <w:rPr>
          <w:b/>
          <w:bCs/>
        </w:rPr>
      </w:pPr>
    </w:p>
    <w:p w:rsidR="00CF5AEA" w:rsidRDefault="006D1567">
      <w:pPr>
        <w:ind w:left="720" w:hanging="720"/>
        <w:rPr>
          <w:b/>
          <w:bCs/>
        </w:rPr>
      </w:pPr>
      <w:r>
        <w:rPr>
          <w:b/>
          <w:bCs/>
        </w:rPr>
        <w:t>II. TEACHING</w:t>
      </w:r>
    </w:p>
    <w:p w:rsidR="00CF5AEA" w:rsidRDefault="00CF5AEA">
      <w:pPr>
        <w:tabs>
          <w:tab w:val="left" w:pos="5040"/>
        </w:tabs>
      </w:pPr>
    </w:p>
    <w:p w:rsidR="00CF5AEA" w:rsidRDefault="006D1567">
      <w:r>
        <w:t>A. Teaching Honors and Awards:</w:t>
      </w:r>
    </w:p>
    <w:p w:rsidR="00CF5AEA" w:rsidRDefault="00CF5AEA">
      <w:pPr>
        <w:ind w:left="720"/>
      </w:pPr>
    </w:p>
    <w:p w:rsidR="0010615E" w:rsidRDefault="0010615E" w:rsidP="0010615E">
      <w:pPr>
        <w:ind w:left="720"/>
      </w:pPr>
      <w:r>
        <w:t xml:space="preserve">Award / Honor Recipient: Texas State University, Alfred H. </w:t>
      </w:r>
      <w:proofErr w:type="spellStart"/>
      <w:r>
        <w:t>Nolle</w:t>
      </w:r>
      <w:proofErr w:type="spellEnd"/>
      <w:r>
        <w:t xml:space="preserve"> Chapter of the Alpha Chi National College Honor Society; Favorite Professor Award</w:t>
      </w:r>
    </w:p>
    <w:p w:rsidR="0010615E" w:rsidRDefault="0010615E" w:rsidP="0010615E">
      <w:pPr>
        <w:ind w:left="720"/>
      </w:pPr>
      <w:r>
        <w:t xml:space="preserve">   2016</w:t>
      </w:r>
    </w:p>
    <w:p w:rsidR="0010615E" w:rsidRDefault="0010615E" w:rsidP="0010615E">
      <w:pPr>
        <w:ind w:left="720"/>
      </w:pPr>
    </w:p>
    <w:p w:rsidR="00CF5AEA" w:rsidRDefault="006D1567">
      <w:pPr>
        <w:ind w:left="720"/>
      </w:pPr>
      <w:r>
        <w:t>Award / Honor Recipient: College of Agriculture Distinguished Agriculture Alumni Award, Purdue University.</w:t>
      </w:r>
    </w:p>
    <w:p w:rsidR="00CF5AEA" w:rsidRDefault="006D1567">
      <w:pPr>
        <w:ind w:left="1080"/>
      </w:pPr>
      <w:r>
        <w:t>2016</w:t>
      </w:r>
    </w:p>
    <w:p w:rsidR="00CF5AEA" w:rsidRDefault="00CF5AEA">
      <w:pPr>
        <w:ind w:left="720"/>
      </w:pPr>
    </w:p>
    <w:p w:rsidR="00CF5AEA" w:rsidRDefault="006D1567">
      <w:pPr>
        <w:ind w:left="720"/>
      </w:pPr>
      <w:r>
        <w:t>Award / Honor Recipient: Honorary American Degree, National FFA Convention (Nation’s Highest Achievement).</w:t>
      </w:r>
    </w:p>
    <w:p w:rsidR="00CF5AEA" w:rsidRDefault="006D1567">
      <w:pPr>
        <w:ind w:left="1080"/>
      </w:pPr>
      <w:r>
        <w:t>2013</w:t>
      </w:r>
    </w:p>
    <w:p w:rsidR="00CF5AEA" w:rsidRDefault="00CF5AEA">
      <w:pPr>
        <w:ind w:left="720"/>
      </w:pPr>
    </w:p>
    <w:p w:rsidR="00CF5AEA" w:rsidRDefault="006D1567">
      <w:pPr>
        <w:ind w:left="720"/>
      </w:pPr>
      <w:r>
        <w:t>Award / Honor Recipient: Outstanding Contribution to Agricultural Education Award, NAAE.</w:t>
      </w:r>
    </w:p>
    <w:p w:rsidR="00CF5AEA" w:rsidRDefault="006D1567">
      <w:pPr>
        <w:ind w:left="1080"/>
      </w:pPr>
      <w:r>
        <w:t>2012</w:t>
      </w:r>
    </w:p>
    <w:p w:rsidR="00CF5AEA" w:rsidRDefault="00CF5AEA">
      <w:pPr>
        <w:ind w:left="720"/>
      </w:pPr>
    </w:p>
    <w:p w:rsidR="00CF5AEA" w:rsidRDefault="006D1567">
      <w:pPr>
        <w:ind w:left="720"/>
      </w:pPr>
      <w:r>
        <w:t>Award / Honor Recipient: Who’s Who in Agriculture Higher Education.</w:t>
      </w:r>
    </w:p>
    <w:p w:rsidR="00CF5AEA" w:rsidRDefault="006D1567">
      <w:pPr>
        <w:ind w:left="1080"/>
      </w:pPr>
      <w:r>
        <w:t>2012</w:t>
      </w:r>
    </w:p>
    <w:p w:rsidR="00CF5AEA" w:rsidRDefault="00CF5AEA">
      <w:pPr>
        <w:ind w:left="720"/>
      </w:pPr>
    </w:p>
    <w:p w:rsidR="00CF5AEA" w:rsidRDefault="006D1567">
      <w:pPr>
        <w:ind w:left="720"/>
      </w:pPr>
      <w:r>
        <w:t>Award / Honor Recipient: Outstanding Teacher of the Year, College of Agricultural Sciences.</w:t>
      </w:r>
    </w:p>
    <w:p w:rsidR="00CF5AEA" w:rsidRDefault="006D1567">
      <w:pPr>
        <w:ind w:left="1080"/>
      </w:pPr>
      <w:r>
        <w:t>2011</w:t>
      </w:r>
    </w:p>
    <w:p w:rsidR="00CF5AEA" w:rsidRDefault="00CF5AEA">
      <w:pPr>
        <w:ind w:left="720"/>
      </w:pPr>
    </w:p>
    <w:p w:rsidR="00CF5AEA" w:rsidRDefault="006D1567">
      <w:pPr>
        <w:ind w:left="720"/>
      </w:pPr>
      <w:r>
        <w:t>Award / Honor Recipient: Selected to serve as the MANRRS representation to the National Agricultural Education Consortium, National FFA Organization.</w:t>
      </w:r>
    </w:p>
    <w:p w:rsidR="00CF5AEA" w:rsidRDefault="006D1567">
      <w:pPr>
        <w:ind w:left="1080"/>
      </w:pPr>
      <w:r>
        <w:t>2009</w:t>
      </w:r>
    </w:p>
    <w:p w:rsidR="00CF5AEA" w:rsidRDefault="00CF5AEA">
      <w:pPr>
        <w:ind w:left="720"/>
      </w:pPr>
    </w:p>
    <w:p w:rsidR="00CF5AEA" w:rsidRDefault="006D1567">
      <w:pPr>
        <w:ind w:left="720"/>
      </w:pPr>
      <w:r>
        <w:t>Award / Honor Recipient: Elected President Elect of the Alpha Tau Alpha, National Professional Honorary Agricultural Education Organization.</w:t>
      </w:r>
    </w:p>
    <w:p w:rsidR="00CF5AEA" w:rsidRDefault="006D1567">
      <w:pPr>
        <w:ind w:left="1080"/>
      </w:pPr>
      <w:r>
        <w:t>2008</w:t>
      </w:r>
    </w:p>
    <w:p w:rsidR="00CF5AEA" w:rsidRDefault="00CF5AEA">
      <w:pPr>
        <w:ind w:left="720"/>
      </w:pPr>
    </w:p>
    <w:p w:rsidR="00CF5AEA" w:rsidRDefault="006D1567">
      <w:pPr>
        <w:ind w:left="720"/>
      </w:pPr>
      <w:r>
        <w:t>Award / Honor Recipient: Elected 1st Vice President of the Alpha Tau Alpha, National Professional Honorary Agricultural Education Organization.</w:t>
      </w:r>
    </w:p>
    <w:p w:rsidR="00CF5AEA" w:rsidRDefault="006D1567">
      <w:pPr>
        <w:ind w:left="1080"/>
      </w:pPr>
      <w:r>
        <w:t>2007</w:t>
      </w:r>
    </w:p>
    <w:p w:rsidR="00CF5AEA" w:rsidRDefault="00CF5AEA">
      <w:pPr>
        <w:ind w:left="720"/>
      </w:pPr>
    </w:p>
    <w:p w:rsidR="00CF5AEA" w:rsidRDefault="006D1567">
      <w:pPr>
        <w:ind w:left="720"/>
      </w:pPr>
      <w:r>
        <w:t>Award / Honor Recipient: Inducted into Omicron Tau Theta Lambda Chapter.</w:t>
      </w:r>
    </w:p>
    <w:p w:rsidR="00CF5AEA" w:rsidRDefault="006D1567">
      <w:pPr>
        <w:ind w:left="1080"/>
      </w:pPr>
      <w:r>
        <w:t>2007</w:t>
      </w:r>
    </w:p>
    <w:p w:rsidR="00CF5AEA" w:rsidRDefault="00CF5AEA">
      <w:pPr>
        <w:ind w:left="720"/>
      </w:pPr>
    </w:p>
    <w:p w:rsidR="00CF5AEA" w:rsidRDefault="006D1567">
      <w:pPr>
        <w:ind w:left="720"/>
      </w:pPr>
      <w:r>
        <w:t>Award / Honor Recipient: Honorary State FFA Degree – Highest honor by the Illinois State FFA Organization for Outstanding service and dedication to the profession. Featured story in the Daily Egyptian, A road less traveled: Professor of agriculture given top honor.</w:t>
      </w:r>
    </w:p>
    <w:p w:rsidR="00CF5AEA" w:rsidRDefault="006D1567">
      <w:pPr>
        <w:ind w:left="1080"/>
      </w:pPr>
      <w:r>
        <w:t>June 22, 2006</w:t>
      </w:r>
    </w:p>
    <w:p w:rsidR="00CF5AEA" w:rsidRDefault="00CF5AEA">
      <w:pPr>
        <w:ind w:left="720"/>
      </w:pPr>
    </w:p>
    <w:p w:rsidR="00CF5AEA" w:rsidRDefault="006D1567">
      <w:pPr>
        <w:ind w:left="720"/>
      </w:pPr>
      <w:r>
        <w:t>Award / Honor Recipient: Nominated by the university’s student body as an outstanding mentor and teacher, Daily Egyptian.</w:t>
      </w:r>
    </w:p>
    <w:p w:rsidR="00CF5AEA" w:rsidRDefault="006D1567">
      <w:pPr>
        <w:ind w:left="1080"/>
      </w:pPr>
      <w:r>
        <w:t>2005</w:t>
      </w:r>
    </w:p>
    <w:p w:rsidR="00CF5AEA" w:rsidRDefault="00CF5AEA">
      <w:pPr>
        <w:ind w:left="720"/>
      </w:pPr>
    </w:p>
    <w:p w:rsidR="00CF5AEA" w:rsidRDefault="006D1567">
      <w:pPr>
        <w:ind w:left="720"/>
      </w:pPr>
      <w:r>
        <w:t>Award / Honor Recipient: Received a plaque for Outstanding Service to a Ph.D. Committee, College of Education, Theresa Robinson.</w:t>
      </w:r>
    </w:p>
    <w:p w:rsidR="00CF5AEA" w:rsidRDefault="006D1567">
      <w:pPr>
        <w:ind w:left="1080"/>
      </w:pPr>
      <w:r>
        <w:t>2005</w:t>
      </w:r>
    </w:p>
    <w:p w:rsidR="00CF5AEA" w:rsidRDefault="00CF5AEA">
      <w:pPr>
        <w:ind w:left="720"/>
      </w:pPr>
    </w:p>
    <w:p w:rsidR="00CF5AEA" w:rsidRDefault="006D1567">
      <w:pPr>
        <w:ind w:left="720"/>
      </w:pPr>
      <w:r>
        <w:t>Award / Honor Nominee: Outstanding Faculty Service Award.</w:t>
      </w:r>
    </w:p>
    <w:p w:rsidR="00CF5AEA" w:rsidRDefault="006D1567">
      <w:pPr>
        <w:ind w:left="1080"/>
      </w:pPr>
      <w:r>
        <w:t>2004</w:t>
      </w:r>
    </w:p>
    <w:p w:rsidR="00CF5AEA" w:rsidRDefault="00CF5AEA">
      <w:pPr>
        <w:ind w:left="720"/>
      </w:pPr>
    </w:p>
    <w:p w:rsidR="00CF5AEA" w:rsidRDefault="006D1567">
      <w:pPr>
        <w:ind w:left="720"/>
      </w:pPr>
      <w:r>
        <w:t>Award / Honor Nominee: Featured Story in the SIU News for “Chicago student aid SIUC research project.</w:t>
      </w:r>
    </w:p>
    <w:p w:rsidR="00CF5AEA" w:rsidRDefault="006D1567">
      <w:pPr>
        <w:ind w:left="1080"/>
      </w:pPr>
      <w:r>
        <w:t>2003</w:t>
      </w:r>
    </w:p>
    <w:p w:rsidR="00CF5AEA" w:rsidRDefault="00CF5AEA">
      <w:pPr>
        <w:ind w:left="720"/>
      </w:pPr>
    </w:p>
    <w:p w:rsidR="00CF5AEA" w:rsidRDefault="006D1567">
      <w:pPr>
        <w:ind w:left="720"/>
      </w:pPr>
      <w:r>
        <w:t>Award / Honor Nominee: Featured Story in the Southern Windows newspaper for “Agricultural kits offer tools for educators”. Plaque, presented by the Tuscan Lodge #44, speaker for Councilwoman Coreen McDaniel’s Recognition Banquet.</w:t>
      </w:r>
    </w:p>
    <w:p w:rsidR="00CF5AEA" w:rsidRDefault="006D1567">
      <w:pPr>
        <w:ind w:left="1080"/>
      </w:pPr>
      <w:r>
        <w:t>2003</w:t>
      </w:r>
    </w:p>
    <w:p w:rsidR="00CF5AEA" w:rsidRDefault="00CF5AEA">
      <w:pPr>
        <w:ind w:left="720"/>
      </w:pPr>
    </w:p>
    <w:p w:rsidR="00CF5AEA" w:rsidRDefault="006D1567">
      <w:pPr>
        <w:ind w:left="720"/>
      </w:pPr>
      <w:r>
        <w:lastRenderedPageBreak/>
        <w:t>Award / Honor Nominee: Featured on the University’s main web page, “Lessons in a box”.</w:t>
      </w:r>
    </w:p>
    <w:p w:rsidR="002359BA" w:rsidRDefault="006D1567" w:rsidP="006A2C86">
      <w:pPr>
        <w:ind w:left="1080"/>
      </w:pPr>
      <w:r>
        <w:t>January 2002</w:t>
      </w:r>
    </w:p>
    <w:p w:rsidR="002359BA" w:rsidRDefault="002359BA"/>
    <w:p w:rsidR="002359BA" w:rsidRDefault="002359BA"/>
    <w:p w:rsidR="002359BA" w:rsidRDefault="002359BA"/>
    <w:p w:rsidR="00CF5AEA" w:rsidRDefault="006D1567">
      <w:r>
        <w:t>B. Courses Taught:</w:t>
      </w:r>
    </w:p>
    <w:p w:rsidR="00CF5AEA" w:rsidRDefault="00CF5AEA">
      <w:pPr>
        <w:ind w:left="720"/>
      </w:pPr>
    </w:p>
    <w:p w:rsidR="00CF5AEA" w:rsidRPr="00DA69F8" w:rsidRDefault="006D1567">
      <w:pPr>
        <w:ind w:left="720"/>
        <w:rPr>
          <w:b/>
        </w:rPr>
      </w:pPr>
      <w:r w:rsidRPr="00DA69F8">
        <w:rPr>
          <w:b/>
        </w:rPr>
        <w:t>Texas State University:</w:t>
      </w:r>
    </w:p>
    <w:p w:rsidR="00CF5AEA" w:rsidRDefault="00CF5AEA">
      <w:pPr>
        <w:ind w:left="1080" w:hanging="360"/>
      </w:pPr>
    </w:p>
    <w:p w:rsidR="00CF5AEA" w:rsidRDefault="006D1567">
      <w:pPr>
        <w:ind w:left="1080" w:hanging="360"/>
      </w:pPr>
      <w:r>
        <w:t xml:space="preserve">AG 2373 </w:t>
      </w:r>
      <w:r w:rsidR="002359BA">
        <w:t>–</w:t>
      </w:r>
      <w:r>
        <w:t xml:space="preserve"> I</w:t>
      </w:r>
      <w:r w:rsidR="002359BA">
        <w:t>ntroduction to Agricultural Engineering</w:t>
      </w:r>
    </w:p>
    <w:p w:rsidR="00CF5AEA" w:rsidRDefault="00CF5AEA">
      <w:pPr>
        <w:ind w:left="1080" w:hanging="360"/>
      </w:pPr>
    </w:p>
    <w:p w:rsidR="00CF5AEA" w:rsidRDefault="006D1567">
      <w:pPr>
        <w:ind w:left="1080" w:hanging="360"/>
      </w:pPr>
      <w:r>
        <w:t xml:space="preserve">AG 4307 </w:t>
      </w:r>
      <w:r w:rsidR="002359BA">
        <w:t>–</w:t>
      </w:r>
      <w:r>
        <w:t xml:space="preserve"> </w:t>
      </w:r>
      <w:r w:rsidR="002359BA">
        <w:t>Professional Development in Agriculture</w:t>
      </w:r>
    </w:p>
    <w:p w:rsidR="00CF5AEA" w:rsidRDefault="00CF5AEA">
      <w:pPr>
        <w:ind w:left="1080" w:hanging="360"/>
      </w:pPr>
    </w:p>
    <w:p w:rsidR="00CF5AEA" w:rsidRDefault="006D1567">
      <w:pPr>
        <w:ind w:left="1080" w:hanging="360"/>
      </w:pPr>
      <w:r>
        <w:t>AG 4343 - O</w:t>
      </w:r>
      <w:r w:rsidR="002359BA">
        <w:t>rganization &amp; Management Lab Programming</w:t>
      </w:r>
    </w:p>
    <w:p w:rsidR="00CF5AEA" w:rsidRDefault="00CF5AEA">
      <w:pPr>
        <w:ind w:left="1080" w:hanging="360"/>
      </w:pPr>
    </w:p>
    <w:p w:rsidR="00CF5AEA" w:rsidRDefault="006D1567">
      <w:pPr>
        <w:ind w:left="1080" w:hanging="360"/>
      </w:pPr>
      <w:r>
        <w:t xml:space="preserve">AGED 5314 </w:t>
      </w:r>
      <w:r w:rsidR="002359BA">
        <w:t>–</w:t>
      </w:r>
      <w:r>
        <w:t xml:space="preserve"> </w:t>
      </w:r>
      <w:r w:rsidR="002359BA">
        <w:t>Special Problems in Agricultural Education</w:t>
      </w:r>
    </w:p>
    <w:p w:rsidR="00CF5AEA" w:rsidRDefault="00CF5AEA">
      <w:pPr>
        <w:ind w:left="1080" w:hanging="360"/>
      </w:pPr>
    </w:p>
    <w:p w:rsidR="00CF5AEA" w:rsidRDefault="002359BA">
      <w:pPr>
        <w:ind w:left="1080" w:hanging="360"/>
      </w:pPr>
      <w:r>
        <w:t>AGED 5320 – History and Philosophy of Agricultural Education</w:t>
      </w:r>
    </w:p>
    <w:p w:rsidR="00CF5AEA" w:rsidRDefault="00CF5AEA">
      <w:pPr>
        <w:ind w:left="1080" w:hanging="360"/>
      </w:pPr>
    </w:p>
    <w:p w:rsidR="00CF5AEA" w:rsidRDefault="006D1567">
      <w:pPr>
        <w:ind w:left="1080" w:hanging="360"/>
      </w:pPr>
      <w:r>
        <w:t xml:space="preserve">AGED 5330 </w:t>
      </w:r>
      <w:r w:rsidR="002359BA">
        <w:t>–</w:t>
      </w:r>
      <w:r>
        <w:t xml:space="preserve"> </w:t>
      </w:r>
      <w:r w:rsidR="002359BA">
        <w:t>Research Methodology</w:t>
      </w:r>
      <w:r>
        <w:t xml:space="preserve"> </w:t>
      </w:r>
      <w:r w:rsidR="002359BA">
        <w:t>in Agricultural Education</w:t>
      </w:r>
    </w:p>
    <w:p w:rsidR="00CF5AEA" w:rsidRDefault="00CF5AEA">
      <w:pPr>
        <w:ind w:left="1080" w:hanging="360"/>
      </w:pPr>
    </w:p>
    <w:p w:rsidR="00CF5AEA" w:rsidRDefault="006D1567">
      <w:pPr>
        <w:ind w:left="1080" w:hanging="360"/>
      </w:pPr>
      <w:r>
        <w:t xml:space="preserve">AGED 5335 </w:t>
      </w:r>
      <w:r w:rsidR="002359BA">
        <w:t>–</w:t>
      </w:r>
      <w:r>
        <w:t xml:space="preserve"> </w:t>
      </w:r>
      <w:r w:rsidR="002359BA">
        <w:t>Curriculum Development</w:t>
      </w:r>
      <w:r>
        <w:t xml:space="preserve"> </w:t>
      </w:r>
      <w:r w:rsidR="002359BA">
        <w:t xml:space="preserve">of Vocational Education </w:t>
      </w:r>
    </w:p>
    <w:p w:rsidR="002359BA" w:rsidRDefault="002359BA">
      <w:pPr>
        <w:ind w:left="1080" w:hanging="360"/>
      </w:pPr>
    </w:p>
    <w:p w:rsidR="002359BA" w:rsidRPr="00DA69F8" w:rsidRDefault="002359BA">
      <w:pPr>
        <w:ind w:left="1080" w:hanging="360"/>
        <w:rPr>
          <w:b/>
        </w:rPr>
      </w:pPr>
      <w:r w:rsidRPr="00DA69F8">
        <w:rPr>
          <w:b/>
        </w:rPr>
        <w:t>North Carolina A&amp;T State University</w:t>
      </w:r>
      <w:r w:rsidR="00DA69F8">
        <w:rPr>
          <w:b/>
        </w:rPr>
        <w:t>:</w:t>
      </w:r>
    </w:p>
    <w:p w:rsidR="002359BA" w:rsidRDefault="002359BA">
      <w:pPr>
        <w:ind w:left="1080" w:hanging="360"/>
      </w:pPr>
    </w:p>
    <w:p w:rsidR="002359BA" w:rsidRDefault="002359BA">
      <w:pPr>
        <w:ind w:left="1080" w:hanging="360"/>
      </w:pPr>
      <w:r>
        <w:t>AGED 401 – Leadership Theory and Youth Program Management</w:t>
      </w:r>
    </w:p>
    <w:p w:rsidR="002359BA" w:rsidRDefault="002359BA">
      <w:pPr>
        <w:ind w:left="1080" w:hanging="360"/>
      </w:pPr>
    </w:p>
    <w:p w:rsidR="002359BA" w:rsidRDefault="002359BA">
      <w:pPr>
        <w:ind w:left="1080" w:hanging="360"/>
      </w:pPr>
      <w:r>
        <w:t xml:space="preserve">AGED 402 – History and Philosophy in </w:t>
      </w:r>
      <w:proofErr w:type="spellStart"/>
      <w:r>
        <w:t>Agriscience</w:t>
      </w:r>
      <w:proofErr w:type="spellEnd"/>
      <w:r>
        <w:t xml:space="preserve"> Education</w:t>
      </w:r>
    </w:p>
    <w:p w:rsidR="002359BA" w:rsidRDefault="002359BA">
      <w:pPr>
        <w:ind w:left="1080" w:hanging="360"/>
      </w:pPr>
    </w:p>
    <w:p w:rsidR="002359BA" w:rsidRDefault="002359BA">
      <w:pPr>
        <w:ind w:left="1080" w:hanging="360"/>
      </w:pPr>
      <w:r>
        <w:t>AGED 600 – Youth Organization and Program Management</w:t>
      </w:r>
    </w:p>
    <w:p w:rsidR="002359BA" w:rsidRDefault="002359BA">
      <w:pPr>
        <w:ind w:left="1080" w:hanging="360"/>
      </w:pPr>
    </w:p>
    <w:p w:rsidR="002359BA" w:rsidRDefault="002359BA">
      <w:pPr>
        <w:ind w:left="1080" w:hanging="360"/>
      </w:pPr>
      <w:r>
        <w:t>AGED 703 – Scientific Methods and Research I</w:t>
      </w:r>
    </w:p>
    <w:p w:rsidR="002359BA" w:rsidRDefault="002359BA">
      <w:pPr>
        <w:ind w:left="1080" w:hanging="360"/>
      </w:pPr>
    </w:p>
    <w:p w:rsidR="002359BA" w:rsidRDefault="002359BA">
      <w:pPr>
        <w:ind w:left="1080" w:hanging="360"/>
      </w:pPr>
      <w:r>
        <w:t>AGED 705 – Advanced Agri-Business and Science</w:t>
      </w:r>
    </w:p>
    <w:p w:rsidR="002359BA" w:rsidRDefault="002359BA">
      <w:pPr>
        <w:ind w:left="1080" w:hanging="360"/>
      </w:pPr>
    </w:p>
    <w:p w:rsidR="002359BA" w:rsidRDefault="002359BA">
      <w:pPr>
        <w:ind w:left="1080" w:hanging="360"/>
      </w:pPr>
      <w:r>
        <w:t>AGED 710 – Program Design, Management and Evaluation</w:t>
      </w:r>
    </w:p>
    <w:p w:rsidR="002359BA" w:rsidRDefault="002359BA">
      <w:pPr>
        <w:ind w:left="1080" w:hanging="360"/>
      </w:pPr>
    </w:p>
    <w:p w:rsidR="002359BA" w:rsidRDefault="002359BA">
      <w:pPr>
        <w:ind w:left="1080" w:hanging="360"/>
      </w:pPr>
      <w:r>
        <w:t xml:space="preserve">AGED </w:t>
      </w:r>
      <w:r w:rsidR="00DA69F8">
        <w:t>711 – Advanced Teaching and Assessment Methods</w:t>
      </w:r>
    </w:p>
    <w:p w:rsidR="00DA69F8" w:rsidRDefault="00DA69F8">
      <w:pPr>
        <w:ind w:left="1080" w:hanging="360"/>
      </w:pPr>
    </w:p>
    <w:p w:rsidR="00DA69F8" w:rsidRDefault="003926D0">
      <w:pPr>
        <w:ind w:left="1080" w:hanging="360"/>
      </w:pPr>
      <w:r>
        <w:t xml:space="preserve">AGED 752 - </w:t>
      </w:r>
      <w:r w:rsidR="00DA69F8">
        <w:t xml:space="preserve">Special Populations in Agricultural Education  </w:t>
      </w:r>
    </w:p>
    <w:p w:rsidR="00CF5AEA" w:rsidRDefault="00CF5AEA">
      <w:pPr>
        <w:ind w:left="720"/>
      </w:pPr>
    </w:p>
    <w:p w:rsidR="00CF5AEA" w:rsidRPr="00DA69F8" w:rsidRDefault="006D1567">
      <w:pPr>
        <w:ind w:left="720"/>
        <w:rPr>
          <w:b/>
        </w:rPr>
      </w:pPr>
      <w:r w:rsidRPr="00DA69F8">
        <w:rPr>
          <w:b/>
        </w:rPr>
        <w:t>Purdue University:</w:t>
      </w:r>
    </w:p>
    <w:p w:rsidR="00CF5AEA" w:rsidRDefault="00CF5AEA">
      <w:pPr>
        <w:ind w:left="1080" w:hanging="360"/>
      </w:pPr>
    </w:p>
    <w:p w:rsidR="00CF5AEA" w:rsidRDefault="006D1567">
      <w:pPr>
        <w:ind w:left="1080" w:hanging="360"/>
      </w:pPr>
      <w:r>
        <w:t>EDCI 240 - Seminar in Agricultural Education</w:t>
      </w:r>
    </w:p>
    <w:p w:rsidR="00CF5AEA" w:rsidRDefault="00CF5AEA">
      <w:pPr>
        <w:ind w:left="1080" w:hanging="360"/>
      </w:pPr>
    </w:p>
    <w:p w:rsidR="00CF5AEA" w:rsidRDefault="006D1567">
      <w:pPr>
        <w:ind w:left="1080" w:hanging="360"/>
      </w:pPr>
      <w:r>
        <w:t>EDCI 285A - Multicultural Education - Agricultural Education Co-</w:t>
      </w:r>
      <w:proofErr w:type="spellStart"/>
      <w:r>
        <w:t>Hort</w:t>
      </w:r>
      <w:proofErr w:type="spellEnd"/>
      <w:r>
        <w:t>/EDCI 285, Multicultural Education (Secondary and Elementary Education Students)</w:t>
      </w:r>
    </w:p>
    <w:p w:rsidR="00CF5AEA" w:rsidRDefault="00CF5AEA">
      <w:pPr>
        <w:ind w:left="1080" w:hanging="360"/>
      </w:pPr>
    </w:p>
    <w:p w:rsidR="00CF5AEA" w:rsidRDefault="006D1567">
      <w:pPr>
        <w:ind w:left="1080" w:hanging="360"/>
      </w:pPr>
      <w:r>
        <w:lastRenderedPageBreak/>
        <w:t>EDCI 318 - Coordination of Supervised Agricultural Experience</w:t>
      </w:r>
    </w:p>
    <w:p w:rsidR="00CF5AEA" w:rsidRDefault="00CF5AEA">
      <w:pPr>
        <w:ind w:left="1080" w:hanging="360"/>
      </w:pPr>
    </w:p>
    <w:p w:rsidR="00CF5AEA" w:rsidRDefault="006D1567">
      <w:pPr>
        <w:ind w:left="1080" w:hanging="360"/>
      </w:pPr>
      <w:r>
        <w:t>EDCI 319 - Program Planning in Agriculture</w:t>
      </w:r>
    </w:p>
    <w:p w:rsidR="00CF5AEA" w:rsidRDefault="00CF5AEA">
      <w:pPr>
        <w:ind w:left="1080" w:hanging="360"/>
      </w:pPr>
    </w:p>
    <w:p w:rsidR="00CF5AEA" w:rsidRDefault="006D1567">
      <w:pPr>
        <w:ind w:left="1080" w:hanging="360"/>
      </w:pPr>
      <w:r>
        <w:t>EDCI 440 - Methods of Teaching Agricultural Education</w:t>
      </w:r>
    </w:p>
    <w:p w:rsidR="00CF5AEA" w:rsidRDefault="00CF5AEA">
      <w:pPr>
        <w:ind w:left="1080" w:hanging="360"/>
      </w:pPr>
    </w:p>
    <w:p w:rsidR="00CF5AEA" w:rsidRDefault="006D1567">
      <w:pPr>
        <w:ind w:left="1080" w:hanging="360"/>
      </w:pPr>
      <w:r>
        <w:t>EDCI 441 - Early Field Experiences in Agricultural Education</w:t>
      </w:r>
    </w:p>
    <w:p w:rsidR="00CF5AEA" w:rsidRDefault="00CF5AEA">
      <w:pPr>
        <w:ind w:left="720"/>
      </w:pPr>
    </w:p>
    <w:p w:rsidR="00CF5AEA" w:rsidRPr="00DA69F8" w:rsidRDefault="006D1567">
      <w:pPr>
        <w:ind w:left="720"/>
        <w:rPr>
          <w:b/>
        </w:rPr>
      </w:pPr>
      <w:r w:rsidRPr="00DA69F8">
        <w:rPr>
          <w:b/>
        </w:rPr>
        <w:t>Southern Illinois University:</w:t>
      </w:r>
    </w:p>
    <w:p w:rsidR="00CF5AEA" w:rsidRDefault="00CF5AEA">
      <w:pPr>
        <w:ind w:left="1080" w:hanging="360"/>
      </w:pPr>
    </w:p>
    <w:p w:rsidR="00CF5AEA" w:rsidRDefault="006D1567">
      <w:pPr>
        <w:ind w:left="1080" w:hanging="360"/>
      </w:pPr>
      <w:r>
        <w:t>AGRI 323 - Career Development in Agriculture</w:t>
      </w:r>
    </w:p>
    <w:p w:rsidR="00CF5AEA" w:rsidRDefault="00CF5AEA">
      <w:pPr>
        <w:ind w:left="1080" w:hanging="360"/>
      </w:pPr>
    </w:p>
    <w:p w:rsidR="00CF5AEA" w:rsidRDefault="006D1567">
      <w:pPr>
        <w:ind w:left="1080" w:hanging="360"/>
      </w:pPr>
      <w:r>
        <w:t>AGSY 311a - Agricultural Ed/</w:t>
      </w:r>
      <w:proofErr w:type="spellStart"/>
      <w:r>
        <w:t>Comm</w:t>
      </w:r>
      <w:proofErr w:type="spellEnd"/>
      <w:r>
        <w:t xml:space="preserve"> Programs</w:t>
      </w:r>
    </w:p>
    <w:p w:rsidR="00CF5AEA" w:rsidRDefault="00CF5AEA">
      <w:pPr>
        <w:ind w:left="1080" w:hanging="360"/>
      </w:pPr>
    </w:p>
    <w:p w:rsidR="00CF5AEA" w:rsidRDefault="006D1567">
      <w:pPr>
        <w:ind w:left="1080" w:hanging="360"/>
      </w:pPr>
      <w:r>
        <w:t>AGSY 311b - Methods of Teaching Agriculture</w:t>
      </w:r>
    </w:p>
    <w:p w:rsidR="00CF5AEA" w:rsidRDefault="00CF5AEA">
      <w:pPr>
        <w:ind w:left="1080" w:hanging="360"/>
      </w:pPr>
    </w:p>
    <w:p w:rsidR="00CF5AEA" w:rsidRDefault="006D1567">
      <w:pPr>
        <w:ind w:left="1080" w:hanging="360"/>
      </w:pPr>
      <w:r>
        <w:t>AGSY 314 - Agricultural Information/Communications</w:t>
      </w:r>
    </w:p>
    <w:p w:rsidR="00CF5AEA" w:rsidRDefault="00CF5AEA">
      <w:pPr>
        <w:ind w:left="1080" w:hanging="360"/>
      </w:pPr>
    </w:p>
    <w:p w:rsidR="00CF5AEA" w:rsidRDefault="006D1567">
      <w:pPr>
        <w:ind w:left="1080" w:hanging="360"/>
      </w:pPr>
      <w:r>
        <w:t>AGSY 402a/b - Problems in Agricultural Education and Technologies</w:t>
      </w:r>
    </w:p>
    <w:p w:rsidR="00CF5AEA" w:rsidRDefault="00CF5AEA">
      <w:pPr>
        <w:ind w:left="1080" w:hanging="360"/>
      </w:pPr>
    </w:p>
    <w:p w:rsidR="00CF5AEA" w:rsidRDefault="006D1567">
      <w:pPr>
        <w:ind w:left="1080" w:hanging="360"/>
      </w:pPr>
      <w:r>
        <w:t>PSAS 402a/b - Problems in Agricultural Education and Technologies</w:t>
      </w:r>
    </w:p>
    <w:p w:rsidR="00CF5AEA" w:rsidRDefault="00CF5AEA">
      <w:pPr>
        <w:ind w:left="1080" w:hanging="360"/>
      </w:pPr>
    </w:p>
    <w:p w:rsidR="00CF5AEA" w:rsidRDefault="006D1567">
      <w:pPr>
        <w:ind w:left="1080" w:hanging="360"/>
      </w:pPr>
      <w:r>
        <w:t>PSAS 499 - Agricultural Information for Elementary Teacher</w:t>
      </w:r>
    </w:p>
    <w:p w:rsidR="00CF5AEA" w:rsidRDefault="00CF5AEA">
      <w:pPr>
        <w:ind w:left="1080" w:hanging="360"/>
      </w:pPr>
    </w:p>
    <w:p w:rsidR="00CF5AEA" w:rsidRDefault="006D1567">
      <w:pPr>
        <w:ind w:left="1080" w:hanging="360"/>
      </w:pPr>
      <w:r>
        <w:t>PSAS 525 - Program Development in Agriculture</w:t>
      </w:r>
    </w:p>
    <w:p w:rsidR="00CF5AEA" w:rsidRDefault="00CF5AEA">
      <w:pPr>
        <w:ind w:left="1080" w:hanging="360"/>
      </w:pPr>
    </w:p>
    <w:p w:rsidR="00CF5AEA" w:rsidRDefault="006D1567">
      <w:pPr>
        <w:ind w:left="1080" w:hanging="360"/>
      </w:pPr>
      <w:r>
        <w:t>PSAS 527 - Professional Development in Agriculture</w:t>
      </w:r>
    </w:p>
    <w:p w:rsidR="00CF5AEA" w:rsidRDefault="00CF5AEA">
      <w:pPr>
        <w:ind w:left="1080" w:hanging="360"/>
      </w:pPr>
    </w:p>
    <w:p w:rsidR="00CF5AEA" w:rsidRDefault="006D1567">
      <w:pPr>
        <w:ind w:left="1080" w:hanging="360"/>
      </w:pPr>
      <w:r>
        <w:t>PSAS 590 - Research Reading</w:t>
      </w:r>
    </w:p>
    <w:p w:rsidR="00CF5AEA" w:rsidRDefault="00CF5AEA">
      <w:pPr>
        <w:ind w:left="1080" w:hanging="360"/>
      </w:pPr>
    </w:p>
    <w:p w:rsidR="00CF5AEA" w:rsidRDefault="006D1567">
      <w:pPr>
        <w:ind w:left="1080" w:hanging="360"/>
      </w:pPr>
      <w:r>
        <w:t>PSAS 592 - Special Problems</w:t>
      </w:r>
    </w:p>
    <w:p w:rsidR="00CF5AEA" w:rsidRDefault="00CF5AEA">
      <w:pPr>
        <w:ind w:left="1080" w:hanging="360"/>
      </w:pPr>
    </w:p>
    <w:p w:rsidR="00CF5AEA" w:rsidRDefault="006D1567">
      <w:pPr>
        <w:ind w:left="1080" w:hanging="360"/>
      </w:pPr>
      <w:r>
        <w:t>PSAS 593 - Individual Research</w:t>
      </w:r>
    </w:p>
    <w:p w:rsidR="00CF5AEA" w:rsidRDefault="00CF5AEA">
      <w:pPr>
        <w:ind w:left="1080" w:hanging="360"/>
      </w:pPr>
    </w:p>
    <w:p w:rsidR="00CF5AEA" w:rsidRDefault="006D1567">
      <w:pPr>
        <w:ind w:left="1080" w:hanging="360"/>
      </w:pPr>
      <w:r>
        <w:t>PSAS 599 - Individual Research</w:t>
      </w:r>
    </w:p>
    <w:p w:rsidR="00CF5AEA" w:rsidRDefault="00CF5AEA"/>
    <w:p w:rsidR="00CF5AEA" w:rsidRDefault="006D1567">
      <w:r>
        <w:t>C. Directed Student Learning (i.e. theses, dissertations, exit committees, etc.):</w:t>
      </w:r>
    </w:p>
    <w:p w:rsidR="00CF5AEA" w:rsidRDefault="00CF5AEA">
      <w:pPr>
        <w:ind w:left="1080" w:hanging="360"/>
      </w:pPr>
    </w:p>
    <w:p w:rsidR="00CF5AEA" w:rsidRDefault="006D1567">
      <w:pPr>
        <w:ind w:left="1080" w:hanging="360"/>
      </w:pPr>
      <w:r>
        <w:t>Co-Chair, Dissertation, "Identifying how Self-determination and Transitional Services Affect the Career Readiness of College Students with Learning Disabil</w:t>
      </w:r>
      <w:r w:rsidR="00A979F1">
        <w:t>ities", Status: Completed. (Current</w:t>
      </w:r>
      <w:r>
        <w:t>).</w:t>
      </w:r>
    </w:p>
    <w:p w:rsidR="00CF5AEA" w:rsidRDefault="006D1567">
      <w:pPr>
        <w:ind w:left="2340" w:hanging="1260"/>
      </w:pPr>
      <w:r>
        <w:t>Student(s):</w:t>
      </w:r>
      <w:r>
        <w:tab/>
        <w:t>Tasha Coney.</w:t>
      </w:r>
    </w:p>
    <w:p w:rsidR="00A979F1" w:rsidRDefault="00A979F1" w:rsidP="00A979F1"/>
    <w:p w:rsidR="002D1778" w:rsidRDefault="00A979F1" w:rsidP="00A979F1">
      <w:r>
        <w:tab/>
      </w:r>
    </w:p>
    <w:p w:rsidR="002D1778" w:rsidRDefault="002D1778" w:rsidP="00A979F1"/>
    <w:p w:rsidR="002D1778" w:rsidRDefault="002D1778" w:rsidP="00A979F1"/>
    <w:p w:rsidR="002D1778" w:rsidRDefault="002D1778" w:rsidP="00A979F1"/>
    <w:p w:rsidR="002D1778" w:rsidRDefault="002D1778" w:rsidP="00A979F1"/>
    <w:p w:rsidR="002D1778" w:rsidRDefault="002D1778" w:rsidP="00A979F1"/>
    <w:p w:rsidR="00A979F1" w:rsidRDefault="00A979F1" w:rsidP="00A979F1">
      <w:r>
        <w:lastRenderedPageBreak/>
        <w:t>Committee, Master’s Thesis (Currently in Progress)</w:t>
      </w:r>
    </w:p>
    <w:p w:rsidR="00A979F1" w:rsidRDefault="00A979F1" w:rsidP="00A979F1">
      <w:pPr>
        <w:ind w:left="1080" w:hanging="1080"/>
      </w:pPr>
      <w:r>
        <w:tab/>
        <w:t>Brittany Hoover, NCA&amp;T</w:t>
      </w:r>
    </w:p>
    <w:p w:rsidR="00A979F1" w:rsidRDefault="00A979F1" w:rsidP="00A979F1">
      <w:pPr>
        <w:ind w:left="1080" w:hanging="1080"/>
      </w:pPr>
      <w:r>
        <w:tab/>
        <w:t>Marissa Lankes</w:t>
      </w:r>
    </w:p>
    <w:p w:rsidR="00A979F1" w:rsidRDefault="00A979F1" w:rsidP="00A979F1">
      <w:pPr>
        <w:ind w:left="1080" w:hanging="1080"/>
      </w:pPr>
      <w:r>
        <w:tab/>
        <w:t>David Vela (completed)</w:t>
      </w:r>
    </w:p>
    <w:p w:rsidR="00A979F1" w:rsidRDefault="00A979F1" w:rsidP="00A979F1">
      <w:pPr>
        <w:ind w:left="1080" w:hanging="1080"/>
      </w:pPr>
      <w:r>
        <w:tab/>
        <w:t>Robin Combs</w:t>
      </w:r>
    </w:p>
    <w:p w:rsidR="00A979F1" w:rsidRDefault="00A979F1" w:rsidP="00A979F1">
      <w:pPr>
        <w:ind w:left="1080" w:hanging="1080"/>
      </w:pPr>
      <w:r>
        <w:tab/>
        <w:t>Mala Ramkumar</w:t>
      </w:r>
    </w:p>
    <w:p w:rsidR="00A979F1" w:rsidRDefault="00A979F1" w:rsidP="00A979F1">
      <w:pPr>
        <w:ind w:left="1080" w:hanging="1080"/>
      </w:pPr>
      <w:r>
        <w:tab/>
        <w:t>Bridgett McIntosh</w:t>
      </w:r>
    </w:p>
    <w:p w:rsidR="00A979F1" w:rsidRDefault="00A979F1" w:rsidP="00A979F1">
      <w:pPr>
        <w:ind w:left="1080" w:hanging="1080"/>
      </w:pPr>
      <w:r>
        <w:tab/>
        <w:t>Sarah Martinez</w:t>
      </w:r>
    </w:p>
    <w:p w:rsidR="00A979F1" w:rsidRDefault="00A979F1" w:rsidP="00A979F1">
      <w:pPr>
        <w:ind w:left="1080" w:hanging="1080"/>
      </w:pPr>
      <w:r>
        <w:tab/>
        <w:t>Krysta Kelsey</w:t>
      </w:r>
    </w:p>
    <w:p w:rsidR="002D1778" w:rsidRDefault="002D1778" w:rsidP="00A979F1">
      <w:pPr>
        <w:ind w:left="1080" w:hanging="1080"/>
      </w:pPr>
      <w:r>
        <w:tab/>
        <w:t>Jacob Rickman</w:t>
      </w:r>
    </w:p>
    <w:p w:rsidR="002D1778" w:rsidRDefault="002D1778" w:rsidP="00A979F1">
      <w:pPr>
        <w:ind w:left="1080" w:hanging="1080"/>
      </w:pPr>
      <w:r>
        <w:tab/>
        <w:t>Stephen Prentice</w:t>
      </w:r>
    </w:p>
    <w:p w:rsidR="00CF5AEA" w:rsidRDefault="00CF5AEA" w:rsidP="002D1778"/>
    <w:p w:rsidR="00CF5AEA" w:rsidRDefault="006D1567">
      <w:pPr>
        <w:ind w:left="1080" w:hanging="360"/>
      </w:pPr>
      <w:r>
        <w:t>Committee, Master's Thesis, "Cost Effectiveness of Virtual Reality in Agriculture Mechanics", Status: Completed. (2012).</w:t>
      </w:r>
    </w:p>
    <w:p w:rsidR="00CF5AEA" w:rsidRDefault="006D1567">
      <w:pPr>
        <w:ind w:left="2340" w:hanging="1260"/>
      </w:pPr>
      <w:r>
        <w:t>Student(s):</w:t>
      </w:r>
      <w:r>
        <w:tab/>
        <w:t>Travis Jumper.</w:t>
      </w:r>
    </w:p>
    <w:p w:rsidR="00CF5AEA" w:rsidRDefault="00CF5AEA">
      <w:pPr>
        <w:ind w:left="1080" w:hanging="360"/>
      </w:pPr>
    </w:p>
    <w:p w:rsidR="00CF5AEA" w:rsidRDefault="006D1567">
      <w:pPr>
        <w:ind w:left="1080" w:hanging="360"/>
      </w:pPr>
      <w:r>
        <w:t xml:space="preserve">Committee, Dissertation, "An Examination of College Students' Experience with the Individualized Two </w:t>
      </w:r>
      <w:r w:rsidR="0002759A">
        <w:t>plus</w:t>
      </w:r>
      <w:r>
        <w:t xml:space="preserve"> Two Transfer Program", Status: Completed. (2009).</w:t>
      </w:r>
    </w:p>
    <w:p w:rsidR="00CF5AEA" w:rsidRDefault="006D1567">
      <w:pPr>
        <w:ind w:left="2340" w:hanging="1260"/>
      </w:pPr>
      <w:r>
        <w:t>Student(s):</w:t>
      </w:r>
      <w:r>
        <w:tab/>
        <w:t>Denise Vaughn.</w:t>
      </w:r>
    </w:p>
    <w:p w:rsidR="00CF5AEA" w:rsidRDefault="00CF5AEA">
      <w:pPr>
        <w:ind w:left="1080" w:hanging="360"/>
      </w:pPr>
    </w:p>
    <w:p w:rsidR="00CF5AEA" w:rsidRDefault="006D1567">
      <w:pPr>
        <w:ind w:left="1080" w:hanging="360"/>
      </w:pPr>
      <w:r>
        <w:t>Committee, Dissertation, "Measurement and Predictions of Leadership Effectiveness Based on Attributes", Status: Completed. (2009).</w:t>
      </w:r>
    </w:p>
    <w:p w:rsidR="00CF5AEA" w:rsidRDefault="006D1567">
      <w:pPr>
        <w:ind w:left="2340" w:hanging="1260"/>
      </w:pPr>
      <w:r>
        <w:t>Student(s):</w:t>
      </w:r>
      <w:r>
        <w:tab/>
        <w:t xml:space="preserve">Thomas W. </w:t>
      </w:r>
      <w:proofErr w:type="spellStart"/>
      <w:r>
        <w:t>Hovatter</w:t>
      </w:r>
      <w:proofErr w:type="spellEnd"/>
      <w:r>
        <w:t>.</w:t>
      </w:r>
    </w:p>
    <w:p w:rsidR="00CF5AEA" w:rsidRDefault="00CF5AEA">
      <w:pPr>
        <w:ind w:left="1080" w:hanging="360"/>
      </w:pPr>
    </w:p>
    <w:p w:rsidR="00CF5AEA" w:rsidRDefault="006D1567">
      <w:pPr>
        <w:ind w:left="1080" w:hanging="360"/>
      </w:pPr>
      <w:r>
        <w:t>Committee, Dissertation, "Technology Integration in University Teachers’ Education Programs in Jordan: Faculty Attitudes and Perceptions Toward Integrating Technology in the Classroom", Status: Completed. (2008).</w:t>
      </w:r>
    </w:p>
    <w:p w:rsidR="00CF5AEA" w:rsidRDefault="006D1567">
      <w:pPr>
        <w:ind w:left="2340" w:hanging="1260"/>
      </w:pPr>
      <w:r>
        <w:t>Student(s):</w:t>
      </w:r>
      <w:r>
        <w:tab/>
        <w:t>Ali M. Al-</w:t>
      </w:r>
      <w:proofErr w:type="spellStart"/>
      <w:r>
        <w:t>Ghazo</w:t>
      </w:r>
      <w:proofErr w:type="spellEnd"/>
      <w:r>
        <w:t>.</w:t>
      </w:r>
    </w:p>
    <w:p w:rsidR="00CF5AEA" w:rsidRDefault="00CF5AEA">
      <w:pPr>
        <w:ind w:left="1080" w:hanging="360"/>
      </w:pPr>
    </w:p>
    <w:p w:rsidR="00CF5AEA" w:rsidRDefault="006D1567">
      <w:pPr>
        <w:ind w:left="1080" w:hanging="360"/>
      </w:pPr>
      <w:r>
        <w:t>Committee, Dissertation, "Effects of the Physical Education Curriculum of the G.C. Foster College of Physical Education and Sport on the Cardiovascular Systems of Undergraduate students", Status: Completed. (2008).</w:t>
      </w:r>
    </w:p>
    <w:p w:rsidR="00CF5AEA" w:rsidRDefault="006D1567">
      <w:pPr>
        <w:ind w:left="2340" w:hanging="1260"/>
      </w:pPr>
      <w:r>
        <w:t>Student(s):</w:t>
      </w:r>
      <w:r>
        <w:tab/>
        <w:t>Kenneth Gardner.</w:t>
      </w:r>
    </w:p>
    <w:p w:rsidR="00CF5AEA" w:rsidRDefault="00CF5AEA">
      <w:pPr>
        <w:ind w:left="1080" w:hanging="360"/>
      </w:pPr>
    </w:p>
    <w:p w:rsidR="00CF5AEA" w:rsidRDefault="006D1567">
      <w:pPr>
        <w:ind w:left="1080" w:hanging="360"/>
      </w:pPr>
      <w:r>
        <w:t>Committee, Master's Thesis, "Effects of Supplementing Grazing Dairy Cows with Fish Oil and Linseed Oil on Milk Conjugated Linoleic Acid and Omega-3 Fatty Acids Content", Status: Completed. (2008).</w:t>
      </w:r>
    </w:p>
    <w:p w:rsidR="00CF5AEA" w:rsidRDefault="006D1567">
      <w:pPr>
        <w:ind w:left="2340" w:hanging="1260"/>
      </w:pPr>
      <w:r>
        <w:t>Student(s):</w:t>
      </w:r>
      <w:r>
        <w:tab/>
        <w:t>William Brown.</w:t>
      </w:r>
    </w:p>
    <w:p w:rsidR="00CF5AEA" w:rsidRDefault="00CF5AEA">
      <w:pPr>
        <w:ind w:left="1080" w:hanging="360"/>
      </w:pPr>
    </w:p>
    <w:p w:rsidR="00CF5AEA" w:rsidRDefault="006D1567">
      <w:pPr>
        <w:ind w:left="1080" w:hanging="360"/>
      </w:pPr>
      <w:r>
        <w:t>Committee, Dissertation, "Making the Grade: Is there a Connection Among School Factors, Student Standardized Test Scores, and Adequate Yearly Progress?", Status: Completed. (2007).</w:t>
      </w:r>
    </w:p>
    <w:p w:rsidR="00CF5AEA" w:rsidRDefault="006D1567">
      <w:pPr>
        <w:ind w:left="2340" w:hanging="1260"/>
      </w:pPr>
      <w:r>
        <w:t>Student(s):</w:t>
      </w:r>
      <w:r>
        <w:tab/>
        <w:t>Keli Ross.</w:t>
      </w:r>
    </w:p>
    <w:p w:rsidR="00CF5AEA" w:rsidRDefault="00CF5AEA">
      <w:pPr>
        <w:ind w:left="1080" w:hanging="360"/>
      </w:pPr>
    </w:p>
    <w:p w:rsidR="00CF5AEA" w:rsidRDefault="006D1567">
      <w:pPr>
        <w:ind w:left="1080" w:hanging="360"/>
      </w:pPr>
      <w:r>
        <w:t>Committee, Dissertation, "Perceptions of Administrators Regarding the Impact of the Workforce Investment Act on Local Control, Customer Impact, and Individual Training Accounts", Status: Completed. (2007).</w:t>
      </w:r>
    </w:p>
    <w:p w:rsidR="00CF5AEA" w:rsidRDefault="006D1567">
      <w:pPr>
        <w:ind w:left="2340" w:hanging="1260"/>
      </w:pPr>
      <w:r>
        <w:t>Student(s):</w:t>
      </w:r>
      <w:r>
        <w:tab/>
        <w:t xml:space="preserve">Shelly A. </w:t>
      </w:r>
      <w:proofErr w:type="spellStart"/>
      <w:r>
        <w:t>Gruenig</w:t>
      </w:r>
      <w:proofErr w:type="spellEnd"/>
      <w:r>
        <w:t>.</w:t>
      </w:r>
    </w:p>
    <w:p w:rsidR="00CF5AEA" w:rsidRDefault="00CF5AEA">
      <w:pPr>
        <w:ind w:left="1080" w:hanging="360"/>
      </w:pPr>
    </w:p>
    <w:p w:rsidR="00CF5AEA" w:rsidRDefault="006D1567">
      <w:pPr>
        <w:ind w:left="1080" w:hanging="360"/>
      </w:pPr>
      <w:r>
        <w:lastRenderedPageBreak/>
        <w:t>Supervisor / Chair, Master's Thesis, "A Descriptive Study of Agriculture Teacher’s Awareness of Biotechnology and the Future of the Biotechnology Education in Illinois", Status: Completed. (2007).</w:t>
      </w:r>
    </w:p>
    <w:p w:rsidR="00CF5AEA" w:rsidRDefault="006D1567">
      <w:pPr>
        <w:ind w:left="2340" w:hanging="1260"/>
      </w:pPr>
      <w:r>
        <w:t>Student(s):</w:t>
      </w:r>
      <w:r>
        <w:tab/>
        <w:t>Jean N. Porter.</w:t>
      </w:r>
    </w:p>
    <w:p w:rsidR="00CF5AEA" w:rsidRDefault="00CF5AEA">
      <w:pPr>
        <w:ind w:left="1080" w:hanging="360"/>
      </w:pPr>
    </w:p>
    <w:p w:rsidR="00CF5AEA" w:rsidRDefault="006D1567">
      <w:pPr>
        <w:ind w:left="1080" w:hanging="360"/>
      </w:pPr>
      <w:r>
        <w:t>Committee, Dissertation, "Teachers as Leaders: the Jamaican Perspective and Experience", Status: Completed. (2006).</w:t>
      </w:r>
    </w:p>
    <w:p w:rsidR="00636086" w:rsidRDefault="006D1567" w:rsidP="002D1778">
      <w:pPr>
        <w:ind w:left="2340" w:hanging="1260"/>
      </w:pPr>
      <w:r>
        <w:t>Student(s):</w:t>
      </w:r>
      <w:r>
        <w:tab/>
        <w:t>Sherril M. Gardner.</w:t>
      </w:r>
    </w:p>
    <w:p w:rsidR="00636086" w:rsidRDefault="00636086">
      <w:pPr>
        <w:ind w:left="1080" w:hanging="360"/>
      </w:pPr>
    </w:p>
    <w:p w:rsidR="00CF5AEA" w:rsidRDefault="006D1567">
      <w:pPr>
        <w:ind w:left="1080" w:hanging="360"/>
      </w:pPr>
      <w:r>
        <w:t>Committee, Master's Thesis, "A Look at Transfer verses Traditional College Students in the Agricultural Systems Department of the College of Agricultural Sciences", Status: Completed. (2006).</w:t>
      </w:r>
    </w:p>
    <w:p w:rsidR="00CF5AEA" w:rsidRDefault="006D1567">
      <w:pPr>
        <w:ind w:left="2340" w:hanging="1260"/>
      </w:pPr>
      <w:r>
        <w:t>Student(s):</w:t>
      </w:r>
      <w:r>
        <w:tab/>
        <w:t>Christie Wilson.</w:t>
      </w:r>
    </w:p>
    <w:p w:rsidR="00CF5AEA" w:rsidRDefault="00CF5AEA">
      <w:pPr>
        <w:ind w:left="1080" w:hanging="360"/>
      </w:pPr>
    </w:p>
    <w:p w:rsidR="00CF5AEA" w:rsidRDefault="006D1567">
      <w:pPr>
        <w:ind w:left="1080" w:hanging="360"/>
      </w:pPr>
      <w:r>
        <w:t>Committee, Master's Thesis, "Evaluation of an Introductory Unit on Grain Marketing for Secondary Agricultural Education Students", Status: Completed. (2006).</w:t>
      </w:r>
    </w:p>
    <w:p w:rsidR="00CF5AEA" w:rsidRDefault="006D1567">
      <w:pPr>
        <w:ind w:left="2340" w:hanging="1260"/>
      </w:pPr>
      <w:r>
        <w:t>Student(s):</w:t>
      </w:r>
      <w:r>
        <w:tab/>
        <w:t>Jonathan Morris.</w:t>
      </w:r>
    </w:p>
    <w:p w:rsidR="00CF5AEA" w:rsidRDefault="00CF5AEA">
      <w:pPr>
        <w:ind w:left="1080" w:hanging="360"/>
      </w:pPr>
    </w:p>
    <w:p w:rsidR="00CF5AEA" w:rsidRDefault="006D1567">
      <w:pPr>
        <w:ind w:left="1080" w:hanging="360"/>
      </w:pPr>
      <w:r>
        <w:t xml:space="preserve">Supervisor / Chair, Master's Thesis, "Perceptions of African Americans and Their Low </w:t>
      </w:r>
      <w:r w:rsidR="003926D0">
        <w:t>Enrollment</w:t>
      </w:r>
      <w:r>
        <w:t xml:space="preserve"> in Agriculture Courses at a University Level", Status: Completed. (2006).</w:t>
      </w:r>
    </w:p>
    <w:p w:rsidR="00CF5AEA" w:rsidRDefault="006D1567">
      <w:pPr>
        <w:ind w:left="2340" w:hanging="1260"/>
      </w:pPr>
      <w:r>
        <w:t>Student(s):</w:t>
      </w:r>
      <w:r>
        <w:tab/>
        <w:t>Michael D. Harris.</w:t>
      </w:r>
    </w:p>
    <w:p w:rsidR="00CF5AEA" w:rsidRDefault="00CF5AEA">
      <w:pPr>
        <w:ind w:left="1080" w:hanging="360"/>
      </w:pPr>
    </w:p>
    <w:p w:rsidR="00CF5AEA" w:rsidRDefault="006D1567">
      <w:pPr>
        <w:ind w:left="1080" w:hanging="360"/>
      </w:pPr>
      <w:r>
        <w:t>Committee, Master's Thesis, "Shock Incarceration (Boot Camps) and Traditional Facilities are They Effective and Should Additional After-Care Programs Be Implemented to Reduce Recidivism", Status: Completed. (2006).</w:t>
      </w:r>
    </w:p>
    <w:p w:rsidR="00CF5AEA" w:rsidRDefault="006D1567">
      <w:pPr>
        <w:ind w:left="2340" w:hanging="1260"/>
      </w:pPr>
      <w:r>
        <w:t>Student(s):</w:t>
      </w:r>
      <w:r>
        <w:tab/>
        <w:t>Paul A. Williams Sr.</w:t>
      </w:r>
    </w:p>
    <w:p w:rsidR="00CF5AEA" w:rsidRDefault="00CF5AEA">
      <w:pPr>
        <w:ind w:left="1080" w:hanging="360"/>
      </w:pPr>
    </w:p>
    <w:p w:rsidR="00CF5AEA" w:rsidRDefault="006D1567">
      <w:pPr>
        <w:ind w:left="1080" w:hanging="360"/>
      </w:pPr>
      <w:r>
        <w:t xml:space="preserve">Committee, Master's Thesis, "Wildlife Education Presentations in High Schools </w:t>
      </w:r>
      <w:r w:rsidR="003926D0">
        <w:t>throughout</w:t>
      </w:r>
      <w:r>
        <w:t xml:space="preserve"> Southern Illinois with Live Animals", Status: Completed. (2006).</w:t>
      </w:r>
    </w:p>
    <w:p w:rsidR="00CF5AEA" w:rsidRDefault="006D1567">
      <w:pPr>
        <w:ind w:left="2340" w:hanging="1260"/>
      </w:pPr>
      <w:r>
        <w:t>Student(s):</w:t>
      </w:r>
      <w:r>
        <w:tab/>
        <w:t>Rodney Woody.</w:t>
      </w:r>
    </w:p>
    <w:p w:rsidR="00CF5AEA" w:rsidRDefault="00CF5AEA">
      <w:pPr>
        <w:ind w:left="1080" w:hanging="360"/>
      </w:pPr>
    </w:p>
    <w:p w:rsidR="00CF5AEA" w:rsidRDefault="006D1567">
      <w:pPr>
        <w:ind w:left="1080" w:hanging="360"/>
      </w:pPr>
      <w:r>
        <w:t>Committee, Master's Thesis, "Wildlife Education Presentations in High Schools Using Live Animals – A Review of Literature", Status: Completed. (2006).</w:t>
      </w:r>
    </w:p>
    <w:p w:rsidR="00CF5AEA" w:rsidRDefault="006D1567">
      <w:pPr>
        <w:ind w:left="2340" w:hanging="1260"/>
      </w:pPr>
      <w:r>
        <w:t>Student(s):</w:t>
      </w:r>
      <w:r>
        <w:tab/>
        <w:t>Rodney Woody.</w:t>
      </w:r>
    </w:p>
    <w:p w:rsidR="00CF5AEA" w:rsidRDefault="00CF5AEA">
      <w:pPr>
        <w:ind w:left="1080" w:hanging="360"/>
      </w:pPr>
    </w:p>
    <w:p w:rsidR="00CF5AEA" w:rsidRDefault="006D1567">
      <w:pPr>
        <w:ind w:left="1080" w:hanging="360"/>
      </w:pPr>
      <w:r>
        <w:t>Supervisor / Chair, Master's Thesis, "A Descriptive Study of The Use of Reading Strategies In Illinois Vocational Classrooms", Status: Completed. (2006).</w:t>
      </w:r>
    </w:p>
    <w:p w:rsidR="00CF5AEA" w:rsidRDefault="006D1567">
      <w:pPr>
        <w:ind w:left="2340" w:hanging="1260"/>
      </w:pPr>
      <w:r>
        <w:t>Student(s):</w:t>
      </w:r>
      <w:r>
        <w:tab/>
        <w:t xml:space="preserve">Sara </w:t>
      </w:r>
      <w:proofErr w:type="spellStart"/>
      <w:r>
        <w:t>Supanic</w:t>
      </w:r>
      <w:proofErr w:type="spellEnd"/>
      <w:r>
        <w:t>.</w:t>
      </w:r>
    </w:p>
    <w:p w:rsidR="00CF5AEA" w:rsidRDefault="00CF5AEA">
      <w:pPr>
        <w:ind w:left="1080" w:hanging="360"/>
      </w:pPr>
    </w:p>
    <w:p w:rsidR="00CF5AEA" w:rsidRDefault="006D1567">
      <w:pPr>
        <w:ind w:left="1080" w:hanging="360"/>
      </w:pPr>
      <w:r>
        <w:t>Committee, Master's Thesis, "Changing the Cognitive Perception of the Environment by Motivating the Adolescent Using Trim Creek as an Inquiry-Based Experience", Status: Completed. (2006).</w:t>
      </w:r>
    </w:p>
    <w:p w:rsidR="00CF5AEA" w:rsidRDefault="006D1567">
      <w:pPr>
        <w:ind w:left="2340" w:hanging="1260"/>
      </w:pPr>
      <w:r>
        <w:t>Student(s):</w:t>
      </w:r>
      <w:r>
        <w:tab/>
        <w:t>Sherri Jepsen.</w:t>
      </w:r>
    </w:p>
    <w:p w:rsidR="00CF5AEA" w:rsidRDefault="00CF5AEA">
      <w:pPr>
        <w:ind w:left="1080" w:hanging="360"/>
      </w:pPr>
    </w:p>
    <w:p w:rsidR="00CF5AEA" w:rsidRDefault="006D1567">
      <w:pPr>
        <w:ind w:left="1080" w:hanging="360"/>
      </w:pPr>
      <w:r>
        <w:t>Committee, Master's Thesis, "Effects of FCAE on District 5 FFA, Professional Development, and Curriculum Development", Status: Completed. (2006).</w:t>
      </w:r>
    </w:p>
    <w:p w:rsidR="00CF5AEA" w:rsidRDefault="006D1567">
      <w:pPr>
        <w:ind w:left="2340" w:hanging="1260"/>
      </w:pPr>
      <w:r>
        <w:t>Student(s):</w:t>
      </w:r>
      <w:r>
        <w:tab/>
        <w:t>Todd Ehlers.</w:t>
      </w:r>
    </w:p>
    <w:p w:rsidR="00CF5AEA" w:rsidRDefault="00CF5AEA">
      <w:pPr>
        <w:ind w:left="1080" w:hanging="360"/>
      </w:pPr>
    </w:p>
    <w:p w:rsidR="00CF5AEA" w:rsidRDefault="006D1567">
      <w:pPr>
        <w:ind w:left="1080" w:hanging="360"/>
      </w:pPr>
      <w:r>
        <w:lastRenderedPageBreak/>
        <w:t>Committee, Master's Thesis, "A Comparative Study of Burnout Among Resident Assistants at Southern Illinois University at Carbondale", Status: Completed. (2005).</w:t>
      </w:r>
    </w:p>
    <w:p w:rsidR="00CF5AEA" w:rsidRDefault="006D1567">
      <w:pPr>
        <w:ind w:left="2340" w:hanging="1260"/>
      </w:pPr>
      <w:r>
        <w:t>Student(s):</w:t>
      </w:r>
      <w:r>
        <w:tab/>
        <w:t>Billy R. Kennedy.</w:t>
      </w:r>
    </w:p>
    <w:p w:rsidR="00CF5AEA" w:rsidRDefault="00CF5AEA">
      <w:pPr>
        <w:ind w:left="1080" w:hanging="360"/>
      </w:pPr>
    </w:p>
    <w:p w:rsidR="00CF5AEA" w:rsidRDefault="006D1567">
      <w:pPr>
        <w:ind w:left="1080" w:hanging="360"/>
      </w:pPr>
      <w:r>
        <w:t xml:space="preserve">Supervisor / Chair, Master's Thesis, "Development and initial Assessment of an </w:t>
      </w:r>
      <w:proofErr w:type="spellStart"/>
      <w:r>
        <w:t>Agriscience</w:t>
      </w:r>
      <w:proofErr w:type="spellEnd"/>
      <w:r>
        <w:t xml:space="preserve"> Workbook", Status: Completed. (2005).</w:t>
      </w:r>
    </w:p>
    <w:p w:rsidR="00CF5AEA" w:rsidRDefault="006D1567">
      <w:pPr>
        <w:ind w:left="2340" w:hanging="1260"/>
      </w:pPr>
      <w:r>
        <w:t>Student(s):</w:t>
      </w:r>
      <w:r>
        <w:tab/>
        <w:t>Mark Harris.</w:t>
      </w:r>
    </w:p>
    <w:p w:rsidR="00CF5AEA" w:rsidRDefault="00CF5AEA">
      <w:pPr>
        <w:ind w:left="1080" w:hanging="360"/>
      </w:pPr>
    </w:p>
    <w:p w:rsidR="00CF5AEA" w:rsidRDefault="006D1567">
      <w:pPr>
        <w:ind w:left="1080" w:hanging="360"/>
      </w:pPr>
      <w:r>
        <w:t>Supervisor / Chair, Master's Thesis, "Integrating Agriculture in Science Education: Attitude of Five Suburban High School Biology Teachers", Status: Completed. (2005).</w:t>
      </w:r>
    </w:p>
    <w:p w:rsidR="00CF5AEA" w:rsidRDefault="006D1567">
      <w:pPr>
        <w:ind w:left="2340" w:hanging="1260"/>
      </w:pPr>
      <w:r>
        <w:t>Student(s):</w:t>
      </w:r>
      <w:r>
        <w:tab/>
        <w:t>Patricia Nugent.</w:t>
      </w:r>
    </w:p>
    <w:p w:rsidR="00CF5AEA" w:rsidRDefault="00CF5AEA">
      <w:pPr>
        <w:ind w:left="1080" w:hanging="360"/>
      </w:pPr>
    </w:p>
    <w:p w:rsidR="00CF5AEA" w:rsidRDefault="006D1567">
      <w:pPr>
        <w:ind w:left="1080" w:hanging="360"/>
      </w:pPr>
      <w:r>
        <w:t>Committee, Master's Thesis, "Ultraviolet Tunnel Treatment as Applied to Table Grapes", Status: Completed. (2005).</w:t>
      </w:r>
    </w:p>
    <w:p w:rsidR="00CF5AEA" w:rsidRDefault="006D1567">
      <w:pPr>
        <w:ind w:left="2340" w:hanging="1260"/>
      </w:pPr>
      <w:r>
        <w:t>Student(s):</w:t>
      </w:r>
      <w:r>
        <w:tab/>
        <w:t>Willie D. Holloway.</w:t>
      </w:r>
    </w:p>
    <w:p w:rsidR="00CF5AEA" w:rsidRDefault="00CF5AEA">
      <w:pPr>
        <w:ind w:left="1080" w:hanging="360"/>
      </w:pPr>
    </w:p>
    <w:p w:rsidR="00CF5AEA" w:rsidRDefault="006D1567">
      <w:pPr>
        <w:ind w:left="1080" w:hanging="360"/>
      </w:pPr>
      <w:r>
        <w:t>Supervisor / Chair, Master's Thesis, "The Extent To Which 1890 Land Grant Institutions are Preparing It’s Students For Careers In the 21ST Century - A Qualitative Study", Status: Completed. (2004).</w:t>
      </w:r>
    </w:p>
    <w:p w:rsidR="00CF5AEA" w:rsidRDefault="006D1567">
      <w:pPr>
        <w:ind w:left="2340" w:hanging="1260"/>
      </w:pPr>
      <w:r>
        <w:t>Student(s):</w:t>
      </w:r>
      <w:r>
        <w:tab/>
        <w:t>Alex Meredith.</w:t>
      </w:r>
    </w:p>
    <w:p w:rsidR="00CF5AEA" w:rsidRDefault="00CF5AEA">
      <w:pPr>
        <w:ind w:left="1080" w:hanging="360"/>
      </w:pPr>
    </w:p>
    <w:p w:rsidR="00CF5AEA" w:rsidRDefault="006D1567">
      <w:pPr>
        <w:ind w:left="1080" w:hanging="360"/>
      </w:pPr>
      <w:r>
        <w:t>Committee, Master's Thesis, "Descriptive Study on Agricultural Literacy among Urban and Rural Illinois Secondary School Students", Status: Completed. (2004).</w:t>
      </w:r>
    </w:p>
    <w:p w:rsidR="00CF5AEA" w:rsidRDefault="006D1567">
      <w:pPr>
        <w:ind w:left="2340" w:hanging="1260"/>
      </w:pPr>
      <w:r>
        <w:t>Student(s):</w:t>
      </w:r>
      <w:r>
        <w:tab/>
        <w:t>Jessica Beebe.</w:t>
      </w:r>
    </w:p>
    <w:p w:rsidR="00CF5AEA" w:rsidRDefault="00CF5AEA">
      <w:pPr>
        <w:ind w:left="1080" w:hanging="360"/>
      </w:pPr>
    </w:p>
    <w:p w:rsidR="00CF5AEA" w:rsidRDefault="006D1567">
      <w:pPr>
        <w:ind w:left="1080" w:hanging="360"/>
      </w:pPr>
      <w:r>
        <w:t>Supervisor / Chair, Master's Thesis, "Minority Recruitment Methods Used by High School Agriculture Education Instructors in Illinois with At Least 10% Minority Student Involvement", Status: Completed. (2004).</w:t>
      </w:r>
    </w:p>
    <w:p w:rsidR="00CF5AEA" w:rsidRDefault="006D1567">
      <w:pPr>
        <w:ind w:left="2340" w:hanging="1260"/>
      </w:pPr>
      <w:r>
        <w:t>Student(s):</w:t>
      </w:r>
      <w:r>
        <w:tab/>
        <w:t xml:space="preserve">Ryan R. </w:t>
      </w:r>
      <w:proofErr w:type="spellStart"/>
      <w:r>
        <w:t>Klauser</w:t>
      </w:r>
      <w:proofErr w:type="spellEnd"/>
      <w:r>
        <w:t>.</w:t>
      </w:r>
    </w:p>
    <w:p w:rsidR="00CF5AEA" w:rsidRDefault="00CF5AEA">
      <w:pPr>
        <w:ind w:left="1080" w:hanging="360"/>
      </w:pPr>
    </w:p>
    <w:p w:rsidR="00CF5AEA" w:rsidRDefault="006D1567">
      <w:pPr>
        <w:ind w:left="1080" w:hanging="360"/>
      </w:pPr>
      <w:r>
        <w:t>Supervisor / Chair, Master's Thesis, "Utilization of Agricultural Education Competencies by Illinois Agricultural Teachers", Status: Completed. (2003).</w:t>
      </w:r>
    </w:p>
    <w:p w:rsidR="00CF5AEA" w:rsidRDefault="006D1567">
      <w:pPr>
        <w:ind w:left="2340" w:hanging="1260"/>
      </w:pPr>
      <w:r>
        <w:t>Student(s):</w:t>
      </w:r>
      <w:r>
        <w:tab/>
        <w:t>Bob Richardson.</w:t>
      </w:r>
    </w:p>
    <w:p w:rsidR="00CF5AEA" w:rsidRDefault="00CF5AEA">
      <w:pPr>
        <w:ind w:left="1080" w:hanging="360"/>
      </w:pPr>
    </w:p>
    <w:p w:rsidR="00CF5AEA" w:rsidRDefault="006D1567">
      <w:pPr>
        <w:ind w:left="1080" w:hanging="360"/>
      </w:pPr>
      <w:r>
        <w:t>Supervisor / Chair, Master's Thesis, "Perception by High School Agriculture Instructors on a New Manual for an Agriculture Education Methods Course in a College of Agriculture", Status: Completed. (2001).</w:t>
      </w:r>
    </w:p>
    <w:p w:rsidR="00CF5AEA" w:rsidRDefault="006D1567">
      <w:pPr>
        <w:ind w:left="2340" w:hanging="1260"/>
      </w:pPr>
      <w:r>
        <w:t>Student(s):</w:t>
      </w:r>
      <w:r>
        <w:tab/>
        <w:t>Brian E. Myers.</w:t>
      </w:r>
    </w:p>
    <w:p w:rsidR="00CF5AEA" w:rsidRDefault="00CF5AEA">
      <w:pPr>
        <w:ind w:left="1080" w:hanging="360"/>
      </w:pPr>
    </w:p>
    <w:p w:rsidR="00CF5AEA" w:rsidRDefault="006D1567">
      <w:pPr>
        <w:ind w:left="1080" w:hanging="360"/>
      </w:pPr>
      <w:r>
        <w:t>Committee, Master's Thesis, "Learning Outcome Assessment in Online Courses: An Overview", Status: Completed. (2001).</w:t>
      </w:r>
    </w:p>
    <w:p w:rsidR="00CF5AEA" w:rsidRDefault="006D1567">
      <w:pPr>
        <w:ind w:left="2340" w:hanging="1260"/>
      </w:pPr>
      <w:r>
        <w:t>Student(s):</w:t>
      </w:r>
      <w:r>
        <w:tab/>
        <w:t xml:space="preserve">Bryan </w:t>
      </w:r>
      <w:proofErr w:type="spellStart"/>
      <w:r>
        <w:t>Hallengren</w:t>
      </w:r>
      <w:proofErr w:type="spellEnd"/>
      <w:r>
        <w:t>.</w:t>
      </w:r>
    </w:p>
    <w:p w:rsidR="00CF5AEA" w:rsidRDefault="00CF5AEA">
      <w:pPr>
        <w:ind w:left="1080" w:hanging="360"/>
      </w:pPr>
    </w:p>
    <w:p w:rsidR="00CF5AEA" w:rsidRDefault="006D1567">
      <w:pPr>
        <w:ind w:left="1080" w:hanging="360"/>
      </w:pPr>
      <w:r>
        <w:t>Committee, Master's Thesis, "History of Agriculture Education Teacher Training at Southern Illinois University 1964-1999", Status: Completed. (2001).</w:t>
      </w:r>
    </w:p>
    <w:p w:rsidR="00CF5AEA" w:rsidRDefault="006D1567">
      <w:pPr>
        <w:ind w:left="2340" w:hanging="1260"/>
      </w:pPr>
      <w:r>
        <w:t>Student(s):</w:t>
      </w:r>
      <w:r>
        <w:tab/>
        <w:t xml:space="preserve">Larry </w:t>
      </w:r>
      <w:proofErr w:type="spellStart"/>
      <w:r>
        <w:t>Brunker</w:t>
      </w:r>
      <w:proofErr w:type="spellEnd"/>
      <w:r>
        <w:t>.</w:t>
      </w:r>
    </w:p>
    <w:p w:rsidR="00CF5AEA" w:rsidRDefault="00CF5AEA"/>
    <w:p w:rsidR="002D1778" w:rsidRDefault="002D1778"/>
    <w:p w:rsidR="00CF5AEA" w:rsidRDefault="006D1567" w:rsidP="00DA69F8">
      <w:r>
        <w:lastRenderedPageBreak/>
        <w:t>D. Courses Prepared and Curriculum Development:</w:t>
      </w:r>
    </w:p>
    <w:p w:rsidR="00DA69F8" w:rsidRDefault="00DA69F8" w:rsidP="00DA69F8"/>
    <w:p w:rsidR="00DA69F8" w:rsidRDefault="00DA69F8" w:rsidP="00DA69F8">
      <w:pPr>
        <w:ind w:left="720"/>
      </w:pPr>
      <w:r>
        <w:t>AGRI 311a- Agricultural Ed/</w:t>
      </w:r>
      <w:proofErr w:type="spellStart"/>
      <w:r>
        <w:t>Comm</w:t>
      </w:r>
      <w:proofErr w:type="spellEnd"/>
      <w:r>
        <w:t xml:space="preserve"> Programs, First Time Course Preparation, Sou</w:t>
      </w:r>
      <w:r w:rsidR="001631CD">
        <w:t>thern Illinois University</w:t>
      </w:r>
    </w:p>
    <w:p w:rsidR="00DA69F8" w:rsidRDefault="00DA69F8" w:rsidP="00DA69F8"/>
    <w:p w:rsidR="00CF5AEA" w:rsidRDefault="006D1567">
      <w:pPr>
        <w:ind w:left="720"/>
      </w:pPr>
      <w:r>
        <w:t>AGRI 311b- Methods of Teaching Agriculture, First Time Course Preparation, Souther</w:t>
      </w:r>
      <w:r w:rsidR="001631CD">
        <w:t>n Illinois University</w:t>
      </w:r>
    </w:p>
    <w:p w:rsidR="00CF5AEA" w:rsidRDefault="00CF5AEA">
      <w:pPr>
        <w:ind w:left="1080" w:hanging="360"/>
      </w:pPr>
    </w:p>
    <w:p w:rsidR="00CF5AEA" w:rsidRDefault="006D1567">
      <w:pPr>
        <w:ind w:left="720"/>
      </w:pPr>
      <w:r>
        <w:t>AGRI 314 - Agricultural Information/Communications, First Time Course Preparation, Sou</w:t>
      </w:r>
      <w:r w:rsidR="001631CD">
        <w:t>thern Illinois University</w:t>
      </w:r>
    </w:p>
    <w:p w:rsidR="00CF5AEA" w:rsidRDefault="00CF5AEA">
      <w:pPr>
        <w:ind w:left="1080" w:hanging="360"/>
      </w:pPr>
    </w:p>
    <w:p w:rsidR="00CF5AEA" w:rsidRDefault="006D1567">
      <w:pPr>
        <w:ind w:left="720"/>
      </w:pPr>
      <w:r>
        <w:t>AGRI 323- Career Development in Agriculture, First Time Course Preparation</w:t>
      </w:r>
      <w:r w:rsidR="001631CD">
        <w:t>, Southern Illinois University</w:t>
      </w:r>
    </w:p>
    <w:p w:rsidR="00CF5AEA" w:rsidRDefault="00CF5AEA">
      <w:pPr>
        <w:ind w:left="1080" w:hanging="360"/>
      </w:pPr>
    </w:p>
    <w:p w:rsidR="00CF5AEA" w:rsidRDefault="006D1567">
      <w:pPr>
        <w:ind w:left="720"/>
      </w:pPr>
      <w:r>
        <w:t>AGSY 402a/</w:t>
      </w:r>
      <w:r w:rsidR="00DA69F8">
        <w:t>b -</w:t>
      </w:r>
      <w:r>
        <w:t xml:space="preserve"> Problems in Agricultural Education and Technologies, First Time Course Preparation, Sou</w:t>
      </w:r>
      <w:r w:rsidR="001631CD">
        <w:t>thern Illinois University</w:t>
      </w:r>
    </w:p>
    <w:p w:rsidR="00CF5AEA" w:rsidRDefault="00CF5AEA">
      <w:pPr>
        <w:ind w:left="1080" w:hanging="360"/>
      </w:pPr>
    </w:p>
    <w:p w:rsidR="00CF5AEA" w:rsidRDefault="006D1567">
      <w:pPr>
        <w:ind w:left="720"/>
      </w:pPr>
      <w:r>
        <w:t>PSAS 402a/</w:t>
      </w:r>
      <w:r w:rsidR="00DA69F8">
        <w:t>b -</w:t>
      </w:r>
      <w:r>
        <w:t xml:space="preserve"> Problems in Agricultural Education and Technology, First Time Course Preparation, Southern Illinoi</w:t>
      </w:r>
      <w:r w:rsidR="001631CD">
        <w:t>s University</w:t>
      </w:r>
    </w:p>
    <w:p w:rsidR="00CF5AEA" w:rsidRDefault="00CF5AEA">
      <w:pPr>
        <w:ind w:left="1080" w:hanging="360"/>
      </w:pPr>
    </w:p>
    <w:p w:rsidR="00CF5AEA" w:rsidRDefault="006D1567">
      <w:pPr>
        <w:ind w:left="720"/>
      </w:pPr>
      <w:r>
        <w:t xml:space="preserve">PSAS </w:t>
      </w:r>
      <w:r w:rsidR="001631CD">
        <w:t>499 -</w:t>
      </w:r>
      <w:r>
        <w:t xml:space="preserve"> Agricultural Information for Elementary Teacher, First Time Course Preparation, Sou</w:t>
      </w:r>
      <w:r w:rsidR="001631CD">
        <w:t>thern Illinois University</w:t>
      </w:r>
    </w:p>
    <w:p w:rsidR="00CF5AEA" w:rsidRDefault="00CF5AEA">
      <w:pPr>
        <w:ind w:left="1080" w:hanging="360"/>
      </w:pPr>
    </w:p>
    <w:p w:rsidR="00CF5AEA" w:rsidRDefault="006D1567">
      <w:pPr>
        <w:ind w:left="720"/>
      </w:pPr>
      <w:r>
        <w:t xml:space="preserve">PSAS </w:t>
      </w:r>
      <w:r w:rsidR="001631CD">
        <w:t>525 -</w:t>
      </w:r>
      <w:r>
        <w:t xml:space="preserve"> Program Development in Agriculture, First Time Course Preparation, Southern Illinois Universit</w:t>
      </w:r>
      <w:r w:rsidR="001631CD">
        <w:t>y</w:t>
      </w:r>
    </w:p>
    <w:p w:rsidR="00CF5AEA" w:rsidRDefault="00CF5AEA">
      <w:pPr>
        <w:ind w:left="1080" w:hanging="360"/>
      </w:pPr>
    </w:p>
    <w:p w:rsidR="00CF5AEA" w:rsidRDefault="006D1567">
      <w:pPr>
        <w:ind w:left="720"/>
      </w:pPr>
      <w:r>
        <w:t xml:space="preserve">PSAS </w:t>
      </w:r>
      <w:r w:rsidR="001631CD">
        <w:t>527 -</w:t>
      </w:r>
      <w:r>
        <w:t xml:space="preserve"> Professional Development in Agriculture, First Time Course Preparation, Sou</w:t>
      </w:r>
      <w:r w:rsidR="001631CD">
        <w:t>thern Illinois University</w:t>
      </w:r>
    </w:p>
    <w:p w:rsidR="00CF5AEA" w:rsidRDefault="00CF5AEA">
      <w:pPr>
        <w:ind w:left="1080" w:hanging="360"/>
      </w:pPr>
    </w:p>
    <w:p w:rsidR="00CF5AEA" w:rsidRDefault="006D1567">
      <w:pPr>
        <w:ind w:left="720"/>
      </w:pPr>
      <w:r>
        <w:t>AG 2373 Introduction to Agriculture Engineering, First Time Course Preparatio</w:t>
      </w:r>
      <w:r w:rsidR="001631CD">
        <w:t>n, Texas State University: 2015</w:t>
      </w:r>
    </w:p>
    <w:p w:rsidR="00CF5AEA" w:rsidRDefault="00CF5AEA">
      <w:pPr>
        <w:ind w:left="1080" w:hanging="360"/>
      </w:pPr>
    </w:p>
    <w:p w:rsidR="00CF5AEA" w:rsidRDefault="006D1567">
      <w:pPr>
        <w:ind w:left="720"/>
      </w:pPr>
      <w:r>
        <w:t>AG 4307 - Professional Development, First Time Course Preparatio</w:t>
      </w:r>
      <w:r w:rsidR="001631CD">
        <w:t>n, Texas State University: 2015</w:t>
      </w:r>
    </w:p>
    <w:p w:rsidR="00CF5AEA" w:rsidRDefault="00CF5AEA">
      <w:pPr>
        <w:ind w:left="1080" w:hanging="360"/>
      </w:pPr>
    </w:p>
    <w:p w:rsidR="00CF5AEA" w:rsidRDefault="006D1567">
      <w:pPr>
        <w:ind w:left="720"/>
      </w:pPr>
      <w:r>
        <w:t>AG 4343 - Organization and Management for Laboratory Programs, First Time Course Preparatio</w:t>
      </w:r>
      <w:r w:rsidR="001631CD">
        <w:t>n, Texas State University: 2016</w:t>
      </w:r>
    </w:p>
    <w:p w:rsidR="00CF5AEA" w:rsidRDefault="00CF5AEA">
      <w:pPr>
        <w:ind w:left="1080" w:hanging="360"/>
      </w:pPr>
    </w:p>
    <w:p w:rsidR="00CF5AEA" w:rsidRDefault="006D1567">
      <w:pPr>
        <w:ind w:left="720"/>
      </w:pPr>
      <w:r>
        <w:t>AG 5320 - History of Career and Technical Education, First Time Course Preparatio</w:t>
      </w:r>
      <w:r w:rsidR="001631CD">
        <w:t>n, Texas State University: 2016</w:t>
      </w:r>
    </w:p>
    <w:p w:rsidR="00CF5AEA" w:rsidRDefault="00CF5AEA">
      <w:pPr>
        <w:ind w:left="1080" w:hanging="360"/>
      </w:pPr>
    </w:p>
    <w:p w:rsidR="00CF5AEA" w:rsidRDefault="006D1567">
      <w:pPr>
        <w:ind w:left="720"/>
      </w:pPr>
      <w:r>
        <w:t>AG 5330 - Research Methodology, First Time Course Preparatio</w:t>
      </w:r>
      <w:r w:rsidR="001631CD">
        <w:t>n, Texas State University: 2015</w:t>
      </w:r>
    </w:p>
    <w:p w:rsidR="00DA69F8" w:rsidRDefault="00DA69F8">
      <w:pPr>
        <w:ind w:left="720"/>
      </w:pPr>
    </w:p>
    <w:p w:rsidR="00DA69F8" w:rsidRDefault="00DA69F8" w:rsidP="00DA69F8">
      <w:pPr>
        <w:ind w:left="720"/>
      </w:pPr>
      <w:r>
        <w:t>AG 5335 – Curriculum Development, First Time Course Preparation, Texas State University</w:t>
      </w:r>
      <w:r w:rsidR="001631CD">
        <w:t>: 2016</w:t>
      </w:r>
    </w:p>
    <w:p w:rsidR="00DA69F8" w:rsidRDefault="00DA69F8">
      <w:pPr>
        <w:ind w:left="720"/>
      </w:pPr>
    </w:p>
    <w:p w:rsidR="00CF5AEA" w:rsidRDefault="00CF5AEA">
      <w:pPr>
        <w:tabs>
          <w:tab w:val="left" w:pos="5040"/>
        </w:tabs>
        <w:ind w:left="720" w:hanging="720"/>
      </w:pPr>
    </w:p>
    <w:p w:rsidR="002D1778" w:rsidRDefault="002D1778">
      <w:pPr>
        <w:tabs>
          <w:tab w:val="left" w:pos="5040"/>
        </w:tabs>
        <w:ind w:left="720" w:hanging="720"/>
      </w:pPr>
    </w:p>
    <w:p w:rsidR="00CF5AEA" w:rsidRDefault="006D1567">
      <w:pPr>
        <w:tabs>
          <w:tab w:val="left" w:pos="5040"/>
        </w:tabs>
        <w:ind w:left="720" w:hanging="720"/>
      </w:pPr>
      <w:r>
        <w:lastRenderedPageBreak/>
        <w:t>E. Teaching Grants and Contracts</w:t>
      </w:r>
    </w:p>
    <w:p w:rsidR="00CF5AEA" w:rsidRDefault="00CF5AEA">
      <w:pPr>
        <w:tabs>
          <w:tab w:val="left" w:pos="5040"/>
        </w:tabs>
      </w:pPr>
    </w:p>
    <w:p w:rsidR="00CF5AEA" w:rsidRDefault="006D1567">
      <w:pPr>
        <w:tabs>
          <w:tab w:val="left" w:pos="5040"/>
        </w:tabs>
        <w:ind w:left="720"/>
      </w:pPr>
      <w:r>
        <w:t>1. Funded External Teaching Grants and Contracts:</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w:t>
      </w:r>
      <w:proofErr w:type="spellStart"/>
      <w:r>
        <w:t>Plankis</w:t>
      </w:r>
      <w:proofErr w:type="spellEnd"/>
      <w:r>
        <w:t>, Brian. Building a Sustainable Urban Environmental Education Collaborative in Indianapolis for High Needs K-8 Learners, EPA – Environmental Education Local Grant Program, IUPUI, $90,982.00. (Funded: 2015 - 2017). Grant.</w:t>
      </w:r>
    </w:p>
    <w:p w:rsidR="00CF5AEA" w:rsidRDefault="00CF5AEA">
      <w:pPr>
        <w:tabs>
          <w:tab w:val="left" w:pos="5040"/>
        </w:tabs>
        <w:ind w:left="1800" w:hanging="360"/>
      </w:pPr>
    </w:p>
    <w:p w:rsidR="00CF5AEA" w:rsidRDefault="006D1567">
      <w:pPr>
        <w:tabs>
          <w:tab w:val="left" w:pos="5040"/>
        </w:tabs>
        <w:ind w:left="1800" w:hanging="360"/>
      </w:pPr>
      <w:r>
        <w:t>Wakefield, Dexter Bernard. Alcohol, Tobacco and other Drugs School Assessment, Indianapolis Public Schools, $3,200.00. (Funded: 2015 - 2016). Grant.</w:t>
      </w:r>
    </w:p>
    <w:p w:rsidR="00CF5AEA" w:rsidRDefault="00CF5AEA">
      <w:pPr>
        <w:tabs>
          <w:tab w:val="left" w:pos="5040"/>
        </w:tabs>
        <w:ind w:left="1800" w:hanging="360"/>
      </w:pPr>
    </w:p>
    <w:p w:rsidR="00CF5AEA" w:rsidRDefault="006D1567">
      <w:pPr>
        <w:tabs>
          <w:tab w:val="left" w:pos="5040"/>
        </w:tabs>
        <w:ind w:left="1800" w:hanging="360"/>
      </w:pPr>
      <w:r>
        <w:t>Wakefield, Dexter Bernard. Evaluation of the Robert Noyce Teaching Program, NSF, Robert Noyce Scholarship, $5,000.00. (Funded: 2015 - 2016).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(Principal). MIA…MIA! Missing in Action…Minorities in </w:t>
      </w:r>
      <w:proofErr w:type="spellStart"/>
      <w:r>
        <w:t>Agriscience</w:t>
      </w:r>
      <w:proofErr w:type="spellEnd"/>
      <w:r>
        <w:t>): Agricultural Career Extravaganza, Texas State University Equity and Access Grant, $3,000.00. (Funded: 2015 - 2016). Grant.</w:t>
      </w:r>
    </w:p>
    <w:p w:rsidR="001631CD" w:rsidRDefault="001631CD" w:rsidP="00A46514">
      <w:pPr>
        <w:tabs>
          <w:tab w:val="left" w:pos="5040"/>
        </w:tabs>
      </w:pPr>
    </w:p>
    <w:p w:rsidR="00CF5AEA" w:rsidRDefault="006D1567">
      <w:pPr>
        <w:tabs>
          <w:tab w:val="left" w:pos="5040"/>
        </w:tabs>
        <w:ind w:left="1800" w:hanging="360"/>
      </w:pPr>
      <w:r>
        <w:t xml:space="preserve">Wakefield, Dexter Bernard. MIA…MIA! Missing in </w:t>
      </w:r>
      <w:r w:rsidR="001631CD">
        <w:t xml:space="preserve">Action…Minorities in </w:t>
      </w:r>
      <w:proofErr w:type="spellStart"/>
      <w:r w:rsidR="001631CD">
        <w:t>Agriscience</w:t>
      </w:r>
      <w:proofErr w:type="spellEnd"/>
      <w:r>
        <w:t>: Agricultural Career Extravaganza, Texas State University STEM Rising Stars Grant, LBJ Institute for STEM Education and Research, $1,500.00. (Funded: 2015 - 2016). Grant.</w:t>
      </w:r>
    </w:p>
    <w:p w:rsidR="00CF5AEA" w:rsidRDefault="00CF5AEA">
      <w:pPr>
        <w:tabs>
          <w:tab w:val="left" w:pos="5040"/>
        </w:tabs>
        <w:ind w:left="1800" w:hanging="360"/>
      </w:pPr>
    </w:p>
    <w:p w:rsidR="00CF5AEA" w:rsidRDefault="006D1567">
      <w:pPr>
        <w:tabs>
          <w:tab w:val="left" w:pos="5040"/>
        </w:tabs>
        <w:ind w:left="1800" w:hanging="360"/>
      </w:pPr>
      <w:r>
        <w:t>Wakefield, Dexter Bernard. Evaluation of the Robert Noyce Teaching Program, National Science Foundation, Robert Noyce Scholarship, $15,000.00. (Funded: 2014 - 2016). Grant.</w:t>
      </w:r>
    </w:p>
    <w:p w:rsidR="00CF5AEA" w:rsidRDefault="00CF5AEA">
      <w:pPr>
        <w:tabs>
          <w:tab w:val="left" w:pos="5040"/>
        </w:tabs>
        <w:ind w:left="1800" w:hanging="360"/>
      </w:pPr>
    </w:p>
    <w:p w:rsidR="00CF5AEA" w:rsidRDefault="006D1567">
      <w:pPr>
        <w:tabs>
          <w:tab w:val="left" w:pos="5040"/>
        </w:tabs>
        <w:ind w:left="1800" w:hanging="360"/>
      </w:pPr>
      <w:r>
        <w:t>Wakefield, Dexter Bernard, Shaver, Erik. 21st Century Community Learning Center: Christel House Academy, Christel House Academy, $6,300.00. (Funded: 2014 - 2015). Grant.</w:t>
      </w:r>
    </w:p>
    <w:p w:rsidR="00CF5AEA" w:rsidRDefault="00CF5AEA">
      <w:pPr>
        <w:tabs>
          <w:tab w:val="left" w:pos="5040"/>
        </w:tabs>
        <w:ind w:left="1800" w:hanging="360"/>
      </w:pPr>
    </w:p>
    <w:p w:rsidR="00CF5AEA" w:rsidRDefault="006D1567">
      <w:pPr>
        <w:tabs>
          <w:tab w:val="left" w:pos="5040"/>
        </w:tabs>
        <w:ind w:left="1800" w:hanging="360"/>
      </w:pPr>
      <w:r>
        <w:t>Wakefield, Dexter Bernard. 21st Century Community Learning Center: Christel House Academy, Christel House Academy, $6,300.00. (Funded: 2014 - 2015). Grant.</w:t>
      </w:r>
    </w:p>
    <w:p w:rsidR="00CF5AEA" w:rsidRDefault="00CF5AEA">
      <w:pPr>
        <w:tabs>
          <w:tab w:val="left" w:pos="5040"/>
        </w:tabs>
        <w:ind w:left="1800" w:hanging="360"/>
      </w:pPr>
    </w:p>
    <w:p w:rsidR="00CF5AEA" w:rsidRDefault="006D1567">
      <w:pPr>
        <w:tabs>
          <w:tab w:val="left" w:pos="5040"/>
        </w:tabs>
        <w:ind w:left="1800" w:hanging="360"/>
      </w:pPr>
      <w:r>
        <w:t>Wakefield, Dexter Bernard. Advancing Medically Underserved Student Training, Indiana University School of Medicine, $14,000.00. (Funded: 2014 - 2015). Grant.</w:t>
      </w:r>
    </w:p>
    <w:p w:rsidR="00CF5AEA" w:rsidRDefault="00CF5AEA">
      <w:pPr>
        <w:tabs>
          <w:tab w:val="left" w:pos="5040"/>
        </w:tabs>
        <w:ind w:left="1800" w:hanging="360"/>
      </w:pPr>
    </w:p>
    <w:p w:rsidR="00CF5AEA" w:rsidRDefault="006D1567">
      <w:pPr>
        <w:tabs>
          <w:tab w:val="left" w:pos="5040"/>
        </w:tabs>
        <w:ind w:left="1800" w:hanging="360"/>
      </w:pPr>
      <w:r>
        <w:t>Wakefield, Dexter Bernard, Shaver, Erik. Alcohol, Tobacco and other Drugs School Assessment, Indianapolis Public Schools, $3,200.00. (Funded: 2014 - 2015). Grant.</w:t>
      </w:r>
    </w:p>
    <w:p w:rsidR="00CF5AEA" w:rsidRDefault="00CF5AEA">
      <w:pPr>
        <w:tabs>
          <w:tab w:val="left" w:pos="5040"/>
        </w:tabs>
        <w:ind w:left="1800" w:hanging="360"/>
      </w:pPr>
    </w:p>
    <w:p w:rsidR="00CF5AEA" w:rsidRDefault="006D1567">
      <w:pPr>
        <w:tabs>
          <w:tab w:val="left" w:pos="5040"/>
        </w:tabs>
        <w:ind w:left="1800" w:hanging="360"/>
      </w:pPr>
      <w:r>
        <w:t>Wakefield, Dexter Bernard. Evaluation of the IMPACT Program, Archdiocese of Indianapolis, $24,000.00. (Funded: 2014 - 2015). Grant.</w:t>
      </w:r>
    </w:p>
    <w:p w:rsidR="00CF5AEA" w:rsidRDefault="00CF5AEA">
      <w:pPr>
        <w:tabs>
          <w:tab w:val="left" w:pos="5040"/>
        </w:tabs>
        <w:ind w:left="1800" w:hanging="360"/>
      </w:pPr>
    </w:p>
    <w:p w:rsidR="00CF5AEA" w:rsidRDefault="006D1567">
      <w:pPr>
        <w:tabs>
          <w:tab w:val="left" w:pos="5040"/>
        </w:tabs>
        <w:ind w:left="1800" w:hanging="360"/>
      </w:pPr>
      <w:r>
        <w:lastRenderedPageBreak/>
        <w:t>Wakefield, Dexter Bernard. The Distribution Drug Discovery Program, National Science Foundation, Advancing Chemical Education, $7,500.00. (Funded: 2014 - 2015). Grant.</w:t>
      </w:r>
    </w:p>
    <w:p w:rsidR="00CF5AEA" w:rsidRDefault="00CF5AEA">
      <w:pPr>
        <w:tabs>
          <w:tab w:val="left" w:pos="5040"/>
        </w:tabs>
        <w:ind w:left="1800" w:hanging="360"/>
      </w:pPr>
    </w:p>
    <w:p w:rsidR="00CF5AEA" w:rsidRDefault="006D1567">
      <w:pPr>
        <w:tabs>
          <w:tab w:val="left" w:pos="5040"/>
        </w:tabs>
        <w:ind w:left="1800" w:hanging="360"/>
      </w:pPr>
      <w:r>
        <w:t>Wakefield, Dexter Bernard, Shaver, Erik. College Goal Sunday, USA Funds, $45,000.00. (Funded: 2014). Grant.</w:t>
      </w:r>
    </w:p>
    <w:p w:rsidR="00CF5AEA" w:rsidRDefault="00CF5AEA">
      <w:pPr>
        <w:tabs>
          <w:tab w:val="left" w:pos="5040"/>
        </w:tabs>
        <w:ind w:left="1800" w:hanging="360"/>
      </w:pPr>
    </w:p>
    <w:p w:rsidR="00CF5AEA" w:rsidRDefault="006D1567">
      <w:pPr>
        <w:tabs>
          <w:tab w:val="left" w:pos="5040"/>
        </w:tabs>
        <w:ind w:left="1800" w:hanging="360"/>
      </w:pPr>
      <w:r>
        <w:t>Wakefield, Dexter Bernard. Agricultural Education Incentive Grant, Illinois State Board of Education, $6,200.00. (Funded: 2011 - 2012). Grant.</w:t>
      </w:r>
    </w:p>
    <w:p w:rsidR="00CF5AEA" w:rsidRDefault="00CF5AEA">
      <w:pPr>
        <w:tabs>
          <w:tab w:val="left" w:pos="5040"/>
        </w:tabs>
        <w:ind w:left="1800" w:hanging="360"/>
      </w:pPr>
    </w:p>
    <w:p w:rsidR="00CF5AEA" w:rsidRDefault="006D1567">
      <w:pPr>
        <w:tabs>
          <w:tab w:val="left" w:pos="5040"/>
        </w:tabs>
        <w:ind w:left="1800" w:hanging="360"/>
      </w:pPr>
      <w:r>
        <w:t>Wakefield, Dexter Bernard. Growing Agricultural Science Teachers, Illinois State Board of Education, $11,500.00. (Funded: 2011 - 2012). Grant.</w:t>
      </w:r>
    </w:p>
    <w:p w:rsidR="00CF5AEA" w:rsidRDefault="00CF5AEA">
      <w:pPr>
        <w:tabs>
          <w:tab w:val="left" w:pos="5040"/>
        </w:tabs>
        <w:ind w:left="1800" w:hanging="360"/>
      </w:pPr>
    </w:p>
    <w:p w:rsidR="00CF5AEA" w:rsidRDefault="006D1567">
      <w:pPr>
        <w:tabs>
          <w:tab w:val="left" w:pos="5040"/>
        </w:tabs>
        <w:ind w:left="1800" w:hanging="360"/>
      </w:pPr>
      <w:r>
        <w:t>Wakefield, Dexter Bernard. Agricultural Education Incentive Grant, Illinois State Board of Education, $8,500.00. (Funded: 2010 - 2011). Grant.</w:t>
      </w:r>
    </w:p>
    <w:p w:rsidR="00CF5AEA" w:rsidRDefault="00CF5AEA">
      <w:pPr>
        <w:tabs>
          <w:tab w:val="left" w:pos="5040"/>
        </w:tabs>
        <w:ind w:left="1800" w:hanging="360"/>
      </w:pPr>
    </w:p>
    <w:p w:rsidR="00CF5AEA" w:rsidRDefault="006D1567">
      <w:pPr>
        <w:tabs>
          <w:tab w:val="left" w:pos="5040"/>
        </w:tabs>
        <w:ind w:left="1800" w:hanging="360"/>
      </w:pPr>
      <w:r>
        <w:t>Wakefield, Dexter Bernard. Agricultural Education Incentive Grant, Illinois State Board of Education, $14,248.00. (Funded: 2009 - 2010). Grant.</w:t>
      </w:r>
    </w:p>
    <w:p w:rsidR="00CF5AEA" w:rsidRDefault="00CF5AEA">
      <w:pPr>
        <w:tabs>
          <w:tab w:val="left" w:pos="5040"/>
        </w:tabs>
        <w:ind w:left="1800" w:hanging="360"/>
      </w:pPr>
    </w:p>
    <w:p w:rsidR="00CF5AEA" w:rsidRDefault="006D1567">
      <w:pPr>
        <w:tabs>
          <w:tab w:val="left" w:pos="5040"/>
        </w:tabs>
        <w:ind w:left="1800" w:hanging="360"/>
      </w:pPr>
      <w:r>
        <w:t>Wakefield, Dexter Bernard. Growing Agricultural Science Teachers, Illinois State Board of Education, $46,200.00. (Funded: 2009 - 2010). Grant.</w:t>
      </w:r>
    </w:p>
    <w:p w:rsidR="00CF5AEA" w:rsidRDefault="00CF5AEA">
      <w:pPr>
        <w:tabs>
          <w:tab w:val="left" w:pos="5040"/>
        </w:tabs>
        <w:ind w:left="1800" w:hanging="360"/>
      </w:pPr>
    </w:p>
    <w:p w:rsidR="00CF5AEA" w:rsidRDefault="006D1567">
      <w:pPr>
        <w:tabs>
          <w:tab w:val="left" w:pos="5040"/>
        </w:tabs>
        <w:ind w:left="1800" w:hanging="360"/>
      </w:pPr>
      <w:r>
        <w:t xml:space="preserve">Pense, </w:t>
      </w:r>
      <w:proofErr w:type="spellStart"/>
      <w:r>
        <w:t>Seburn</w:t>
      </w:r>
      <w:proofErr w:type="spellEnd"/>
      <w:r>
        <w:t>, Wakefield, Dexter Bernard. Growing Agricultural Science Teachers, Illinois State Board of Education, $50,000.00. (Funded: 2009 - 2010).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Pense, </w:t>
      </w:r>
      <w:proofErr w:type="spellStart"/>
      <w:r>
        <w:t>Seburn</w:t>
      </w:r>
      <w:proofErr w:type="spellEnd"/>
      <w:r>
        <w:t>. Agricultural Education Incentive Grant, Illinois State Board of Education, $14,091.00. (Funded: 2008 - 2009).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Pense, </w:t>
      </w:r>
      <w:proofErr w:type="spellStart"/>
      <w:r>
        <w:t>Seburn</w:t>
      </w:r>
      <w:proofErr w:type="spellEnd"/>
      <w:r>
        <w:t>. Agricultural Education Incentive Grant, Illinois State Board of Education, $17,176.00. (Funded: 2007 - 2008).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Pense, </w:t>
      </w:r>
      <w:proofErr w:type="spellStart"/>
      <w:r>
        <w:t>Seburn</w:t>
      </w:r>
      <w:proofErr w:type="spellEnd"/>
      <w:r>
        <w:t>. Agricultural Education Incentive Grant, Illinois State Board of Education, $13,652.00. (Funded: 2006 - 2007). Grant.</w:t>
      </w:r>
    </w:p>
    <w:p w:rsidR="00CF5AEA" w:rsidRDefault="00CF5AEA">
      <w:pPr>
        <w:tabs>
          <w:tab w:val="left" w:pos="5040"/>
        </w:tabs>
        <w:ind w:left="1800" w:hanging="360"/>
      </w:pPr>
    </w:p>
    <w:p w:rsidR="00CF5AEA" w:rsidRDefault="006D1567">
      <w:pPr>
        <w:tabs>
          <w:tab w:val="left" w:pos="5040"/>
        </w:tabs>
        <w:ind w:left="1800" w:hanging="360"/>
      </w:pPr>
      <w:r>
        <w:t>Wakefield, Dexter Bernard. Attitudes of Spouses toward job and family responsibilities of teachers in the high school agricultural education profession, ISBE/FCAE Mini-grant, $2,500.00. (Funded: 2005 - 2007).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Pense, </w:t>
      </w:r>
      <w:proofErr w:type="spellStart"/>
      <w:r>
        <w:t>Seburn</w:t>
      </w:r>
      <w:proofErr w:type="spellEnd"/>
      <w:r>
        <w:t>. Agricultural Education Incentive Grant, Illinois State Board of Education, $5,062.00. (Funded: 2005 - 2006). Grant.</w:t>
      </w:r>
    </w:p>
    <w:p w:rsidR="00CF5AEA" w:rsidRDefault="00CF5AEA">
      <w:pPr>
        <w:tabs>
          <w:tab w:val="left" w:pos="5040"/>
        </w:tabs>
        <w:ind w:left="1800" w:hanging="360"/>
      </w:pPr>
    </w:p>
    <w:p w:rsidR="002D1778" w:rsidRDefault="002D1778">
      <w:pPr>
        <w:tabs>
          <w:tab w:val="left" w:pos="5040"/>
        </w:tabs>
        <w:ind w:left="1800" w:hanging="360"/>
      </w:pPr>
    </w:p>
    <w:p w:rsidR="002D1778" w:rsidRDefault="002D1778">
      <w:pPr>
        <w:tabs>
          <w:tab w:val="left" w:pos="5040"/>
        </w:tabs>
        <w:ind w:left="1800" w:hanging="360"/>
      </w:pPr>
    </w:p>
    <w:p w:rsidR="00CF5AEA" w:rsidRDefault="006D1567">
      <w:pPr>
        <w:tabs>
          <w:tab w:val="left" w:pos="5040"/>
        </w:tabs>
        <w:ind w:left="1800" w:hanging="360"/>
      </w:pPr>
      <w:r>
        <w:lastRenderedPageBreak/>
        <w:t xml:space="preserve">Wakefield, Dexter Bernard, </w:t>
      </w:r>
      <w:proofErr w:type="spellStart"/>
      <w:r>
        <w:t>Russin</w:t>
      </w:r>
      <w:proofErr w:type="spellEnd"/>
      <w:r>
        <w:t xml:space="preserve">, John, </w:t>
      </w:r>
      <w:proofErr w:type="spellStart"/>
      <w:r>
        <w:t>AbuGhazaleh</w:t>
      </w:r>
      <w:proofErr w:type="spellEnd"/>
      <w:r>
        <w:t xml:space="preserve">, </w:t>
      </w:r>
      <w:proofErr w:type="spellStart"/>
      <w:r>
        <w:t>Amer</w:t>
      </w:r>
      <w:proofErr w:type="spellEnd"/>
      <w:r>
        <w:t xml:space="preserve">, </w:t>
      </w:r>
      <w:proofErr w:type="spellStart"/>
      <w:r>
        <w:t>Minish</w:t>
      </w:r>
      <w:proofErr w:type="spellEnd"/>
      <w:r>
        <w:t xml:space="preserve">, Gary, McNeil, Pat, </w:t>
      </w:r>
      <w:proofErr w:type="spellStart"/>
      <w:r>
        <w:t>Preece</w:t>
      </w:r>
      <w:proofErr w:type="spellEnd"/>
      <w:r>
        <w:t>, John. Enhancing Student Diversity within Graduate Programs in the College of Agricultural Sciences, Reflective, Responsive University Grants Program (SIU), $36,900.00. (Funded: 2005 - 2006).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Pense, </w:t>
      </w:r>
      <w:proofErr w:type="spellStart"/>
      <w:r>
        <w:t>Seburn</w:t>
      </w:r>
      <w:proofErr w:type="spellEnd"/>
      <w:r>
        <w:t>. Agricultural Education Incentive Grant, Illinois State Board of Education, $3,252.00. (Funded: 2004 - 2005). Grant.</w:t>
      </w:r>
    </w:p>
    <w:p w:rsidR="00A46514" w:rsidRDefault="00A46514">
      <w:pPr>
        <w:tabs>
          <w:tab w:val="left" w:pos="5040"/>
        </w:tabs>
        <w:ind w:left="1800" w:hanging="360"/>
      </w:pPr>
    </w:p>
    <w:p w:rsidR="00CF5AEA" w:rsidRDefault="006D1567">
      <w:pPr>
        <w:tabs>
          <w:tab w:val="left" w:pos="5040"/>
        </w:tabs>
        <w:ind w:left="1800" w:hanging="360"/>
      </w:pPr>
      <w:r>
        <w:t>Wakefield, Dexter Bernard. Effects to which Illinois Collegiate Agricultural Education programs are preparing its teachers education students to work with diverse populations, ISBE/FCAE Mini-grant, $2,500.00. (Funded: 2004 - 2005). Grant.</w:t>
      </w:r>
    </w:p>
    <w:p w:rsidR="00CF5AEA" w:rsidRDefault="00CF5AEA">
      <w:pPr>
        <w:tabs>
          <w:tab w:val="left" w:pos="5040"/>
        </w:tabs>
        <w:ind w:left="1800" w:hanging="360"/>
      </w:pPr>
    </w:p>
    <w:p w:rsidR="00CF5AEA" w:rsidRDefault="006D1567">
      <w:pPr>
        <w:tabs>
          <w:tab w:val="left" w:pos="5040"/>
        </w:tabs>
        <w:ind w:left="1800" w:hanging="360"/>
      </w:pPr>
      <w:r>
        <w:t>Wakefield, Dexter Bernard. Agricultural Education Incentive Grant, Illinois State Board of Education, $3,072.00. (Funded: 2003 - 2004). Grant.</w:t>
      </w:r>
    </w:p>
    <w:p w:rsidR="00CF5AEA" w:rsidRDefault="00CF5AEA">
      <w:pPr>
        <w:tabs>
          <w:tab w:val="left" w:pos="5040"/>
        </w:tabs>
        <w:ind w:left="1800" w:hanging="360"/>
      </w:pPr>
    </w:p>
    <w:p w:rsidR="00CF5AEA" w:rsidRDefault="006D1567">
      <w:pPr>
        <w:tabs>
          <w:tab w:val="left" w:pos="5040"/>
        </w:tabs>
        <w:ind w:left="1800" w:hanging="360"/>
      </w:pPr>
      <w:r>
        <w:t>Wakefield, Dexter Bernard. Factors effecting African American student’s involvement in Agriculture/CHSAS and ESL city schools, ISBE/FCAE, $3,000.00. (Funded: 2003 - 2004). Grant.</w:t>
      </w:r>
    </w:p>
    <w:p w:rsidR="00CF5AEA" w:rsidRDefault="00CF5AEA">
      <w:pPr>
        <w:tabs>
          <w:tab w:val="left" w:pos="5040"/>
        </w:tabs>
        <w:ind w:left="1800" w:hanging="360"/>
      </w:pPr>
    </w:p>
    <w:p w:rsidR="00CF5AEA" w:rsidRDefault="006D1567">
      <w:pPr>
        <w:tabs>
          <w:tab w:val="left" w:pos="5040"/>
        </w:tabs>
        <w:ind w:left="1800" w:hanging="360"/>
      </w:pPr>
      <w:r>
        <w:t>Long, Sara, Allen, James, Wakefield, Dexter Bernard. What’s On Your Plate, USDA, $250,000.00. (Funded: 2002 - 2004). Grant.</w:t>
      </w:r>
    </w:p>
    <w:p w:rsidR="00CF5AEA" w:rsidRDefault="00CF5AEA">
      <w:pPr>
        <w:tabs>
          <w:tab w:val="left" w:pos="5040"/>
        </w:tabs>
        <w:ind w:left="1800" w:hanging="360"/>
      </w:pPr>
    </w:p>
    <w:p w:rsidR="00CF5AEA" w:rsidRDefault="006D1567">
      <w:pPr>
        <w:tabs>
          <w:tab w:val="left" w:pos="5040"/>
        </w:tabs>
        <w:ind w:left="1800" w:hanging="360"/>
      </w:pPr>
      <w:r>
        <w:t>Wakefield, Dexter Bernard. Agricultural Education Incentive Grant, Illinois State Board of Education, $3,007.00. (Funded: 2002 - 2003). Grant.</w:t>
      </w:r>
    </w:p>
    <w:p w:rsidR="00CF5AEA" w:rsidRDefault="00CF5AEA">
      <w:pPr>
        <w:tabs>
          <w:tab w:val="left" w:pos="5040"/>
        </w:tabs>
        <w:ind w:left="1800" w:hanging="360"/>
      </w:pPr>
    </w:p>
    <w:p w:rsidR="00CF5AEA" w:rsidRDefault="006D1567">
      <w:pPr>
        <w:tabs>
          <w:tab w:val="left" w:pos="5040"/>
        </w:tabs>
        <w:ind w:left="1800" w:hanging="360"/>
      </w:pPr>
      <w:r>
        <w:t>Legacy, Jim, Webster, Jill, Wakefield, Dexter Bernard. Farm.com, CFAR, $35,000.00. (Funded: 2002 - 2003). Grant.</w:t>
      </w:r>
    </w:p>
    <w:p w:rsidR="00CF5AEA" w:rsidRDefault="00CF5AEA">
      <w:pPr>
        <w:tabs>
          <w:tab w:val="left" w:pos="5040"/>
        </w:tabs>
        <w:ind w:left="1800" w:hanging="360"/>
      </w:pPr>
    </w:p>
    <w:p w:rsidR="00CF5AEA" w:rsidRDefault="006D1567">
      <w:pPr>
        <w:tabs>
          <w:tab w:val="left" w:pos="5040"/>
        </w:tabs>
        <w:ind w:left="1800" w:hanging="360"/>
      </w:pPr>
      <w:r>
        <w:t>Lightfoot, David, Wakefield, Dexter Bernard. NSF Supplemental Grant- Integrative Physical Mapping of Resistance Genes in the Soybean and Lotus Genomes: Developing the Education Component for High School Students, NSF, $20,000.00. (Funded: 2002). Grant.</w:t>
      </w:r>
    </w:p>
    <w:p w:rsidR="00CF5AEA" w:rsidRDefault="00CF5AEA">
      <w:pPr>
        <w:ind w:left="720"/>
      </w:pPr>
    </w:p>
    <w:p w:rsidR="00CF5AEA" w:rsidRDefault="006D1567">
      <w:pPr>
        <w:ind w:left="720"/>
      </w:pPr>
      <w:r>
        <w:t>2. Submitted, but not Funded, External Teaching Grants and Contracts:</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w:t>
      </w:r>
      <w:proofErr w:type="spellStart"/>
      <w:r>
        <w:t>Ngyugen</w:t>
      </w:r>
      <w:proofErr w:type="spellEnd"/>
      <w:r>
        <w:t>, K. Building Capacity to prepare excellent math and science teachers for urban schools, National Science Foundation. (</w:t>
      </w:r>
      <w:r w:rsidR="00A46514">
        <w:t xml:space="preserve">Not </w:t>
      </w:r>
      <w:r>
        <w:t>Funded: 2015). Grant.</w:t>
      </w:r>
    </w:p>
    <w:p w:rsidR="00CF5AEA" w:rsidRDefault="00CF5AEA">
      <w:pPr>
        <w:tabs>
          <w:tab w:val="left" w:pos="5040"/>
        </w:tabs>
        <w:ind w:left="1800" w:hanging="360"/>
      </w:pPr>
    </w:p>
    <w:p w:rsidR="00CF5AEA" w:rsidRDefault="006D1567">
      <w:pPr>
        <w:tabs>
          <w:tab w:val="left" w:pos="5040"/>
        </w:tabs>
        <w:ind w:left="1800" w:hanging="360"/>
      </w:pPr>
      <w:r>
        <w:t>Wakefield, Dexter Bernard (Principal), Morrish, Douglas. Determining the degree to which Texas Collegiate Agricultural Education Programs are preparing its Pre-service teacher education students to teach diverse populations, FY16 Research Enhancement Program Grant. (</w:t>
      </w:r>
      <w:r w:rsidR="00A46514">
        <w:t xml:space="preserve">Not </w:t>
      </w:r>
      <w:r>
        <w:t>Funded: 2015). Grant.</w:t>
      </w:r>
    </w:p>
    <w:p w:rsidR="00CF5AEA" w:rsidRDefault="00CF5AEA">
      <w:pPr>
        <w:tabs>
          <w:tab w:val="left" w:pos="5040"/>
        </w:tabs>
        <w:ind w:left="1800" w:hanging="360"/>
      </w:pPr>
    </w:p>
    <w:p w:rsidR="00CF5AEA" w:rsidRDefault="006D1567">
      <w:pPr>
        <w:tabs>
          <w:tab w:val="left" w:pos="5040"/>
        </w:tabs>
        <w:ind w:left="1800" w:hanging="360"/>
      </w:pPr>
      <w:r>
        <w:t>Wakefield, Dexter Bernard. Project Prevent, USDOE (Grant.gov, $487,500/year for 5 years). Partnered with Indianapolis Public School System. (</w:t>
      </w:r>
      <w:r w:rsidR="00A46514">
        <w:t xml:space="preserve">Not </w:t>
      </w:r>
      <w:r>
        <w:t>Funded: 2014). Grant.</w:t>
      </w:r>
    </w:p>
    <w:p w:rsidR="00CF5AEA" w:rsidRDefault="00CF5AEA">
      <w:pPr>
        <w:tabs>
          <w:tab w:val="left" w:pos="5040"/>
        </w:tabs>
        <w:ind w:left="1800" w:hanging="360"/>
      </w:pPr>
    </w:p>
    <w:p w:rsidR="00636086" w:rsidRDefault="006D1567" w:rsidP="002D1778">
      <w:pPr>
        <w:tabs>
          <w:tab w:val="left" w:pos="5040"/>
        </w:tabs>
        <w:ind w:left="1800" w:hanging="360"/>
      </w:pPr>
      <w:r>
        <w:t>Wakefield, Dexter Bernard. The School Climate Transformation Grant Program-Local Educational Agency Grants, USDOE, ($700,000/year for 5 years). Partnered with the Indianapolis Public School System. (</w:t>
      </w:r>
      <w:r w:rsidR="00A46514">
        <w:t xml:space="preserve">Not </w:t>
      </w:r>
      <w:r>
        <w:t>Funded: 2014). Grant.</w:t>
      </w:r>
    </w:p>
    <w:p w:rsidR="00636086" w:rsidRDefault="00636086">
      <w:pPr>
        <w:tabs>
          <w:tab w:val="left" w:pos="5040"/>
        </w:tabs>
        <w:ind w:left="720"/>
      </w:pPr>
    </w:p>
    <w:p w:rsidR="00CF5AEA" w:rsidRDefault="006D1567">
      <w:pPr>
        <w:tabs>
          <w:tab w:val="left" w:pos="5040"/>
        </w:tabs>
        <w:ind w:left="720"/>
      </w:pPr>
      <w:r>
        <w:t>3. Funded Internal Teaching Grants and Contracts:</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(Principal). MIA…MIA! Missing in Action…Minorities in </w:t>
      </w:r>
      <w:proofErr w:type="spellStart"/>
      <w:r>
        <w:t>Agriscience</w:t>
      </w:r>
      <w:proofErr w:type="spellEnd"/>
      <w:r>
        <w:t>: Agricultural Career Extravaganza, Texas State University Equity and Access Grant, $3,000.00. (Funded: 2015 - 2016). Grant.</w:t>
      </w:r>
    </w:p>
    <w:p w:rsidR="00CF5AEA" w:rsidRDefault="00CF5AEA">
      <w:pPr>
        <w:tabs>
          <w:tab w:val="left" w:pos="5040"/>
        </w:tabs>
        <w:ind w:left="1800" w:hanging="360"/>
      </w:pPr>
    </w:p>
    <w:p w:rsidR="00CF5AEA" w:rsidRDefault="006D1567">
      <w:pPr>
        <w:tabs>
          <w:tab w:val="left" w:pos="5040"/>
        </w:tabs>
        <w:ind w:left="1800" w:hanging="360"/>
      </w:pPr>
      <w:r>
        <w:t xml:space="preserve">Wakefield, Dexter Bernard (Principal). MIA…MIA! Missing in Action…Minorities in </w:t>
      </w:r>
      <w:proofErr w:type="spellStart"/>
      <w:r>
        <w:t>Agriscience</w:t>
      </w:r>
      <w:proofErr w:type="spellEnd"/>
      <w:r>
        <w:t xml:space="preserve">: Agricultural Career Extravaganza, Texas State University STEM Rising Stars Grant, LBJ </w:t>
      </w:r>
      <w:r w:rsidR="003926D0">
        <w:t>Institute</w:t>
      </w:r>
      <w:r>
        <w:t xml:space="preserve"> for STEM Education and Research, $1,500.00. (Funded: 2015 - 2016). Grant.</w:t>
      </w:r>
    </w:p>
    <w:p w:rsidR="00CF5AEA" w:rsidRDefault="00CF5AEA">
      <w:pPr>
        <w:tabs>
          <w:tab w:val="left" w:pos="5040"/>
        </w:tabs>
        <w:ind w:left="720"/>
      </w:pPr>
    </w:p>
    <w:p w:rsidR="00CF5AEA" w:rsidRDefault="006D1567">
      <w:pPr>
        <w:tabs>
          <w:tab w:val="left" w:pos="5040"/>
        </w:tabs>
        <w:ind w:left="720"/>
      </w:pPr>
      <w:r>
        <w:t>4. Submitted, but not Funded, Internal Teaching Grants and Contracts:</w:t>
      </w:r>
    </w:p>
    <w:p w:rsidR="00CF5AEA" w:rsidRDefault="00CF5AEA">
      <w:pPr>
        <w:tabs>
          <w:tab w:val="left" w:pos="5040"/>
        </w:tabs>
        <w:ind w:left="1800" w:hanging="360"/>
      </w:pPr>
    </w:p>
    <w:p w:rsidR="001631CD" w:rsidRDefault="001631CD" w:rsidP="001631CD">
      <w:pPr>
        <w:pStyle w:val="Heading1"/>
        <w:ind w:left="1800" w:hanging="360"/>
        <w:rPr>
          <w:b w:val="0"/>
          <w:sz w:val="24"/>
          <w:szCs w:val="24"/>
          <w:u w:val="none"/>
        </w:rPr>
      </w:pPr>
      <w:r w:rsidRPr="001631CD">
        <w:rPr>
          <w:b w:val="0"/>
          <w:sz w:val="24"/>
          <w:szCs w:val="24"/>
          <w:u w:val="none"/>
        </w:rPr>
        <w:t>Wakefield, D. &amp; Morrish, D; PI. Determining the Degree to which Texas Collegiate Agricultural Education Programs are preparing its Pre-service Teacher Education Students to Teach Diverse Populations, FY16 Research Enhancement Program Grant</w:t>
      </w:r>
      <w:r>
        <w:rPr>
          <w:b w:val="0"/>
          <w:sz w:val="24"/>
          <w:szCs w:val="24"/>
          <w:u w:val="none"/>
        </w:rPr>
        <w:t>.</w:t>
      </w:r>
      <w:r w:rsidR="00ED7C44">
        <w:rPr>
          <w:b w:val="0"/>
          <w:sz w:val="24"/>
          <w:szCs w:val="24"/>
          <w:u w:val="none"/>
        </w:rPr>
        <w:t xml:space="preserve"> (Not Funded)</w:t>
      </w:r>
    </w:p>
    <w:p w:rsidR="001631CD" w:rsidRDefault="001631CD" w:rsidP="001631CD">
      <w:pPr>
        <w:pStyle w:val="Heading1"/>
        <w:ind w:left="1800" w:hanging="360"/>
        <w:rPr>
          <w:b w:val="0"/>
          <w:sz w:val="24"/>
          <w:szCs w:val="24"/>
          <w:u w:val="none"/>
        </w:rPr>
      </w:pPr>
    </w:p>
    <w:p w:rsidR="001631CD" w:rsidRPr="001631CD" w:rsidRDefault="001631CD" w:rsidP="001631CD">
      <w:pPr>
        <w:pStyle w:val="Heading1"/>
        <w:ind w:left="1800" w:hanging="360"/>
        <w:rPr>
          <w:b w:val="0"/>
          <w:sz w:val="24"/>
          <w:szCs w:val="24"/>
          <w:u w:val="none"/>
        </w:rPr>
      </w:pPr>
      <w:r w:rsidRPr="001631CD">
        <w:rPr>
          <w:b w:val="0"/>
          <w:sz w:val="24"/>
          <w:szCs w:val="24"/>
          <w:u w:val="none"/>
        </w:rPr>
        <w:t xml:space="preserve">Collins, K.H., Wakefield, D.B., &amp; Grantham, T.C. (2016); Co-PI. Sustaining &amp; Retaining Underrepresented Research Scholars in Science, Technology, Engineering, &amp; Mathematics (STEM): A Research-based Vertical Mentoring Program. Multidisciplinary Internal Research Grant; up to $25,000. </w:t>
      </w:r>
      <w:r w:rsidR="00ED7C44">
        <w:rPr>
          <w:b w:val="0"/>
          <w:sz w:val="24"/>
          <w:szCs w:val="24"/>
          <w:u w:val="none"/>
        </w:rPr>
        <w:t>(Not Funded)</w:t>
      </w:r>
      <w:r w:rsidRPr="001631CD">
        <w:rPr>
          <w:b w:val="0"/>
          <w:sz w:val="24"/>
          <w:szCs w:val="24"/>
          <w:u w:val="none"/>
        </w:rPr>
        <w:t xml:space="preserve"> </w:t>
      </w:r>
    </w:p>
    <w:p w:rsidR="00CF5AEA" w:rsidRDefault="00CF5AEA">
      <w:pPr>
        <w:tabs>
          <w:tab w:val="left" w:pos="5040"/>
        </w:tabs>
        <w:rPr>
          <w:b/>
          <w:bCs/>
        </w:rPr>
      </w:pPr>
    </w:p>
    <w:p w:rsidR="00CF5AEA" w:rsidRDefault="006D1567">
      <w:pPr>
        <w:ind w:left="720" w:hanging="720"/>
        <w:rPr>
          <w:b/>
          <w:bCs/>
        </w:rPr>
      </w:pPr>
      <w:r>
        <w:rPr>
          <w:b/>
          <w:bCs/>
        </w:rPr>
        <w:t>III. SCHOLARLY/CREATIVE</w:t>
      </w:r>
    </w:p>
    <w:p w:rsidR="00CF5AEA" w:rsidRDefault="00CF5AEA">
      <w:pPr>
        <w:tabs>
          <w:tab w:val="left" w:pos="5040"/>
        </w:tabs>
        <w:rPr>
          <w:b/>
          <w:bCs/>
        </w:rPr>
      </w:pPr>
    </w:p>
    <w:p w:rsidR="00CF5AEA" w:rsidRDefault="006D1567">
      <w:pPr>
        <w:tabs>
          <w:tab w:val="left" w:pos="5040"/>
        </w:tabs>
        <w:ind w:left="720" w:hanging="720"/>
      </w:pPr>
      <w:r>
        <w:t>A. Works in Print (including works accepted, forthcoming, in press):</w:t>
      </w:r>
    </w:p>
    <w:p w:rsidR="00CF5AEA" w:rsidRDefault="00CF5AEA">
      <w:pPr>
        <w:tabs>
          <w:tab w:val="left" w:pos="5040"/>
        </w:tabs>
      </w:pPr>
    </w:p>
    <w:p w:rsidR="00CF5AEA" w:rsidRDefault="006D1567">
      <w:pPr>
        <w:tabs>
          <w:tab w:val="left" w:pos="5040"/>
        </w:tabs>
        <w:ind w:left="720" w:hanging="720"/>
      </w:pPr>
      <w:r>
        <w:t>1. Books:</w:t>
      </w:r>
    </w:p>
    <w:p w:rsidR="00CF5AEA" w:rsidRDefault="00CF5AEA">
      <w:pPr>
        <w:tabs>
          <w:tab w:val="left" w:pos="5040"/>
        </w:tabs>
        <w:ind w:left="720"/>
      </w:pPr>
    </w:p>
    <w:p w:rsidR="00CF5AEA" w:rsidRDefault="006D1567">
      <w:pPr>
        <w:tabs>
          <w:tab w:val="left" w:pos="5040"/>
        </w:tabs>
        <w:ind w:left="720"/>
      </w:pPr>
      <w:r>
        <w:t>c. Edited Books:</w:t>
      </w:r>
    </w:p>
    <w:p w:rsidR="00CF5AEA" w:rsidRDefault="00CF5AEA">
      <w:pPr>
        <w:ind w:left="1080"/>
      </w:pPr>
    </w:p>
    <w:p w:rsidR="00CF5AEA" w:rsidRDefault="006D1567">
      <w:pPr>
        <w:ind w:left="1080"/>
      </w:pPr>
      <w:r>
        <w:t>Non-refereed:</w:t>
      </w:r>
    </w:p>
    <w:p w:rsidR="00CF5AEA" w:rsidRDefault="00CF5AEA">
      <w:pPr>
        <w:tabs>
          <w:tab w:val="left" w:pos="5040"/>
        </w:tabs>
        <w:ind w:left="2160" w:hanging="360"/>
      </w:pPr>
    </w:p>
    <w:p w:rsidR="00CF5AEA" w:rsidRDefault="006D1567">
      <w:pPr>
        <w:tabs>
          <w:tab w:val="left" w:pos="5040"/>
        </w:tabs>
        <w:ind w:left="2160" w:hanging="360"/>
      </w:pPr>
      <w:r>
        <w:t xml:space="preserve">Wakefield, D. B. (2005). </w:t>
      </w:r>
      <w:r w:rsidRPr="00A46514">
        <w:rPr>
          <w:iCs/>
        </w:rPr>
        <w:t>Illinois Agricultural Education Cooperating Teachers Manual</w:t>
      </w:r>
      <w:r w:rsidRPr="00A46514">
        <w:t>.</w:t>
      </w:r>
    </w:p>
    <w:p w:rsidR="00CF5AEA" w:rsidRDefault="00CF5AEA">
      <w:pPr>
        <w:tabs>
          <w:tab w:val="left" w:pos="5040"/>
        </w:tabs>
        <w:ind w:left="2160" w:hanging="360"/>
      </w:pPr>
    </w:p>
    <w:p w:rsidR="00CF5AEA" w:rsidRDefault="006D1567">
      <w:pPr>
        <w:tabs>
          <w:tab w:val="left" w:pos="5040"/>
        </w:tabs>
        <w:ind w:left="2160" w:hanging="360"/>
      </w:pPr>
      <w:r>
        <w:t xml:space="preserve">Wakefield, D. B. (2005). </w:t>
      </w:r>
      <w:r w:rsidRPr="00A46514">
        <w:rPr>
          <w:iCs/>
        </w:rPr>
        <w:t>Illinois Agricultural Education Student Teacher Manual</w:t>
      </w:r>
      <w:r w:rsidRPr="00A46514">
        <w:t>.</w:t>
      </w:r>
    </w:p>
    <w:p w:rsidR="00CF5AEA" w:rsidRDefault="00CF5AEA">
      <w:pPr>
        <w:tabs>
          <w:tab w:val="left" w:pos="5040"/>
        </w:tabs>
        <w:ind w:left="720" w:hanging="720"/>
      </w:pPr>
    </w:p>
    <w:p w:rsidR="0010615E" w:rsidRDefault="0010615E">
      <w:pPr>
        <w:tabs>
          <w:tab w:val="left" w:pos="5040"/>
        </w:tabs>
        <w:ind w:left="720" w:hanging="720"/>
      </w:pPr>
    </w:p>
    <w:p w:rsidR="0010615E" w:rsidRDefault="0010615E">
      <w:pPr>
        <w:tabs>
          <w:tab w:val="left" w:pos="5040"/>
        </w:tabs>
        <w:ind w:left="720" w:hanging="720"/>
      </w:pPr>
    </w:p>
    <w:p w:rsidR="0010615E" w:rsidRDefault="0010615E" w:rsidP="002D1778">
      <w:pPr>
        <w:tabs>
          <w:tab w:val="left" w:pos="5040"/>
        </w:tabs>
      </w:pPr>
      <w:bookmarkStart w:id="0" w:name="_GoBack"/>
      <w:bookmarkEnd w:id="0"/>
    </w:p>
    <w:p w:rsidR="0010615E" w:rsidRDefault="0010615E">
      <w:pPr>
        <w:tabs>
          <w:tab w:val="left" w:pos="5040"/>
        </w:tabs>
        <w:ind w:left="720" w:hanging="720"/>
      </w:pPr>
    </w:p>
    <w:p w:rsidR="00CF5AEA" w:rsidRDefault="006D1567">
      <w:pPr>
        <w:tabs>
          <w:tab w:val="left" w:pos="5040"/>
        </w:tabs>
        <w:ind w:left="720" w:hanging="720"/>
      </w:pPr>
      <w:r>
        <w:t>2. Articles:</w:t>
      </w:r>
    </w:p>
    <w:p w:rsidR="00CF5AEA" w:rsidRDefault="00CF5AEA">
      <w:pPr>
        <w:tabs>
          <w:tab w:val="left" w:pos="5040"/>
        </w:tabs>
      </w:pPr>
    </w:p>
    <w:p w:rsidR="00CF5AEA" w:rsidRDefault="006D1567">
      <w:pPr>
        <w:tabs>
          <w:tab w:val="left" w:pos="5040"/>
        </w:tabs>
        <w:ind w:left="720"/>
      </w:pPr>
      <w:r>
        <w:t>a. Refereed Journal Articles:</w:t>
      </w:r>
    </w:p>
    <w:p w:rsidR="00CF5AEA" w:rsidRDefault="00CF5AEA">
      <w:pPr>
        <w:tabs>
          <w:tab w:val="left" w:pos="5040"/>
        </w:tabs>
        <w:ind w:left="1800" w:hanging="360"/>
      </w:pPr>
    </w:p>
    <w:p w:rsidR="00045B15" w:rsidRDefault="00045B15">
      <w:pPr>
        <w:tabs>
          <w:tab w:val="left" w:pos="5040"/>
        </w:tabs>
        <w:ind w:left="1800" w:hanging="360"/>
      </w:pPr>
    </w:p>
    <w:p w:rsidR="00CF5AEA" w:rsidRDefault="006D1567">
      <w:pPr>
        <w:tabs>
          <w:tab w:val="left" w:pos="5040"/>
        </w:tabs>
        <w:ind w:left="1800" w:hanging="360"/>
      </w:pPr>
      <w:r>
        <w:t xml:space="preserve">Pense, S. L., Calvin, J., Watson, D. G., Wakefield, D. B. (2012). Incorporating Learning Objects in a Curriculum Redesign to Meet Needs of Learning Disabled Students in an Illinois Career and Technical Education Program. </w:t>
      </w:r>
      <w:r>
        <w:rPr>
          <w:i/>
          <w:iCs/>
        </w:rPr>
        <w:t>Journal of Agricultural Education, 51</w:t>
      </w:r>
      <w:r>
        <w:t xml:space="preserve">(2), 117-127. </w:t>
      </w:r>
      <w:proofErr w:type="spellStart"/>
      <w:r>
        <w:t>doi</w:t>
      </w:r>
      <w:proofErr w:type="spellEnd"/>
      <w:r>
        <w:t>: 10.5032/jae.2010.02117</w:t>
      </w:r>
    </w:p>
    <w:p w:rsidR="00CF5AEA" w:rsidRDefault="00CF5AEA">
      <w:pPr>
        <w:tabs>
          <w:tab w:val="left" w:pos="5040"/>
        </w:tabs>
        <w:ind w:left="1800" w:hanging="360"/>
      </w:pPr>
    </w:p>
    <w:p w:rsidR="00CF5AEA" w:rsidRDefault="006D1567">
      <w:pPr>
        <w:tabs>
          <w:tab w:val="left" w:pos="5040"/>
        </w:tabs>
        <w:ind w:left="1800" w:hanging="360"/>
      </w:pPr>
      <w:r>
        <w:t xml:space="preserve">Alston, A. J., Warren, E., Chastity, K., Graham, A., Wakefield, D. B., </w:t>
      </w:r>
      <w:proofErr w:type="spellStart"/>
      <w:r>
        <w:t>Farbotko</w:t>
      </w:r>
      <w:proofErr w:type="spellEnd"/>
      <w:r>
        <w:t xml:space="preserve">, F. (2011). A Perceptual Analysis </w:t>
      </w:r>
      <w:r w:rsidR="0002759A">
        <w:t>of</w:t>
      </w:r>
      <w:r>
        <w:t xml:space="preserve"> </w:t>
      </w:r>
      <w:r w:rsidR="0002759A">
        <w:t>the</w:t>
      </w:r>
      <w:r>
        <w:t xml:space="preserve"> Benefits </w:t>
      </w:r>
      <w:r w:rsidR="0002759A">
        <w:t>and</w:t>
      </w:r>
      <w:r>
        <w:t xml:space="preserve"> Barriers </w:t>
      </w:r>
      <w:r w:rsidR="0002759A">
        <w:t>to</w:t>
      </w:r>
      <w:r>
        <w:t xml:space="preserve"> Creating All Inclusive Learning Environments </w:t>
      </w:r>
      <w:r w:rsidR="0002759A">
        <w:t>in</w:t>
      </w:r>
      <w:r>
        <w:t xml:space="preserve"> Secondary Agricultural Education Programs. </w:t>
      </w:r>
      <w:r>
        <w:rPr>
          <w:i/>
          <w:iCs/>
        </w:rPr>
        <w:t>Journal for Workforce Education and Development, 5</w:t>
      </w:r>
      <w:r>
        <w:t>(1), 117-127. http://opensiuc.lib.siu.edu/ojwed/vol5/iss1/1</w:t>
      </w:r>
    </w:p>
    <w:p w:rsidR="00CF5AEA" w:rsidRDefault="00CF5AEA">
      <w:pPr>
        <w:tabs>
          <w:tab w:val="left" w:pos="5040"/>
        </w:tabs>
        <w:ind w:left="1800" w:hanging="360"/>
      </w:pPr>
    </w:p>
    <w:p w:rsidR="00CF5AEA" w:rsidRDefault="006D1567">
      <w:pPr>
        <w:tabs>
          <w:tab w:val="left" w:pos="5040"/>
        </w:tabs>
        <w:ind w:left="1800" w:hanging="360"/>
      </w:pPr>
      <w:r>
        <w:t xml:space="preserve">Alston, A. J., Warren, E., Elbert, C., Wakefield, D. B. (2011). An Analysis of the North Carolina Cooperative Extension Service’s Role in Bridging the Digital Divide. </w:t>
      </w:r>
      <w:r>
        <w:rPr>
          <w:i/>
          <w:iCs/>
        </w:rPr>
        <w:t>Journal of Extension, 49</w:t>
      </w:r>
      <w:r>
        <w:t>(6).</w:t>
      </w:r>
    </w:p>
    <w:p w:rsidR="00CF5AEA" w:rsidRDefault="00CF5AEA">
      <w:pPr>
        <w:tabs>
          <w:tab w:val="left" w:pos="5040"/>
        </w:tabs>
        <w:ind w:left="1800" w:hanging="360"/>
      </w:pPr>
    </w:p>
    <w:p w:rsidR="00CF5AEA" w:rsidRDefault="006D1567">
      <w:pPr>
        <w:tabs>
          <w:tab w:val="left" w:pos="5040"/>
        </w:tabs>
        <w:ind w:left="1800" w:hanging="360"/>
      </w:pPr>
      <w:r>
        <w:t xml:space="preserve">Pense, S. L., Watson, D. G., Wakefield, D. B. (2010). Learning Disabled Students’ Needs Met Through Curriculum Re-Design of Illinois Agricultural Education Core Curriculum. </w:t>
      </w:r>
      <w:r>
        <w:rPr>
          <w:i/>
          <w:iCs/>
        </w:rPr>
        <w:t>Journal of Agricultural Education, 51</w:t>
      </w:r>
      <w:r>
        <w:t xml:space="preserve">(2), 115-126. </w:t>
      </w:r>
      <w:proofErr w:type="spellStart"/>
      <w:r>
        <w:t>doi</w:t>
      </w:r>
      <w:proofErr w:type="spellEnd"/>
      <w:r>
        <w:t>: 10.5032/jae.2010.02115</w:t>
      </w:r>
    </w:p>
    <w:p w:rsidR="00CF5AEA" w:rsidRDefault="00CF5AEA" w:rsidP="00A46514">
      <w:pPr>
        <w:tabs>
          <w:tab w:val="left" w:pos="5040"/>
        </w:tabs>
      </w:pPr>
    </w:p>
    <w:p w:rsidR="00CF5AEA" w:rsidRDefault="006D1567">
      <w:pPr>
        <w:tabs>
          <w:tab w:val="left" w:pos="5040"/>
        </w:tabs>
        <w:ind w:left="1800" w:hanging="360"/>
      </w:pPr>
      <w:r>
        <w:t xml:space="preserve">Alston, A. J., Warren, C. K., Graham, A., Elbert, C., Wakefield, D. B., </w:t>
      </w:r>
      <w:proofErr w:type="spellStart"/>
      <w:r>
        <w:t>Garbotko</w:t>
      </w:r>
      <w:proofErr w:type="spellEnd"/>
      <w:r>
        <w:t xml:space="preserve">, F. (2010). Secondary Agricultural Educators: How Prepared are they to Provide All Inclusive Learning Environments? </w:t>
      </w:r>
      <w:r>
        <w:rPr>
          <w:i/>
          <w:iCs/>
        </w:rPr>
        <w:t>Journal of Southern Agricultural Education Research, 60</w:t>
      </w:r>
      <w:r>
        <w:t>, 134-148.</w:t>
      </w:r>
    </w:p>
    <w:p w:rsidR="00CF5AEA" w:rsidRDefault="00CF5AEA">
      <w:pPr>
        <w:tabs>
          <w:tab w:val="left" w:pos="5040"/>
        </w:tabs>
        <w:ind w:left="1800" w:hanging="360"/>
      </w:pPr>
    </w:p>
    <w:p w:rsidR="00CF5AEA" w:rsidRDefault="006D1567">
      <w:pPr>
        <w:tabs>
          <w:tab w:val="left" w:pos="5040"/>
        </w:tabs>
        <w:ind w:left="1800" w:hanging="360"/>
      </w:pPr>
      <w:r>
        <w:t xml:space="preserve">Alston, A. J., Cromartie, W., English, C. W., Wakefield, D. B. (2009). Employers’ Perceptions of Graduates of the United States Land Grant University System’s Workforce Preparation. </w:t>
      </w:r>
      <w:r>
        <w:rPr>
          <w:i/>
          <w:iCs/>
        </w:rPr>
        <w:t xml:space="preserve">Journal of Workforce Education, </w:t>
      </w:r>
      <w:r w:rsidR="0002759A">
        <w:rPr>
          <w:i/>
          <w:iCs/>
        </w:rPr>
        <w:t>VIII</w:t>
      </w:r>
      <w:r w:rsidR="0002759A">
        <w:t xml:space="preserve"> (</w:t>
      </w:r>
      <w:r>
        <w:t xml:space="preserve">4), 115-126. </w:t>
      </w:r>
      <w:proofErr w:type="spellStart"/>
      <w:r>
        <w:t>doi</w:t>
      </w:r>
      <w:proofErr w:type="spellEnd"/>
      <w:r>
        <w:t>: 10.5032/jae.2010.02115</w:t>
      </w:r>
    </w:p>
    <w:p w:rsidR="00CF5AEA" w:rsidRDefault="00CF5AEA">
      <w:pPr>
        <w:tabs>
          <w:tab w:val="left" w:pos="5040"/>
        </w:tabs>
        <w:ind w:left="1800" w:hanging="360"/>
      </w:pPr>
    </w:p>
    <w:p w:rsidR="00CF5AEA" w:rsidRDefault="006D1567">
      <w:pPr>
        <w:tabs>
          <w:tab w:val="left" w:pos="5040"/>
        </w:tabs>
        <w:ind w:left="1800" w:hanging="360"/>
      </w:pPr>
      <w:r>
        <w:t xml:space="preserve">Alston, A. J., Cromartie, W., Wakefield, D. B., English, C. W. (2009). The Importance of Employability Skills as Perceived by the Employers of United States’ Land Grant College and University Graduates. </w:t>
      </w:r>
      <w:r>
        <w:rPr>
          <w:i/>
          <w:iCs/>
        </w:rPr>
        <w:t>Journal of Southern Agricultural Education Research, 59</w:t>
      </w:r>
      <w:r>
        <w:t>, 56-69.</w:t>
      </w:r>
    </w:p>
    <w:p w:rsidR="00CF5AEA" w:rsidRDefault="00CF5AEA">
      <w:pPr>
        <w:tabs>
          <w:tab w:val="left" w:pos="5040"/>
        </w:tabs>
        <w:ind w:left="1800" w:hanging="360"/>
      </w:pPr>
    </w:p>
    <w:p w:rsidR="00CF5AEA" w:rsidRDefault="006D1567">
      <w:pPr>
        <w:tabs>
          <w:tab w:val="left" w:pos="5040"/>
        </w:tabs>
        <w:ind w:left="1800" w:hanging="360"/>
      </w:pPr>
      <w:r>
        <w:t xml:space="preserve">Pense, S. B., Pense, T. L., Shu-Wen, L., </w:t>
      </w:r>
      <w:proofErr w:type="spellStart"/>
      <w:r>
        <w:t>Jiunn-Binn</w:t>
      </w:r>
      <w:proofErr w:type="spellEnd"/>
      <w:r>
        <w:t xml:space="preserve">, H., Wakefield, D. B. (2008). Sustainability of Taiwan’s Aquaculture Industry and its Ties to the United States - An Exploratory Qualitative Case Study. </w:t>
      </w:r>
      <w:r>
        <w:rPr>
          <w:i/>
          <w:iCs/>
        </w:rPr>
        <w:t>Journal of Sustainable Agriculture, 32</w:t>
      </w:r>
      <w:r>
        <w:t>(3), 407-423.</w:t>
      </w:r>
    </w:p>
    <w:p w:rsidR="00CF5AEA" w:rsidRDefault="00CF5AEA">
      <w:pPr>
        <w:tabs>
          <w:tab w:val="left" w:pos="5040"/>
        </w:tabs>
        <w:ind w:left="1800" w:hanging="360"/>
      </w:pPr>
    </w:p>
    <w:p w:rsidR="0010615E" w:rsidRDefault="0010615E">
      <w:pPr>
        <w:tabs>
          <w:tab w:val="left" w:pos="5040"/>
        </w:tabs>
        <w:ind w:left="1800" w:hanging="360"/>
      </w:pPr>
    </w:p>
    <w:p w:rsidR="0010615E" w:rsidRDefault="0010615E">
      <w:pPr>
        <w:tabs>
          <w:tab w:val="left" w:pos="5040"/>
        </w:tabs>
        <w:ind w:left="1800" w:hanging="360"/>
      </w:pPr>
    </w:p>
    <w:p w:rsidR="00CF5AEA" w:rsidRDefault="006D1567">
      <w:pPr>
        <w:tabs>
          <w:tab w:val="left" w:pos="5040"/>
        </w:tabs>
        <w:ind w:left="1800" w:hanging="360"/>
      </w:pPr>
      <w:r>
        <w:t xml:space="preserve">Wakefield, D. B., Brandenburg, M., Pense, S. (2006). Identifying the Roles and Challenges of Female Agricultural Teachers Employed In Illinois: A Descriptive Study. </w:t>
      </w:r>
      <w:r>
        <w:rPr>
          <w:i/>
          <w:iCs/>
        </w:rPr>
        <w:t>Journal of Workforce Education</w:t>
      </w:r>
      <w:r>
        <w:t>. http://wed.siu.edu/Journal/</w:t>
      </w:r>
    </w:p>
    <w:p w:rsidR="00CF5AEA" w:rsidRDefault="00CF5AEA">
      <w:pPr>
        <w:tabs>
          <w:tab w:val="left" w:pos="5040"/>
        </w:tabs>
        <w:ind w:left="1800" w:hanging="360"/>
      </w:pPr>
    </w:p>
    <w:p w:rsidR="00CF5AEA" w:rsidRDefault="006D1567">
      <w:pPr>
        <w:tabs>
          <w:tab w:val="left" w:pos="5040"/>
        </w:tabs>
        <w:ind w:left="1800" w:hanging="360"/>
      </w:pPr>
      <w:r>
        <w:t xml:space="preserve">Wakefield, D. B., Talbert, B. A., Pense, S. (2006). Preparation of Student Teachers to Work with Diverse Populations. </w:t>
      </w:r>
      <w:r>
        <w:rPr>
          <w:i/>
          <w:iCs/>
        </w:rPr>
        <w:t>Journal of Workforce Education</w:t>
      </w:r>
      <w:r>
        <w:t>. http://wed.siu.edu/Journal/</w:t>
      </w:r>
    </w:p>
    <w:p w:rsidR="00CF5AEA" w:rsidRDefault="00CF5AEA">
      <w:pPr>
        <w:tabs>
          <w:tab w:val="left" w:pos="5040"/>
        </w:tabs>
        <w:ind w:left="1800" w:hanging="360"/>
      </w:pPr>
    </w:p>
    <w:p w:rsidR="00CF5AEA" w:rsidRDefault="006D1567">
      <w:pPr>
        <w:tabs>
          <w:tab w:val="left" w:pos="5040"/>
        </w:tabs>
        <w:ind w:left="1800" w:hanging="360"/>
      </w:pPr>
      <w:r>
        <w:t xml:space="preserve">Pense, S. B., </w:t>
      </w:r>
      <w:proofErr w:type="spellStart"/>
      <w:r>
        <w:t>Leising</w:t>
      </w:r>
      <w:proofErr w:type="spellEnd"/>
      <w:r>
        <w:t xml:space="preserve">, J. G., Wakefield, D. B., Steffen, R. W. (2006). The agricultural literacy of urban/suburban &amp; rural twelfth grade students in five Illinois high schools: An </w:t>
      </w:r>
      <w:proofErr w:type="spellStart"/>
      <w:r>
        <w:t>expost</w:t>
      </w:r>
      <w:proofErr w:type="spellEnd"/>
      <w:r>
        <w:t xml:space="preserve"> facto study. </w:t>
      </w:r>
      <w:r>
        <w:rPr>
          <w:i/>
          <w:iCs/>
        </w:rPr>
        <w:t>Journal of Southern Agricultural Education Research, 56</w:t>
      </w:r>
      <w:r>
        <w:t>(1).</w:t>
      </w:r>
    </w:p>
    <w:p w:rsidR="00CF5AEA" w:rsidRDefault="00CF5AEA">
      <w:pPr>
        <w:tabs>
          <w:tab w:val="left" w:pos="5040"/>
        </w:tabs>
        <w:ind w:left="1800" w:hanging="360"/>
      </w:pPr>
    </w:p>
    <w:p w:rsidR="00CF5AEA" w:rsidRDefault="006D1567">
      <w:pPr>
        <w:tabs>
          <w:tab w:val="left" w:pos="5040"/>
        </w:tabs>
        <w:ind w:left="1800" w:hanging="360"/>
      </w:pPr>
      <w:r>
        <w:t xml:space="preserve">Pense, S. L., </w:t>
      </w:r>
      <w:proofErr w:type="spellStart"/>
      <w:r>
        <w:t>Leising</w:t>
      </w:r>
      <w:proofErr w:type="spellEnd"/>
      <w:r>
        <w:t xml:space="preserve">, J. G., Wakefield, D. B. (2004). Agricultural Knowledge Assessment: Does FFA Membership Make a Difference? 50th Annual Conference of the North American Colleges &amp; Teachers of Agriculture. </w:t>
      </w:r>
      <w:r>
        <w:rPr>
          <w:i/>
          <w:iCs/>
        </w:rPr>
        <w:t>NACTA Journal</w:t>
      </w:r>
      <w:r>
        <w:t>, 80.</w:t>
      </w:r>
    </w:p>
    <w:p w:rsidR="00CF5AEA" w:rsidRDefault="00CF5AEA">
      <w:pPr>
        <w:tabs>
          <w:tab w:val="left" w:pos="5040"/>
        </w:tabs>
        <w:ind w:left="1800" w:hanging="360"/>
      </w:pPr>
    </w:p>
    <w:p w:rsidR="00CF5AEA" w:rsidRDefault="006D1567">
      <w:pPr>
        <w:tabs>
          <w:tab w:val="left" w:pos="5040"/>
        </w:tabs>
        <w:ind w:left="1800" w:hanging="360"/>
      </w:pPr>
      <w:r>
        <w:t xml:space="preserve">Wakefield, D. B., Talbert, B. A. (2003). The Impact of the New Farmers of America (NFA) in the History of the FFA. </w:t>
      </w:r>
      <w:r>
        <w:rPr>
          <w:i/>
          <w:iCs/>
        </w:rPr>
        <w:t>Journal of Agricultural Education, 44</w:t>
      </w:r>
      <w:r>
        <w:t>(1), 95-104.</w:t>
      </w:r>
    </w:p>
    <w:p w:rsidR="00CF5AEA" w:rsidRDefault="00CF5AEA">
      <w:pPr>
        <w:tabs>
          <w:tab w:val="left" w:pos="5040"/>
        </w:tabs>
        <w:ind w:left="720"/>
      </w:pPr>
    </w:p>
    <w:p w:rsidR="00CF5AEA" w:rsidRDefault="006D1567">
      <w:pPr>
        <w:tabs>
          <w:tab w:val="left" w:pos="5040"/>
        </w:tabs>
        <w:ind w:left="720"/>
      </w:pPr>
      <w:r>
        <w:t>b. Non-refereed Articles:</w:t>
      </w:r>
    </w:p>
    <w:p w:rsidR="00CF5AEA" w:rsidRDefault="00CF5AEA">
      <w:pPr>
        <w:tabs>
          <w:tab w:val="left" w:pos="5040"/>
        </w:tabs>
        <w:ind w:left="1800" w:hanging="360"/>
      </w:pPr>
    </w:p>
    <w:p w:rsidR="00CF5AEA" w:rsidRDefault="006D1567">
      <w:pPr>
        <w:tabs>
          <w:tab w:val="left" w:pos="5040"/>
        </w:tabs>
        <w:ind w:left="1800" w:hanging="360"/>
      </w:pPr>
      <w:r>
        <w:t xml:space="preserve">Wakefield, D. B., </w:t>
      </w:r>
      <w:proofErr w:type="spellStart"/>
      <w:r>
        <w:t>Lambrich</w:t>
      </w:r>
      <w:proofErr w:type="spellEnd"/>
      <w:r>
        <w:t xml:space="preserve">, A. (2010). Creating Symbiotic Relationships between Agriculture and the Community. </w:t>
      </w:r>
      <w:r>
        <w:rPr>
          <w:i/>
          <w:iCs/>
        </w:rPr>
        <w:t>The Agricultural Education magazine</w:t>
      </w:r>
      <w:r w:rsidRPr="00ED7C44">
        <w:rPr>
          <w:i/>
        </w:rPr>
        <w:t>.</w:t>
      </w:r>
      <w:r w:rsidR="00ED7C44" w:rsidRPr="00ED7C44">
        <w:rPr>
          <w:i/>
        </w:rPr>
        <w:t xml:space="preserve"> Vol. 82, No.4.</w:t>
      </w:r>
    </w:p>
    <w:p w:rsidR="00CF5AEA" w:rsidRDefault="00CF5AEA">
      <w:pPr>
        <w:tabs>
          <w:tab w:val="left" w:pos="5040"/>
        </w:tabs>
        <w:ind w:left="1800" w:hanging="360"/>
      </w:pPr>
    </w:p>
    <w:p w:rsidR="00CF5AEA" w:rsidRDefault="006D1567">
      <w:pPr>
        <w:tabs>
          <w:tab w:val="left" w:pos="5040"/>
        </w:tabs>
        <w:ind w:left="1800" w:hanging="360"/>
      </w:pPr>
      <w:r>
        <w:t xml:space="preserve">Wakefield, D. B. (2006). Preparation of Student teachers to Work with Diverse Secondary Education Populations. </w:t>
      </w:r>
      <w:r>
        <w:rPr>
          <w:i/>
          <w:iCs/>
        </w:rPr>
        <w:t>Paper for presentation at the 2006 Shephard's Symposium, University of Wyoming</w:t>
      </w:r>
      <w:r>
        <w:t>.</w:t>
      </w:r>
    </w:p>
    <w:p w:rsidR="00CF5AEA" w:rsidRDefault="00CF5AEA">
      <w:pPr>
        <w:tabs>
          <w:tab w:val="left" w:pos="5040"/>
        </w:tabs>
        <w:ind w:left="1800" w:hanging="360"/>
      </w:pPr>
    </w:p>
    <w:p w:rsidR="00CF5AEA" w:rsidRDefault="006D1567">
      <w:pPr>
        <w:tabs>
          <w:tab w:val="left" w:pos="5040"/>
        </w:tabs>
        <w:ind w:left="1800" w:hanging="360"/>
      </w:pPr>
      <w:r>
        <w:t xml:space="preserve">Wakefield, D. B. (2005). Remembering the New Farmers of America: NFA/FFA Merger 40th anniversary commemoration. </w:t>
      </w:r>
      <w:r>
        <w:rPr>
          <w:i/>
          <w:iCs/>
        </w:rPr>
        <w:t>Making a Difference, 41.1</w:t>
      </w:r>
      <w:r>
        <w:t>.</w:t>
      </w:r>
    </w:p>
    <w:p w:rsidR="00CF5AEA" w:rsidRDefault="00CF5AEA">
      <w:pPr>
        <w:tabs>
          <w:tab w:val="left" w:pos="5040"/>
        </w:tabs>
        <w:ind w:left="1800" w:hanging="360"/>
      </w:pPr>
    </w:p>
    <w:p w:rsidR="00CF5AEA" w:rsidRDefault="006D1567">
      <w:pPr>
        <w:tabs>
          <w:tab w:val="left" w:pos="5040"/>
        </w:tabs>
        <w:ind w:left="1800" w:hanging="360"/>
      </w:pPr>
      <w:r>
        <w:t xml:space="preserve">Wakefield, D. B. (2004). A Qualitative Analysis of the Effects to which Illinois Collegiate Agricultural Education Programs are Preparing Its Teacher Education Students to Work with Diverse Populations. </w:t>
      </w:r>
      <w:r>
        <w:rPr>
          <w:i/>
          <w:iCs/>
        </w:rPr>
        <w:t>Illinois Agricultural Education</w:t>
      </w:r>
      <w:r>
        <w:t>. www.agriculturaleducation.org</w:t>
      </w:r>
    </w:p>
    <w:p w:rsidR="00CF5AEA" w:rsidRDefault="00CF5AEA">
      <w:pPr>
        <w:tabs>
          <w:tab w:val="left" w:pos="5040"/>
        </w:tabs>
        <w:ind w:left="1800" w:hanging="360"/>
      </w:pPr>
    </w:p>
    <w:p w:rsidR="00CF5AEA" w:rsidRDefault="006D1567">
      <w:pPr>
        <w:tabs>
          <w:tab w:val="left" w:pos="5040"/>
        </w:tabs>
        <w:ind w:left="1800" w:hanging="360"/>
      </w:pPr>
      <w:r>
        <w:t xml:space="preserve">Beebe, J., Wakefield, D. B. (2004). The Role of the Teacher in Developing and Promoting a Vision for Agricultural Education. </w:t>
      </w:r>
      <w:r>
        <w:rPr>
          <w:i/>
          <w:iCs/>
        </w:rPr>
        <w:t>The Agricultural Education Magazine, 76</w:t>
      </w:r>
      <w:r>
        <w:t>(3).</w:t>
      </w:r>
    </w:p>
    <w:p w:rsidR="00CF5AEA" w:rsidRDefault="00CF5AEA">
      <w:pPr>
        <w:tabs>
          <w:tab w:val="left" w:pos="5040"/>
        </w:tabs>
        <w:ind w:left="1800" w:hanging="360"/>
      </w:pPr>
    </w:p>
    <w:p w:rsidR="00CF5AEA" w:rsidRDefault="006D1567">
      <w:pPr>
        <w:tabs>
          <w:tab w:val="left" w:pos="5040"/>
        </w:tabs>
        <w:ind w:left="1800" w:hanging="360"/>
      </w:pPr>
      <w:r>
        <w:t xml:space="preserve">Wakefield, D. B. (2003). Factors Influencing Minority Enrollment in Agricultural Education – A Qualitative study in an Urban School in Illinois. </w:t>
      </w:r>
      <w:r>
        <w:rPr>
          <w:i/>
          <w:iCs/>
        </w:rPr>
        <w:t>Illinois Agricultural Education</w:t>
      </w:r>
      <w:r>
        <w:t>. www.agriculturaleducation.org</w:t>
      </w:r>
    </w:p>
    <w:p w:rsidR="00636086" w:rsidRDefault="00636086" w:rsidP="0010615E">
      <w:pPr>
        <w:tabs>
          <w:tab w:val="left" w:pos="5040"/>
        </w:tabs>
      </w:pPr>
    </w:p>
    <w:p w:rsidR="00636086" w:rsidRDefault="00636086">
      <w:pPr>
        <w:tabs>
          <w:tab w:val="left" w:pos="5040"/>
        </w:tabs>
        <w:ind w:left="720" w:hanging="720"/>
      </w:pPr>
    </w:p>
    <w:p w:rsidR="00636086" w:rsidRDefault="00636086">
      <w:pPr>
        <w:tabs>
          <w:tab w:val="left" w:pos="5040"/>
        </w:tabs>
        <w:ind w:left="720" w:hanging="720"/>
      </w:pPr>
    </w:p>
    <w:p w:rsidR="00CF5AEA" w:rsidRDefault="006D1567">
      <w:pPr>
        <w:tabs>
          <w:tab w:val="left" w:pos="5040"/>
        </w:tabs>
        <w:ind w:left="720" w:hanging="720"/>
      </w:pPr>
      <w:r>
        <w:t>3. Conference Proceedings:</w:t>
      </w:r>
    </w:p>
    <w:p w:rsidR="00CF5AEA" w:rsidRDefault="00CF5AEA">
      <w:pPr>
        <w:tabs>
          <w:tab w:val="left" w:pos="5040"/>
        </w:tabs>
        <w:ind w:left="720"/>
      </w:pPr>
    </w:p>
    <w:p w:rsidR="00CF5AEA" w:rsidRDefault="006D1567">
      <w:pPr>
        <w:tabs>
          <w:tab w:val="left" w:pos="5040"/>
        </w:tabs>
        <w:ind w:left="720"/>
      </w:pPr>
      <w:r>
        <w:t>a. Refereed Conference Proceedings:</w:t>
      </w:r>
    </w:p>
    <w:p w:rsidR="0010615E" w:rsidRDefault="0010615E" w:rsidP="0010615E">
      <w:pPr>
        <w:tabs>
          <w:tab w:val="left" w:pos="5040"/>
        </w:tabs>
        <w:ind w:left="1800" w:hanging="360"/>
      </w:pPr>
    </w:p>
    <w:p w:rsidR="0010615E" w:rsidRDefault="0010615E" w:rsidP="0010615E">
      <w:pPr>
        <w:tabs>
          <w:tab w:val="left" w:pos="5040"/>
        </w:tabs>
        <w:ind w:left="1800" w:hanging="360"/>
      </w:pPr>
      <w:r>
        <w:t>Alston, A., Anderson, R., English, C.</w:t>
      </w:r>
      <w:r w:rsidRPr="00045B15">
        <w:t xml:space="preserve"> &amp; Wakefield, D. B. (</w:t>
      </w:r>
      <w:r>
        <w:t>August</w:t>
      </w:r>
      <w:r w:rsidRPr="00045B15">
        <w:t xml:space="preserve">, 2016).  </w:t>
      </w:r>
      <w:r>
        <w:t>Power, Structural, and Technical Systems Career Implications for Agricultural Education.</w:t>
      </w:r>
      <w:r w:rsidRPr="00045B15">
        <w:t xml:space="preserve"> Proceedings of the </w:t>
      </w:r>
      <w:r>
        <w:t>2016</w:t>
      </w:r>
      <w:r w:rsidRPr="00045B15">
        <w:t xml:space="preserve"> Annual </w:t>
      </w:r>
      <w:r>
        <w:t xml:space="preserve">North Carolina Association of Colleges and Teacher Educators </w:t>
      </w:r>
      <w:r w:rsidRPr="00045B15">
        <w:t xml:space="preserve">Conference. </w:t>
      </w:r>
      <w:r>
        <w:t>Raleigh, North Carolina</w:t>
      </w:r>
      <w:r w:rsidRPr="00045B15">
        <w:t>.</w:t>
      </w:r>
    </w:p>
    <w:p w:rsidR="0010615E" w:rsidRDefault="0010615E" w:rsidP="0010615E">
      <w:pPr>
        <w:tabs>
          <w:tab w:val="left" w:pos="5040"/>
        </w:tabs>
        <w:ind w:left="1800" w:hanging="360"/>
      </w:pPr>
    </w:p>
    <w:p w:rsidR="00045B15" w:rsidRDefault="00045B15">
      <w:pPr>
        <w:tabs>
          <w:tab w:val="left" w:pos="5040"/>
        </w:tabs>
        <w:ind w:left="1800" w:hanging="360"/>
      </w:pPr>
      <w:r w:rsidRPr="00045B15">
        <w:t>LaVergne, D.D. &amp; Wakefield, D. B. (October, 2016).  A Demographical Analysis of [region] [state] High School Agricultural Education Teachers Regarding Agricultural Mechanical Competency Development. Proceedings of the 35th Annual National Agricultural Mechanics Professional Development Conference. Vol. XXXV. Indianapolis, Indiana.</w:t>
      </w:r>
    </w:p>
    <w:p w:rsidR="00045B15" w:rsidRDefault="00045B15">
      <w:pPr>
        <w:tabs>
          <w:tab w:val="left" w:pos="5040"/>
        </w:tabs>
        <w:ind w:left="1800" w:hanging="360"/>
      </w:pPr>
    </w:p>
    <w:p w:rsidR="00045B15" w:rsidRDefault="00045B15" w:rsidP="00045B15">
      <w:pPr>
        <w:tabs>
          <w:tab w:val="left" w:pos="5040"/>
        </w:tabs>
        <w:ind w:left="1800" w:hanging="360"/>
      </w:pPr>
      <w:r>
        <w:t xml:space="preserve">Wakefield, D., Morrish, D., &amp; Pulley, J. (2016). You Can’t Handle the Truth!! A review of literature of attitudes of spouses toward family responsibilities of agricultural educators. NACTA Journal, Volume 60, Supplement 1, p.117. Honolulu, HI. </w:t>
      </w:r>
    </w:p>
    <w:p w:rsidR="00045B15" w:rsidRDefault="00045B15" w:rsidP="00045B15">
      <w:pPr>
        <w:tabs>
          <w:tab w:val="left" w:pos="5040"/>
        </w:tabs>
        <w:ind w:left="1800" w:hanging="360"/>
      </w:pPr>
    </w:p>
    <w:p w:rsidR="00045B15" w:rsidRDefault="00045B15" w:rsidP="00045B15">
      <w:pPr>
        <w:tabs>
          <w:tab w:val="left" w:pos="5040"/>
        </w:tabs>
        <w:ind w:left="1800" w:hanging="360"/>
      </w:pPr>
      <w:r>
        <w:t>Wakefield, D. (2016). Establishing the Pipeline to Recruiting Minorities in Agricultural Education – A Phenomenological Approach in an Urban School in Illinois.  NACTA Journal, Volume 60, Supplement 1, p. 116. Honolulu, HI.</w:t>
      </w:r>
    </w:p>
    <w:p w:rsidR="00045B15" w:rsidRDefault="00045B15" w:rsidP="00045B15">
      <w:pPr>
        <w:tabs>
          <w:tab w:val="left" w:pos="5040"/>
        </w:tabs>
        <w:ind w:left="1800" w:hanging="360"/>
      </w:pPr>
    </w:p>
    <w:p w:rsidR="00045B15" w:rsidRDefault="00045B15" w:rsidP="00045B15">
      <w:pPr>
        <w:tabs>
          <w:tab w:val="left" w:pos="5040"/>
        </w:tabs>
        <w:ind w:left="1800" w:hanging="360"/>
      </w:pPr>
      <w:r>
        <w:t>Morrish, D. &amp; Wakefield, D. (2016). Southwest Agriculture and Food Security Education (SAFE): Filling the Gaps of Underrepresentation. NACTA Journal, Volume 60, Supplement 1, p.106. Honolulu, HI.</w:t>
      </w:r>
    </w:p>
    <w:p w:rsidR="00045B15" w:rsidRDefault="00045B15" w:rsidP="00045B15">
      <w:pPr>
        <w:tabs>
          <w:tab w:val="left" w:pos="5040"/>
        </w:tabs>
        <w:ind w:left="1800" w:hanging="360"/>
      </w:pPr>
    </w:p>
    <w:p w:rsidR="00045B15" w:rsidRDefault="00045B15" w:rsidP="00636086">
      <w:pPr>
        <w:tabs>
          <w:tab w:val="left" w:pos="5040"/>
        </w:tabs>
        <w:ind w:left="1800" w:hanging="360"/>
      </w:pPr>
      <w:r>
        <w:t>Morrish, D. Wakefield, D. &amp; Pulley, J. (2016). An Examination of Sustainability Behavior Patterns of Students at Texas State University.  NACTA Journal, Volume 60, Supplement 1, p.106. Honolulu, HI.</w:t>
      </w:r>
    </w:p>
    <w:p w:rsidR="00045B15" w:rsidRDefault="00045B15">
      <w:pPr>
        <w:tabs>
          <w:tab w:val="left" w:pos="5040"/>
        </w:tabs>
        <w:ind w:left="1800" w:hanging="360"/>
      </w:pPr>
    </w:p>
    <w:p w:rsidR="00045B15" w:rsidRDefault="00045B15">
      <w:pPr>
        <w:tabs>
          <w:tab w:val="left" w:pos="5040"/>
        </w:tabs>
        <w:ind w:left="1800" w:hanging="360"/>
      </w:pPr>
      <w:r w:rsidRPr="00045B15">
        <w:t>Wakefield, D. &amp; LaVergne, D. (2016). FFA: Why Are We Here: The Hispanic/Latino Perspective? NACTA Journal, Volume 60, Supplement 1, p.32. Honolulu, HI. (Oral presentation)</w:t>
      </w:r>
    </w:p>
    <w:p w:rsidR="00045B15" w:rsidRDefault="00045B15">
      <w:pPr>
        <w:tabs>
          <w:tab w:val="left" w:pos="5040"/>
        </w:tabs>
        <w:ind w:left="1800" w:hanging="360"/>
      </w:pPr>
    </w:p>
    <w:p w:rsidR="00CF5AEA" w:rsidRDefault="006D1567">
      <w:pPr>
        <w:tabs>
          <w:tab w:val="left" w:pos="5040"/>
        </w:tabs>
        <w:ind w:left="1800" w:hanging="360"/>
      </w:pPr>
      <w:r>
        <w:t xml:space="preserve">Wakefield, D. B., Gulley, A. J. (2012). Attitudes </w:t>
      </w:r>
      <w:r w:rsidR="003926D0">
        <w:t>of</w:t>
      </w:r>
      <w:r>
        <w:t xml:space="preserve"> Spouses </w:t>
      </w:r>
      <w:r w:rsidR="003926D0">
        <w:t>toward</w:t>
      </w:r>
      <w:r>
        <w:t xml:space="preserve"> Job </w:t>
      </w:r>
      <w:r w:rsidR="003926D0">
        <w:t>and</w:t>
      </w:r>
      <w:r>
        <w:t xml:space="preserve"> Family Responsibilities </w:t>
      </w:r>
      <w:r w:rsidR="003926D0">
        <w:t>of</w:t>
      </w:r>
      <w:r>
        <w:t xml:space="preserve"> Professionals </w:t>
      </w:r>
      <w:r w:rsidR="003926D0">
        <w:t>in</w:t>
      </w:r>
      <w:r>
        <w:t xml:space="preserve"> </w:t>
      </w:r>
      <w:r w:rsidR="003926D0">
        <w:t>the</w:t>
      </w:r>
      <w:r>
        <w:t xml:space="preserve"> Agricultural Education &amp; Communications Profession. Paper presented at Proceedings of the 10th Annual Hawaii International Conference on Education. (pp. 110).</w:t>
      </w:r>
    </w:p>
    <w:p w:rsidR="00CF5AEA" w:rsidRDefault="00CF5AEA">
      <w:pPr>
        <w:tabs>
          <w:tab w:val="left" w:pos="5040"/>
        </w:tabs>
        <w:ind w:left="1800" w:hanging="360"/>
      </w:pPr>
    </w:p>
    <w:p w:rsidR="00CF5AEA" w:rsidRDefault="006D1567">
      <w:pPr>
        <w:tabs>
          <w:tab w:val="left" w:pos="5040"/>
        </w:tabs>
        <w:ind w:left="1800" w:hanging="360"/>
      </w:pPr>
      <w:r>
        <w:t xml:space="preserve">Wakefield, D. B. (2012). Methods of Recruiting Minority Students In Agricultural Education: What Are We Doing To Be </w:t>
      </w:r>
      <w:r w:rsidR="003926D0">
        <w:t>Successful?</w:t>
      </w:r>
      <w:r>
        <w:t xml:space="preserve"> Paper presented at Proceedings of the 10th Annual Hawaii International Conference on Education. (pp. 24).</w:t>
      </w:r>
    </w:p>
    <w:p w:rsidR="00CF5AEA" w:rsidRDefault="00CF5AEA">
      <w:pPr>
        <w:tabs>
          <w:tab w:val="left" w:pos="5040"/>
        </w:tabs>
        <w:ind w:left="1800" w:hanging="360"/>
      </w:pPr>
    </w:p>
    <w:p w:rsidR="00CF5AEA" w:rsidRDefault="006D1567">
      <w:pPr>
        <w:tabs>
          <w:tab w:val="left" w:pos="5040"/>
        </w:tabs>
        <w:ind w:left="1800" w:hanging="360"/>
      </w:pPr>
      <w:r>
        <w:t xml:space="preserve">Alston, A. J., </w:t>
      </w:r>
      <w:proofErr w:type="spellStart"/>
      <w:r>
        <w:t>Garbotko</w:t>
      </w:r>
      <w:proofErr w:type="spellEnd"/>
      <w:r>
        <w:t>, F., Wakefield, D. B., Warren, C. K., Warren, A., Elbert, C. (2010). Secondary Agricultural Educators: How Prepared are they to Provide All Inclusive Learning Environments? Paper presented at Proceedings of the Southern Agricultural Education Research Conference</w:t>
      </w:r>
      <w:r w:rsidR="003926D0">
        <w:t>.</w:t>
      </w:r>
    </w:p>
    <w:p w:rsidR="00636086" w:rsidRDefault="00636086" w:rsidP="0010615E">
      <w:pPr>
        <w:tabs>
          <w:tab w:val="left" w:pos="5040"/>
        </w:tabs>
      </w:pPr>
    </w:p>
    <w:p w:rsidR="00CF5AEA" w:rsidRDefault="006D1567">
      <w:pPr>
        <w:tabs>
          <w:tab w:val="left" w:pos="5040"/>
        </w:tabs>
        <w:ind w:left="1800" w:hanging="360"/>
      </w:pPr>
      <w:r>
        <w:t>Pense, S. L., Watson, D. G., Wakefield, D. B. (2009). Curriculum Redesign to Meet Needs of Learning Disabled Students in Illinois Agricultural Education Program. Paper presented at Proceedings of the American Association for Agricultural Education Research. (pp. 731-740).</w:t>
      </w:r>
    </w:p>
    <w:p w:rsidR="00CF5AEA" w:rsidRDefault="00CF5AEA">
      <w:pPr>
        <w:tabs>
          <w:tab w:val="left" w:pos="5040"/>
        </w:tabs>
        <w:ind w:left="1800" w:hanging="360"/>
      </w:pPr>
    </w:p>
    <w:p w:rsidR="00CF5AEA" w:rsidRDefault="006D1567">
      <w:pPr>
        <w:tabs>
          <w:tab w:val="left" w:pos="5040"/>
        </w:tabs>
        <w:ind w:left="1800" w:hanging="360"/>
      </w:pPr>
      <w:r>
        <w:t>Wakefield, D. B., Porter, J., Alston, A., Pense, S. (2009). Determining the Awareness of Biotechnology and the Future of Biotechnology Education in Illinois. Paper presented at Proceedings of the 7th Annual Hawaii International Conference on Education. (pp. 19).</w:t>
      </w:r>
    </w:p>
    <w:p w:rsidR="00CF5AEA" w:rsidRDefault="00CF5AEA">
      <w:pPr>
        <w:tabs>
          <w:tab w:val="left" w:pos="5040"/>
        </w:tabs>
        <w:ind w:left="1800" w:hanging="360"/>
      </w:pPr>
    </w:p>
    <w:p w:rsidR="00CF5AEA" w:rsidRDefault="006D1567">
      <w:pPr>
        <w:tabs>
          <w:tab w:val="left" w:pos="5040"/>
        </w:tabs>
        <w:ind w:left="1800" w:hanging="360"/>
      </w:pPr>
      <w:r>
        <w:t xml:space="preserve">Wakefield, D. B., </w:t>
      </w:r>
      <w:proofErr w:type="spellStart"/>
      <w:r>
        <w:t>Supanic</w:t>
      </w:r>
      <w:proofErr w:type="spellEnd"/>
      <w:r>
        <w:t>, S. A., Pense, S., Alston, A. (2009). Determining the Utilization of Reading Strategies by Illinois High School Agricultural Education Classroom Teachers. Paper presented at Proceedings of the 7th Annual Hawaii International Conference on Education. (pp. 14).</w:t>
      </w:r>
    </w:p>
    <w:p w:rsidR="00CF5AEA" w:rsidRDefault="00CF5AEA">
      <w:pPr>
        <w:tabs>
          <w:tab w:val="left" w:pos="5040"/>
        </w:tabs>
        <w:ind w:left="1800" w:hanging="360"/>
      </w:pPr>
    </w:p>
    <w:p w:rsidR="00CF5AEA" w:rsidRDefault="006D1567">
      <w:pPr>
        <w:tabs>
          <w:tab w:val="left" w:pos="5040"/>
        </w:tabs>
        <w:ind w:left="1800" w:hanging="360"/>
      </w:pPr>
      <w:r>
        <w:t xml:space="preserve">Pense, S. L., Beebe, J., </w:t>
      </w:r>
      <w:proofErr w:type="spellStart"/>
      <w:r>
        <w:t>Leising</w:t>
      </w:r>
      <w:proofErr w:type="spellEnd"/>
      <w:r>
        <w:t xml:space="preserve">, J. G., Wakefield, D. B., Steffen, R. W. (2006). The agricultural literacy of urban/suburban &amp; rural twelfth grade students in five Illinois high schools: An </w:t>
      </w:r>
      <w:proofErr w:type="spellStart"/>
      <w:r>
        <w:t>expost</w:t>
      </w:r>
      <w:proofErr w:type="spellEnd"/>
      <w:r>
        <w:t xml:space="preserve"> facto study. Paper presented at Southern Agricultural Education Research Conference, Orlando, Florida</w:t>
      </w:r>
      <w:r w:rsidR="003926D0">
        <w:t>.</w:t>
      </w:r>
    </w:p>
    <w:p w:rsidR="00CF5AEA" w:rsidRDefault="00CF5AEA">
      <w:pPr>
        <w:tabs>
          <w:tab w:val="left" w:pos="5040"/>
        </w:tabs>
        <w:ind w:left="1800" w:hanging="360"/>
      </w:pPr>
    </w:p>
    <w:p w:rsidR="00CF5AEA" w:rsidRDefault="006D1567">
      <w:pPr>
        <w:tabs>
          <w:tab w:val="left" w:pos="5040"/>
        </w:tabs>
        <w:ind w:left="1800" w:hanging="360"/>
      </w:pPr>
      <w:r>
        <w:t>Wakefield, D. B. (2006). Diversity Preparation for Students and Faculty in Agricultural Education. Paper presented at Proceedings of the 10th Annual Shepard Symposium on Social Justice, Wyoming</w:t>
      </w:r>
      <w:r w:rsidR="003926D0">
        <w:t>.</w:t>
      </w:r>
    </w:p>
    <w:p w:rsidR="00CF5AEA" w:rsidRDefault="00CF5AEA">
      <w:pPr>
        <w:tabs>
          <w:tab w:val="left" w:pos="5040"/>
        </w:tabs>
        <w:ind w:left="1800" w:hanging="360"/>
      </w:pPr>
    </w:p>
    <w:p w:rsidR="00CF5AEA" w:rsidRDefault="006D1567">
      <w:pPr>
        <w:tabs>
          <w:tab w:val="left" w:pos="5040"/>
        </w:tabs>
        <w:ind w:left="1800" w:hanging="360"/>
      </w:pPr>
      <w:r>
        <w:t>Brandenburg, M., Wakefield, D. B. (2003). A Descriptive Study on Characteristics of Female High School Agricultural Teachers employed in Illinois. Paper presented at Proceedings of the 30th National Agricultural Education Research Conference, Orlando, Florida</w:t>
      </w:r>
      <w:r w:rsidR="003926D0">
        <w:t>.</w:t>
      </w:r>
    </w:p>
    <w:p w:rsidR="00CF5AEA" w:rsidRDefault="00CF5AEA">
      <w:pPr>
        <w:tabs>
          <w:tab w:val="left" w:pos="5040"/>
        </w:tabs>
        <w:ind w:left="1800" w:hanging="360"/>
      </w:pPr>
    </w:p>
    <w:p w:rsidR="00CF5AEA" w:rsidRDefault="006D1567">
      <w:pPr>
        <w:tabs>
          <w:tab w:val="left" w:pos="5040"/>
        </w:tabs>
        <w:ind w:left="1800" w:hanging="360"/>
      </w:pPr>
      <w:r>
        <w:t xml:space="preserve">Wakefield, D. B., Talbert, B. A. (2001). A Historical Narrative on the Impact of the New Farmers of America (NFA) on Selected Past Members. Paper presented at Proceeding of the 28th National Agricultural Research Conference, New Orleans, </w:t>
      </w:r>
      <w:r w:rsidR="003926D0">
        <w:t>LA.</w:t>
      </w:r>
    </w:p>
    <w:p w:rsidR="00CF5AEA" w:rsidRDefault="00CF5AEA">
      <w:pPr>
        <w:tabs>
          <w:tab w:val="left" w:pos="5040"/>
        </w:tabs>
        <w:ind w:left="1800" w:hanging="360"/>
      </w:pPr>
    </w:p>
    <w:p w:rsidR="00CF5AEA" w:rsidRDefault="006D1567">
      <w:pPr>
        <w:tabs>
          <w:tab w:val="left" w:pos="5040"/>
        </w:tabs>
        <w:ind w:left="1800" w:hanging="360"/>
      </w:pPr>
      <w:r>
        <w:t>Wakefield, D. B., Talbert, B. A. (2000). Exploring the Past of the New Farmers of America (NFA): The Merger with the FFA. Paper presented at Refereed Proceedings of the 27th National Agricultural Education Research Conference, San Diego, California</w:t>
      </w:r>
      <w:r w:rsidR="003926D0">
        <w:t>.</w:t>
      </w:r>
    </w:p>
    <w:p w:rsidR="00CF5AEA" w:rsidRDefault="00CF5AEA">
      <w:pPr>
        <w:tabs>
          <w:tab w:val="left" w:pos="5040"/>
        </w:tabs>
        <w:ind w:left="1800" w:hanging="360"/>
      </w:pPr>
    </w:p>
    <w:p w:rsidR="00636086" w:rsidRDefault="006D1567" w:rsidP="0010615E">
      <w:pPr>
        <w:tabs>
          <w:tab w:val="left" w:pos="5040"/>
        </w:tabs>
        <w:ind w:left="1800" w:hanging="360"/>
      </w:pPr>
      <w:r>
        <w:t>Wakefield, D. B., Talbert, B. A. (1999). A Descriptive Study on University Agricultural Education Programs in Preparing Faculty and students to work with Diverse Populations. Paper presented at Proceedings of the 26th National Agricultural Education Research Conference, Orlando, Florida. (pp. 458-472).</w:t>
      </w:r>
    </w:p>
    <w:p w:rsidR="00636086" w:rsidRDefault="00636086">
      <w:pPr>
        <w:tabs>
          <w:tab w:val="left" w:pos="5040"/>
        </w:tabs>
        <w:ind w:left="720"/>
      </w:pPr>
    </w:p>
    <w:p w:rsidR="00636086" w:rsidRDefault="00636086" w:rsidP="0010615E">
      <w:pPr>
        <w:tabs>
          <w:tab w:val="left" w:pos="5040"/>
        </w:tabs>
      </w:pPr>
    </w:p>
    <w:p w:rsidR="00CF5AEA" w:rsidRDefault="006D1567">
      <w:pPr>
        <w:tabs>
          <w:tab w:val="left" w:pos="5040"/>
        </w:tabs>
        <w:ind w:left="720"/>
      </w:pPr>
      <w:r>
        <w:t>b. Non-refereed</w:t>
      </w:r>
      <w:r w:rsidR="00A25421">
        <w:t xml:space="preserve"> Professional Presentations</w:t>
      </w:r>
      <w:r>
        <w:t>:</w:t>
      </w:r>
    </w:p>
    <w:p w:rsidR="00CF5AEA" w:rsidRDefault="00CF5AEA">
      <w:pPr>
        <w:tabs>
          <w:tab w:val="left" w:pos="5040"/>
        </w:tabs>
        <w:ind w:left="1800" w:hanging="360"/>
      </w:pPr>
    </w:p>
    <w:p w:rsidR="00CF5AEA" w:rsidRDefault="006D1567">
      <w:pPr>
        <w:tabs>
          <w:tab w:val="left" w:pos="5040"/>
        </w:tabs>
        <w:ind w:left="1800" w:hanging="360"/>
      </w:pPr>
      <w:r>
        <w:t>Porter, J. N., Wakefield, D. B. (</w:t>
      </w:r>
      <w:r w:rsidR="00A25421">
        <w:t>2007</w:t>
      </w:r>
      <w:r>
        <w:t xml:space="preserve">). A descriptive study of agricultural </w:t>
      </w:r>
      <w:r w:rsidR="003926D0">
        <w:t>teachers’</w:t>
      </w:r>
      <w:r>
        <w:t xml:space="preserve"> awareness of biotechnology and the future of biotechnology education in Illinois</w:t>
      </w:r>
      <w:r w:rsidR="003926D0">
        <w:t>.</w:t>
      </w:r>
    </w:p>
    <w:p w:rsidR="00CF5AEA" w:rsidRDefault="006D1567">
      <w:pPr>
        <w:ind w:left="2160"/>
      </w:pPr>
      <w:r>
        <w:t>Additional Comments: Placed 3rd in the nation at the 2007 National MANRRS Conference – Oral research</w:t>
      </w:r>
    </w:p>
    <w:p w:rsidR="00CF5AEA" w:rsidRDefault="00CF5AEA">
      <w:pPr>
        <w:tabs>
          <w:tab w:val="left" w:pos="5040"/>
        </w:tabs>
        <w:ind w:left="1800" w:hanging="360"/>
      </w:pPr>
    </w:p>
    <w:p w:rsidR="00CF5AEA" w:rsidRDefault="00A25421">
      <w:pPr>
        <w:tabs>
          <w:tab w:val="left" w:pos="5040"/>
        </w:tabs>
        <w:ind w:left="1800" w:hanging="360"/>
      </w:pPr>
      <w:r>
        <w:t>Wakefield, D. B. (2010</w:t>
      </w:r>
      <w:r w:rsidR="006D1567">
        <w:t>). A Qualitative Assessment of Minority Students Perceptions of MANRRS (Minorities in Agriculture, Natural Resources and Related Sciences) compared to the FFA (Future Farmers of America).</w:t>
      </w:r>
      <w:r>
        <w:t xml:space="preserve"> State TEAMAG Meeting</w:t>
      </w:r>
      <w:r w:rsidR="006D1567">
        <w:t>.</w:t>
      </w:r>
    </w:p>
    <w:p w:rsidR="00CF5AEA" w:rsidRDefault="00CF5AEA">
      <w:pPr>
        <w:tabs>
          <w:tab w:val="left" w:pos="5040"/>
        </w:tabs>
        <w:ind w:left="1800" w:hanging="360"/>
      </w:pPr>
    </w:p>
    <w:p w:rsidR="00CF5AEA" w:rsidRDefault="006D1567">
      <w:pPr>
        <w:tabs>
          <w:tab w:val="left" w:pos="5040"/>
        </w:tabs>
        <w:ind w:left="1800" w:hanging="360"/>
      </w:pPr>
      <w:r>
        <w:t>Wakefield, D. B., Meredith, A., Porter, J., Pense, S. L. (</w:t>
      </w:r>
      <w:r w:rsidR="00A25421">
        <w:t>2011</w:t>
      </w:r>
      <w:r>
        <w:t>). Attitudes of Spouses toward job and family responsibilities of teachers in the high school ag</w:t>
      </w:r>
      <w:r w:rsidR="00A25421">
        <w:t>ricultural education profession</w:t>
      </w:r>
      <w:r>
        <w:t>.</w:t>
      </w:r>
      <w:r w:rsidR="00A25421" w:rsidRPr="00A25421">
        <w:t xml:space="preserve"> </w:t>
      </w:r>
      <w:r w:rsidR="00A25421">
        <w:t xml:space="preserve">Agricultural Teachers Summer </w:t>
      </w:r>
      <w:proofErr w:type="spellStart"/>
      <w:r w:rsidR="00A25421">
        <w:t>Inservice</w:t>
      </w:r>
      <w:proofErr w:type="spellEnd"/>
      <w:r w:rsidR="00A25421">
        <w:t>.</w:t>
      </w:r>
    </w:p>
    <w:p w:rsidR="00CF5AEA" w:rsidRDefault="00CF5AEA">
      <w:pPr>
        <w:tabs>
          <w:tab w:val="left" w:pos="5040"/>
        </w:tabs>
        <w:ind w:left="1800" w:hanging="360"/>
      </w:pPr>
    </w:p>
    <w:p w:rsidR="00CF5AEA" w:rsidRDefault="006D1567">
      <w:pPr>
        <w:tabs>
          <w:tab w:val="left" w:pos="5040"/>
        </w:tabs>
        <w:ind w:left="1800" w:hanging="360"/>
      </w:pPr>
      <w:r>
        <w:t>Mere</w:t>
      </w:r>
      <w:r w:rsidR="00A25421">
        <w:t>dith, A., Wakefield, D. B. (2004</w:t>
      </w:r>
      <w:r>
        <w:t xml:space="preserve">). Content Analysis of Agriculture Programs for Minority Students </w:t>
      </w:r>
      <w:r w:rsidR="00A25421">
        <w:t>at 1890 Land Grant Institutions</w:t>
      </w:r>
      <w:r>
        <w:t>.</w:t>
      </w:r>
      <w:r w:rsidR="00A25421" w:rsidRPr="00A25421">
        <w:t xml:space="preserve"> </w:t>
      </w:r>
      <w:r w:rsidR="00A25421">
        <w:t xml:space="preserve">Agricultural Teachers Summer </w:t>
      </w:r>
      <w:proofErr w:type="spellStart"/>
      <w:r w:rsidR="00A25421">
        <w:t>Inservice</w:t>
      </w:r>
      <w:proofErr w:type="spellEnd"/>
      <w:r w:rsidR="00A25421">
        <w:t>.</w:t>
      </w:r>
    </w:p>
    <w:p w:rsidR="00CF5AEA" w:rsidRDefault="00CF5AEA">
      <w:pPr>
        <w:tabs>
          <w:tab w:val="left" w:pos="5040"/>
        </w:tabs>
        <w:ind w:left="1800" w:hanging="360"/>
      </w:pPr>
    </w:p>
    <w:p w:rsidR="00CF5AEA" w:rsidRDefault="006D1567">
      <w:pPr>
        <w:tabs>
          <w:tab w:val="left" w:pos="5040"/>
        </w:tabs>
        <w:ind w:left="1800" w:hanging="360"/>
      </w:pPr>
      <w:r>
        <w:t>Wa</w:t>
      </w:r>
      <w:r w:rsidR="00A25421">
        <w:t>kefield, D. B., Harris, M. (2004</w:t>
      </w:r>
      <w:r>
        <w:t>). Enhancing and Increasing Inner City and Underprivileged Minority Youth Perceptions of Caree</w:t>
      </w:r>
      <w:r w:rsidR="00A25421">
        <w:t>r Opportunities in Agriculture.</w:t>
      </w:r>
      <w:r w:rsidR="00A25421" w:rsidRPr="00A25421">
        <w:t xml:space="preserve"> </w:t>
      </w:r>
      <w:r w:rsidR="00A25421">
        <w:t xml:space="preserve">Agricultural Teachers Summer </w:t>
      </w:r>
      <w:proofErr w:type="spellStart"/>
      <w:r w:rsidR="00A25421">
        <w:t>Inservice</w:t>
      </w:r>
      <w:proofErr w:type="spellEnd"/>
      <w:r w:rsidR="00A25421">
        <w:t>.</w:t>
      </w:r>
    </w:p>
    <w:p w:rsidR="00CF5AEA" w:rsidRDefault="00CF5AEA">
      <w:pPr>
        <w:tabs>
          <w:tab w:val="left" w:pos="5040"/>
        </w:tabs>
        <w:ind w:left="1800" w:hanging="360"/>
      </w:pPr>
    </w:p>
    <w:p w:rsidR="00CF5AEA" w:rsidRDefault="006D1567">
      <w:pPr>
        <w:tabs>
          <w:tab w:val="left" w:pos="5040"/>
        </w:tabs>
        <w:ind w:left="1800" w:hanging="360"/>
      </w:pPr>
      <w:r>
        <w:t>Wak</w:t>
      </w:r>
      <w:r w:rsidR="00A25421">
        <w:t xml:space="preserve">efield, D. B., </w:t>
      </w:r>
      <w:proofErr w:type="spellStart"/>
      <w:r w:rsidR="00A25421">
        <w:t>Klauser</w:t>
      </w:r>
      <w:proofErr w:type="spellEnd"/>
      <w:r w:rsidR="00A25421">
        <w:t>, R. (2002</w:t>
      </w:r>
      <w:r>
        <w:t>). Minority recruitment methods used by high school agricultural education instructors in Illinois with at least 10</w:t>
      </w:r>
      <w:r w:rsidR="00A25421">
        <w:t>% minority student involvement.</w:t>
      </w:r>
      <w:r w:rsidR="00A25421" w:rsidRPr="00A25421">
        <w:t xml:space="preserve"> </w:t>
      </w:r>
      <w:r w:rsidR="00A25421">
        <w:t xml:space="preserve">Agricultural Teachers Summer </w:t>
      </w:r>
      <w:proofErr w:type="spellStart"/>
      <w:r w:rsidR="00A25421">
        <w:t>Inservice</w:t>
      </w:r>
      <w:proofErr w:type="spellEnd"/>
      <w:r w:rsidR="00A25421">
        <w:t>.</w:t>
      </w:r>
    </w:p>
    <w:p w:rsidR="00CF5AEA" w:rsidRDefault="00CF5AEA" w:rsidP="00A25421">
      <w:pPr>
        <w:tabs>
          <w:tab w:val="left" w:pos="5040"/>
        </w:tabs>
      </w:pPr>
    </w:p>
    <w:p w:rsidR="00CF5AEA" w:rsidRDefault="006D1567">
      <w:pPr>
        <w:tabs>
          <w:tab w:val="left" w:pos="5040"/>
        </w:tabs>
        <w:ind w:left="1800" w:hanging="360"/>
      </w:pPr>
      <w:r>
        <w:t>Wakefi</w:t>
      </w:r>
      <w:r w:rsidR="00A25421">
        <w:t>eld, D. B., Richardson, R. (2002</w:t>
      </w:r>
      <w:r>
        <w:t>). Utilization of Agricultural Education Competencies by</w:t>
      </w:r>
      <w:r w:rsidR="00A25421">
        <w:t xml:space="preserve"> Illinois Agricultural Teachers</w:t>
      </w:r>
      <w:r>
        <w:t>.</w:t>
      </w:r>
      <w:r w:rsidR="00A25421" w:rsidRPr="00A25421">
        <w:t xml:space="preserve"> </w:t>
      </w:r>
      <w:r w:rsidR="00A25421">
        <w:t xml:space="preserve">Agricultural Teachers Summer </w:t>
      </w:r>
      <w:proofErr w:type="spellStart"/>
      <w:r w:rsidR="00A25421">
        <w:t>Inservice</w:t>
      </w:r>
      <w:proofErr w:type="spellEnd"/>
      <w:r w:rsidR="00A25421">
        <w:t>.</w:t>
      </w:r>
    </w:p>
    <w:p w:rsidR="00CF5AEA" w:rsidRDefault="00CF5AEA">
      <w:pPr>
        <w:tabs>
          <w:tab w:val="left" w:pos="5040"/>
        </w:tabs>
        <w:ind w:left="720" w:hanging="720"/>
      </w:pPr>
    </w:p>
    <w:p w:rsidR="00CF5AEA" w:rsidRDefault="006D1567">
      <w:pPr>
        <w:tabs>
          <w:tab w:val="left" w:pos="5040"/>
        </w:tabs>
        <w:ind w:left="720" w:hanging="720"/>
      </w:pPr>
      <w:r>
        <w:t>4. Abstracts:</w:t>
      </w:r>
    </w:p>
    <w:p w:rsidR="00CF5AEA" w:rsidRDefault="00CF5AEA">
      <w:pPr>
        <w:tabs>
          <w:tab w:val="left" w:pos="5040"/>
        </w:tabs>
        <w:ind w:left="1080" w:hanging="360"/>
      </w:pPr>
    </w:p>
    <w:p w:rsidR="00CF5AEA" w:rsidRDefault="00A25421" w:rsidP="00E13157">
      <w:pPr>
        <w:tabs>
          <w:tab w:val="left" w:pos="5040"/>
        </w:tabs>
        <w:ind w:left="1530" w:hanging="90"/>
      </w:pPr>
      <w:r>
        <w:tab/>
      </w:r>
      <w:r w:rsidR="006D1567">
        <w:t xml:space="preserve">Wakefield, D. B., Pense, S. L., </w:t>
      </w:r>
      <w:proofErr w:type="spellStart"/>
      <w:r w:rsidR="006D1567">
        <w:t>Leising</w:t>
      </w:r>
      <w:proofErr w:type="spellEnd"/>
      <w:r w:rsidR="006D1567">
        <w:t xml:space="preserve">, J. G. (2004). </w:t>
      </w:r>
      <w:r w:rsidR="006D1567">
        <w:rPr>
          <w:i/>
          <w:iCs/>
        </w:rPr>
        <w:t>Agricultural Knowledge Assessment: Does FFA Membership Make a Difference?</w:t>
      </w:r>
      <w:r w:rsidR="006D1567">
        <w:t xml:space="preserve"> (pp. 80).</w:t>
      </w:r>
      <w:r w:rsidRPr="00A25421">
        <w:t xml:space="preserve"> </w:t>
      </w:r>
      <w:r>
        <w:t>50</w:t>
      </w:r>
      <w:r w:rsidRPr="00563787">
        <w:rPr>
          <w:vertAlign w:val="superscript"/>
        </w:rPr>
        <w:t>th</w:t>
      </w:r>
      <w:r>
        <w:t xml:space="preserve"> Annual Conference of the North American Colleges &amp; Teachers of Agriculture, NACTA Journal, p.80. Gainesville, Florida.  </w:t>
      </w:r>
    </w:p>
    <w:p w:rsidR="00CF5AEA" w:rsidRDefault="00CF5AEA" w:rsidP="00E13157">
      <w:pPr>
        <w:tabs>
          <w:tab w:val="left" w:pos="5040"/>
        </w:tabs>
        <w:ind w:left="1530" w:hanging="720"/>
      </w:pPr>
    </w:p>
    <w:p w:rsidR="00CF5AEA" w:rsidRDefault="006D1567">
      <w:pPr>
        <w:tabs>
          <w:tab w:val="left" w:pos="5040"/>
        </w:tabs>
        <w:ind w:left="720" w:hanging="720"/>
      </w:pPr>
      <w:r>
        <w:t>5. Reports:</w:t>
      </w:r>
    </w:p>
    <w:p w:rsidR="00CF5AEA" w:rsidRDefault="00CF5AEA">
      <w:pPr>
        <w:tabs>
          <w:tab w:val="left" w:pos="5040"/>
        </w:tabs>
        <w:ind w:left="1080" w:hanging="360"/>
      </w:pPr>
    </w:p>
    <w:p w:rsidR="00E13157" w:rsidRDefault="00E13157" w:rsidP="00E13157">
      <w:pPr>
        <w:tabs>
          <w:tab w:val="left" w:pos="900"/>
          <w:tab w:val="left" w:pos="5040"/>
        </w:tabs>
        <w:ind w:left="2160" w:hanging="720"/>
      </w:pPr>
      <w:r>
        <w:t>Wakefield, D.B., Shaver, E. &amp; Taylor, Z. (2015). National evaluation of College Goal Sunday. (Research Report No. 24). Indianapolis, Indiana: Indiana University-Purdue University Indianapolis, Center for Urban and Multicultural Education.</w:t>
      </w:r>
    </w:p>
    <w:p w:rsidR="00E13157" w:rsidRDefault="00E13157" w:rsidP="00E13157">
      <w:pPr>
        <w:tabs>
          <w:tab w:val="left" w:pos="5040"/>
        </w:tabs>
        <w:ind w:left="2160" w:hanging="720"/>
      </w:pPr>
    </w:p>
    <w:p w:rsidR="00636086" w:rsidRDefault="00636086" w:rsidP="00E13157">
      <w:pPr>
        <w:tabs>
          <w:tab w:val="left" w:pos="5040"/>
        </w:tabs>
        <w:ind w:left="2160" w:hanging="720"/>
      </w:pPr>
    </w:p>
    <w:p w:rsidR="00E13157" w:rsidRDefault="00E13157" w:rsidP="00E13157">
      <w:pPr>
        <w:tabs>
          <w:tab w:val="left" w:pos="5040"/>
        </w:tabs>
        <w:ind w:left="2160" w:hanging="720"/>
      </w:pPr>
      <w:r>
        <w:t>Wakefield, D.B., Shaver, E. &amp; Taylor, Z. (2015). State evaluation of College Goal Sunday. (30 individual state reports). Indianapolis, Indiana: Indiana University-Purdue University Indianapolis, Center for Urban and Multicultural Education.</w:t>
      </w:r>
    </w:p>
    <w:p w:rsidR="00E13157" w:rsidRDefault="00E13157" w:rsidP="00E13157">
      <w:pPr>
        <w:tabs>
          <w:tab w:val="left" w:pos="5040"/>
        </w:tabs>
        <w:ind w:left="2160" w:hanging="720"/>
      </w:pPr>
    </w:p>
    <w:p w:rsidR="00E13157" w:rsidRDefault="00E13157" w:rsidP="00E13157">
      <w:pPr>
        <w:tabs>
          <w:tab w:val="left" w:pos="5040"/>
        </w:tabs>
        <w:ind w:left="2160" w:hanging="720"/>
      </w:pPr>
      <w:r>
        <w:t>Wakefield, D.B. &amp; Boucher, M.L. (2014). Evaluation of the Robert Noyce Teaching Program Researc</w:t>
      </w:r>
      <w:r w:rsidR="00A7145A">
        <w:t xml:space="preserve">h Report. (Research Report No. </w:t>
      </w:r>
      <w:r>
        <w:t>2). Indianapolis, Indiana: Indiana University-Purdue University Indianapolis, Center for Urban and Multicultural Education.</w:t>
      </w:r>
    </w:p>
    <w:p w:rsidR="00E13157" w:rsidRDefault="00E13157" w:rsidP="00E13157">
      <w:pPr>
        <w:tabs>
          <w:tab w:val="left" w:pos="5040"/>
        </w:tabs>
        <w:ind w:left="2160" w:hanging="720"/>
      </w:pPr>
    </w:p>
    <w:p w:rsidR="00E13157" w:rsidRDefault="00E13157" w:rsidP="00636086">
      <w:pPr>
        <w:tabs>
          <w:tab w:val="left" w:pos="5040"/>
        </w:tabs>
        <w:ind w:left="2160" w:hanging="720"/>
      </w:pPr>
      <w:r>
        <w:t>Wakefield, D.B. &amp; Jackson, R. (2014). Evaluation of the Distribution Drug Discovery Program. (Research Report No. 23). Indianapolis, Indiana: Indiana University-Purdue University Indianapolis, Center for Urban and Multicultural Education.</w:t>
      </w:r>
    </w:p>
    <w:p w:rsidR="00E13157" w:rsidRDefault="00E13157" w:rsidP="00E13157">
      <w:pPr>
        <w:tabs>
          <w:tab w:val="left" w:pos="5040"/>
        </w:tabs>
        <w:ind w:left="720" w:hanging="720"/>
      </w:pPr>
    </w:p>
    <w:p w:rsidR="00E13157" w:rsidRDefault="00E13157" w:rsidP="00E13157">
      <w:pPr>
        <w:tabs>
          <w:tab w:val="left" w:pos="5040"/>
        </w:tabs>
        <w:ind w:left="720" w:hanging="720"/>
      </w:pPr>
    </w:p>
    <w:p w:rsidR="00CF5AEA" w:rsidRDefault="006D1567">
      <w:pPr>
        <w:tabs>
          <w:tab w:val="left" w:pos="5040"/>
        </w:tabs>
        <w:ind w:left="720" w:hanging="720"/>
      </w:pPr>
      <w:r>
        <w:t>6. Book Reviews:</w:t>
      </w:r>
    </w:p>
    <w:p w:rsidR="00CF5AEA" w:rsidRDefault="00CF5AEA">
      <w:pPr>
        <w:tabs>
          <w:tab w:val="left" w:pos="5040"/>
        </w:tabs>
        <w:ind w:left="1080" w:hanging="360"/>
      </w:pPr>
    </w:p>
    <w:p w:rsidR="00A25421" w:rsidRDefault="00767A05">
      <w:pPr>
        <w:tabs>
          <w:tab w:val="left" w:pos="5040"/>
        </w:tabs>
        <w:ind w:left="1080" w:hanging="360"/>
      </w:pPr>
      <w:r w:rsidRPr="00767A05">
        <w:t xml:space="preserve">Wakefield, D. (2015). Book reviewer. The Electric Edge of Academe: The Saga of Lucien L. Nunn and </w:t>
      </w:r>
      <w:r>
        <w:t xml:space="preserve">Deep Springs College, by </w:t>
      </w:r>
      <w:r w:rsidRPr="00767A05">
        <w:t>L. Jackson Newell.  New Mexico Historical Review.</w:t>
      </w:r>
    </w:p>
    <w:p w:rsidR="00CF5AEA" w:rsidRDefault="00CF5AEA">
      <w:pPr>
        <w:tabs>
          <w:tab w:val="left" w:pos="5040"/>
        </w:tabs>
        <w:ind w:left="720" w:hanging="720"/>
      </w:pPr>
    </w:p>
    <w:p w:rsidR="00CF5AEA" w:rsidRDefault="006D1567">
      <w:pPr>
        <w:tabs>
          <w:tab w:val="left" w:pos="5040"/>
        </w:tabs>
        <w:ind w:left="720" w:hanging="720"/>
      </w:pPr>
      <w:r>
        <w:t>10. Other Works in Print:</w:t>
      </w:r>
    </w:p>
    <w:p w:rsidR="00CF5AEA" w:rsidRDefault="00CF5AEA"/>
    <w:p w:rsidR="00CF5AEA" w:rsidRDefault="006D1567">
      <w:pPr>
        <w:ind w:left="720"/>
      </w:pPr>
      <w:r>
        <w:t>Creative Projects:</w:t>
      </w:r>
      <w:r w:rsidR="00767A05">
        <w:t xml:space="preserve">  (Nationally Recognized)</w:t>
      </w:r>
    </w:p>
    <w:p w:rsidR="00CF5AEA" w:rsidRDefault="00CF5AEA">
      <w:pPr>
        <w:tabs>
          <w:tab w:val="left" w:pos="5040"/>
        </w:tabs>
        <w:ind w:left="1800" w:hanging="360"/>
      </w:pPr>
    </w:p>
    <w:p w:rsidR="00045B15" w:rsidRPr="00045B15" w:rsidRDefault="00045B15" w:rsidP="00045B15">
      <w:pPr>
        <w:tabs>
          <w:tab w:val="left" w:pos="5040"/>
        </w:tabs>
        <w:ind w:left="1800" w:hanging="360"/>
        <w:rPr>
          <w:bCs/>
        </w:rPr>
      </w:pPr>
      <w:r w:rsidRPr="00045B15">
        <w:rPr>
          <w:bCs/>
        </w:rPr>
        <w:t>Purdue University College of Agriculture Historical Documentary</w:t>
      </w:r>
    </w:p>
    <w:p w:rsidR="00045B15" w:rsidRPr="00045B15" w:rsidRDefault="00045B15" w:rsidP="00045B15">
      <w:pPr>
        <w:tabs>
          <w:tab w:val="left" w:pos="5040"/>
        </w:tabs>
        <w:ind w:left="1800" w:hanging="360"/>
        <w:rPr>
          <w:bCs/>
        </w:rPr>
      </w:pPr>
      <w:r w:rsidRPr="00A46514">
        <w:rPr>
          <w:bCs/>
        </w:rPr>
        <w:t>Wakefield, D.</w:t>
      </w:r>
      <w:r w:rsidRPr="00045B15">
        <w:rPr>
          <w:bCs/>
        </w:rPr>
        <w:t xml:space="preserve"> (March, 2016). “Minorities in Agriculture. Past, Present and Future.”  (</w:t>
      </w:r>
      <w:r w:rsidR="0002759A">
        <w:rPr>
          <w:bCs/>
        </w:rPr>
        <w:t xml:space="preserve">Invited </w:t>
      </w:r>
      <w:r w:rsidR="003926D0" w:rsidRPr="00045B15">
        <w:rPr>
          <w:bCs/>
        </w:rPr>
        <w:t>Video</w:t>
      </w:r>
      <w:r w:rsidR="0002759A">
        <w:rPr>
          <w:bCs/>
        </w:rPr>
        <w:t xml:space="preserve"> Presenter</w:t>
      </w:r>
      <w:r w:rsidRPr="00045B15">
        <w:rPr>
          <w:bCs/>
        </w:rPr>
        <w:t xml:space="preserve">). West Lafayette, IN.   </w:t>
      </w:r>
    </w:p>
    <w:p w:rsidR="00045B15" w:rsidRDefault="00045B15" w:rsidP="00045B15">
      <w:pPr>
        <w:tabs>
          <w:tab w:val="left" w:pos="5040"/>
        </w:tabs>
      </w:pPr>
    </w:p>
    <w:p w:rsidR="00CF5AEA" w:rsidRDefault="006D1567">
      <w:pPr>
        <w:tabs>
          <w:tab w:val="left" w:pos="5040"/>
        </w:tabs>
        <w:ind w:left="1800" w:hanging="360"/>
      </w:pPr>
      <w:r>
        <w:t xml:space="preserve">Wakefield, D. B. (2012). </w:t>
      </w:r>
      <w:proofErr w:type="spellStart"/>
      <w:r>
        <w:rPr>
          <w:i/>
          <w:iCs/>
        </w:rPr>
        <w:t>Somos</w:t>
      </w:r>
      <w:proofErr w:type="spellEnd"/>
      <w:r>
        <w:rPr>
          <w:i/>
          <w:iCs/>
        </w:rPr>
        <w:t xml:space="preserve"> </w:t>
      </w:r>
      <w:proofErr w:type="spellStart"/>
      <w:r>
        <w:rPr>
          <w:i/>
          <w:iCs/>
        </w:rPr>
        <w:t>FFA:We</w:t>
      </w:r>
      <w:proofErr w:type="spellEnd"/>
      <w:r>
        <w:rPr>
          <w:i/>
          <w:iCs/>
        </w:rPr>
        <w:t xml:space="preserve"> are FFA</w:t>
      </w:r>
      <w:r>
        <w:t>.</w:t>
      </w:r>
      <w:r w:rsidR="00767A05">
        <w:t xml:space="preserve"> National FFA Convention, Indianapolis, Indiana. </w:t>
      </w:r>
    </w:p>
    <w:p w:rsidR="00CF5AEA" w:rsidRDefault="00CF5AEA">
      <w:pPr>
        <w:tabs>
          <w:tab w:val="left" w:pos="5040"/>
        </w:tabs>
        <w:ind w:left="1800" w:hanging="360"/>
      </w:pPr>
    </w:p>
    <w:p w:rsidR="00CF5AEA" w:rsidRDefault="006D1567">
      <w:pPr>
        <w:tabs>
          <w:tab w:val="left" w:pos="5040"/>
        </w:tabs>
        <w:ind w:left="1800" w:hanging="360"/>
      </w:pPr>
      <w:r>
        <w:t xml:space="preserve">Wakefield, D. B., Alston, A. (2010). </w:t>
      </w:r>
      <w:r>
        <w:rPr>
          <w:i/>
          <w:iCs/>
        </w:rPr>
        <w:t>Remembering the New Farmers of America NFA/FFA Future Farmers of America – 75th University Commemoration</w:t>
      </w:r>
      <w:r>
        <w:t>.</w:t>
      </w:r>
      <w:r w:rsidR="00767A05">
        <w:t xml:space="preserve"> National FFA Convention, Indianapolis, Indiana.</w:t>
      </w:r>
    </w:p>
    <w:p w:rsidR="00CF5AEA" w:rsidRDefault="00CF5AEA">
      <w:pPr>
        <w:tabs>
          <w:tab w:val="left" w:pos="5040"/>
        </w:tabs>
        <w:ind w:left="1800" w:hanging="360"/>
      </w:pPr>
    </w:p>
    <w:p w:rsidR="00CF5AEA" w:rsidRDefault="006D1567">
      <w:pPr>
        <w:tabs>
          <w:tab w:val="left" w:pos="5040"/>
        </w:tabs>
        <w:ind w:left="1800" w:hanging="360"/>
      </w:pPr>
      <w:r>
        <w:t xml:space="preserve">Wakefield, D. B., Alston, A. (2005). </w:t>
      </w:r>
      <w:r>
        <w:rPr>
          <w:i/>
          <w:iCs/>
        </w:rPr>
        <w:t>40th Year Anniversary Commemoration of the Merger of the FFA and the NFA.  Remembering the NFA</w:t>
      </w:r>
      <w:r>
        <w:t>.</w:t>
      </w:r>
      <w:r w:rsidR="00767A05">
        <w:t xml:space="preserve"> National FFA Convention, Louisville, Kentucky.  </w:t>
      </w:r>
    </w:p>
    <w:p w:rsidR="00CF5AEA" w:rsidRDefault="00CF5AEA"/>
    <w:p w:rsidR="00CF5AEA" w:rsidRDefault="006D1567">
      <w:pPr>
        <w:ind w:left="720"/>
      </w:pPr>
      <w:r>
        <w:t>Other:</w:t>
      </w:r>
    </w:p>
    <w:p w:rsidR="00CF5AEA" w:rsidRDefault="00CF5AEA">
      <w:pPr>
        <w:tabs>
          <w:tab w:val="left" w:pos="5040"/>
        </w:tabs>
        <w:ind w:left="1800" w:hanging="360"/>
      </w:pPr>
    </w:p>
    <w:p w:rsidR="00CF5AEA" w:rsidRDefault="006D1567">
      <w:pPr>
        <w:tabs>
          <w:tab w:val="left" w:pos="5040"/>
        </w:tabs>
        <w:ind w:left="1800" w:hanging="360"/>
      </w:pPr>
      <w:r>
        <w:t xml:space="preserve">English, C. W., Alston, A., Wakefield, D. B., </w:t>
      </w:r>
      <w:proofErr w:type="spellStart"/>
      <w:r>
        <w:t>Farbotko</w:t>
      </w:r>
      <w:proofErr w:type="spellEnd"/>
      <w:r>
        <w:t xml:space="preserve">, F., Graham, A. (2010). </w:t>
      </w:r>
      <w:r>
        <w:rPr>
          <w:i/>
          <w:iCs/>
        </w:rPr>
        <w:t xml:space="preserve">A Perceptual Analysis </w:t>
      </w:r>
      <w:r w:rsidR="003926D0">
        <w:rPr>
          <w:i/>
          <w:iCs/>
        </w:rPr>
        <w:t>of</w:t>
      </w:r>
      <w:r>
        <w:rPr>
          <w:i/>
          <w:iCs/>
        </w:rPr>
        <w:t xml:space="preserve"> State Supervisors' Views </w:t>
      </w:r>
      <w:r w:rsidR="003926D0">
        <w:rPr>
          <w:i/>
          <w:iCs/>
        </w:rPr>
        <w:t>towards</w:t>
      </w:r>
      <w:r>
        <w:rPr>
          <w:i/>
          <w:iCs/>
        </w:rPr>
        <w:t xml:space="preserve"> Inclusion </w:t>
      </w:r>
      <w:r w:rsidR="003926D0">
        <w:rPr>
          <w:i/>
          <w:iCs/>
        </w:rPr>
        <w:t>in</w:t>
      </w:r>
      <w:r>
        <w:rPr>
          <w:i/>
          <w:iCs/>
        </w:rPr>
        <w:t xml:space="preserve"> Secondary Agricultural Education Programs</w:t>
      </w:r>
      <w:r>
        <w:t>.</w:t>
      </w:r>
    </w:p>
    <w:p w:rsidR="00CF5AEA" w:rsidRDefault="00CF5AEA">
      <w:pPr>
        <w:tabs>
          <w:tab w:val="left" w:pos="5040"/>
        </w:tabs>
        <w:ind w:left="720" w:hanging="720"/>
      </w:pPr>
    </w:p>
    <w:p w:rsidR="00636086" w:rsidRDefault="00636086">
      <w:pPr>
        <w:tabs>
          <w:tab w:val="left" w:pos="5040"/>
        </w:tabs>
        <w:ind w:left="720" w:hanging="720"/>
      </w:pPr>
    </w:p>
    <w:p w:rsidR="00636086" w:rsidRDefault="00636086">
      <w:pPr>
        <w:tabs>
          <w:tab w:val="left" w:pos="5040"/>
        </w:tabs>
        <w:ind w:left="720" w:hanging="720"/>
      </w:pPr>
    </w:p>
    <w:p w:rsidR="00CF5AEA" w:rsidRDefault="006D1567">
      <w:pPr>
        <w:tabs>
          <w:tab w:val="left" w:pos="5040"/>
        </w:tabs>
        <w:ind w:left="720" w:hanging="720"/>
      </w:pPr>
      <w:r>
        <w:t>B. Works Not in Print:</w:t>
      </w:r>
    </w:p>
    <w:p w:rsidR="00CF5AEA" w:rsidRDefault="00CF5AEA">
      <w:pPr>
        <w:tabs>
          <w:tab w:val="left" w:pos="5040"/>
        </w:tabs>
        <w:ind w:left="720" w:hanging="720"/>
      </w:pPr>
    </w:p>
    <w:p w:rsidR="0010615E" w:rsidRDefault="0010615E" w:rsidP="0010615E">
      <w:pPr>
        <w:tabs>
          <w:tab w:val="left" w:pos="5040"/>
        </w:tabs>
        <w:ind w:left="1080" w:hanging="1080"/>
      </w:pPr>
      <w:r>
        <w:t xml:space="preserve">1. </w:t>
      </w:r>
      <w:r w:rsidRPr="00045B15">
        <w:t>Alston, A., Anderson, R., English, C. &amp; Wakefield, D. (in review). Power, Structural, and Technical Systems, Career Pathway Workforce Readiness: Implications for Agricultural Education. Raleigh, NC.</w:t>
      </w:r>
    </w:p>
    <w:p w:rsidR="0010615E" w:rsidRDefault="0010615E" w:rsidP="0010615E">
      <w:pPr>
        <w:tabs>
          <w:tab w:val="left" w:pos="5040"/>
        </w:tabs>
      </w:pPr>
    </w:p>
    <w:p w:rsidR="00CF5AEA" w:rsidRDefault="006D1567">
      <w:pPr>
        <w:tabs>
          <w:tab w:val="left" w:pos="5040"/>
        </w:tabs>
        <w:ind w:left="720" w:hanging="720"/>
      </w:pPr>
      <w:r>
        <w:t>2. Invited Talks, Lectures, and Presentations:</w:t>
      </w:r>
    </w:p>
    <w:p w:rsidR="00CF5AEA" w:rsidRDefault="00CF5AEA">
      <w:pPr>
        <w:tabs>
          <w:tab w:val="left" w:pos="5040"/>
        </w:tabs>
        <w:ind w:left="1080" w:hanging="360"/>
      </w:pPr>
    </w:p>
    <w:p w:rsidR="006A4D01" w:rsidRPr="00A46514" w:rsidRDefault="006A4D01" w:rsidP="006A4D01">
      <w:pPr>
        <w:tabs>
          <w:tab w:val="left" w:pos="5040"/>
        </w:tabs>
        <w:ind w:left="720"/>
        <w:rPr>
          <w:bCs/>
        </w:rPr>
      </w:pPr>
      <w:r w:rsidRPr="00A46514">
        <w:rPr>
          <w:bCs/>
        </w:rPr>
        <w:t xml:space="preserve">Academic Program Section/Non-Land-Grant Agricultural &amp; Renewable Resources University National Meeting (APS/NARRU).  </w:t>
      </w:r>
    </w:p>
    <w:p w:rsidR="006A4D01" w:rsidRPr="003926D0" w:rsidRDefault="006A4D01" w:rsidP="006A4D01">
      <w:pPr>
        <w:tabs>
          <w:tab w:val="left" w:pos="5040"/>
        </w:tabs>
        <w:ind w:left="1080" w:hanging="360"/>
        <w:rPr>
          <w:bCs/>
        </w:rPr>
      </w:pPr>
      <w:r w:rsidRPr="00A46514">
        <w:rPr>
          <w:bCs/>
        </w:rPr>
        <w:tab/>
        <w:t>Wakefield, D.  (March, 2016). “</w:t>
      </w:r>
      <w:r w:rsidRPr="003926D0">
        <w:rPr>
          <w:bCs/>
        </w:rPr>
        <w:t>Diversity Efforts in Colleges of Agriculture”.  Fairfax, VA.</w:t>
      </w:r>
    </w:p>
    <w:p w:rsidR="006A4D01" w:rsidRPr="003926D0" w:rsidRDefault="006A4D01" w:rsidP="006A4D01">
      <w:pPr>
        <w:tabs>
          <w:tab w:val="left" w:pos="5040"/>
        </w:tabs>
        <w:ind w:left="1080" w:hanging="360"/>
        <w:rPr>
          <w:bCs/>
        </w:rPr>
      </w:pPr>
    </w:p>
    <w:p w:rsidR="006A4D01" w:rsidRPr="003926D0" w:rsidRDefault="006A4D01" w:rsidP="006A4D01">
      <w:pPr>
        <w:tabs>
          <w:tab w:val="left" w:pos="5040"/>
        </w:tabs>
        <w:ind w:left="720"/>
        <w:rPr>
          <w:bCs/>
        </w:rPr>
      </w:pPr>
      <w:r w:rsidRPr="003926D0">
        <w:rPr>
          <w:bCs/>
        </w:rPr>
        <w:t xml:space="preserve">Texas State University Department of Retention, Management and Planning Faculty Retreat. </w:t>
      </w:r>
    </w:p>
    <w:p w:rsidR="006A4D01" w:rsidRPr="003926D0" w:rsidRDefault="006A4D01" w:rsidP="00636086">
      <w:pPr>
        <w:tabs>
          <w:tab w:val="left" w:pos="5040"/>
        </w:tabs>
        <w:ind w:left="1170"/>
        <w:rPr>
          <w:bCs/>
        </w:rPr>
      </w:pPr>
      <w:r w:rsidRPr="003926D0">
        <w:rPr>
          <w:bCs/>
        </w:rPr>
        <w:t xml:space="preserve">Wakefield, D.  (August, 2016). “Strategies in recruiting and retaining underrepresented students in universities.” San Marcos, TX.  </w:t>
      </w:r>
    </w:p>
    <w:p w:rsidR="006A4D01" w:rsidRPr="003926D0" w:rsidRDefault="006A4D01" w:rsidP="006A4D01">
      <w:pPr>
        <w:tabs>
          <w:tab w:val="left" w:pos="5040"/>
        </w:tabs>
      </w:pPr>
    </w:p>
    <w:p w:rsidR="006A4D01" w:rsidRPr="003926D0" w:rsidRDefault="006A4D01" w:rsidP="00636086">
      <w:pPr>
        <w:tabs>
          <w:tab w:val="left" w:pos="5040"/>
        </w:tabs>
        <w:ind w:left="720" w:hanging="30"/>
        <w:rPr>
          <w:bCs/>
        </w:rPr>
      </w:pPr>
      <w:r w:rsidRPr="003926D0">
        <w:rPr>
          <w:bCs/>
        </w:rPr>
        <w:t>Purdue University College of Agriculture Forum</w:t>
      </w:r>
    </w:p>
    <w:p w:rsidR="006A4D01" w:rsidRPr="003926D0" w:rsidRDefault="006A4D01" w:rsidP="006A4D01">
      <w:pPr>
        <w:tabs>
          <w:tab w:val="left" w:pos="5040"/>
        </w:tabs>
        <w:ind w:left="1170"/>
        <w:rPr>
          <w:bCs/>
        </w:rPr>
      </w:pPr>
      <w:r w:rsidRPr="003926D0">
        <w:rPr>
          <w:bCs/>
        </w:rPr>
        <w:t>Wakefield, D.  (March, 2016). “Perceptions of the state of agricultural education now and in the future.” West Lafayette, IN.</w:t>
      </w:r>
    </w:p>
    <w:p w:rsidR="006A4D01" w:rsidRPr="003926D0" w:rsidRDefault="006A4D01" w:rsidP="006A4D01">
      <w:pPr>
        <w:tabs>
          <w:tab w:val="left" w:pos="5040"/>
        </w:tabs>
        <w:rPr>
          <w:bCs/>
        </w:rPr>
      </w:pPr>
    </w:p>
    <w:p w:rsidR="006A4D01" w:rsidRPr="003926D0" w:rsidRDefault="006A4D01" w:rsidP="00636086">
      <w:pPr>
        <w:widowControl w:val="0"/>
        <w:autoSpaceDE/>
        <w:autoSpaceDN/>
        <w:adjustRightInd/>
        <w:ind w:left="720"/>
        <w:outlineLvl w:val="0"/>
        <w:rPr>
          <w:rFonts w:eastAsia="Times New Roman"/>
          <w:bCs/>
          <w:u w:color="000000"/>
        </w:rPr>
      </w:pPr>
      <w:r w:rsidRPr="003926D0">
        <w:rPr>
          <w:rFonts w:eastAsia="Times New Roman"/>
          <w:bCs/>
          <w:u w:color="000000"/>
        </w:rPr>
        <w:t>NC Association of Colleges and Teacher Education Fall Forum</w:t>
      </w:r>
    </w:p>
    <w:p w:rsidR="00045B15" w:rsidRPr="003926D0" w:rsidRDefault="006A4D01" w:rsidP="006A4D01">
      <w:pPr>
        <w:widowControl w:val="0"/>
        <w:autoSpaceDE/>
        <w:autoSpaceDN/>
        <w:adjustRightInd/>
        <w:ind w:left="1440"/>
        <w:outlineLvl w:val="0"/>
        <w:rPr>
          <w:rFonts w:eastAsia="Times New Roman"/>
          <w:bCs/>
          <w:u w:color="000000"/>
        </w:rPr>
      </w:pPr>
      <w:r w:rsidRPr="003926D0">
        <w:rPr>
          <w:rFonts w:eastAsia="Times New Roman"/>
          <w:bCs/>
          <w:u w:color="000000"/>
        </w:rPr>
        <w:t xml:space="preserve">Alston, A., Anderson, R., English, C. &amp; Wakefield, D. </w:t>
      </w:r>
      <w:r w:rsidR="000B52DF">
        <w:rPr>
          <w:rFonts w:eastAsia="Times New Roman"/>
          <w:bCs/>
          <w:u w:color="000000"/>
        </w:rPr>
        <w:t>(</w:t>
      </w:r>
      <w:r w:rsidRPr="003926D0">
        <w:rPr>
          <w:rFonts w:eastAsia="Times New Roman"/>
          <w:bCs/>
          <w:u w:color="000000"/>
        </w:rPr>
        <w:t xml:space="preserve">2016). Power, Structural, and Technical Systems, Career Pathway Workforce Readiness: Implications for Agricultural Education. Raleigh, NC. </w:t>
      </w:r>
    </w:p>
    <w:p w:rsidR="006A4D01" w:rsidRPr="003926D0" w:rsidRDefault="006A4D01" w:rsidP="00045B15">
      <w:pPr>
        <w:widowControl w:val="0"/>
        <w:autoSpaceDE/>
        <w:autoSpaceDN/>
        <w:adjustRightInd/>
        <w:outlineLvl w:val="0"/>
        <w:rPr>
          <w:rFonts w:eastAsia="Times New Roman"/>
          <w:bCs/>
          <w:u w:color="000000"/>
        </w:rPr>
      </w:pPr>
      <w:r w:rsidRPr="003926D0">
        <w:rPr>
          <w:rFonts w:eastAsia="Times New Roman"/>
          <w:bCs/>
          <w:u w:color="000000"/>
        </w:rPr>
        <w:t xml:space="preserve">   </w:t>
      </w:r>
    </w:p>
    <w:p w:rsidR="00045B15" w:rsidRPr="003926D0" w:rsidRDefault="00045B15" w:rsidP="00636086">
      <w:pPr>
        <w:widowControl w:val="0"/>
        <w:autoSpaceDE/>
        <w:autoSpaceDN/>
        <w:adjustRightInd/>
        <w:ind w:left="720"/>
        <w:outlineLvl w:val="0"/>
        <w:rPr>
          <w:rFonts w:eastAsia="Times New Roman"/>
          <w:bCs/>
          <w:u w:color="000000"/>
        </w:rPr>
      </w:pPr>
      <w:r w:rsidRPr="003926D0">
        <w:rPr>
          <w:rFonts w:eastAsia="Times New Roman"/>
          <w:bCs/>
          <w:u w:color="000000"/>
        </w:rPr>
        <w:t xml:space="preserve">Texas State University, Ag 1110 Careers in </w:t>
      </w:r>
      <w:proofErr w:type="spellStart"/>
      <w:r w:rsidRPr="003926D0">
        <w:rPr>
          <w:rFonts w:eastAsia="Times New Roman"/>
          <w:bCs/>
          <w:u w:color="000000"/>
        </w:rPr>
        <w:t>Agbusiness</w:t>
      </w:r>
      <w:proofErr w:type="spellEnd"/>
      <w:r w:rsidRPr="003926D0">
        <w:rPr>
          <w:rFonts w:eastAsia="Times New Roman"/>
          <w:bCs/>
          <w:u w:color="000000"/>
        </w:rPr>
        <w:t xml:space="preserve"> and Industry</w:t>
      </w:r>
    </w:p>
    <w:p w:rsidR="00045B15" w:rsidRPr="003926D0" w:rsidRDefault="00045B15" w:rsidP="00045B15">
      <w:pPr>
        <w:widowControl w:val="0"/>
        <w:autoSpaceDE/>
        <w:autoSpaceDN/>
        <w:adjustRightInd/>
        <w:ind w:left="1440"/>
        <w:outlineLvl w:val="0"/>
        <w:rPr>
          <w:rFonts w:eastAsia="Times New Roman"/>
          <w:bCs/>
          <w:u w:color="000000"/>
        </w:rPr>
      </w:pPr>
      <w:r w:rsidRPr="003926D0">
        <w:rPr>
          <w:rFonts w:eastAsia="Times New Roman"/>
          <w:bCs/>
          <w:u w:color="000000"/>
        </w:rPr>
        <w:t xml:space="preserve">Wakefield, D. (October, 2016). “Intrinsic Motivation as a key to Success in College and Careers.”  </w:t>
      </w:r>
    </w:p>
    <w:p w:rsidR="00045B15" w:rsidRPr="003926D0" w:rsidRDefault="00045B15" w:rsidP="00045B15">
      <w:pPr>
        <w:widowControl w:val="0"/>
        <w:autoSpaceDE/>
        <w:autoSpaceDN/>
        <w:adjustRightInd/>
        <w:ind w:left="1440"/>
        <w:outlineLvl w:val="0"/>
        <w:rPr>
          <w:rFonts w:eastAsia="Times New Roman"/>
          <w:bCs/>
          <w:u w:color="000000"/>
        </w:rPr>
      </w:pPr>
    </w:p>
    <w:p w:rsidR="00045B15" w:rsidRPr="003926D0" w:rsidRDefault="00045B15" w:rsidP="00A46514">
      <w:pPr>
        <w:widowControl w:val="0"/>
        <w:tabs>
          <w:tab w:val="left" w:pos="1080"/>
        </w:tabs>
        <w:autoSpaceDE/>
        <w:autoSpaceDN/>
        <w:adjustRightInd/>
        <w:ind w:left="1080" w:hanging="360"/>
        <w:outlineLvl w:val="0"/>
        <w:rPr>
          <w:rFonts w:eastAsia="Times New Roman"/>
          <w:bCs/>
          <w:u w:color="000000"/>
        </w:rPr>
      </w:pPr>
      <w:r w:rsidRPr="003926D0">
        <w:rPr>
          <w:rFonts w:eastAsia="Times New Roman"/>
          <w:bCs/>
        </w:rPr>
        <w:t>Wakefield, D. &amp; LaVergne, D. (2016). FFA: Why Are We Here: The Hispanic/Latino Perspective? NACTA Journal, Volume 60, Supplement 1, p.32. Honolulu, HI.</w:t>
      </w:r>
    </w:p>
    <w:p w:rsidR="006A4D01" w:rsidRDefault="006A4D01" w:rsidP="00045B15">
      <w:pPr>
        <w:tabs>
          <w:tab w:val="left" w:pos="5040"/>
        </w:tabs>
      </w:pPr>
    </w:p>
    <w:p w:rsidR="00CF5AEA" w:rsidRDefault="006D1567">
      <w:pPr>
        <w:tabs>
          <w:tab w:val="left" w:pos="5040"/>
        </w:tabs>
        <w:ind w:left="1080" w:hanging="360"/>
      </w:pPr>
      <w:r>
        <w:t xml:space="preserve">Wakefield, D. B., Careers in </w:t>
      </w:r>
      <w:proofErr w:type="spellStart"/>
      <w:r>
        <w:t>Agbusiness</w:t>
      </w:r>
      <w:proofErr w:type="spellEnd"/>
      <w:r>
        <w:t xml:space="preserve"> and Industry, "Developing your career in agriculture. AG1110." (2015).</w:t>
      </w:r>
    </w:p>
    <w:p w:rsidR="00CF5AEA" w:rsidRDefault="00CF5AEA">
      <w:pPr>
        <w:tabs>
          <w:tab w:val="left" w:pos="5040"/>
        </w:tabs>
        <w:ind w:left="1080" w:hanging="360"/>
      </w:pPr>
    </w:p>
    <w:p w:rsidR="00CF5AEA" w:rsidRDefault="006D1567">
      <w:pPr>
        <w:tabs>
          <w:tab w:val="left" w:pos="5040"/>
        </w:tabs>
        <w:ind w:left="1080" w:hanging="360"/>
      </w:pPr>
      <w:r>
        <w:t>Wakefield, D. B., Do Black Lives Matter in Indianapolis?, "2nd Annual School to Prison Pipeline," IUPUI Technology Building, Indianapolis, IN. (April 28, 2015).</w:t>
      </w:r>
    </w:p>
    <w:p w:rsidR="00CF5AEA" w:rsidRDefault="00CF5AEA">
      <w:pPr>
        <w:tabs>
          <w:tab w:val="left" w:pos="5040"/>
        </w:tabs>
        <w:ind w:left="1080" w:hanging="360"/>
      </w:pPr>
    </w:p>
    <w:p w:rsidR="00CF5AEA" w:rsidRDefault="006D1567">
      <w:pPr>
        <w:tabs>
          <w:tab w:val="left" w:pos="5040"/>
        </w:tabs>
        <w:ind w:left="1080" w:hanging="360"/>
      </w:pPr>
      <w:r>
        <w:t>Wakefield, D. B., Enhancing the Effectiveness of Socially Transformative STEM Education (ES), "Just 3%: A Panel Discussion on the Recruitment &amp; Retention of African American Teachers in STEM," IUPUI Technology Building, Indianapolis, IN. (April 9, 2015).</w:t>
      </w:r>
    </w:p>
    <w:p w:rsidR="00CF5AEA" w:rsidRDefault="00CF5AEA">
      <w:pPr>
        <w:tabs>
          <w:tab w:val="left" w:pos="5040"/>
        </w:tabs>
        <w:ind w:left="1080" w:hanging="360"/>
      </w:pPr>
    </w:p>
    <w:p w:rsidR="00CF5AEA" w:rsidRDefault="006D1567">
      <w:pPr>
        <w:tabs>
          <w:tab w:val="left" w:pos="5040"/>
        </w:tabs>
        <w:ind w:left="1080" w:hanging="360"/>
      </w:pPr>
      <w:r>
        <w:t xml:space="preserve">Wakefield, D. B., Democracy Plaza Pass the Mic, "Justice for </w:t>
      </w:r>
      <w:r w:rsidR="00767A05">
        <w:t>Some: Is Crime Black and White?</w:t>
      </w:r>
      <w:r>
        <w:t>" IUPUI, Indianapolis, IN. (February 11, 2015).</w:t>
      </w:r>
    </w:p>
    <w:p w:rsidR="00CF5AEA" w:rsidRDefault="00CF5AEA">
      <w:pPr>
        <w:tabs>
          <w:tab w:val="left" w:pos="5040"/>
        </w:tabs>
        <w:ind w:left="1080" w:hanging="360"/>
      </w:pPr>
    </w:p>
    <w:p w:rsidR="00CF5AEA" w:rsidRDefault="006D1567">
      <w:pPr>
        <w:tabs>
          <w:tab w:val="left" w:pos="5040"/>
        </w:tabs>
        <w:ind w:left="1080" w:hanging="360"/>
      </w:pPr>
      <w:r>
        <w:lastRenderedPageBreak/>
        <w:t>Wakefield, D. B., Children’s Policy and Law Initiative of Indiana, "Equitable School Discipline and Decriminalization of Children," Lawrence Township Education and Community Center, Indianapolis, IN. (October 8, 2014).</w:t>
      </w:r>
    </w:p>
    <w:p w:rsidR="00CF5AEA" w:rsidRDefault="00CF5AEA">
      <w:pPr>
        <w:tabs>
          <w:tab w:val="left" w:pos="5040"/>
        </w:tabs>
        <w:ind w:left="1080" w:hanging="360"/>
      </w:pPr>
    </w:p>
    <w:p w:rsidR="00CF5AEA" w:rsidRDefault="006D1567">
      <w:pPr>
        <w:tabs>
          <w:tab w:val="left" w:pos="5040"/>
        </w:tabs>
        <w:ind w:left="1080" w:hanging="360"/>
      </w:pPr>
      <w:r>
        <w:t>Wakefield, D. B., Legislative Assembly, "Breaking the Chains of the School to Prison Pipeline," Indiana State Capital, Indianapolis, IN. (September 14, 2014).</w:t>
      </w:r>
    </w:p>
    <w:p w:rsidR="00CF5AEA" w:rsidRDefault="00CF5AEA">
      <w:pPr>
        <w:tabs>
          <w:tab w:val="left" w:pos="5040"/>
        </w:tabs>
        <w:ind w:left="1080" w:hanging="360"/>
      </w:pPr>
    </w:p>
    <w:p w:rsidR="00CF5AEA" w:rsidRDefault="006D1567">
      <w:pPr>
        <w:tabs>
          <w:tab w:val="left" w:pos="5040"/>
        </w:tabs>
        <w:ind w:left="1080" w:hanging="360"/>
      </w:pPr>
      <w:r>
        <w:t xml:space="preserve">Wakefield, D. B., Race, Racism and Deficit Model Thinking. Influence on Academic Achievement, "Reducing Suspension: Why urgent action is required," </w:t>
      </w:r>
      <w:proofErr w:type="spellStart"/>
      <w:r>
        <w:t>Chrispus</w:t>
      </w:r>
      <w:proofErr w:type="spellEnd"/>
      <w:r>
        <w:t xml:space="preserve"> Attucks Medical Magnet High School, Indianapolis, IN. (July 24, 2014).</w:t>
      </w:r>
    </w:p>
    <w:p w:rsidR="00CF5AEA" w:rsidRDefault="00CF5AEA">
      <w:pPr>
        <w:tabs>
          <w:tab w:val="left" w:pos="5040"/>
        </w:tabs>
        <w:ind w:left="1080" w:hanging="360"/>
      </w:pPr>
    </w:p>
    <w:p w:rsidR="00CF5AEA" w:rsidRDefault="006D1567">
      <w:pPr>
        <w:tabs>
          <w:tab w:val="left" w:pos="5040"/>
        </w:tabs>
        <w:ind w:left="1080" w:hanging="360"/>
      </w:pPr>
      <w:r>
        <w:t>Wakefield, D. B., "School to Prison Pipeline: What it is and what we can do to disrupt it</w:t>
      </w:r>
      <w:r w:rsidR="003926D0">
        <w:t>?</w:t>
      </w:r>
      <w:r>
        <w:t>" IUPIU Forum, Indianapolis, IN. (April 17, 2014).</w:t>
      </w:r>
    </w:p>
    <w:p w:rsidR="00CF5AEA" w:rsidRDefault="00CF5AEA">
      <w:pPr>
        <w:tabs>
          <w:tab w:val="left" w:pos="5040"/>
        </w:tabs>
        <w:ind w:left="1080" w:hanging="360"/>
      </w:pPr>
    </w:p>
    <w:p w:rsidR="00CF5AEA" w:rsidRDefault="006D1567">
      <w:pPr>
        <w:tabs>
          <w:tab w:val="left" w:pos="5040"/>
        </w:tabs>
        <w:ind w:left="1080" w:hanging="360"/>
      </w:pPr>
      <w:r>
        <w:t>Flores, E., Wakefield, D. B., National MANRRS Conference, "Abstract and research with Erica Flores (Award winner)." (2013).</w:t>
      </w:r>
    </w:p>
    <w:p w:rsidR="006A01C0" w:rsidRDefault="006A01C0">
      <w:pPr>
        <w:tabs>
          <w:tab w:val="left" w:pos="5040"/>
        </w:tabs>
        <w:ind w:left="1080" w:hanging="360"/>
      </w:pPr>
    </w:p>
    <w:p w:rsidR="006B5CE2" w:rsidRDefault="006A01C0">
      <w:pPr>
        <w:tabs>
          <w:tab w:val="left" w:pos="5040"/>
        </w:tabs>
        <w:ind w:left="1080" w:hanging="360"/>
      </w:pPr>
      <w:r>
        <w:t>Wakefield, D.B., “Don’t Stop…Get it, Get it.” Keynote Speaker. Kansas State University Diversity Programs, College of Agriculture.</w:t>
      </w:r>
      <w:r w:rsidR="006B5CE2">
        <w:t xml:space="preserve"> (2013).</w:t>
      </w:r>
    </w:p>
    <w:p w:rsidR="006B5CE2" w:rsidRDefault="006B5CE2">
      <w:pPr>
        <w:tabs>
          <w:tab w:val="left" w:pos="5040"/>
        </w:tabs>
        <w:ind w:left="1080" w:hanging="360"/>
      </w:pPr>
    </w:p>
    <w:p w:rsidR="006A01C0" w:rsidRDefault="006B5CE2">
      <w:pPr>
        <w:tabs>
          <w:tab w:val="left" w:pos="5040"/>
        </w:tabs>
        <w:ind w:left="1080" w:hanging="360"/>
      </w:pPr>
      <w:r>
        <w:t>Wakefield, D.B., Tennessee State University Agriculture Building Dedication. Invited presenter. (2013)</w:t>
      </w:r>
      <w:r w:rsidR="006A01C0">
        <w:t xml:space="preserve">  </w:t>
      </w:r>
    </w:p>
    <w:p w:rsidR="00CF5AEA" w:rsidRDefault="00CF5AEA">
      <w:pPr>
        <w:tabs>
          <w:tab w:val="left" w:pos="5040"/>
        </w:tabs>
        <w:ind w:left="1080" w:hanging="360"/>
      </w:pPr>
    </w:p>
    <w:p w:rsidR="00CF5AEA" w:rsidRDefault="006D1567">
      <w:pPr>
        <w:tabs>
          <w:tab w:val="left" w:pos="5040"/>
        </w:tabs>
        <w:ind w:left="1080" w:hanging="360"/>
      </w:pPr>
      <w:r>
        <w:t xml:space="preserve">Wakefield, D. B., Hawaii International Conference on Education, "Attitudes </w:t>
      </w:r>
      <w:r w:rsidR="00045B15">
        <w:t>of</w:t>
      </w:r>
      <w:r>
        <w:t xml:space="preserve"> Spouses </w:t>
      </w:r>
      <w:r w:rsidR="00045B15">
        <w:t>toward</w:t>
      </w:r>
      <w:r>
        <w:t xml:space="preserve"> Job </w:t>
      </w:r>
      <w:r w:rsidR="00045B15">
        <w:t>and</w:t>
      </w:r>
      <w:r>
        <w:t xml:space="preserve"> Family Responsibilities </w:t>
      </w:r>
      <w:r w:rsidR="00045B15">
        <w:t>of</w:t>
      </w:r>
      <w:r>
        <w:t xml:space="preserve"> Professionals </w:t>
      </w:r>
      <w:r w:rsidR="00045B15">
        <w:t>in</w:t>
      </w:r>
      <w:r>
        <w:t xml:space="preserve"> </w:t>
      </w:r>
      <w:r w:rsidR="00045B15">
        <w:t>the</w:t>
      </w:r>
      <w:r>
        <w:t xml:space="preserve"> Agricultural Education &amp; Communications Profession." (2012).</w:t>
      </w:r>
    </w:p>
    <w:p w:rsidR="00CF5AEA" w:rsidRDefault="00CF5AEA">
      <w:pPr>
        <w:tabs>
          <w:tab w:val="left" w:pos="5040"/>
        </w:tabs>
        <w:ind w:left="1080" w:hanging="360"/>
      </w:pPr>
    </w:p>
    <w:p w:rsidR="00CF5AEA" w:rsidRDefault="006D1567">
      <w:pPr>
        <w:tabs>
          <w:tab w:val="left" w:pos="5040"/>
        </w:tabs>
        <w:ind w:left="1080" w:hanging="360"/>
      </w:pPr>
      <w:r>
        <w:t>Wakefield, D. B., Hawaii International Conference on Education, "Methods of Recruiting Minority Students In Agricultural Education: What Are We Doing To Be Successful." (2012).</w:t>
      </w:r>
    </w:p>
    <w:p w:rsidR="00CF5AEA" w:rsidRDefault="00CF5AEA">
      <w:pPr>
        <w:tabs>
          <w:tab w:val="left" w:pos="5040"/>
        </w:tabs>
        <w:ind w:left="1080" w:hanging="360"/>
      </w:pPr>
    </w:p>
    <w:p w:rsidR="00CF5AEA" w:rsidRDefault="006D1567">
      <w:pPr>
        <w:tabs>
          <w:tab w:val="left" w:pos="5040"/>
        </w:tabs>
        <w:ind w:left="1080" w:hanging="360"/>
      </w:pPr>
      <w:r>
        <w:t xml:space="preserve">English, C. W., Alston, A., Wakefield, D. B., </w:t>
      </w:r>
      <w:proofErr w:type="spellStart"/>
      <w:r>
        <w:t>Farbotko</w:t>
      </w:r>
      <w:proofErr w:type="spellEnd"/>
      <w:r>
        <w:t xml:space="preserve">, F., Graham, A., Proceedings of the Southern Agricultural Education Research Meeting, "A. Secondary Agricultural Educators: How Prepared Are They To Provide An All </w:t>
      </w:r>
      <w:r w:rsidR="00A46514">
        <w:t>Inclusive Learning Environment?</w:t>
      </w:r>
      <w:r>
        <w:t>" Orlando, FL. (2010).</w:t>
      </w:r>
    </w:p>
    <w:p w:rsidR="00CF5AEA" w:rsidRDefault="00CF5AEA">
      <w:pPr>
        <w:tabs>
          <w:tab w:val="left" w:pos="5040"/>
        </w:tabs>
        <w:ind w:left="1080" w:hanging="360"/>
      </w:pPr>
    </w:p>
    <w:p w:rsidR="00CF5AEA" w:rsidRDefault="006D1567">
      <w:pPr>
        <w:tabs>
          <w:tab w:val="left" w:pos="5040"/>
        </w:tabs>
        <w:ind w:left="1080" w:hanging="360"/>
      </w:pPr>
      <w:r>
        <w:t xml:space="preserve">English, C. W., Alston, A., Wakefield, D. B., </w:t>
      </w:r>
      <w:proofErr w:type="spellStart"/>
      <w:r>
        <w:t>Farbotko</w:t>
      </w:r>
      <w:proofErr w:type="spellEnd"/>
      <w:r>
        <w:t>, F., Graham, A., National Association of Supervisors of Agricultural Education, "Secondary Agricultural Educators: How Prepared Are They To Provide An All Inclusive Learning Environment</w:t>
      </w:r>
      <w:r w:rsidR="00045B15">
        <w:t>?</w:t>
      </w:r>
      <w:r>
        <w:t>" Indianapolis, IN. (2010).</w:t>
      </w:r>
    </w:p>
    <w:p w:rsidR="00CF5AEA" w:rsidRDefault="00CF5AEA">
      <w:pPr>
        <w:tabs>
          <w:tab w:val="left" w:pos="5040"/>
        </w:tabs>
        <w:ind w:left="1080" w:hanging="360"/>
      </w:pPr>
    </w:p>
    <w:p w:rsidR="00CF5AEA" w:rsidRDefault="006D1567">
      <w:pPr>
        <w:tabs>
          <w:tab w:val="left" w:pos="5040"/>
        </w:tabs>
        <w:ind w:left="1080" w:hanging="360"/>
      </w:pPr>
      <w:r>
        <w:t xml:space="preserve">English, C. W., Alston, A., Wakefield, D. B., </w:t>
      </w:r>
      <w:proofErr w:type="spellStart"/>
      <w:r>
        <w:t>Farbotko</w:t>
      </w:r>
      <w:proofErr w:type="spellEnd"/>
      <w:r>
        <w:t>, F., Graham, A., Workforce Development Education Summer Conference Agricultural Educators Summer Meeting, "Secondary Agricultural Educators: How Prepared Are They To Provide An All Inclusive Learning Environment</w:t>
      </w:r>
      <w:r w:rsidR="00045B15">
        <w:t>?</w:t>
      </w:r>
      <w:r>
        <w:t>" Greensboro, NC. (2010).</w:t>
      </w:r>
    </w:p>
    <w:p w:rsidR="006B5CE2" w:rsidRDefault="006B5CE2">
      <w:pPr>
        <w:tabs>
          <w:tab w:val="left" w:pos="5040"/>
        </w:tabs>
        <w:ind w:left="1080" w:hanging="360"/>
      </w:pPr>
    </w:p>
    <w:p w:rsidR="006B5CE2" w:rsidRDefault="006B5CE2">
      <w:pPr>
        <w:tabs>
          <w:tab w:val="left" w:pos="5040"/>
        </w:tabs>
        <w:ind w:left="1080" w:hanging="360"/>
      </w:pPr>
      <w:r>
        <w:t>Wakefield, D.B. Illinois State Leadership Conference, Phi Beta Sigma, Fraternity. Invited presenter. Chicago, Illinois. (2010).</w:t>
      </w:r>
    </w:p>
    <w:p w:rsidR="006B5CE2" w:rsidRDefault="006B5CE2">
      <w:pPr>
        <w:tabs>
          <w:tab w:val="left" w:pos="5040"/>
        </w:tabs>
        <w:ind w:left="1080" w:hanging="360"/>
      </w:pPr>
    </w:p>
    <w:p w:rsidR="006B5CE2" w:rsidRDefault="006B5CE2">
      <w:pPr>
        <w:tabs>
          <w:tab w:val="left" w:pos="5040"/>
        </w:tabs>
        <w:ind w:left="1080" w:hanging="360"/>
      </w:pPr>
      <w:r>
        <w:lastRenderedPageBreak/>
        <w:t>Wakefield, D.B. Southern Illinois Regional Career Preparation Program. Invited presenter. Carbondale, Illinois. (2010).</w:t>
      </w:r>
    </w:p>
    <w:p w:rsidR="006B5CE2" w:rsidRDefault="006B5CE2">
      <w:pPr>
        <w:tabs>
          <w:tab w:val="left" w:pos="5040"/>
        </w:tabs>
        <w:ind w:left="1080" w:hanging="360"/>
      </w:pPr>
    </w:p>
    <w:p w:rsidR="006B5CE2" w:rsidRDefault="006B5CE2">
      <w:pPr>
        <w:tabs>
          <w:tab w:val="left" w:pos="5040"/>
        </w:tabs>
        <w:ind w:left="1080" w:hanging="360"/>
      </w:pPr>
      <w:r>
        <w:t xml:space="preserve">Wakefield, D.B. TRIO Summit – Developing Professionalism Student Leadership Conference. </w:t>
      </w:r>
      <w:r w:rsidR="003926D0">
        <w:t xml:space="preserve">Invited speaker. </w:t>
      </w:r>
      <w:r>
        <w:t>Southern Illinois University. (</w:t>
      </w:r>
      <w:r w:rsidR="003926D0">
        <w:t>2010).</w:t>
      </w:r>
      <w:r>
        <w:t xml:space="preserve">  </w:t>
      </w:r>
    </w:p>
    <w:p w:rsidR="00CF5AEA" w:rsidRDefault="00CF5AEA">
      <w:pPr>
        <w:tabs>
          <w:tab w:val="left" w:pos="5040"/>
        </w:tabs>
        <w:ind w:left="1080" w:hanging="360"/>
      </w:pPr>
    </w:p>
    <w:p w:rsidR="00767A05" w:rsidRDefault="006D1567" w:rsidP="00045B15">
      <w:pPr>
        <w:tabs>
          <w:tab w:val="left" w:pos="5040"/>
        </w:tabs>
        <w:ind w:left="1080" w:hanging="360"/>
      </w:pPr>
      <w:r>
        <w:t xml:space="preserve">Wakefield, D. B., 2009 National FFA Convention, Diversity Workshop, "Diversity in the Workplace," </w:t>
      </w:r>
      <w:r w:rsidR="003926D0">
        <w:t xml:space="preserve">Invited speaker. </w:t>
      </w:r>
      <w:r>
        <w:t>Elanco Animal Health. (2009).</w:t>
      </w:r>
    </w:p>
    <w:p w:rsidR="00A46514" w:rsidRDefault="00A46514" w:rsidP="00045B15">
      <w:pPr>
        <w:tabs>
          <w:tab w:val="left" w:pos="5040"/>
        </w:tabs>
        <w:ind w:left="1080" w:hanging="360"/>
      </w:pPr>
    </w:p>
    <w:p w:rsidR="006A01C0" w:rsidRDefault="00A46514" w:rsidP="00045B15">
      <w:pPr>
        <w:tabs>
          <w:tab w:val="left" w:pos="5040"/>
        </w:tabs>
        <w:ind w:left="1080" w:hanging="360"/>
      </w:pPr>
      <w:r>
        <w:t>Wakefield, D.B., “Preparing for a Career after College,” Southern Illinois Regional Career Preparation Program.</w:t>
      </w:r>
      <w:r w:rsidR="006A01C0">
        <w:t xml:space="preserve"> Southern Illinois University. (2008)</w:t>
      </w:r>
    </w:p>
    <w:p w:rsidR="006A01C0" w:rsidRDefault="006A01C0" w:rsidP="00045B15">
      <w:pPr>
        <w:tabs>
          <w:tab w:val="left" w:pos="5040"/>
        </w:tabs>
        <w:ind w:left="1080" w:hanging="360"/>
      </w:pPr>
    </w:p>
    <w:p w:rsidR="006B5CE2" w:rsidRDefault="006B5CE2" w:rsidP="00045B15">
      <w:pPr>
        <w:tabs>
          <w:tab w:val="left" w:pos="5040"/>
        </w:tabs>
        <w:ind w:left="1080" w:hanging="360"/>
      </w:pPr>
      <w:r>
        <w:t>Wakefield, D.B., Black History Month. Guest Speaker. Lovejoy High School, Brooklyn, Illinois. (2007).</w:t>
      </w:r>
    </w:p>
    <w:p w:rsidR="006B5CE2" w:rsidRDefault="006B5CE2" w:rsidP="00045B15">
      <w:pPr>
        <w:tabs>
          <w:tab w:val="left" w:pos="5040"/>
        </w:tabs>
        <w:ind w:left="1080" w:hanging="360"/>
      </w:pPr>
    </w:p>
    <w:p w:rsidR="006B5CE2" w:rsidRDefault="006B5CE2" w:rsidP="00045B15">
      <w:pPr>
        <w:tabs>
          <w:tab w:val="left" w:pos="5040"/>
        </w:tabs>
        <w:ind w:left="1080" w:hanging="360"/>
      </w:pPr>
      <w:r>
        <w:t>Wakefield, D.B., “Recruitment and Retention of Minorities in Agriculture,” Southern Illinois University, College of Agricultural Sciences Agricultural Articulation Conference. (2007).</w:t>
      </w:r>
    </w:p>
    <w:p w:rsidR="006B5CE2" w:rsidRDefault="006B5CE2" w:rsidP="00045B15">
      <w:pPr>
        <w:tabs>
          <w:tab w:val="left" w:pos="5040"/>
        </w:tabs>
        <w:ind w:left="1080" w:hanging="360"/>
      </w:pPr>
    </w:p>
    <w:p w:rsidR="006B5CE2" w:rsidRDefault="006B5CE2" w:rsidP="00045B15">
      <w:pPr>
        <w:tabs>
          <w:tab w:val="left" w:pos="5040"/>
        </w:tabs>
        <w:ind w:left="1080" w:hanging="360"/>
      </w:pPr>
      <w:r>
        <w:t>Wakefield, D.B., “Enhancing and Embracing Minorities in Agriculture,” East St. Louis High School. East St. Louis, Illinois. (2007)</w:t>
      </w:r>
    </w:p>
    <w:p w:rsidR="006B5CE2" w:rsidRDefault="006B5CE2" w:rsidP="00045B15">
      <w:pPr>
        <w:tabs>
          <w:tab w:val="left" w:pos="5040"/>
        </w:tabs>
        <w:ind w:left="1080" w:hanging="360"/>
      </w:pPr>
    </w:p>
    <w:p w:rsidR="003926D0" w:rsidRDefault="006B5CE2" w:rsidP="00045B15">
      <w:pPr>
        <w:tabs>
          <w:tab w:val="left" w:pos="5040"/>
        </w:tabs>
        <w:ind w:left="1080" w:hanging="360"/>
      </w:pPr>
      <w:r>
        <w:t>Wakefield, D.B., “History of the NFA,” National FFA Center. Indianapolis, Indiana. (2005).</w:t>
      </w:r>
    </w:p>
    <w:p w:rsidR="003926D0" w:rsidRDefault="003926D0" w:rsidP="00045B15">
      <w:pPr>
        <w:tabs>
          <w:tab w:val="left" w:pos="5040"/>
        </w:tabs>
        <w:ind w:left="1080" w:hanging="360"/>
      </w:pPr>
    </w:p>
    <w:p w:rsidR="006B5CE2" w:rsidRDefault="003926D0" w:rsidP="00045B15">
      <w:pPr>
        <w:tabs>
          <w:tab w:val="left" w:pos="5040"/>
        </w:tabs>
        <w:ind w:left="1080" w:hanging="360"/>
      </w:pPr>
      <w:r>
        <w:t>Wakefield, D.B., “Diversity in the Workplace,” Purdue University’s Diversity Training Seminar. Indianapolis, Indiana. (2005).</w:t>
      </w:r>
      <w:r w:rsidR="006B5CE2">
        <w:t xml:space="preserve">  </w:t>
      </w:r>
    </w:p>
    <w:p w:rsidR="006B5CE2" w:rsidRDefault="006B5CE2" w:rsidP="00045B15">
      <w:pPr>
        <w:tabs>
          <w:tab w:val="left" w:pos="5040"/>
        </w:tabs>
        <w:ind w:left="1080" w:hanging="360"/>
      </w:pPr>
    </w:p>
    <w:p w:rsidR="006A01C0" w:rsidRDefault="006A01C0" w:rsidP="00045B15">
      <w:pPr>
        <w:tabs>
          <w:tab w:val="left" w:pos="5040"/>
        </w:tabs>
        <w:ind w:left="1080" w:hanging="360"/>
      </w:pPr>
      <w:r>
        <w:t>Wakefield, D.B., “Developing Professionalism in Student Leadership,” SIU TRIO Summit Leadership Conference. Carbondale, Illinois. (2004)</w:t>
      </w:r>
    </w:p>
    <w:p w:rsidR="006A01C0" w:rsidRDefault="006A01C0" w:rsidP="00045B15">
      <w:pPr>
        <w:tabs>
          <w:tab w:val="left" w:pos="5040"/>
        </w:tabs>
        <w:ind w:left="1080" w:hanging="360"/>
      </w:pPr>
    </w:p>
    <w:p w:rsidR="00A46514" w:rsidRPr="00045B15" w:rsidRDefault="006A01C0" w:rsidP="00045B15">
      <w:pPr>
        <w:tabs>
          <w:tab w:val="left" w:pos="5040"/>
        </w:tabs>
        <w:ind w:left="1080" w:hanging="360"/>
      </w:pPr>
      <w:r>
        <w:t xml:space="preserve">Wakefield, D.D., “Welcome to SIU,” Southern Illinois Acquaintance Day. Carbondale, Illinois. (2004 – 2012). Annually.  </w:t>
      </w:r>
      <w:r w:rsidR="00A46514">
        <w:t xml:space="preserve"> </w:t>
      </w:r>
    </w:p>
    <w:p w:rsidR="00767A05" w:rsidRDefault="00767A05">
      <w:pPr>
        <w:tabs>
          <w:tab w:val="left" w:pos="5040"/>
        </w:tabs>
        <w:rPr>
          <w:b/>
          <w:bCs/>
        </w:rPr>
      </w:pPr>
    </w:p>
    <w:p w:rsidR="00767A05" w:rsidRDefault="00767A05">
      <w:pPr>
        <w:tabs>
          <w:tab w:val="left" w:pos="5040"/>
        </w:tabs>
        <w:rPr>
          <w:b/>
          <w:bCs/>
        </w:rPr>
      </w:pPr>
    </w:p>
    <w:p w:rsidR="00CF5AEA" w:rsidRDefault="006D1567">
      <w:pPr>
        <w:ind w:left="720" w:hanging="720"/>
        <w:rPr>
          <w:b/>
          <w:bCs/>
        </w:rPr>
      </w:pPr>
      <w:r>
        <w:rPr>
          <w:b/>
          <w:bCs/>
        </w:rPr>
        <w:t>IV. SERVICE</w:t>
      </w:r>
    </w:p>
    <w:p w:rsidR="00CF5AEA" w:rsidRDefault="00CF5AEA"/>
    <w:p w:rsidR="00CF5AEA" w:rsidRDefault="006D1567">
      <w:r>
        <w:t>A. Institutional</w:t>
      </w:r>
    </w:p>
    <w:p w:rsidR="00CF5AEA" w:rsidRDefault="00CF5AEA">
      <w:pPr>
        <w:tabs>
          <w:tab w:val="left" w:pos="5040"/>
        </w:tabs>
        <w:ind w:left="720"/>
      </w:pPr>
    </w:p>
    <w:p w:rsidR="00CF5AEA" w:rsidRDefault="006D1567">
      <w:pPr>
        <w:tabs>
          <w:tab w:val="left" w:pos="5040"/>
        </w:tabs>
        <w:ind w:left="720"/>
      </w:pPr>
      <w:r>
        <w:t>1. University:</w:t>
      </w:r>
    </w:p>
    <w:p w:rsidR="00CF5AEA" w:rsidRDefault="00CF5AEA">
      <w:pPr>
        <w:tabs>
          <w:tab w:val="left" w:pos="5040"/>
        </w:tabs>
        <w:ind w:left="1440"/>
      </w:pPr>
    </w:p>
    <w:p w:rsidR="00A979F1" w:rsidRDefault="00A979F1">
      <w:pPr>
        <w:tabs>
          <w:tab w:val="left" w:pos="5040"/>
        </w:tabs>
        <w:ind w:left="1440"/>
      </w:pPr>
      <w:r>
        <w:t>Lead Judge Junior Chapter Conducting, Prairie View A&amp;M State University (2016)</w:t>
      </w:r>
    </w:p>
    <w:p w:rsidR="00A979F1" w:rsidRDefault="00A979F1">
      <w:pPr>
        <w:tabs>
          <w:tab w:val="left" w:pos="5040"/>
        </w:tabs>
        <w:ind w:left="1440"/>
      </w:pPr>
    </w:p>
    <w:p w:rsidR="00A979F1" w:rsidRDefault="00A979F1">
      <w:pPr>
        <w:tabs>
          <w:tab w:val="left" w:pos="5040"/>
        </w:tabs>
        <w:ind w:left="1440"/>
      </w:pPr>
      <w:r>
        <w:t>Marshal, December graduation (2015)</w:t>
      </w:r>
    </w:p>
    <w:p w:rsidR="00A979F1" w:rsidRDefault="00A979F1">
      <w:pPr>
        <w:tabs>
          <w:tab w:val="left" w:pos="5040"/>
        </w:tabs>
        <w:ind w:left="1440"/>
      </w:pPr>
    </w:p>
    <w:p w:rsidR="00045B15" w:rsidRDefault="00045B15">
      <w:pPr>
        <w:tabs>
          <w:tab w:val="left" w:pos="5040"/>
        </w:tabs>
        <w:ind w:left="1440"/>
      </w:pPr>
      <w:r w:rsidRPr="00045B15">
        <w:t>Texas State University Program for Excellence i</w:t>
      </w:r>
      <w:r>
        <w:t>n Teaching and Learning</w:t>
      </w:r>
      <w:r w:rsidRPr="00045B15">
        <w:t xml:space="preserve"> </w:t>
      </w:r>
      <w:r>
        <w:t>(</w:t>
      </w:r>
      <w:r w:rsidRPr="00045B15">
        <w:t>2016</w:t>
      </w:r>
      <w:r>
        <w:t>)</w:t>
      </w:r>
    </w:p>
    <w:p w:rsidR="00045B15" w:rsidRDefault="00045B15">
      <w:pPr>
        <w:tabs>
          <w:tab w:val="left" w:pos="5040"/>
        </w:tabs>
        <w:ind w:left="1440"/>
      </w:pPr>
    </w:p>
    <w:p w:rsidR="00045B15" w:rsidRDefault="00045B15">
      <w:pPr>
        <w:tabs>
          <w:tab w:val="left" w:pos="5040"/>
        </w:tabs>
        <w:ind w:left="1440"/>
      </w:pPr>
      <w:r>
        <w:t>Allies Training (2016)</w:t>
      </w:r>
    </w:p>
    <w:p w:rsidR="00045B15" w:rsidRDefault="00045B15">
      <w:pPr>
        <w:tabs>
          <w:tab w:val="left" w:pos="5040"/>
        </w:tabs>
        <w:ind w:left="1440"/>
      </w:pPr>
    </w:p>
    <w:p w:rsidR="00CF5AEA" w:rsidRDefault="006D1567">
      <w:pPr>
        <w:tabs>
          <w:tab w:val="left" w:pos="5040"/>
        </w:tabs>
        <w:ind w:left="1440"/>
      </w:pPr>
      <w:r>
        <w:t>Moderated School to Prison Pipeline: What it is and what we can do to disrupt it? (April 2014).</w:t>
      </w:r>
    </w:p>
    <w:p w:rsidR="00CF5AEA" w:rsidRDefault="00CF5AEA">
      <w:pPr>
        <w:tabs>
          <w:tab w:val="left" w:pos="5040"/>
        </w:tabs>
        <w:ind w:left="1440"/>
      </w:pPr>
    </w:p>
    <w:p w:rsidR="00CF5AEA" w:rsidRDefault="006D1567">
      <w:pPr>
        <w:tabs>
          <w:tab w:val="left" w:pos="5040"/>
        </w:tabs>
        <w:ind w:left="1440"/>
      </w:pPr>
      <w:r>
        <w:t xml:space="preserve">Affirmative </w:t>
      </w:r>
      <w:r w:rsidR="00A46514">
        <w:t>Action’s</w:t>
      </w:r>
      <w:r>
        <w:t xml:space="preserve"> Task Force – Appointed by Chancellor </w:t>
      </w:r>
      <w:proofErr w:type="spellStart"/>
      <w:r>
        <w:t>Wendler</w:t>
      </w:r>
      <w:proofErr w:type="spellEnd"/>
      <w:r>
        <w:t>. (2012).</w:t>
      </w:r>
    </w:p>
    <w:p w:rsidR="00CF5AEA" w:rsidRDefault="00CF5AEA">
      <w:pPr>
        <w:tabs>
          <w:tab w:val="left" w:pos="5040"/>
        </w:tabs>
        <w:ind w:left="1440"/>
      </w:pPr>
    </w:p>
    <w:p w:rsidR="00CF5AEA" w:rsidRDefault="006D1567">
      <w:pPr>
        <w:tabs>
          <w:tab w:val="left" w:pos="5040"/>
        </w:tabs>
        <w:ind w:left="1440"/>
      </w:pPr>
      <w:r>
        <w:t>Agricultural Education University Council Member. (2012).</w:t>
      </w:r>
    </w:p>
    <w:p w:rsidR="00CF5AEA" w:rsidRDefault="00CF5AEA">
      <w:pPr>
        <w:tabs>
          <w:tab w:val="left" w:pos="5040"/>
        </w:tabs>
        <w:ind w:left="1440"/>
      </w:pPr>
    </w:p>
    <w:p w:rsidR="00CF5AEA" w:rsidRDefault="006D1567">
      <w:pPr>
        <w:tabs>
          <w:tab w:val="left" w:pos="5040"/>
        </w:tabs>
        <w:ind w:left="1440"/>
      </w:pPr>
      <w:r>
        <w:t>Attended the Teacher Education Retreat, representing the College of Agriculture. (2012).</w:t>
      </w:r>
    </w:p>
    <w:p w:rsidR="00CF5AEA" w:rsidRDefault="00CF5AEA">
      <w:pPr>
        <w:tabs>
          <w:tab w:val="left" w:pos="5040"/>
        </w:tabs>
        <w:ind w:left="1440"/>
      </w:pPr>
    </w:p>
    <w:p w:rsidR="00CF5AEA" w:rsidRDefault="006D1567">
      <w:pPr>
        <w:tabs>
          <w:tab w:val="left" w:pos="5040"/>
        </w:tabs>
        <w:ind w:left="1440"/>
      </w:pPr>
      <w:r>
        <w:t>Saluki Care Advisory. (2012).</w:t>
      </w:r>
    </w:p>
    <w:p w:rsidR="00CF5AEA" w:rsidRDefault="00CF5AEA">
      <w:pPr>
        <w:tabs>
          <w:tab w:val="left" w:pos="5040"/>
        </w:tabs>
        <w:ind w:left="1440"/>
      </w:pPr>
    </w:p>
    <w:p w:rsidR="00CF5AEA" w:rsidRDefault="006D1567">
      <w:pPr>
        <w:tabs>
          <w:tab w:val="left" w:pos="5040"/>
        </w:tabs>
        <w:ind w:left="1440"/>
      </w:pPr>
      <w:r>
        <w:t>Search Committee member – Assistant Director of Financial Aid. (2012).</w:t>
      </w:r>
    </w:p>
    <w:p w:rsidR="00CF5AEA" w:rsidRDefault="00CF5AEA">
      <w:pPr>
        <w:tabs>
          <w:tab w:val="left" w:pos="5040"/>
        </w:tabs>
        <w:ind w:left="1440"/>
      </w:pPr>
    </w:p>
    <w:p w:rsidR="00CF5AEA" w:rsidRDefault="006D1567">
      <w:pPr>
        <w:tabs>
          <w:tab w:val="left" w:pos="5040"/>
        </w:tabs>
        <w:ind w:left="1440"/>
      </w:pPr>
      <w:r>
        <w:t>University Appeals Committee Financial Aid. (2008 - 2012).</w:t>
      </w:r>
    </w:p>
    <w:p w:rsidR="00CF5AEA" w:rsidRDefault="00CF5AEA">
      <w:pPr>
        <w:tabs>
          <w:tab w:val="left" w:pos="5040"/>
        </w:tabs>
        <w:ind w:left="1440"/>
      </w:pPr>
    </w:p>
    <w:p w:rsidR="00CF5AEA" w:rsidRDefault="006D1567">
      <w:pPr>
        <w:tabs>
          <w:tab w:val="left" w:pos="5040"/>
        </w:tabs>
        <w:ind w:left="1440"/>
      </w:pPr>
      <w:r>
        <w:t>University Sexual Harassment Committee Speaker for the Southern Illinois Regional Career Preparation Progra</w:t>
      </w:r>
      <w:r w:rsidR="00A46514">
        <w:t>m – Seymour Bryson. (2008</w:t>
      </w:r>
      <w:r>
        <w:t>).</w:t>
      </w:r>
    </w:p>
    <w:p w:rsidR="00CF5AEA" w:rsidRDefault="00CF5AEA">
      <w:pPr>
        <w:tabs>
          <w:tab w:val="left" w:pos="5040"/>
        </w:tabs>
        <w:ind w:left="1440"/>
      </w:pPr>
    </w:p>
    <w:p w:rsidR="00CF5AEA" w:rsidRDefault="006D1567">
      <w:pPr>
        <w:tabs>
          <w:tab w:val="left" w:pos="5040"/>
        </w:tabs>
        <w:ind w:left="1440"/>
      </w:pPr>
      <w:r>
        <w:t>Served on numerous university wide taskforce appointed by the Chancellor and Provost in creative programs that are conducive to student success</w:t>
      </w:r>
      <w:r w:rsidR="00636086">
        <w:t xml:space="preserve">. </w:t>
      </w:r>
      <w:r>
        <w:t>Served on 13 university wide search committees. (2007 - 2012).</w:t>
      </w:r>
    </w:p>
    <w:p w:rsidR="00CF5AEA" w:rsidRDefault="00CF5AEA">
      <w:pPr>
        <w:tabs>
          <w:tab w:val="left" w:pos="5040"/>
        </w:tabs>
        <w:ind w:left="1440"/>
      </w:pPr>
    </w:p>
    <w:p w:rsidR="00CF5AEA" w:rsidRDefault="006D1567">
      <w:pPr>
        <w:tabs>
          <w:tab w:val="left" w:pos="5040"/>
        </w:tabs>
        <w:ind w:left="1440"/>
      </w:pPr>
      <w:r>
        <w:t>Member of the Teacher Education Council. (2002 - 2012).</w:t>
      </w:r>
    </w:p>
    <w:p w:rsidR="00CF5AEA" w:rsidRDefault="00CF5AEA">
      <w:pPr>
        <w:tabs>
          <w:tab w:val="left" w:pos="5040"/>
        </w:tabs>
        <w:ind w:left="1440"/>
      </w:pPr>
    </w:p>
    <w:p w:rsidR="00CF5AEA" w:rsidRDefault="006D1567">
      <w:pPr>
        <w:tabs>
          <w:tab w:val="left" w:pos="5040"/>
        </w:tabs>
        <w:ind w:left="1440"/>
      </w:pPr>
      <w:r>
        <w:t>Black Male Task Force Representative. (2001 - 2012).</w:t>
      </w:r>
    </w:p>
    <w:p w:rsidR="00CF5AEA" w:rsidRDefault="00CF5AEA">
      <w:pPr>
        <w:tabs>
          <w:tab w:val="left" w:pos="5040"/>
        </w:tabs>
        <w:ind w:left="1440"/>
      </w:pPr>
    </w:p>
    <w:p w:rsidR="00CF5AEA" w:rsidRDefault="006D1567">
      <w:pPr>
        <w:tabs>
          <w:tab w:val="left" w:pos="5040"/>
        </w:tabs>
        <w:ind w:left="1440"/>
      </w:pPr>
      <w:r>
        <w:t xml:space="preserve">Team </w:t>
      </w:r>
      <w:proofErr w:type="spellStart"/>
      <w:r>
        <w:t>AgEd</w:t>
      </w:r>
      <w:proofErr w:type="spellEnd"/>
      <w:r>
        <w:t xml:space="preserve"> Member. (2001 - 2012).</w:t>
      </w:r>
    </w:p>
    <w:p w:rsidR="00CF5AEA" w:rsidRDefault="00CF5AEA">
      <w:pPr>
        <w:tabs>
          <w:tab w:val="left" w:pos="5040"/>
        </w:tabs>
        <w:ind w:left="1440"/>
      </w:pPr>
    </w:p>
    <w:p w:rsidR="00CF5AEA" w:rsidRDefault="006D1567">
      <w:pPr>
        <w:tabs>
          <w:tab w:val="left" w:pos="5040"/>
        </w:tabs>
        <w:ind w:left="1440"/>
      </w:pPr>
      <w:r>
        <w:t xml:space="preserve">Initial charter advisor to the </w:t>
      </w:r>
      <w:proofErr w:type="spellStart"/>
      <w:r>
        <w:t>SalukiCare</w:t>
      </w:r>
      <w:proofErr w:type="spellEnd"/>
      <w:r>
        <w:t xml:space="preserve"> program established through Student Affairs. (2011).</w:t>
      </w:r>
    </w:p>
    <w:p w:rsidR="00CF5AEA" w:rsidRDefault="00CF5AEA">
      <w:pPr>
        <w:tabs>
          <w:tab w:val="left" w:pos="5040"/>
        </w:tabs>
        <w:ind w:left="1440"/>
      </w:pPr>
    </w:p>
    <w:p w:rsidR="00CF5AEA" w:rsidRDefault="006D1567">
      <w:pPr>
        <w:tabs>
          <w:tab w:val="left" w:pos="5040"/>
        </w:tabs>
        <w:ind w:left="1440"/>
      </w:pPr>
      <w:r>
        <w:t xml:space="preserve">Judge, </w:t>
      </w:r>
      <w:proofErr w:type="spellStart"/>
      <w:r>
        <w:t>Eboness</w:t>
      </w:r>
      <w:proofErr w:type="spellEnd"/>
      <w:r>
        <w:t xml:space="preserve"> Pageant – Homecoming. (2009).</w:t>
      </w:r>
    </w:p>
    <w:p w:rsidR="00CF5AEA" w:rsidRDefault="00CF5AEA">
      <w:pPr>
        <w:tabs>
          <w:tab w:val="left" w:pos="5040"/>
        </w:tabs>
        <w:ind w:left="1440"/>
      </w:pPr>
    </w:p>
    <w:p w:rsidR="00CF5AEA" w:rsidRDefault="006D1567">
      <w:pPr>
        <w:tabs>
          <w:tab w:val="left" w:pos="5040"/>
        </w:tabs>
        <w:ind w:left="1440"/>
      </w:pPr>
      <w:r>
        <w:t>JAE Editorial Review Board. (2007 - 2009).</w:t>
      </w:r>
    </w:p>
    <w:p w:rsidR="00CF5AEA" w:rsidRDefault="00CF5AEA">
      <w:pPr>
        <w:tabs>
          <w:tab w:val="left" w:pos="5040"/>
        </w:tabs>
        <w:ind w:left="1440"/>
      </w:pPr>
    </w:p>
    <w:p w:rsidR="00CF5AEA" w:rsidRDefault="006D1567">
      <w:pPr>
        <w:tabs>
          <w:tab w:val="left" w:pos="5040"/>
        </w:tabs>
        <w:ind w:left="1440"/>
      </w:pPr>
      <w:r>
        <w:t>Created the Black Males Roundtable. (2007).</w:t>
      </w:r>
    </w:p>
    <w:p w:rsidR="00CF5AEA" w:rsidRDefault="00CF5AEA">
      <w:pPr>
        <w:tabs>
          <w:tab w:val="left" w:pos="5040"/>
        </w:tabs>
        <w:ind w:left="1440"/>
      </w:pPr>
    </w:p>
    <w:p w:rsidR="00767A05" w:rsidRDefault="006D1567" w:rsidP="003926D0">
      <w:pPr>
        <w:tabs>
          <w:tab w:val="left" w:pos="5040"/>
        </w:tabs>
        <w:ind w:left="1440"/>
      </w:pPr>
      <w:r>
        <w:t>Created the Faculty Forum to meet monthly with underrepresented students. (2007).</w:t>
      </w:r>
    </w:p>
    <w:p w:rsidR="00767A05" w:rsidRDefault="00767A05">
      <w:pPr>
        <w:tabs>
          <w:tab w:val="left" w:pos="5040"/>
        </w:tabs>
        <w:ind w:left="1440"/>
      </w:pPr>
    </w:p>
    <w:p w:rsidR="00CF5AEA" w:rsidRDefault="006D1567">
      <w:pPr>
        <w:tabs>
          <w:tab w:val="left" w:pos="5040"/>
        </w:tabs>
        <w:ind w:left="1440"/>
      </w:pPr>
      <w:r>
        <w:t xml:space="preserve">Judge, </w:t>
      </w:r>
      <w:proofErr w:type="spellStart"/>
      <w:r>
        <w:t>Eboness</w:t>
      </w:r>
      <w:proofErr w:type="spellEnd"/>
      <w:r>
        <w:t xml:space="preserve"> Pageant – Homecoming. (2005).</w:t>
      </w:r>
    </w:p>
    <w:p w:rsidR="00CF5AEA" w:rsidRDefault="00CF5AEA">
      <w:pPr>
        <w:tabs>
          <w:tab w:val="left" w:pos="5040"/>
        </w:tabs>
        <w:ind w:left="1440"/>
      </w:pPr>
    </w:p>
    <w:p w:rsidR="00CF5AEA" w:rsidRDefault="006D1567">
      <w:pPr>
        <w:tabs>
          <w:tab w:val="left" w:pos="5040"/>
        </w:tabs>
        <w:ind w:left="1440"/>
      </w:pPr>
      <w:r>
        <w:t>Chancellor’s Representative to the Affirmative Action Advisory Committee. (2004).</w:t>
      </w:r>
    </w:p>
    <w:p w:rsidR="00CF5AEA" w:rsidRDefault="00CF5AEA">
      <w:pPr>
        <w:tabs>
          <w:tab w:val="left" w:pos="5040"/>
        </w:tabs>
        <w:ind w:left="1440"/>
      </w:pPr>
    </w:p>
    <w:p w:rsidR="00CF5AEA" w:rsidRDefault="006D1567">
      <w:pPr>
        <w:tabs>
          <w:tab w:val="left" w:pos="5040"/>
        </w:tabs>
        <w:ind w:left="1440"/>
      </w:pPr>
      <w:r>
        <w:t xml:space="preserve">Judge, </w:t>
      </w:r>
      <w:proofErr w:type="spellStart"/>
      <w:r>
        <w:t>Eboness</w:t>
      </w:r>
      <w:proofErr w:type="spellEnd"/>
      <w:r>
        <w:t xml:space="preserve"> Pageant – Homecoming. (2004).</w:t>
      </w:r>
    </w:p>
    <w:p w:rsidR="00CF5AEA" w:rsidRDefault="00CF5AEA">
      <w:pPr>
        <w:tabs>
          <w:tab w:val="left" w:pos="5040"/>
        </w:tabs>
        <w:ind w:left="1440"/>
      </w:pPr>
    </w:p>
    <w:p w:rsidR="00CF5AEA" w:rsidRDefault="006D1567">
      <w:pPr>
        <w:tabs>
          <w:tab w:val="left" w:pos="5040"/>
        </w:tabs>
        <w:ind w:left="1440"/>
      </w:pPr>
      <w:r>
        <w:lastRenderedPageBreak/>
        <w:t>Speaker for the TRIO Summit – Developing Professionalism Student Leadership Conference. (2004).</w:t>
      </w:r>
    </w:p>
    <w:p w:rsidR="00CF5AEA" w:rsidRDefault="00CF5AEA">
      <w:pPr>
        <w:tabs>
          <w:tab w:val="left" w:pos="5040"/>
        </w:tabs>
        <w:ind w:left="1440"/>
      </w:pPr>
    </w:p>
    <w:p w:rsidR="00CF5AEA" w:rsidRDefault="006D1567">
      <w:pPr>
        <w:tabs>
          <w:tab w:val="left" w:pos="5040"/>
        </w:tabs>
        <w:ind w:left="1440"/>
      </w:pPr>
      <w:r>
        <w:t>University Honors Program Lecturer. (2004).</w:t>
      </w:r>
    </w:p>
    <w:p w:rsidR="00CF5AEA" w:rsidRDefault="00CF5AEA">
      <w:pPr>
        <w:tabs>
          <w:tab w:val="left" w:pos="5040"/>
        </w:tabs>
        <w:ind w:left="1440"/>
      </w:pPr>
    </w:p>
    <w:p w:rsidR="00CF5AEA" w:rsidRDefault="006D1567">
      <w:pPr>
        <w:tabs>
          <w:tab w:val="left" w:pos="5040"/>
        </w:tabs>
        <w:ind w:left="1440"/>
      </w:pPr>
      <w:r>
        <w:t>Southern at 150 (The university’s mission by 2025), Faculty Committee Member. (2003 - 2004).</w:t>
      </w:r>
    </w:p>
    <w:p w:rsidR="00CF5AEA" w:rsidRDefault="00CF5AEA">
      <w:pPr>
        <w:tabs>
          <w:tab w:val="left" w:pos="5040"/>
        </w:tabs>
        <w:ind w:left="1440"/>
      </w:pPr>
    </w:p>
    <w:p w:rsidR="00CF5AEA" w:rsidRDefault="006D1567">
      <w:pPr>
        <w:tabs>
          <w:tab w:val="left" w:pos="5040"/>
        </w:tabs>
        <w:ind w:left="1440"/>
      </w:pPr>
      <w:r>
        <w:t xml:space="preserve">Judge, </w:t>
      </w:r>
      <w:proofErr w:type="spellStart"/>
      <w:r>
        <w:t>Eboness</w:t>
      </w:r>
      <w:proofErr w:type="spellEnd"/>
      <w:r>
        <w:t xml:space="preserve"> Pageant – Homecoming. (2003).</w:t>
      </w:r>
    </w:p>
    <w:p w:rsidR="00CF5AEA" w:rsidRDefault="00CF5AEA">
      <w:pPr>
        <w:tabs>
          <w:tab w:val="left" w:pos="5040"/>
        </w:tabs>
        <w:ind w:left="1440"/>
      </w:pPr>
    </w:p>
    <w:p w:rsidR="003926D0" w:rsidRDefault="006D1567">
      <w:pPr>
        <w:tabs>
          <w:tab w:val="left" w:pos="5040"/>
        </w:tabs>
        <w:ind w:left="1440"/>
      </w:pPr>
      <w:r>
        <w:t>Moderated School to Prison Pipeline: What it is and</w:t>
      </w:r>
      <w:r w:rsidR="003926D0">
        <w:t xml:space="preserve"> what we can do to disrupt it? (2014) </w:t>
      </w:r>
    </w:p>
    <w:p w:rsidR="003926D0" w:rsidRDefault="003926D0">
      <w:pPr>
        <w:tabs>
          <w:tab w:val="left" w:pos="5040"/>
        </w:tabs>
        <w:ind w:left="1440"/>
      </w:pPr>
    </w:p>
    <w:p w:rsidR="00CF5AEA" w:rsidRDefault="006D1567">
      <w:pPr>
        <w:tabs>
          <w:tab w:val="left" w:pos="5040"/>
        </w:tabs>
        <w:ind w:left="1440"/>
      </w:pPr>
      <w:r>
        <w:t xml:space="preserve">Founding member and 1st elected president of the Black </w:t>
      </w:r>
      <w:r w:rsidR="003926D0">
        <w:t>Staff and Faculty Council. (2009</w:t>
      </w:r>
      <w:r>
        <w:t>).</w:t>
      </w:r>
    </w:p>
    <w:p w:rsidR="00CF5AEA" w:rsidRDefault="00CF5AEA">
      <w:pPr>
        <w:tabs>
          <w:tab w:val="left" w:pos="5040"/>
        </w:tabs>
        <w:ind w:left="1440"/>
      </w:pPr>
    </w:p>
    <w:p w:rsidR="00CF5AEA" w:rsidRDefault="006D1567">
      <w:pPr>
        <w:tabs>
          <w:tab w:val="left" w:pos="5040"/>
        </w:tabs>
        <w:ind w:left="1440"/>
      </w:pPr>
      <w:r>
        <w:t>Served on numerous university wide taskforce appointed by the Chancellor and Provost in creative programs that are con</w:t>
      </w:r>
      <w:r w:rsidR="00636086">
        <w:t>ducive to student success. (2001-2014</w:t>
      </w:r>
      <w:r>
        <w:t>).</w:t>
      </w:r>
    </w:p>
    <w:p w:rsidR="00CF5AEA" w:rsidRDefault="00CF5AEA">
      <w:pPr>
        <w:tabs>
          <w:tab w:val="left" w:pos="5040"/>
        </w:tabs>
        <w:ind w:left="720"/>
      </w:pPr>
    </w:p>
    <w:p w:rsidR="00CF5AEA" w:rsidRDefault="006D1567">
      <w:pPr>
        <w:tabs>
          <w:tab w:val="left" w:pos="5040"/>
        </w:tabs>
        <w:ind w:left="720"/>
      </w:pPr>
      <w:r>
        <w:t>2. College:</w:t>
      </w:r>
    </w:p>
    <w:p w:rsidR="00CF5AEA" w:rsidRDefault="00CF5AEA">
      <w:pPr>
        <w:tabs>
          <w:tab w:val="left" w:pos="5040"/>
        </w:tabs>
        <w:ind w:left="1440"/>
      </w:pPr>
    </w:p>
    <w:p w:rsidR="00CF5AEA" w:rsidRDefault="006D1567">
      <w:pPr>
        <w:tabs>
          <w:tab w:val="left" w:pos="5040"/>
        </w:tabs>
        <w:ind w:left="1440"/>
      </w:pPr>
      <w:r>
        <w:t>Advisor, Minorities in Agriculture, Natural Resources and Related Sciences. (2003 - Present).</w:t>
      </w:r>
    </w:p>
    <w:p w:rsidR="00CF5AEA" w:rsidRDefault="00CF5AEA">
      <w:pPr>
        <w:tabs>
          <w:tab w:val="left" w:pos="5040"/>
        </w:tabs>
        <w:ind w:left="1440"/>
      </w:pPr>
    </w:p>
    <w:p w:rsidR="00CF5AEA" w:rsidRDefault="006D1567">
      <w:pPr>
        <w:tabs>
          <w:tab w:val="left" w:pos="5040"/>
        </w:tabs>
        <w:ind w:left="1440"/>
      </w:pPr>
      <w:r>
        <w:t>Presenter, New Student Orientation. (2016).</w:t>
      </w:r>
    </w:p>
    <w:p w:rsidR="00CF5AEA" w:rsidRDefault="00CF5AEA">
      <w:pPr>
        <w:tabs>
          <w:tab w:val="left" w:pos="5040"/>
        </w:tabs>
        <w:ind w:left="1440"/>
      </w:pPr>
    </w:p>
    <w:p w:rsidR="00CF5AEA" w:rsidRDefault="006D1567">
      <w:pPr>
        <w:tabs>
          <w:tab w:val="left" w:pos="5040"/>
        </w:tabs>
        <w:ind w:left="1440"/>
      </w:pPr>
      <w:r>
        <w:t>College of Agriculture graduation representative. (2014).</w:t>
      </w:r>
    </w:p>
    <w:p w:rsidR="00CF5AEA" w:rsidRDefault="00CF5AEA">
      <w:pPr>
        <w:tabs>
          <w:tab w:val="left" w:pos="5040"/>
        </w:tabs>
        <w:ind w:left="1440"/>
      </w:pPr>
    </w:p>
    <w:p w:rsidR="00CF5AEA" w:rsidRDefault="006D1567">
      <w:pPr>
        <w:tabs>
          <w:tab w:val="left" w:pos="5040"/>
        </w:tabs>
        <w:ind w:left="1440"/>
      </w:pPr>
      <w:r>
        <w:t>Monthly School of Education Colloquium series moderator. IUPUI. (2014).</w:t>
      </w:r>
    </w:p>
    <w:p w:rsidR="00CF5AEA" w:rsidRDefault="00CF5AEA">
      <w:pPr>
        <w:tabs>
          <w:tab w:val="left" w:pos="5040"/>
        </w:tabs>
        <w:ind w:left="1440"/>
      </w:pPr>
    </w:p>
    <w:p w:rsidR="00CF5AEA" w:rsidRDefault="006D1567">
      <w:pPr>
        <w:tabs>
          <w:tab w:val="left" w:pos="5040"/>
        </w:tabs>
        <w:ind w:left="1440"/>
      </w:pPr>
      <w:r>
        <w:t>Planning committee – School to Prison Pipeline. (2014).</w:t>
      </w:r>
    </w:p>
    <w:p w:rsidR="00CF5AEA" w:rsidRDefault="00CF5AEA">
      <w:pPr>
        <w:tabs>
          <w:tab w:val="left" w:pos="5040"/>
        </w:tabs>
        <w:ind w:left="1440"/>
      </w:pPr>
    </w:p>
    <w:p w:rsidR="00CF5AEA" w:rsidRDefault="006D1567">
      <w:pPr>
        <w:tabs>
          <w:tab w:val="left" w:pos="5040"/>
        </w:tabs>
        <w:ind w:left="1440"/>
      </w:pPr>
      <w:r>
        <w:t>Search committee member, Selection of the Dean, COAS. (2012).</w:t>
      </w:r>
    </w:p>
    <w:p w:rsidR="00CF5AEA" w:rsidRDefault="00CF5AEA">
      <w:pPr>
        <w:tabs>
          <w:tab w:val="left" w:pos="5040"/>
        </w:tabs>
        <w:ind w:left="1440"/>
      </w:pPr>
    </w:p>
    <w:p w:rsidR="00CF5AEA" w:rsidRDefault="006D1567">
      <w:pPr>
        <w:tabs>
          <w:tab w:val="left" w:pos="5040"/>
        </w:tabs>
        <w:ind w:left="1440"/>
      </w:pPr>
      <w:r>
        <w:t>Advisor to Alpha Tau Alpha. (2006 - 2012).</w:t>
      </w:r>
    </w:p>
    <w:p w:rsidR="00CF5AEA" w:rsidRDefault="00CF5AEA">
      <w:pPr>
        <w:tabs>
          <w:tab w:val="left" w:pos="5040"/>
        </w:tabs>
        <w:ind w:left="1440"/>
      </w:pPr>
    </w:p>
    <w:p w:rsidR="00CF5AEA" w:rsidRDefault="006D1567">
      <w:pPr>
        <w:tabs>
          <w:tab w:val="left" w:pos="5040"/>
        </w:tabs>
        <w:ind w:left="1440"/>
      </w:pPr>
      <w:r>
        <w:t>College of Agriculture August graduation representative. (2005 - 2012).</w:t>
      </w:r>
    </w:p>
    <w:p w:rsidR="00CF5AEA" w:rsidRDefault="00CF5AEA">
      <w:pPr>
        <w:tabs>
          <w:tab w:val="left" w:pos="5040"/>
        </w:tabs>
        <w:ind w:left="1440"/>
      </w:pPr>
    </w:p>
    <w:p w:rsidR="00CF5AEA" w:rsidRDefault="006D1567">
      <w:pPr>
        <w:tabs>
          <w:tab w:val="left" w:pos="5040"/>
        </w:tabs>
        <w:ind w:left="1440"/>
      </w:pPr>
      <w:r>
        <w:t>Member, College of Agricultural Sciences Leadership Board. (2005 - 2012).</w:t>
      </w:r>
    </w:p>
    <w:p w:rsidR="00CF5AEA" w:rsidRDefault="00CF5AEA">
      <w:pPr>
        <w:tabs>
          <w:tab w:val="left" w:pos="5040"/>
        </w:tabs>
        <w:ind w:left="1440"/>
      </w:pPr>
    </w:p>
    <w:p w:rsidR="00CF5AEA" w:rsidRDefault="006D1567">
      <w:pPr>
        <w:tabs>
          <w:tab w:val="left" w:pos="5040"/>
        </w:tabs>
        <w:ind w:left="1440"/>
      </w:pPr>
      <w:r>
        <w:t>Member, Educational Policy Committee. (2005 - 2012).</w:t>
      </w:r>
    </w:p>
    <w:p w:rsidR="00CF5AEA" w:rsidRDefault="00CF5AEA">
      <w:pPr>
        <w:tabs>
          <w:tab w:val="left" w:pos="5040"/>
        </w:tabs>
        <w:ind w:left="1440"/>
      </w:pPr>
    </w:p>
    <w:p w:rsidR="00CF5AEA" w:rsidRDefault="006D1567">
      <w:pPr>
        <w:tabs>
          <w:tab w:val="left" w:pos="5040"/>
        </w:tabs>
        <w:ind w:left="1440"/>
      </w:pPr>
      <w:r>
        <w:t>Member, Faculty Policy Committee. (2005 - 2012).</w:t>
      </w:r>
    </w:p>
    <w:p w:rsidR="00CF5AEA" w:rsidRDefault="00CF5AEA">
      <w:pPr>
        <w:tabs>
          <w:tab w:val="left" w:pos="5040"/>
        </w:tabs>
        <w:ind w:left="1440"/>
      </w:pPr>
    </w:p>
    <w:p w:rsidR="00CF5AEA" w:rsidRDefault="006D1567">
      <w:pPr>
        <w:tabs>
          <w:tab w:val="left" w:pos="5040"/>
        </w:tabs>
        <w:ind w:left="1440"/>
      </w:pPr>
      <w:r>
        <w:t>Serve as Coordinating Counselor for Agricultural Education. (2005 - 2012).</w:t>
      </w:r>
    </w:p>
    <w:p w:rsidR="00CF5AEA" w:rsidRDefault="00CF5AEA">
      <w:pPr>
        <w:tabs>
          <w:tab w:val="left" w:pos="5040"/>
        </w:tabs>
        <w:ind w:left="1440"/>
      </w:pPr>
    </w:p>
    <w:p w:rsidR="00CF5AEA" w:rsidRDefault="006D1567">
      <w:pPr>
        <w:tabs>
          <w:tab w:val="left" w:pos="5040"/>
        </w:tabs>
        <w:ind w:left="1440"/>
      </w:pPr>
      <w:r>
        <w:t>Presenter, Acquaintance Day. (2004 - 2012).</w:t>
      </w:r>
    </w:p>
    <w:p w:rsidR="00CF5AEA" w:rsidRDefault="00CF5AEA">
      <w:pPr>
        <w:tabs>
          <w:tab w:val="left" w:pos="5040"/>
        </w:tabs>
        <w:ind w:left="1440"/>
      </w:pPr>
    </w:p>
    <w:p w:rsidR="00CF5AEA" w:rsidRDefault="006D1567">
      <w:pPr>
        <w:tabs>
          <w:tab w:val="left" w:pos="5040"/>
        </w:tabs>
        <w:ind w:left="1440"/>
      </w:pPr>
      <w:r>
        <w:t>Advisor, Phi Beta Sigma, Fraternity Inc. (2001 - 2012).</w:t>
      </w:r>
    </w:p>
    <w:p w:rsidR="00CF5AEA" w:rsidRDefault="00CF5AEA">
      <w:pPr>
        <w:tabs>
          <w:tab w:val="left" w:pos="5040"/>
        </w:tabs>
        <w:ind w:left="1440"/>
      </w:pPr>
    </w:p>
    <w:p w:rsidR="00CF5AEA" w:rsidRDefault="006D1567">
      <w:pPr>
        <w:tabs>
          <w:tab w:val="left" w:pos="5040"/>
        </w:tabs>
        <w:ind w:left="1440"/>
      </w:pPr>
      <w:r>
        <w:t>COAS Administrative Counsel. (2008).</w:t>
      </w:r>
    </w:p>
    <w:p w:rsidR="00CF5AEA" w:rsidRDefault="00CF5AEA">
      <w:pPr>
        <w:tabs>
          <w:tab w:val="left" w:pos="5040"/>
        </w:tabs>
        <w:ind w:left="1440"/>
      </w:pPr>
    </w:p>
    <w:p w:rsidR="00CF5AEA" w:rsidRDefault="006D1567">
      <w:pPr>
        <w:tabs>
          <w:tab w:val="left" w:pos="5040"/>
        </w:tabs>
        <w:ind w:left="1440"/>
      </w:pPr>
      <w:r>
        <w:t>Faculty Policy Committee. (2008).</w:t>
      </w:r>
    </w:p>
    <w:p w:rsidR="00CF5AEA" w:rsidRDefault="00CF5AEA">
      <w:pPr>
        <w:tabs>
          <w:tab w:val="left" w:pos="5040"/>
        </w:tabs>
        <w:ind w:left="1440"/>
      </w:pPr>
    </w:p>
    <w:p w:rsidR="00CF5AEA" w:rsidRDefault="006D1567">
      <w:pPr>
        <w:tabs>
          <w:tab w:val="left" w:pos="5040"/>
        </w:tabs>
        <w:ind w:left="1440"/>
      </w:pPr>
      <w:r>
        <w:t>Chair, Search Committee for the Agricultural Education Position. (2005).</w:t>
      </w:r>
    </w:p>
    <w:p w:rsidR="00CF5AEA" w:rsidRDefault="00CF5AEA">
      <w:pPr>
        <w:tabs>
          <w:tab w:val="left" w:pos="5040"/>
        </w:tabs>
        <w:ind w:left="1440"/>
      </w:pPr>
    </w:p>
    <w:p w:rsidR="00CF5AEA" w:rsidRDefault="006D1567">
      <w:pPr>
        <w:tabs>
          <w:tab w:val="left" w:pos="5040"/>
        </w:tabs>
        <w:ind w:left="1440"/>
      </w:pPr>
      <w:r>
        <w:t>Exhibitor, IAVAT State Conference Participated on search committees for the College of Agriculture (18+). (2005).</w:t>
      </w:r>
    </w:p>
    <w:p w:rsidR="00CF5AEA" w:rsidRDefault="00CF5AEA">
      <w:pPr>
        <w:tabs>
          <w:tab w:val="left" w:pos="5040"/>
        </w:tabs>
        <w:ind w:left="1440"/>
      </w:pPr>
    </w:p>
    <w:p w:rsidR="00CF5AEA" w:rsidRDefault="006D1567">
      <w:pPr>
        <w:tabs>
          <w:tab w:val="left" w:pos="5040"/>
        </w:tabs>
        <w:ind w:left="1440"/>
      </w:pPr>
      <w:r>
        <w:t>Search committee member, Selection for the selection of (4) professors in the Dept. of Workforce Education. (2005).</w:t>
      </w:r>
    </w:p>
    <w:p w:rsidR="00CF5AEA" w:rsidRDefault="00CF5AEA">
      <w:pPr>
        <w:tabs>
          <w:tab w:val="left" w:pos="5040"/>
        </w:tabs>
        <w:ind w:left="1440"/>
      </w:pPr>
    </w:p>
    <w:p w:rsidR="00CF5AEA" w:rsidRDefault="006D1567">
      <w:pPr>
        <w:tabs>
          <w:tab w:val="left" w:pos="5040"/>
        </w:tabs>
        <w:ind w:left="1440"/>
      </w:pPr>
      <w:r>
        <w:t>Search committee member, Selection of the Department Head of Workforce Education. (2005).</w:t>
      </w:r>
    </w:p>
    <w:p w:rsidR="00CF5AEA" w:rsidRDefault="00CF5AEA">
      <w:pPr>
        <w:tabs>
          <w:tab w:val="left" w:pos="5040"/>
        </w:tabs>
        <w:ind w:left="1440"/>
      </w:pPr>
    </w:p>
    <w:p w:rsidR="00CF5AEA" w:rsidRDefault="006D1567">
      <w:pPr>
        <w:tabs>
          <w:tab w:val="left" w:pos="5040"/>
        </w:tabs>
        <w:ind w:left="1440"/>
      </w:pPr>
      <w:r>
        <w:t>Search committee member, Selection of the Department Head, PSAS. (2005).</w:t>
      </w:r>
    </w:p>
    <w:p w:rsidR="00CF5AEA" w:rsidRDefault="00CF5AEA">
      <w:pPr>
        <w:tabs>
          <w:tab w:val="left" w:pos="5040"/>
        </w:tabs>
        <w:ind w:left="1440"/>
      </w:pPr>
    </w:p>
    <w:p w:rsidR="00CF5AEA" w:rsidRDefault="006D1567">
      <w:pPr>
        <w:tabs>
          <w:tab w:val="left" w:pos="5040"/>
        </w:tabs>
        <w:ind w:left="1440"/>
      </w:pPr>
      <w:r>
        <w:t>Represented College of Agricultural Sciences at the Black Alumni Reception. (2004).</w:t>
      </w:r>
    </w:p>
    <w:p w:rsidR="00CF5AEA" w:rsidRDefault="00CF5AEA">
      <w:pPr>
        <w:tabs>
          <w:tab w:val="left" w:pos="5040"/>
        </w:tabs>
        <w:ind w:left="720"/>
      </w:pPr>
    </w:p>
    <w:p w:rsidR="00CF5AEA" w:rsidRDefault="006D1567">
      <w:pPr>
        <w:tabs>
          <w:tab w:val="left" w:pos="5040"/>
        </w:tabs>
        <w:ind w:left="720"/>
      </w:pPr>
      <w:r>
        <w:t>3. Department/School:</w:t>
      </w:r>
    </w:p>
    <w:p w:rsidR="00CF5AEA" w:rsidRDefault="00CF5AEA">
      <w:pPr>
        <w:tabs>
          <w:tab w:val="left" w:pos="5040"/>
        </w:tabs>
        <w:ind w:left="1440"/>
      </w:pPr>
    </w:p>
    <w:p w:rsidR="0010615E" w:rsidRDefault="0010615E" w:rsidP="0010615E">
      <w:pPr>
        <w:tabs>
          <w:tab w:val="left" w:pos="5040"/>
        </w:tabs>
        <w:ind w:left="1440"/>
        <w:rPr>
          <w:bCs/>
        </w:rPr>
      </w:pPr>
      <w:r>
        <w:rPr>
          <w:bCs/>
        </w:rPr>
        <w:t>Texas State University Department of Agriculture Annual Evaluation Committee (2016)</w:t>
      </w:r>
    </w:p>
    <w:p w:rsidR="0010615E" w:rsidRDefault="0010615E" w:rsidP="00A979F1">
      <w:pPr>
        <w:tabs>
          <w:tab w:val="left" w:pos="5040"/>
        </w:tabs>
        <w:ind w:left="1440"/>
        <w:rPr>
          <w:bCs/>
        </w:rPr>
      </w:pPr>
    </w:p>
    <w:p w:rsidR="00045B15" w:rsidRPr="00045B15" w:rsidRDefault="00045B15" w:rsidP="00A979F1">
      <w:pPr>
        <w:tabs>
          <w:tab w:val="left" w:pos="5040"/>
        </w:tabs>
        <w:ind w:left="1440"/>
        <w:rPr>
          <w:bCs/>
        </w:rPr>
      </w:pPr>
      <w:r w:rsidRPr="00045B15">
        <w:rPr>
          <w:bCs/>
        </w:rPr>
        <w:t>National Judge – Minorities in Agriculture, Natural Resources and Related Sciences Annual Conference</w:t>
      </w:r>
      <w:r w:rsidR="00A979F1">
        <w:rPr>
          <w:bCs/>
        </w:rPr>
        <w:t>.</w:t>
      </w:r>
      <w:r w:rsidRPr="00045B15">
        <w:rPr>
          <w:bCs/>
        </w:rPr>
        <w:t xml:space="preserve"> Impromptu Speaking. </w:t>
      </w:r>
      <w:r w:rsidR="00A979F1">
        <w:rPr>
          <w:bCs/>
        </w:rPr>
        <w:t>(</w:t>
      </w:r>
      <w:r w:rsidR="00A979F1" w:rsidRPr="00045B15">
        <w:rPr>
          <w:bCs/>
        </w:rPr>
        <w:t xml:space="preserve">2016).  </w:t>
      </w:r>
      <w:r w:rsidRPr="00045B15">
        <w:rPr>
          <w:bCs/>
        </w:rPr>
        <w:t xml:space="preserve"> </w:t>
      </w:r>
    </w:p>
    <w:p w:rsidR="00A979F1" w:rsidRDefault="00A979F1" w:rsidP="00A979F1">
      <w:pPr>
        <w:tabs>
          <w:tab w:val="left" w:pos="5040"/>
        </w:tabs>
        <w:ind w:left="1440"/>
        <w:rPr>
          <w:bCs/>
        </w:rPr>
      </w:pPr>
    </w:p>
    <w:p w:rsidR="00045B15" w:rsidRPr="00045B15" w:rsidRDefault="00045B15" w:rsidP="00A979F1">
      <w:pPr>
        <w:tabs>
          <w:tab w:val="left" w:pos="5040"/>
        </w:tabs>
        <w:ind w:left="1440"/>
        <w:rPr>
          <w:bCs/>
        </w:rPr>
      </w:pPr>
      <w:r w:rsidRPr="00045B15">
        <w:rPr>
          <w:bCs/>
        </w:rPr>
        <w:t>Texas State University Environmental Sustainability Committee – Faculty Senate</w:t>
      </w:r>
      <w:r w:rsidR="00A979F1">
        <w:rPr>
          <w:bCs/>
        </w:rPr>
        <w:t>. (2016)</w:t>
      </w:r>
    </w:p>
    <w:p w:rsidR="00A979F1" w:rsidRDefault="00A979F1" w:rsidP="00A979F1">
      <w:pPr>
        <w:tabs>
          <w:tab w:val="left" w:pos="5040"/>
        </w:tabs>
        <w:ind w:left="1440"/>
        <w:rPr>
          <w:bCs/>
        </w:rPr>
      </w:pPr>
    </w:p>
    <w:p w:rsidR="00045B15" w:rsidRPr="00045B15" w:rsidRDefault="00045B15" w:rsidP="00A979F1">
      <w:pPr>
        <w:tabs>
          <w:tab w:val="left" w:pos="5040"/>
        </w:tabs>
        <w:ind w:left="1440"/>
        <w:rPr>
          <w:bCs/>
        </w:rPr>
      </w:pPr>
      <w:r w:rsidRPr="00045B15">
        <w:rPr>
          <w:bCs/>
        </w:rPr>
        <w:t>Texas State University Department of Ag</w:t>
      </w:r>
      <w:r w:rsidR="00A979F1">
        <w:rPr>
          <w:bCs/>
        </w:rPr>
        <w:t xml:space="preserve">riculture Curriculum Committee. (2016) </w:t>
      </w:r>
    </w:p>
    <w:p w:rsidR="00A979F1" w:rsidRDefault="00A979F1" w:rsidP="00A979F1">
      <w:pPr>
        <w:tabs>
          <w:tab w:val="left" w:pos="5040"/>
        </w:tabs>
        <w:ind w:left="1440"/>
        <w:rPr>
          <w:bCs/>
        </w:rPr>
      </w:pPr>
    </w:p>
    <w:p w:rsidR="00045B15" w:rsidRPr="00045B15" w:rsidRDefault="00045B15" w:rsidP="00A979F1">
      <w:pPr>
        <w:tabs>
          <w:tab w:val="left" w:pos="5040"/>
        </w:tabs>
        <w:ind w:left="1440"/>
        <w:rPr>
          <w:bCs/>
        </w:rPr>
      </w:pPr>
      <w:r w:rsidRPr="00045B15">
        <w:rPr>
          <w:bCs/>
        </w:rPr>
        <w:t>Texas State University Scholarship Committee</w:t>
      </w:r>
      <w:r w:rsidR="00A979F1">
        <w:rPr>
          <w:bCs/>
        </w:rPr>
        <w:t>. (2016)</w:t>
      </w:r>
    </w:p>
    <w:p w:rsidR="00A979F1" w:rsidRDefault="00A979F1" w:rsidP="00A979F1">
      <w:pPr>
        <w:tabs>
          <w:tab w:val="left" w:pos="5040"/>
        </w:tabs>
        <w:ind w:left="1440"/>
        <w:rPr>
          <w:bCs/>
        </w:rPr>
      </w:pPr>
    </w:p>
    <w:p w:rsidR="00045B15" w:rsidRPr="00045B15" w:rsidRDefault="00045B15" w:rsidP="00A979F1">
      <w:pPr>
        <w:tabs>
          <w:tab w:val="left" w:pos="5040"/>
        </w:tabs>
        <w:ind w:left="1440"/>
        <w:rPr>
          <w:bCs/>
        </w:rPr>
      </w:pPr>
      <w:r w:rsidRPr="00045B15">
        <w:rPr>
          <w:bCs/>
        </w:rPr>
        <w:t>Represented the Department of Agriculture at Bobcat Days</w:t>
      </w:r>
      <w:r w:rsidR="00A979F1">
        <w:rPr>
          <w:bCs/>
        </w:rPr>
        <w:t>. (2016)</w:t>
      </w:r>
    </w:p>
    <w:p w:rsidR="00A979F1" w:rsidRDefault="00A979F1" w:rsidP="00A979F1">
      <w:pPr>
        <w:tabs>
          <w:tab w:val="left" w:pos="5040"/>
        </w:tabs>
        <w:ind w:left="1440"/>
        <w:rPr>
          <w:bCs/>
        </w:rPr>
      </w:pPr>
    </w:p>
    <w:p w:rsidR="00045B15" w:rsidRPr="00045B15" w:rsidRDefault="00045B15" w:rsidP="00A979F1">
      <w:pPr>
        <w:tabs>
          <w:tab w:val="left" w:pos="5040"/>
        </w:tabs>
        <w:ind w:left="1440"/>
        <w:rPr>
          <w:bCs/>
        </w:rPr>
      </w:pPr>
      <w:r w:rsidRPr="00045B15">
        <w:rPr>
          <w:bCs/>
        </w:rPr>
        <w:t>Texas State University Graduate Council Member</w:t>
      </w:r>
      <w:r w:rsidR="00A979F1">
        <w:rPr>
          <w:bCs/>
        </w:rPr>
        <w:t>. (2016)</w:t>
      </w:r>
    </w:p>
    <w:p w:rsidR="00045B15" w:rsidRDefault="00045B15" w:rsidP="00A979F1">
      <w:pPr>
        <w:tabs>
          <w:tab w:val="left" w:pos="5040"/>
        </w:tabs>
      </w:pPr>
    </w:p>
    <w:p w:rsidR="00CF5AEA" w:rsidRDefault="006D1567">
      <w:pPr>
        <w:tabs>
          <w:tab w:val="left" w:pos="5040"/>
        </w:tabs>
        <w:ind w:left="1440"/>
      </w:pPr>
      <w:r>
        <w:t>Chicago High School of Agricultural Sciences Advisory Committee. (2001 - Present).</w:t>
      </w:r>
    </w:p>
    <w:p w:rsidR="00CF5AEA" w:rsidRDefault="00CF5AEA">
      <w:pPr>
        <w:tabs>
          <w:tab w:val="left" w:pos="5040"/>
        </w:tabs>
        <w:ind w:left="1440"/>
      </w:pPr>
    </w:p>
    <w:p w:rsidR="00CF5AEA" w:rsidRDefault="006D1567">
      <w:pPr>
        <w:tabs>
          <w:tab w:val="left" w:pos="5040"/>
        </w:tabs>
        <w:ind w:left="1440"/>
      </w:pPr>
      <w:r>
        <w:t>Established Texas State MANRRS chapter as an official nationally chartered chapter. (2016).</w:t>
      </w:r>
    </w:p>
    <w:p w:rsidR="00CF5AEA" w:rsidRDefault="00CF5AEA">
      <w:pPr>
        <w:tabs>
          <w:tab w:val="left" w:pos="5040"/>
        </w:tabs>
        <w:ind w:left="1440"/>
      </w:pPr>
    </w:p>
    <w:p w:rsidR="00CF5AEA" w:rsidRDefault="006D1567">
      <w:pPr>
        <w:tabs>
          <w:tab w:val="left" w:pos="5040"/>
        </w:tabs>
        <w:ind w:left="1440"/>
      </w:pPr>
      <w:r>
        <w:t>Established Texas State MANRRS chapter as an official Registered Student Organization. (2016).</w:t>
      </w:r>
    </w:p>
    <w:p w:rsidR="00CF5AEA" w:rsidRDefault="00CF5AEA">
      <w:pPr>
        <w:tabs>
          <w:tab w:val="left" w:pos="5040"/>
        </w:tabs>
        <w:ind w:left="1440"/>
      </w:pPr>
    </w:p>
    <w:p w:rsidR="00CF5AEA" w:rsidRDefault="006D1567">
      <w:pPr>
        <w:tabs>
          <w:tab w:val="left" w:pos="5040"/>
        </w:tabs>
        <w:ind w:left="1440"/>
      </w:pPr>
      <w:r>
        <w:lastRenderedPageBreak/>
        <w:t>National Association of Agricultural Educators, TEACHAG Council. (2016).</w:t>
      </w:r>
    </w:p>
    <w:p w:rsidR="00CF5AEA" w:rsidRDefault="00CF5AEA">
      <w:pPr>
        <w:tabs>
          <w:tab w:val="left" w:pos="5040"/>
        </w:tabs>
        <w:ind w:left="1440"/>
      </w:pPr>
    </w:p>
    <w:p w:rsidR="00CF5AEA" w:rsidRDefault="006D1567">
      <w:pPr>
        <w:tabs>
          <w:tab w:val="left" w:pos="5040"/>
        </w:tabs>
        <w:ind w:left="1440"/>
      </w:pPr>
      <w:r>
        <w:t>Purdue University's College of Agriculture Dean's Advisory Council. (2013 - 2016).</w:t>
      </w:r>
    </w:p>
    <w:p w:rsidR="00CF5AEA" w:rsidRDefault="00CF5AEA">
      <w:pPr>
        <w:tabs>
          <w:tab w:val="left" w:pos="5040"/>
        </w:tabs>
        <w:ind w:left="1440"/>
      </w:pPr>
    </w:p>
    <w:p w:rsidR="00CF5AEA" w:rsidRDefault="006D1567">
      <w:pPr>
        <w:tabs>
          <w:tab w:val="left" w:pos="5040"/>
        </w:tabs>
        <w:ind w:left="1440"/>
      </w:pPr>
      <w:r>
        <w:t>Keynote Speaker, Diversity Programs Office, Kansas State University "Don't stop, Get it, Get it". (2013).</w:t>
      </w:r>
    </w:p>
    <w:p w:rsidR="00CF5AEA" w:rsidRDefault="00CF5AEA">
      <w:pPr>
        <w:tabs>
          <w:tab w:val="left" w:pos="5040"/>
        </w:tabs>
        <w:ind w:left="1440"/>
      </w:pPr>
    </w:p>
    <w:p w:rsidR="00CF5AEA" w:rsidRDefault="006D1567">
      <w:pPr>
        <w:tabs>
          <w:tab w:val="left" w:pos="5040"/>
        </w:tabs>
        <w:ind w:left="1440"/>
      </w:pPr>
      <w:r>
        <w:t>Invited speaker, Tennessee State Agriculture Building Dedication. (April 2013).</w:t>
      </w:r>
    </w:p>
    <w:p w:rsidR="00CF5AEA" w:rsidRDefault="00CF5AEA">
      <w:pPr>
        <w:tabs>
          <w:tab w:val="left" w:pos="5040"/>
        </w:tabs>
        <w:ind w:left="1440"/>
      </w:pPr>
    </w:p>
    <w:p w:rsidR="00CF5AEA" w:rsidRDefault="006D1567">
      <w:pPr>
        <w:tabs>
          <w:tab w:val="left" w:pos="5040"/>
        </w:tabs>
        <w:ind w:left="1440"/>
      </w:pPr>
      <w:r>
        <w:t>Coordinated the SIU Agricultural Upward Bounds Program. (2012).</w:t>
      </w:r>
    </w:p>
    <w:p w:rsidR="00CF5AEA" w:rsidRDefault="00CF5AEA">
      <w:pPr>
        <w:tabs>
          <w:tab w:val="left" w:pos="5040"/>
        </w:tabs>
        <w:ind w:left="1440"/>
      </w:pPr>
    </w:p>
    <w:p w:rsidR="00CF5AEA" w:rsidRDefault="006D1567">
      <w:pPr>
        <w:tabs>
          <w:tab w:val="left" w:pos="5040"/>
        </w:tabs>
        <w:ind w:left="1440"/>
      </w:pPr>
      <w:r>
        <w:t>Chair, Research Publication Committee. (2005 - 2012).</w:t>
      </w:r>
    </w:p>
    <w:p w:rsidR="00CF5AEA" w:rsidRDefault="00CF5AEA">
      <w:pPr>
        <w:tabs>
          <w:tab w:val="left" w:pos="5040"/>
        </w:tabs>
        <w:ind w:left="1440"/>
      </w:pPr>
    </w:p>
    <w:p w:rsidR="00CF5AEA" w:rsidRDefault="006D1567">
      <w:pPr>
        <w:tabs>
          <w:tab w:val="left" w:pos="5040"/>
        </w:tabs>
        <w:ind w:left="1440"/>
      </w:pPr>
      <w:r>
        <w:t>Non-paid recruitment visits (numerous) – East St. Louis, Chicago, Brooklyn. (2001 - 2012).</w:t>
      </w:r>
    </w:p>
    <w:p w:rsidR="00CF5AEA" w:rsidRDefault="00CF5AEA">
      <w:pPr>
        <w:tabs>
          <w:tab w:val="left" w:pos="5040"/>
        </w:tabs>
        <w:ind w:left="1440"/>
      </w:pPr>
    </w:p>
    <w:p w:rsidR="00CF5AEA" w:rsidRDefault="006D1567">
      <w:pPr>
        <w:tabs>
          <w:tab w:val="left" w:pos="5040"/>
        </w:tabs>
        <w:ind w:left="1440"/>
      </w:pPr>
      <w:r>
        <w:t>Participated in numerous Team Ag. Ed. functions with the three other teacher training universities. (2001 - 2012).</w:t>
      </w:r>
    </w:p>
    <w:p w:rsidR="00CF5AEA" w:rsidRDefault="00CF5AEA">
      <w:pPr>
        <w:tabs>
          <w:tab w:val="left" w:pos="5040"/>
        </w:tabs>
        <w:ind w:left="1440"/>
      </w:pPr>
    </w:p>
    <w:p w:rsidR="00CF5AEA" w:rsidRDefault="006D1567">
      <w:pPr>
        <w:tabs>
          <w:tab w:val="left" w:pos="5040"/>
        </w:tabs>
        <w:ind w:left="1440"/>
      </w:pPr>
      <w:r>
        <w:t>Presenter, College of Agriculture Open House. (2001 - 2012).</w:t>
      </w:r>
    </w:p>
    <w:p w:rsidR="00CF5AEA" w:rsidRDefault="00CF5AEA">
      <w:pPr>
        <w:tabs>
          <w:tab w:val="left" w:pos="5040"/>
        </w:tabs>
        <w:ind w:left="1440"/>
      </w:pPr>
    </w:p>
    <w:p w:rsidR="00CF5AEA" w:rsidRDefault="006D1567">
      <w:pPr>
        <w:tabs>
          <w:tab w:val="left" w:pos="5040"/>
        </w:tabs>
        <w:ind w:left="1440"/>
      </w:pPr>
      <w:r>
        <w:t>Undergraduate Committee Chair, PSAS. (2010 - 2011).</w:t>
      </w:r>
    </w:p>
    <w:p w:rsidR="00CF5AEA" w:rsidRDefault="00CF5AEA">
      <w:pPr>
        <w:tabs>
          <w:tab w:val="left" w:pos="5040"/>
        </w:tabs>
        <w:ind w:left="1440"/>
      </w:pPr>
    </w:p>
    <w:p w:rsidR="00CF5AEA" w:rsidRDefault="006D1567">
      <w:pPr>
        <w:tabs>
          <w:tab w:val="left" w:pos="5040"/>
        </w:tabs>
        <w:ind w:left="1440"/>
      </w:pPr>
      <w:r>
        <w:t>Undergraduate committee member, PSAS. (2008 - 2010).</w:t>
      </w:r>
    </w:p>
    <w:p w:rsidR="00CF5AEA" w:rsidRDefault="00CF5AEA">
      <w:pPr>
        <w:tabs>
          <w:tab w:val="left" w:pos="5040"/>
        </w:tabs>
        <w:ind w:left="1440"/>
      </w:pPr>
    </w:p>
    <w:p w:rsidR="00CF5AEA" w:rsidRDefault="006D1567">
      <w:pPr>
        <w:tabs>
          <w:tab w:val="left" w:pos="5040"/>
        </w:tabs>
        <w:ind w:left="1440"/>
      </w:pPr>
      <w:r>
        <w:t>Selection Committee, College of Agriculture Outstanding Jr./Sr. (2009).</w:t>
      </w:r>
    </w:p>
    <w:p w:rsidR="00CF5AEA" w:rsidRDefault="00CF5AEA">
      <w:pPr>
        <w:tabs>
          <w:tab w:val="left" w:pos="5040"/>
        </w:tabs>
        <w:ind w:left="1440"/>
      </w:pPr>
    </w:p>
    <w:p w:rsidR="00CF5AEA" w:rsidRDefault="006D1567">
      <w:pPr>
        <w:tabs>
          <w:tab w:val="left" w:pos="5040"/>
        </w:tabs>
        <w:ind w:left="1440"/>
      </w:pPr>
      <w:r>
        <w:t>Research paper reviewer, Western Region AAAE. (2008).</w:t>
      </w:r>
    </w:p>
    <w:p w:rsidR="00CF5AEA" w:rsidRDefault="00CF5AEA">
      <w:pPr>
        <w:tabs>
          <w:tab w:val="left" w:pos="5040"/>
        </w:tabs>
        <w:ind w:left="1440"/>
      </w:pPr>
    </w:p>
    <w:p w:rsidR="00CF5AEA" w:rsidRDefault="006D1567">
      <w:pPr>
        <w:tabs>
          <w:tab w:val="left" w:pos="5040"/>
        </w:tabs>
        <w:ind w:left="1440"/>
      </w:pPr>
      <w:r>
        <w:t>Black History Month speaker, Brooklyn, Illinois, Lovejoy High School. (2007).</w:t>
      </w:r>
    </w:p>
    <w:p w:rsidR="00CF5AEA" w:rsidRDefault="00CF5AEA">
      <w:pPr>
        <w:tabs>
          <w:tab w:val="left" w:pos="5040"/>
        </w:tabs>
        <w:ind w:left="1440"/>
      </w:pPr>
    </w:p>
    <w:p w:rsidR="00CF5AEA" w:rsidRDefault="006D1567">
      <w:pPr>
        <w:tabs>
          <w:tab w:val="left" w:pos="5040"/>
        </w:tabs>
        <w:ind w:left="1440"/>
      </w:pPr>
      <w:r>
        <w:t>Guest Speaker, College of Agricultural Sciences Agricultural Articulation Conference, "Recruitment and Retention of Minorities in Agriculture". (2007).</w:t>
      </w:r>
    </w:p>
    <w:p w:rsidR="00CF5AEA" w:rsidRDefault="00CF5AEA">
      <w:pPr>
        <w:tabs>
          <w:tab w:val="left" w:pos="5040"/>
        </w:tabs>
        <w:ind w:left="1440"/>
      </w:pPr>
    </w:p>
    <w:p w:rsidR="00CF5AEA" w:rsidRDefault="006D1567">
      <w:pPr>
        <w:tabs>
          <w:tab w:val="left" w:pos="5040"/>
        </w:tabs>
        <w:ind w:left="1440"/>
      </w:pPr>
      <w:r>
        <w:t>Guest Speaker, East St. Louis High School, "Enhancing and Embracing Minorities in Agriculture". (2007).</w:t>
      </w:r>
    </w:p>
    <w:p w:rsidR="00CF5AEA" w:rsidRDefault="00CF5AEA">
      <w:pPr>
        <w:tabs>
          <w:tab w:val="left" w:pos="5040"/>
        </w:tabs>
        <w:ind w:left="1440"/>
      </w:pPr>
    </w:p>
    <w:p w:rsidR="00CF5AEA" w:rsidRDefault="006D1567">
      <w:pPr>
        <w:tabs>
          <w:tab w:val="left" w:pos="5040"/>
        </w:tabs>
        <w:ind w:left="1440"/>
      </w:pPr>
      <w:r>
        <w:t>University representative to the Illinois Association FFA Board of Directors. (2007).</w:t>
      </w:r>
    </w:p>
    <w:p w:rsidR="00CF5AEA" w:rsidRDefault="00CF5AEA">
      <w:pPr>
        <w:tabs>
          <w:tab w:val="left" w:pos="5040"/>
        </w:tabs>
        <w:ind w:left="1440"/>
      </w:pPr>
    </w:p>
    <w:p w:rsidR="00CF5AEA" w:rsidRDefault="006D1567">
      <w:pPr>
        <w:tabs>
          <w:tab w:val="left" w:pos="5040"/>
        </w:tabs>
        <w:ind w:left="1440"/>
      </w:pPr>
      <w:r>
        <w:t xml:space="preserve">National </w:t>
      </w:r>
      <w:proofErr w:type="spellStart"/>
      <w:r>
        <w:t>Agri</w:t>
      </w:r>
      <w:proofErr w:type="spellEnd"/>
      <w:r>
        <w:t>-Science Competition Judge National FFA Convention. (2006).</w:t>
      </w:r>
    </w:p>
    <w:p w:rsidR="00CF5AEA" w:rsidRDefault="00CF5AEA">
      <w:pPr>
        <w:tabs>
          <w:tab w:val="left" w:pos="5040"/>
        </w:tabs>
        <w:ind w:left="1440"/>
      </w:pPr>
    </w:p>
    <w:p w:rsidR="00CF5AEA" w:rsidRDefault="006D1567">
      <w:pPr>
        <w:tabs>
          <w:tab w:val="left" w:pos="5040"/>
        </w:tabs>
        <w:ind w:left="1440"/>
      </w:pPr>
      <w:r>
        <w:t>Coordinated the Illinois State Leadership Conference for the Phi Beta Sigma Fraternity, Inc./Zeta Phi Beta Sorority, Inc. (Carbondale, Illinois, over 200 participants). (2005).</w:t>
      </w:r>
    </w:p>
    <w:p w:rsidR="00CF5AEA" w:rsidRDefault="00CF5AEA">
      <w:pPr>
        <w:tabs>
          <w:tab w:val="left" w:pos="5040"/>
        </w:tabs>
        <w:ind w:left="1440"/>
      </w:pPr>
    </w:p>
    <w:p w:rsidR="00CF5AEA" w:rsidRDefault="006D1567">
      <w:pPr>
        <w:tabs>
          <w:tab w:val="left" w:pos="5040"/>
        </w:tabs>
        <w:ind w:left="1440"/>
      </w:pPr>
      <w:r>
        <w:t>Guest Speaker, National FFA Center, "History of the NFA". (2005).</w:t>
      </w:r>
    </w:p>
    <w:p w:rsidR="00CF5AEA" w:rsidRDefault="00CF5AEA">
      <w:pPr>
        <w:tabs>
          <w:tab w:val="left" w:pos="5040"/>
        </w:tabs>
        <w:ind w:left="1440"/>
      </w:pPr>
    </w:p>
    <w:p w:rsidR="00CF5AEA" w:rsidRDefault="006D1567">
      <w:pPr>
        <w:tabs>
          <w:tab w:val="left" w:pos="5040"/>
        </w:tabs>
        <w:ind w:left="1440"/>
      </w:pPr>
      <w:r>
        <w:lastRenderedPageBreak/>
        <w:t>National FFA Convention, University Representative. (2005).</w:t>
      </w:r>
    </w:p>
    <w:p w:rsidR="00CF5AEA" w:rsidRDefault="00CF5AEA">
      <w:pPr>
        <w:tabs>
          <w:tab w:val="left" w:pos="5040"/>
        </w:tabs>
        <w:ind w:left="1440"/>
      </w:pPr>
    </w:p>
    <w:p w:rsidR="00CF5AEA" w:rsidRDefault="006D1567">
      <w:pPr>
        <w:tabs>
          <w:tab w:val="left" w:pos="5040"/>
        </w:tabs>
        <w:ind w:left="1440"/>
      </w:pPr>
      <w:r>
        <w:t>Represented SIU at the 2005 National Ag. Ed.-In-Service, Indianapolis, IN. (2005).</w:t>
      </w:r>
    </w:p>
    <w:p w:rsidR="00CF5AEA" w:rsidRDefault="00CF5AEA">
      <w:pPr>
        <w:tabs>
          <w:tab w:val="left" w:pos="5040"/>
        </w:tabs>
        <w:ind w:left="1440"/>
      </w:pPr>
    </w:p>
    <w:p w:rsidR="00CF5AEA" w:rsidRDefault="006D1567">
      <w:pPr>
        <w:tabs>
          <w:tab w:val="left" w:pos="5040"/>
        </w:tabs>
        <w:ind w:left="1440"/>
      </w:pPr>
      <w:r>
        <w:t>Chair, Represented SIU at the 2003 national Ag. Ed. In-Service, Indianapolis, IN. (2003).</w:t>
      </w:r>
    </w:p>
    <w:p w:rsidR="00CF5AEA" w:rsidRDefault="00CF5AEA">
      <w:pPr>
        <w:tabs>
          <w:tab w:val="left" w:pos="5040"/>
        </w:tabs>
        <w:ind w:left="1440"/>
      </w:pPr>
    </w:p>
    <w:p w:rsidR="00CF5AEA" w:rsidRDefault="006D1567">
      <w:pPr>
        <w:tabs>
          <w:tab w:val="left" w:pos="5040"/>
        </w:tabs>
        <w:ind w:left="1440"/>
      </w:pPr>
      <w:r>
        <w:t xml:space="preserve">National </w:t>
      </w:r>
      <w:proofErr w:type="spellStart"/>
      <w:r>
        <w:t>Agri</w:t>
      </w:r>
      <w:proofErr w:type="spellEnd"/>
      <w:r>
        <w:t>-Science Competition Judge National FFA Convention. (2003).</w:t>
      </w:r>
    </w:p>
    <w:p w:rsidR="00CF5AEA" w:rsidRDefault="00CF5AEA">
      <w:pPr>
        <w:tabs>
          <w:tab w:val="left" w:pos="5040"/>
        </w:tabs>
        <w:ind w:left="1440"/>
      </w:pPr>
    </w:p>
    <w:p w:rsidR="00CF5AEA" w:rsidRDefault="006D1567">
      <w:pPr>
        <w:tabs>
          <w:tab w:val="left" w:pos="5040"/>
        </w:tabs>
        <w:ind w:left="1440"/>
      </w:pPr>
      <w:r>
        <w:t xml:space="preserve">National </w:t>
      </w:r>
      <w:proofErr w:type="spellStart"/>
      <w:r>
        <w:t>Agri</w:t>
      </w:r>
      <w:proofErr w:type="spellEnd"/>
      <w:r>
        <w:t>-Science Competition Judge National FFA Convention. (2001).</w:t>
      </w:r>
    </w:p>
    <w:p w:rsidR="00CF5AEA" w:rsidRDefault="00CF5AEA">
      <w:pPr>
        <w:tabs>
          <w:tab w:val="left" w:pos="5040"/>
        </w:tabs>
        <w:ind w:left="1440"/>
      </w:pPr>
    </w:p>
    <w:p w:rsidR="00CF5AEA" w:rsidRDefault="006D1567">
      <w:pPr>
        <w:tabs>
          <w:tab w:val="left" w:pos="5040"/>
        </w:tabs>
        <w:ind w:left="1440"/>
      </w:pPr>
      <w:r>
        <w:t xml:space="preserve">Brooklyn High </w:t>
      </w:r>
      <w:r w:rsidR="00767A05">
        <w:t>School Advisory Committee. (2001-2012</w:t>
      </w:r>
      <w:r>
        <w:t>).</w:t>
      </w:r>
    </w:p>
    <w:p w:rsidR="00CF5AEA" w:rsidRDefault="00CF5AEA">
      <w:pPr>
        <w:tabs>
          <w:tab w:val="left" w:pos="5040"/>
        </w:tabs>
        <w:ind w:left="1440"/>
      </w:pPr>
    </w:p>
    <w:p w:rsidR="00CF5AEA" w:rsidRDefault="006D1567">
      <w:pPr>
        <w:tabs>
          <w:tab w:val="left" w:pos="5040"/>
        </w:tabs>
        <w:ind w:left="1440"/>
      </w:pPr>
      <w:r>
        <w:t>Chair, Agricultural Education Session – National Agricultural Educ</w:t>
      </w:r>
      <w:r w:rsidR="00767A05">
        <w:t>ation Research Conference. (2006</w:t>
      </w:r>
      <w:r>
        <w:t>).</w:t>
      </w:r>
    </w:p>
    <w:p w:rsidR="00CF5AEA" w:rsidRDefault="00CF5AEA">
      <w:pPr>
        <w:tabs>
          <w:tab w:val="left" w:pos="5040"/>
        </w:tabs>
        <w:ind w:left="1440"/>
      </w:pPr>
    </w:p>
    <w:p w:rsidR="00CF5AEA" w:rsidRDefault="006D1567">
      <w:pPr>
        <w:tabs>
          <w:tab w:val="left" w:pos="5040"/>
        </w:tabs>
        <w:ind w:left="1440"/>
      </w:pPr>
      <w:r>
        <w:t xml:space="preserve">Chair, Central State Regional </w:t>
      </w:r>
      <w:r w:rsidR="00767A05">
        <w:t>Conference, St. Louis, MO. (2008</w:t>
      </w:r>
      <w:r>
        <w:t>).</w:t>
      </w:r>
    </w:p>
    <w:p w:rsidR="00CF5AEA" w:rsidRDefault="00CF5AEA">
      <w:pPr>
        <w:tabs>
          <w:tab w:val="left" w:pos="5040"/>
        </w:tabs>
        <w:ind w:left="1440"/>
      </w:pPr>
    </w:p>
    <w:p w:rsidR="00CF5AEA" w:rsidRDefault="006D1567">
      <w:pPr>
        <w:tabs>
          <w:tab w:val="left" w:pos="5040"/>
        </w:tabs>
        <w:ind w:left="1440"/>
      </w:pPr>
      <w:r>
        <w:t>Chair, National Agricultural Educ</w:t>
      </w:r>
      <w:r w:rsidR="00767A05">
        <w:t>ation Research Conference. (2009</w:t>
      </w:r>
      <w:r>
        <w:t>).</w:t>
      </w:r>
    </w:p>
    <w:p w:rsidR="00CF5AEA" w:rsidRDefault="00CF5AEA">
      <w:pPr>
        <w:tabs>
          <w:tab w:val="left" w:pos="5040"/>
        </w:tabs>
        <w:ind w:left="1440"/>
      </w:pPr>
    </w:p>
    <w:p w:rsidR="00CF5AEA" w:rsidRDefault="006D1567">
      <w:pPr>
        <w:tabs>
          <w:tab w:val="left" w:pos="5040"/>
        </w:tabs>
        <w:ind w:left="1440"/>
      </w:pPr>
      <w:r>
        <w:t>Chair, National FFA H</w:t>
      </w:r>
      <w:r w:rsidR="00767A05">
        <w:t>ispanic Diversity Seminar. (2011</w:t>
      </w:r>
      <w:r>
        <w:t>).</w:t>
      </w:r>
    </w:p>
    <w:p w:rsidR="00CF5AEA" w:rsidRDefault="00CF5AEA">
      <w:pPr>
        <w:tabs>
          <w:tab w:val="left" w:pos="5040"/>
        </w:tabs>
        <w:ind w:left="1440"/>
      </w:pPr>
    </w:p>
    <w:p w:rsidR="00CF5AEA" w:rsidRDefault="006D1567">
      <w:pPr>
        <w:tabs>
          <w:tab w:val="left" w:pos="5040"/>
        </w:tabs>
        <w:ind w:left="1440"/>
      </w:pPr>
      <w:r>
        <w:t>Guest Speaker, Illinois State Leadership Conference</w:t>
      </w:r>
      <w:r w:rsidR="00767A05">
        <w:t xml:space="preserve"> (PBS), Chicago, Illinois. (2010</w:t>
      </w:r>
      <w:r>
        <w:t>).</w:t>
      </w:r>
    </w:p>
    <w:p w:rsidR="00CF5AEA" w:rsidRDefault="00CF5AEA">
      <w:pPr>
        <w:tabs>
          <w:tab w:val="left" w:pos="5040"/>
        </w:tabs>
        <w:ind w:left="1440"/>
      </w:pPr>
    </w:p>
    <w:p w:rsidR="00CF5AEA" w:rsidRDefault="006D1567">
      <w:pPr>
        <w:tabs>
          <w:tab w:val="left" w:pos="5040"/>
        </w:tabs>
        <w:ind w:left="1440"/>
      </w:pPr>
      <w:r>
        <w:t>Guest Speaker, Southern Illinois Regional Career Preparation P</w:t>
      </w:r>
      <w:r w:rsidR="00767A05">
        <w:t>rogram. (2010</w:t>
      </w:r>
      <w:r>
        <w:t>).</w:t>
      </w:r>
    </w:p>
    <w:p w:rsidR="00CF5AEA" w:rsidRDefault="00CF5AEA">
      <w:pPr>
        <w:tabs>
          <w:tab w:val="left" w:pos="5040"/>
        </w:tabs>
        <w:ind w:left="1440"/>
      </w:pPr>
    </w:p>
    <w:p w:rsidR="00CF5AEA" w:rsidRDefault="006D1567">
      <w:pPr>
        <w:tabs>
          <w:tab w:val="left" w:pos="5040"/>
        </w:tabs>
        <w:ind w:left="1440"/>
      </w:pPr>
      <w:r>
        <w:t>Guest Speaker, TRIO Summit - Developing Professionalism Stud</w:t>
      </w:r>
      <w:r w:rsidR="00767A05">
        <w:t>ent Leadership Conference. (2010</w:t>
      </w:r>
      <w:r>
        <w:t>).</w:t>
      </w:r>
    </w:p>
    <w:p w:rsidR="00CF5AEA" w:rsidRDefault="00CF5AEA">
      <w:pPr>
        <w:tabs>
          <w:tab w:val="left" w:pos="5040"/>
        </w:tabs>
        <w:ind w:left="1440"/>
      </w:pPr>
    </w:p>
    <w:p w:rsidR="00CF5AEA" w:rsidRDefault="006D1567">
      <w:pPr>
        <w:tabs>
          <w:tab w:val="left" w:pos="5040"/>
        </w:tabs>
        <w:ind w:left="1440"/>
      </w:pPr>
      <w:r>
        <w:t>Guest speaker at Purdue University's Di</w:t>
      </w:r>
      <w:r w:rsidR="00767A05">
        <w:t>versity Training Seminars. (2005</w:t>
      </w:r>
      <w:r>
        <w:t>).</w:t>
      </w:r>
    </w:p>
    <w:p w:rsidR="00CF5AEA" w:rsidRDefault="00CF5AEA">
      <w:pPr>
        <w:tabs>
          <w:tab w:val="left" w:pos="5040"/>
        </w:tabs>
        <w:ind w:left="1440"/>
      </w:pPr>
    </w:p>
    <w:p w:rsidR="00CF5AEA" w:rsidRDefault="006D1567">
      <w:pPr>
        <w:tabs>
          <w:tab w:val="left" w:pos="5040"/>
        </w:tabs>
        <w:ind w:left="1440"/>
      </w:pPr>
      <w:r>
        <w:t xml:space="preserve">Illinois Association of Vocational Agriculture Teacher Professional </w:t>
      </w:r>
      <w:r w:rsidR="00767A05">
        <w:t>Development Committee. (2008</w:t>
      </w:r>
      <w:r>
        <w:t>).</w:t>
      </w:r>
    </w:p>
    <w:p w:rsidR="00CF5AEA" w:rsidRDefault="00CF5AEA">
      <w:pPr>
        <w:tabs>
          <w:tab w:val="left" w:pos="5040"/>
        </w:tabs>
        <w:ind w:left="1440"/>
      </w:pPr>
    </w:p>
    <w:p w:rsidR="00CF5AEA" w:rsidRDefault="006D1567">
      <w:pPr>
        <w:tabs>
          <w:tab w:val="left" w:pos="5040"/>
        </w:tabs>
        <w:ind w:left="1440"/>
      </w:pPr>
      <w:r>
        <w:t>Instrumental in the establishment of an agricultural education program at Lovejoy High School, Brooklyn, IL (2002, 100% African American) – Currently working toward the established of an Agricultural Magnet School in the Eas</w:t>
      </w:r>
      <w:r w:rsidR="00767A05">
        <w:t>t St. Louis Region. (2005</w:t>
      </w:r>
      <w:r>
        <w:t>).</w:t>
      </w:r>
    </w:p>
    <w:p w:rsidR="00CF5AEA" w:rsidRDefault="00CF5AEA">
      <w:pPr>
        <w:tabs>
          <w:tab w:val="left" w:pos="5040"/>
        </w:tabs>
        <w:ind w:left="1440"/>
      </w:pPr>
    </w:p>
    <w:p w:rsidR="00CF5AEA" w:rsidRDefault="006D1567">
      <w:pPr>
        <w:tabs>
          <w:tab w:val="left" w:pos="5040"/>
        </w:tabs>
        <w:ind w:left="1440"/>
      </w:pPr>
      <w:r>
        <w:t>Judge, National Agricultural Educ</w:t>
      </w:r>
      <w:r w:rsidR="00767A05">
        <w:t>ation Research Conference. (2006</w:t>
      </w:r>
      <w:r>
        <w:t>).</w:t>
      </w:r>
    </w:p>
    <w:p w:rsidR="00CF5AEA" w:rsidRDefault="00CF5AEA">
      <w:pPr>
        <w:tabs>
          <w:tab w:val="left" w:pos="5040"/>
        </w:tabs>
        <w:ind w:left="1440"/>
      </w:pPr>
    </w:p>
    <w:p w:rsidR="00CF5AEA" w:rsidRDefault="006D1567">
      <w:pPr>
        <w:tabs>
          <w:tab w:val="left" w:pos="5040"/>
        </w:tabs>
        <w:ind w:left="1440"/>
      </w:pPr>
      <w:r>
        <w:t>Member, Committee to develop the Illinois Agricultural Education T</w:t>
      </w:r>
      <w:r w:rsidR="00767A05">
        <w:t>eacher Certification Test. (2008</w:t>
      </w:r>
      <w:r>
        <w:t>).</w:t>
      </w:r>
    </w:p>
    <w:p w:rsidR="00CF5AEA" w:rsidRDefault="00CF5AEA">
      <w:pPr>
        <w:tabs>
          <w:tab w:val="left" w:pos="5040"/>
        </w:tabs>
        <w:ind w:left="1440"/>
      </w:pPr>
    </w:p>
    <w:p w:rsidR="00CF5AEA" w:rsidRDefault="006D1567">
      <w:pPr>
        <w:tabs>
          <w:tab w:val="left" w:pos="5040"/>
        </w:tabs>
        <w:ind w:left="1440"/>
      </w:pPr>
      <w:r>
        <w:t xml:space="preserve">Member, Selection Committee for the State FFA Officers. </w:t>
      </w:r>
      <w:r w:rsidR="00767A05">
        <w:t>(2008</w:t>
      </w:r>
      <w:r>
        <w:t>).</w:t>
      </w:r>
    </w:p>
    <w:p w:rsidR="00CF5AEA" w:rsidRDefault="00CF5AEA">
      <w:pPr>
        <w:tabs>
          <w:tab w:val="left" w:pos="5040"/>
        </w:tabs>
        <w:ind w:left="1440"/>
      </w:pPr>
    </w:p>
    <w:p w:rsidR="00CF5AEA" w:rsidRDefault="006D1567">
      <w:pPr>
        <w:tabs>
          <w:tab w:val="left" w:pos="5040"/>
        </w:tabs>
        <w:ind w:left="1440"/>
      </w:pPr>
      <w:r>
        <w:t>Member, State FFA Of</w:t>
      </w:r>
      <w:r w:rsidR="00767A05">
        <w:t>ficer Selection Committee. (2008</w:t>
      </w:r>
      <w:r>
        <w:t>).</w:t>
      </w:r>
    </w:p>
    <w:p w:rsidR="00CF5AEA" w:rsidRDefault="00CF5AEA">
      <w:pPr>
        <w:tabs>
          <w:tab w:val="left" w:pos="5040"/>
        </w:tabs>
        <w:ind w:left="720" w:hanging="720"/>
      </w:pPr>
    </w:p>
    <w:p w:rsidR="00CF5AEA" w:rsidRDefault="006D1567">
      <w:pPr>
        <w:tabs>
          <w:tab w:val="left" w:pos="5040"/>
        </w:tabs>
        <w:ind w:left="720" w:hanging="720"/>
      </w:pPr>
      <w:r>
        <w:t>B. Professional:</w:t>
      </w:r>
    </w:p>
    <w:p w:rsidR="00CF5AEA" w:rsidRDefault="00CF5AEA">
      <w:pPr>
        <w:tabs>
          <w:tab w:val="left" w:pos="5040"/>
        </w:tabs>
        <w:ind w:left="720"/>
      </w:pPr>
    </w:p>
    <w:p w:rsidR="00CF5AEA" w:rsidRDefault="006D1567">
      <w:pPr>
        <w:tabs>
          <w:tab w:val="left" w:pos="5040"/>
        </w:tabs>
        <w:ind w:left="720"/>
      </w:pPr>
      <w:r>
        <w:t>National Association of Multicultural Educators (NAME). (2009 - Present).</w:t>
      </w:r>
    </w:p>
    <w:p w:rsidR="00CF5AEA" w:rsidRDefault="00CF5AEA">
      <w:pPr>
        <w:tabs>
          <w:tab w:val="left" w:pos="5040"/>
        </w:tabs>
        <w:ind w:left="720"/>
      </w:pPr>
    </w:p>
    <w:p w:rsidR="00CF5AEA" w:rsidRDefault="006D1567">
      <w:pPr>
        <w:tabs>
          <w:tab w:val="left" w:pos="5040"/>
        </w:tabs>
        <w:ind w:left="720"/>
      </w:pPr>
      <w:r>
        <w:t>Alpha Tau Alpha. (2006 - Present).</w:t>
      </w:r>
    </w:p>
    <w:p w:rsidR="00CF5AEA" w:rsidRDefault="00CF5AEA">
      <w:pPr>
        <w:tabs>
          <w:tab w:val="left" w:pos="5040"/>
        </w:tabs>
        <w:ind w:left="720"/>
      </w:pPr>
    </w:p>
    <w:p w:rsidR="00CF5AEA" w:rsidRDefault="006D1567">
      <w:pPr>
        <w:tabs>
          <w:tab w:val="left" w:pos="5040"/>
        </w:tabs>
        <w:ind w:left="720"/>
      </w:pPr>
      <w:r>
        <w:t>Omicron Tau Theta. (2006 - Present).</w:t>
      </w:r>
    </w:p>
    <w:p w:rsidR="00CF5AEA" w:rsidRDefault="00CF5AEA">
      <w:pPr>
        <w:tabs>
          <w:tab w:val="left" w:pos="5040"/>
        </w:tabs>
        <w:ind w:left="720"/>
      </w:pPr>
    </w:p>
    <w:p w:rsidR="00CF5AEA" w:rsidRDefault="006D1567">
      <w:pPr>
        <w:tabs>
          <w:tab w:val="left" w:pos="5040"/>
        </w:tabs>
        <w:ind w:left="720"/>
      </w:pPr>
      <w:r>
        <w:t>FVSC Alumni Association. (2005 - Present).</w:t>
      </w:r>
    </w:p>
    <w:p w:rsidR="00CF5AEA" w:rsidRDefault="00CF5AEA">
      <w:pPr>
        <w:tabs>
          <w:tab w:val="left" w:pos="5040"/>
        </w:tabs>
        <w:ind w:left="720"/>
      </w:pPr>
    </w:p>
    <w:p w:rsidR="00CF5AEA" w:rsidRDefault="006D1567">
      <w:pPr>
        <w:tabs>
          <w:tab w:val="left" w:pos="5040"/>
        </w:tabs>
        <w:ind w:left="720"/>
      </w:pPr>
      <w:r>
        <w:t>MANRS (Minorities in Agricultural, Natural Resources and Related Sciences). (2005 - Present).</w:t>
      </w:r>
    </w:p>
    <w:p w:rsidR="00CF5AEA" w:rsidRDefault="00CF5AEA">
      <w:pPr>
        <w:tabs>
          <w:tab w:val="left" w:pos="5040"/>
        </w:tabs>
        <w:ind w:left="720"/>
      </w:pPr>
    </w:p>
    <w:p w:rsidR="00CF5AEA" w:rsidRDefault="006D1567">
      <w:pPr>
        <w:tabs>
          <w:tab w:val="left" w:pos="5040"/>
        </w:tabs>
        <w:ind w:left="720"/>
      </w:pPr>
      <w:r>
        <w:t>North American Colleges and Teachers of Agriculture (NACTA). (2005 - Present).</w:t>
      </w:r>
    </w:p>
    <w:p w:rsidR="00CF5AEA" w:rsidRDefault="00CF5AEA">
      <w:pPr>
        <w:tabs>
          <w:tab w:val="left" w:pos="5040"/>
        </w:tabs>
        <w:ind w:left="720"/>
      </w:pPr>
    </w:p>
    <w:p w:rsidR="00CF5AEA" w:rsidRDefault="006D1567">
      <w:pPr>
        <w:tabs>
          <w:tab w:val="left" w:pos="5040"/>
        </w:tabs>
        <w:ind w:left="720"/>
      </w:pPr>
      <w:r>
        <w:t>American Association of Agricultural Education. (2001 - Present).</w:t>
      </w:r>
    </w:p>
    <w:p w:rsidR="00CF5AEA" w:rsidRDefault="00CF5AEA">
      <w:pPr>
        <w:tabs>
          <w:tab w:val="left" w:pos="5040"/>
        </w:tabs>
        <w:ind w:left="720"/>
      </w:pPr>
    </w:p>
    <w:p w:rsidR="00CF5AEA" w:rsidRDefault="006D1567">
      <w:pPr>
        <w:tabs>
          <w:tab w:val="left" w:pos="5040"/>
        </w:tabs>
        <w:ind w:left="720"/>
      </w:pPr>
      <w:r>
        <w:t>National Association of Agricultural Education. (2001 - Present).</w:t>
      </w:r>
    </w:p>
    <w:p w:rsidR="00CF5AEA" w:rsidRDefault="00CF5AEA">
      <w:pPr>
        <w:tabs>
          <w:tab w:val="left" w:pos="5040"/>
        </w:tabs>
        <w:ind w:left="720"/>
      </w:pPr>
    </w:p>
    <w:p w:rsidR="00CF5AEA" w:rsidRDefault="006D1567">
      <w:pPr>
        <w:tabs>
          <w:tab w:val="left" w:pos="5040"/>
        </w:tabs>
        <w:ind w:left="720"/>
      </w:pPr>
      <w:r>
        <w:t>Phi Beta Sigma Fraternity, Inc. (1998 - Present).</w:t>
      </w:r>
    </w:p>
    <w:p w:rsidR="00CF5AEA" w:rsidRDefault="00CF5AEA">
      <w:pPr>
        <w:tabs>
          <w:tab w:val="left" w:pos="5040"/>
        </w:tabs>
        <w:ind w:left="720"/>
      </w:pPr>
    </w:p>
    <w:p w:rsidR="00CF5AEA" w:rsidRDefault="006D1567">
      <w:pPr>
        <w:tabs>
          <w:tab w:val="left" w:pos="5040"/>
        </w:tabs>
        <w:ind w:left="720"/>
      </w:pPr>
      <w:r>
        <w:t>Elisha Lodge #194 PHA. (1992 - Present).</w:t>
      </w:r>
    </w:p>
    <w:p w:rsidR="00CF5AEA" w:rsidRDefault="00CF5AEA">
      <w:pPr>
        <w:tabs>
          <w:tab w:val="left" w:pos="5040"/>
        </w:tabs>
        <w:ind w:left="720"/>
      </w:pPr>
    </w:p>
    <w:p w:rsidR="00CF5AEA" w:rsidRDefault="006D1567">
      <w:pPr>
        <w:tabs>
          <w:tab w:val="left" w:pos="5040"/>
        </w:tabs>
        <w:ind w:left="720"/>
      </w:pPr>
      <w:r>
        <w:t>Illinois Association of Vocational Agriculture Teachers. (2001 - 2012).</w:t>
      </w:r>
    </w:p>
    <w:p w:rsidR="00CF5AEA" w:rsidRDefault="00CF5AEA">
      <w:pPr>
        <w:tabs>
          <w:tab w:val="left" w:pos="5040"/>
        </w:tabs>
        <w:ind w:left="720"/>
      </w:pPr>
    </w:p>
    <w:p w:rsidR="00CF5AEA" w:rsidRDefault="006D1567">
      <w:pPr>
        <w:tabs>
          <w:tab w:val="left" w:pos="5040"/>
        </w:tabs>
        <w:ind w:left="720"/>
      </w:pPr>
      <w:r>
        <w:t>Rotary Club of Carbondale - Breakfast. (2005 - 2006).</w:t>
      </w:r>
    </w:p>
    <w:p w:rsidR="00CF5AEA" w:rsidRDefault="00CF5AEA">
      <w:pPr>
        <w:tabs>
          <w:tab w:val="left" w:pos="5040"/>
        </w:tabs>
        <w:ind w:left="720"/>
      </w:pPr>
    </w:p>
    <w:p w:rsidR="00CF5AEA" w:rsidRDefault="006D1567">
      <w:pPr>
        <w:tabs>
          <w:tab w:val="left" w:pos="5040"/>
        </w:tabs>
        <w:ind w:left="720"/>
      </w:pPr>
      <w:r>
        <w:t>Reviewer / Referee,</w:t>
      </w:r>
      <w:r w:rsidR="00767A05">
        <w:t xml:space="preserve"> AAAE Research Conference. (2010</w:t>
      </w:r>
      <w:r>
        <w:t>).</w:t>
      </w:r>
    </w:p>
    <w:p w:rsidR="00CF5AEA" w:rsidRDefault="00CF5AEA">
      <w:pPr>
        <w:tabs>
          <w:tab w:val="left" w:pos="5040"/>
        </w:tabs>
        <w:ind w:left="720"/>
      </w:pPr>
    </w:p>
    <w:p w:rsidR="00CF5AEA" w:rsidRDefault="006D1567">
      <w:pPr>
        <w:tabs>
          <w:tab w:val="left" w:pos="5040"/>
        </w:tabs>
        <w:ind w:left="720"/>
      </w:pPr>
      <w:r>
        <w:t>Reviewer / Referee, Federally recognized tribes Extension program through the National Institute of Food an</w:t>
      </w:r>
      <w:r w:rsidR="00767A05">
        <w:t>d Agriculture.  USDA-NIFA. (2011</w:t>
      </w:r>
      <w:r>
        <w:t>).</w:t>
      </w:r>
    </w:p>
    <w:p w:rsidR="00CF5AEA" w:rsidRDefault="00CF5AEA">
      <w:pPr>
        <w:tabs>
          <w:tab w:val="left" w:pos="5040"/>
        </w:tabs>
        <w:ind w:left="720"/>
      </w:pPr>
    </w:p>
    <w:p w:rsidR="00CF5AEA" w:rsidRDefault="006D1567">
      <w:pPr>
        <w:tabs>
          <w:tab w:val="left" w:pos="5040"/>
        </w:tabs>
        <w:ind w:left="720"/>
      </w:pPr>
      <w:r>
        <w:t xml:space="preserve">Reviewer / Referee, Journal </w:t>
      </w:r>
      <w:r w:rsidR="00767A05">
        <w:t>of Agricultural Education. (2011</w:t>
      </w:r>
      <w:r>
        <w:t>).</w:t>
      </w:r>
    </w:p>
    <w:p w:rsidR="00CF5AEA" w:rsidRDefault="00CF5AEA">
      <w:pPr>
        <w:tabs>
          <w:tab w:val="left" w:pos="5040"/>
        </w:tabs>
        <w:ind w:left="720"/>
      </w:pPr>
    </w:p>
    <w:p w:rsidR="00CF5AEA" w:rsidRDefault="006D1567">
      <w:pPr>
        <w:tabs>
          <w:tab w:val="left" w:pos="5040"/>
        </w:tabs>
        <w:ind w:left="720"/>
      </w:pPr>
      <w:r>
        <w:t>Reviewer</w:t>
      </w:r>
      <w:r w:rsidR="00767A05">
        <w:t xml:space="preserve"> / Referee, NACTA Journal. (2005-2011</w:t>
      </w:r>
      <w:r>
        <w:t>).</w:t>
      </w:r>
    </w:p>
    <w:p w:rsidR="00CF5AEA" w:rsidRDefault="00CF5AEA">
      <w:pPr>
        <w:tabs>
          <w:tab w:val="left" w:pos="5040"/>
        </w:tabs>
        <w:ind w:left="720"/>
      </w:pPr>
    </w:p>
    <w:p w:rsidR="00CF5AEA" w:rsidRDefault="006D1567">
      <w:pPr>
        <w:tabs>
          <w:tab w:val="left" w:pos="5040"/>
        </w:tabs>
        <w:ind w:left="720"/>
      </w:pPr>
      <w:r>
        <w:t>Reviewer / Referee, National Proceedings of the Agricultural Educ</w:t>
      </w:r>
      <w:r w:rsidR="00D00DF5">
        <w:t>ation Research Conference. (2005-2011</w:t>
      </w:r>
      <w:r>
        <w:t>).</w:t>
      </w:r>
    </w:p>
    <w:p w:rsidR="00CF5AEA" w:rsidRDefault="00CF5AEA">
      <w:pPr>
        <w:tabs>
          <w:tab w:val="left" w:pos="5040"/>
        </w:tabs>
        <w:ind w:left="720"/>
      </w:pPr>
    </w:p>
    <w:p w:rsidR="00636086" w:rsidRDefault="006D1567" w:rsidP="003926D0">
      <w:pPr>
        <w:tabs>
          <w:tab w:val="left" w:pos="5040"/>
        </w:tabs>
        <w:ind w:left="720"/>
      </w:pPr>
      <w:r>
        <w:t>Reviewer / Referee, Online Journal of Workforce Education and Devel</w:t>
      </w:r>
      <w:r w:rsidR="00D00DF5">
        <w:t>opment. (2007-2010</w:t>
      </w:r>
      <w:r>
        <w:t>).</w:t>
      </w:r>
    </w:p>
    <w:p w:rsidR="00636086" w:rsidRDefault="00636086">
      <w:pPr>
        <w:tabs>
          <w:tab w:val="left" w:pos="5040"/>
        </w:tabs>
        <w:ind w:left="720" w:hanging="720"/>
      </w:pPr>
    </w:p>
    <w:p w:rsidR="00CF5AEA" w:rsidRDefault="006D1567">
      <w:pPr>
        <w:tabs>
          <w:tab w:val="left" w:pos="5040"/>
        </w:tabs>
        <w:ind w:left="720" w:hanging="720"/>
      </w:pPr>
      <w:r>
        <w:t>C. Community:</w:t>
      </w:r>
    </w:p>
    <w:p w:rsidR="00CF5AEA" w:rsidRDefault="00CF5AEA">
      <w:pPr>
        <w:tabs>
          <w:tab w:val="left" w:pos="5040"/>
        </w:tabs>
        <w:ind w:left="720"/>
      </w:pPr>
    </w:p>
    <w:p w:rsidR="00CF5AEA" w:rsidRDefault="006D1567">
      <w:pPr>
        <w:tabs>
          <w:tab w:val="left" w:pos="5040"/>
        </w:tabs>
        <w:ind w:left="720"/>
      </w:pPr>
      <w:r>
        <w:t>Advisor, Minorities in Agriculture, Natural Resources and Related Sciences. (2005 - 2012).</w:t>
      </w:r>
    </w:p>
    <w:p w:rsidR="00CF5AEA" w:rsidRDefault="00CF5AEA">
      <w:pPr>
        <w:tabs>
          <w:tab w:val="left" w:pos="5040"/>
        </w:tabs>
        <w:ind w:left="720"/>
      </w:pPr>
    </w:p>
    <w:p w:rsidR="00CF5AEA" w:rsidRDefault="006D1567">
      <w:pPr>
        <w:tabs>
          <w:tab w:val="left" w:pos="5040"/>
        </w:tabs>
        <w:ind w:left="720"/>
      </w:pPr>
      <w:r>
        <w:t>Advisor, Ultimate Frisbee Club. (2005 - 2012).</w:t>
      </w:r>
    </w:p>
    <w:p w:rsidR="00CF5AEA" w:rsidRDefault="00CF5AEA">
      <w:pPr>
        <w:tabs>
          <w:tab w:val="left" w:pos="5040"/>
        </w:tabs>
        <w:ind w:left="720"/>
      </w:pPr>
    </w:p>
    <w:p w:rsidR="00CF5AEA" w:rsidRDefault="006D1567">
      <w:pPr>
        <w:tabs>
          <w:tab w:val="left" w:pos="5040"/>
        </w:tabs>
        <w:ind w:left="720"/>
      </w:pPr>
      <w:r>
        <w:t>Judge, McNair Scholars Research Symposium. (2005 - 2012).</w:t>
      </w:r>
    </w:p>
    <w:p w:rsidR="00CF5AEA" w:rsidRDefault="00CF5AEA">
      <w:pPr>
        <w:tabs>
          <w:tab w:val="left" w:pos="5040"/>
        </w:tabs>
        <w:ind w:left="720"/>
      </w:pPr>
    </w:p>
    <w:p w:rsidR="00CF5AEA" w:rsidRDefault="006D1567">
      <w:pPr>
        <w:tabs>
          <w:tab w:val="left" w:pos="5040"/>
        </w:tabs>
        <w:ind w:left="720"/>
      </w:pPr>
      <w:r>
        <w:t>Participant, Hosted the SIU Agricultural Education Advisory Committee. (2004 - 2012).</w:t>
      </w:r>
    </w:p>
    <w:p w:rsidR="00CF5AEA" w:rsidRDefault="00CF5AEA">
      <w:pPr>
        <w:tabs>
          <w:tab w:val="left" w:pos="5040"/>
        </w:tabs>
        <w:ind w:left="720"/>
      </w:pPr>
    </w:p>
    <w:p w:rsidR="00CF5AEA" w:rsidRDefault="006D1567">
      <w:pPr>
        <w:tabs>
          <w:tab w:val="left" w:pos="5040"/>
        </w:tabs>
        <w:ind w:left="720"/>
      </w:pPr>
      <w:r>
        <w:t>Advisor, Agricultural Education Club (created the SIU chapter). (2003 - 2012).</w:t>
      </w:r>
    </w:p>
    <w:p w:rsidR="00CF5AEA" w:rsidRDefault="00CF5AEA">
      <w:pPr>
        <w:tabs>
          <w:tab w:val="left" w:pos="5040"/>
        </w:tabs>
        <w:ind w:left="720"/>
      </w:pPr>
    </w:p>
    <w:p w:rsidR="00CF5AEA" w:rsidRDefault="006D1567">
      <w:pPr>
        <w:tabs>
          <w:tab w:val="left" w:pos="5040"/>
        </w:tabs>
        <w:ind w:left="720"/>
      </w:pPr>
      <w:r>
        <w:t>Established the Pumpkin Carving Day with Rainbow's End- Ag. Ed Club. (2003 - 2012).</w:t>
      </w:r>
    </w:p>
    <w:p w:rsidR="00CF5AEA" w:rsidRDefault="00CF5AEA">
      <w:pPr>
        <w:tabs>
          <w:tab w:val="left" w:pos="5040"/>
        </w:tabs>
        <w:ind w:left="720"/>
      </w:pPr>
    </w:p>
    <w:p w:rsidR="00CF5AEA" w:rsidRDefault="006D1567">
      <w:pPr>
        <w:tabs>
          <w:tab w:val="left" w:pos="5040"/>
        </w:tabs>
        <w:ind w:left="720"/>
      </w:pPr>
      <w:r>
        <w:t>Participant, Developed a newsletter to notify Alumni of activities in the department - "The Dirt". (2003 - 2012).</w:t>
      </w:r>
    </w:p>
    <w:p w:rsidR="00CF5AEA" w:rsidRDefault="00CF5AEA">
      <w:pPr>
        <w:tabs>
          <w:tab w:val="left" w:pos="5040"/>
        </w:tabs>
        <w:ind w:left="720"/>
      </w:pPr>
    </w:p>
    <w:p w:rsidR="00CF5AEA" w:rsidRDefault="006D1567">
      <w:pPr>
        <w:tabs>
          <w:tab w:val="left" w:pos="5040"/>
        </w:tabs>
        <w:ind w:left="720"/>
      </w:pPr>
      <w:r>
        <w:t>Participant, Black Male Roundtable. (2002 - 2012).</w:t>
      </w:r>
    </w:p>
    <w:p w:rsidR="00CF5AEA" w:rsidRDefault="00CF5AEA">
      <w:pPr>
        <w:tabs>
          <w:tab w:val="left" w:pos="5040"/>
        </w:tabs>
        <w:ind w:left="720"/>
      </w:pPr>
    </w:p>
    <w:p w:rsidR="00CF5AEA" w:rsidRDefault="006D1567">
      <w:pPr>
        <w:tabs>
          <w:tab w:val="left" w:pos="5040"/>
        </w:tabs>
        <w:ind w:left="720"/>
      </w:pPr>
      <w:r>
        <w:t>Advisor, Collegiate FFA. (2001 - 2012).</w:t>
      </w:r>
    </w:p>
    <w:p w:rsidR="00CF5AEA" w:rsidRDefault="00CF5AEA">
      <w:pPr>
        <w:tabs>
          <w:tab w:val="left" w:pos="5040"/>
        </w:tabs>
        <w:ind w:left="720"/>
      </w:pPr>
    </w:p>
    <w:p w:rsidR="00CF5AEA" w:rsidRDefault="006D1567">
      <w:pPr>
        <w:tabs>
          <w:tab w:val="left" w:pos="5040"/>
        </w:tabs>
        <w:ind w:left="720"/>
      </w:pPr>
      <w:r>
        <w:t>Advisor, Phi Beta Sigma Fraternity, Inc. (2001 - 2012).</w:t>
      </w:r>
    </w:p>
    <w:p w:rsidR="00CF5AEA" w:rsidRDefault="00CF5AEA">
      <w:pPr>
        <w:tabs>
          <w:tab w:val="left" w:pos="5040"/>
        </w:tabs>
        <w:ind w:left="720"/>
      </w:pPr>
    </w:p>
    <w:p w:rsidR="00CF5AEA" w:rsidRDefault="006D1567">
      <w:pPr>
        <w:tabs>
          <w:tab w:val="left" w:pos="5040"/>
        </w:tabs>
        <w:ind w:left="720"/>
      </w:pPr>
      <w:r>
        <w:t>Attended the District Parliamentarian Procedure Contest. (2001 - 2012).</w:t>
      </w:r>
    </w:p>
    <w:p w:rsidR="00CF5AEA" w:rsidRDefault="00CF5AEA">
      <w:pPr>
        <w:tabs>
          <w:tab w:val="left" w:pos="5040"/>
        </w:tabs>
        <w:ind w:left="720"/>
      </w:pPr>
    </w:p>
    <w:p w:rsidR="00CF5AEA" w:rsidRDefault="006D1567">
      <w:pPr>
        <w:tabs>
          <w:tab w:val="left" w:pos="5040"/>
        </w:tabs>
        <w:ind w:left="720"/>
      </w:pPr>
      <w:r>
        <w:t>Hosted the FCAE/SIU Agricultural Education Advisory Council meeting. (2001 - 2012).</w:t>
      </w:r>
    </w:p>
    <w:p w:rsidR="00CF5AEA" w:rsidRDefault="00CF5AEA">
      <w:pPr>
        <w:tabs>
          <w:tab w:val="left" w:pos="5040"/>
        </w:tabs>
        <w:ind w:left="720"/>
      </w:pPr>
    </w:p>
    <w:p w:rsidR="00CF5AEA" w:rsidRDefault="006D1567">
      <w:pPr>
        <w:tabs>
          <w:tab w:val="left" w:pos="5040"/>
        </w:tabs>
        <w:ind w:left="720"/>
      </w:pPr>
      <w:r>
        <w:t>Participant, Numerous visits to schools of Alumni and fellow peers. (2001 - 2012).</w:t>
      </w:r>
    </w:p>
    <w:p w:rsidR="00CF5AEA" w:rsidRDefault="00CF5AEA">
      <w:pPr>
        <w:tabs>
          <w:tab w:val="left" w:pos="5040"/>
        </w:tabs>
        <w:ind w:left="720"/>
      </w:pPr>
    </w:p>
    <w:p w:rsidR="00CF5AEA" w:rsidRDefault="006D1567">
      <w:pPr>
        <w:tabs>
          <w:tab w:val="left" w:pos="5040"/>
        </w:tabs>
        <w:ind w:left="720"/>
      </w:pPr>
      <w:r>
        <w:t>Participant, Presented information to Alumni at District, Regional and State Functions. (2001 - 2012).</w:t>
      </w:r>
    </w:p>
    <w:p w:rsidR="00CF5AEA" w:rsidRDefault="00CF5AEA">
      <w:pPr>
        <w:tabs>
          <w:tab w:val="left" w:pos="5040"/>
        </w:tabs>
        <w:ind w:left="720"/>
      </w:pPr>
    </w:p>
    <w:p w:rsidR="00CF5AEA" w:rsidRDefault="006D1567">
      <w:pPr>
        <w:tabs>
          <w:tab w:val="left" w:pos="5040"/>
        </w:tabs>
        <w:ind w:left="720"/>
      </w:pPr>
      <w:r>
        <w:t>Participant at the Farm Bureau/FFA Acquaintance Day. (2001 - 2012).</w:t>
      </w:r>
    </w:p>
    <w:p w:rsidR="00CF5AEA" w:rsidRDefault="00CF5AEA">
      <w:pPr>
        <w:tabs>
          <w:tab w:val="left" w:pos="5040"/>
        </w:tabs>
        <w:ind w:left="720"/>
      </w:pPr>
    </w:p>
    <w:p w:rsidR="00CF5AEA" w:rsidRDefault="006D1567">
      <w:pPr>
        <w:tabs>
          <w:tab w:val="left" w:pos="5040"/>
        </w:tabs>
        <w:ind w:left="720"/>
      </w:pPr>
      <w:r>
        <w:t>Supervised 4H and FFA Livestock Judging Contests. (2001 - 2012).</w:t>
      </w:r>
    </w:p>
    <w:p w:rsidR="00CF5AEA" w:rsidRDefault="00CF5AEA">
      <w:pPr>
        <w:tabs>
          <w:tab w:val="left" w:pos="5040"/>
        </w:tabs>
        <w:ind w:left="720"/>
      </w:pPr>
    </w:p>
    <w:p w:rsidR="00CF5AEA" w:rsidRDefault="006D1567">
      <w:pPr>
        <w:tabs>
          <w:tab w:val="left" w:pos="5040"/>
        </w:tabs>
        <w:ind w:left="720"/>
      </w:pPr>
      <w:r>
        <w:t>Supervised District and Sectional Public Speaking Contests. (2001 - 2012).</w:t>
      </w:r>
    </w:p>
    <w:p w:rsidR="00CF5AEA" w:rsidRDefault="00CF5AEA">
      <w:pPr>
        <w:tabs>
          <w:tab w:val="left" w:pos="5040"/>
        </w:tabs>
        <w:ind w:left="720"/>
      </w:pPr>
    </w:p>
    <w:p w:rsidR="00CF5AEA" w:rsidRDefault="006D1567">
      <w:pPr>
        <w:tabs>
          <w:tab w:val="left" w:pos="5040"/>
        </w:tabs>
        <w:ind w:left="720"/>
      </w:pPr>
      <w:r>
        <w:t>Supervised District Creed Speaking Competition. (2001 - 2012).</w:t>
      </w:r>
    </w:p>
    <w:p w:rsidR="00CF5AEA" w:rsidRDefault="00CF5AEA">
      <w:pPr>
        <w:tabs>
          <w:tab w:val="left" w:pos="5040"/>
        </w:tabs>
        <w:ind w:left="720"/>
      </w:pPr>
    </w:p>
    <w:p w:rsidR="00CF5AEA" w:rsidRDefault="006D1567">
      <w:pPr>
        <w:tabs>
          <w:tab w:val="left" w:pos="5040"/>
        </w:tabs>
        <w:ind w:left="720"/>
      </w:pPr>
      <w:r>
        <w:t>Supervised District Parliamentary Procedures contests. (2001 - 2012).</w:t>
      </w:r>
    </w:p>
    <w:p w:rsidR="00CF5AEA" w:rsidRDefault="00CF5AEA">
      <w:pPr>
        <w:tabs>
          <w:tab w:val="left" w:pos="5040"/>
        </w:tabs>
        <w:ind w:left="720"/>
      </w:pPr>
    </w:p>
    <w:p w:rsidR="00CF5AEA" w:rsidRDefault="006D1567">
      <w:pPr>
        <w:tabs>
          <w:tab w:val="left" w:pos="5040"/>
        </w:tabs>
        <w:ind w:left="720"/>
      </w:pPr>
      <w:r>
        <w:t>Supervised Job Interview CDE, SIU Horticulture CDE, and Ag Sales CDE at SIU. (2001 - 2012).</w:t>
      </w:r>
    </w:p>
    <w:p w:rsidR="00CF5AEA" w:rsidRDefault="00CF5AEA">
      <w:pPr>
        <w:tabs>
          <w:tab w:val="left" w:pos="5040"/>
        </w:tabs>
        <w:ind w:left="720"/>
      </w:pPr>
    </w:p>
    <w:p w:rsidR="00CF5AEA" w:rsidRDefault="006D1567">
      <w:pPr>
        <w:tabs>
          <w:tab w:val="left" w:pos="5040"/>
        </w:tabs>
        <w:ind w:left="720"/>
      </w:pPr>
      <w:r>
        <w:t>Supervised Sectional Parliamentary Procedures contests. (2001 - 2012).</w:t>
      </w:r>
    </w:p>
    <w:p w:rsidR="00CF5AEA" w:rsidRDefault="00CF5AEA">
      <w:pPr>
        <w:tabs>
          <w:tab w:val="left" w:pos="5040"/>
        </w:tabs>
        <w:ind w:left="720"/>
      </w:pPr>
    </w:p>
    <w:p w:rsidR="00CF5AEA" w:rsidRDefault="006D1567">
      <w:pPr>
        <w:tabs>
          <w:tab w:val="left" w:pos="5040"/>
        </w:tabs>
        <w:ind w:left="720"/>
      </w:pPr>
      <w:r>
        <w:t>Supervised SIU Acquaintance. (2001 - 2012).</w:t>
      </w:r>
    </w:p>
    <w:p w:rsidR="00CF5AEA" w:rsidRDefault="00CF5AEA">
      <w:pPr>
        <w:tabs>
          <w:tab w:val="left" w:pos="5040"/>
        </w:tabs>
        <w:ind w:left="720"/>
      </w:pPr>
    </w:p>
    <w:p w:rsidR="00CF5AEA" w:rsidRDefault="006D1567">
      <w:pPr>
        <w:tabs>
          <w:tab w:val="left" w:pos="5040"/>
        </w:tabs>
        <w:ind w:left="720"/>
      </w:pPr>
      <w:r>
        <w:t xml:space="preserve">Supervised the </w:t>
      </w:r>
      <w:proofErr w:type="spellStart"/>
      <w:r>
        <w:t>Greenhand</w:t>
      </w:r>
      <w:proofErr w:type="spellEnd"/>
      <w:r>
        <w:t xml:space="preserve"> Workshop. (2001 - 2012).</w:t>
      </w:r>
    </w:p>
    <w:p w:rsidR="00CF5AEA" w:rsidRDefault="00CF5AEA">
      <w:pPr>
        <w:tabs>
          <w:tab w:val="left" w:pos="5040"/>
        </w:tabs>
        <w:ind w:left="720"/>
      </w:pPr>
    </w:p>
    <w:p w:rsidR="00CF5AEA" w:rsidRDefault="006D1567">
      <w:pPr>
        <w:tabs>
          <w:tab w:val="left" w:pos="5040"/>
        </w:tabs>
        <w:ind w:left="720"/>
      </w:pPr>
      <w:r>
        <w:t>Participant, Created and established the SIU Agricultural Education Alumni Chapter. (2008).</w:t>
      </w:r>
    </w:p>
    <w:p w:rsidR="00CF5AEA" w:rsidRDefault="00CF5AEA">
      <w:pPr>
        <w:tabs>
          <w:tab w:val="left" w:pos="5040"/>
        </w:tabs>
        <w:ind w:left="720"/>
      </w:pPr>
    </w:p>
    <w:p w:rsidR="00CF5AEA" w:rsidRDefault="006D1567">
      <w:pPr>
        <w:tabs>
          <w:tab w:val="left" w:pos="5040"/>
        </w:tabs>
        <w:ind w:left="720"/>
      </w:pPr>
      <w:r>
        <w:lastRenderedPageBreak/>
        <w:t>Participant, Relationships: What should the other party know or do? Relationship Workshop, put on by the Black Female Student Roundtable. (2007).</w:t>
      </w:r>
    </w:p>
    <w:p w:rsidR="00CF5AEA" w:rsidRDefault="00CF5AEA">
      <w:pPr>
        <w:tabs>
          <w:tab w:val="left" w:pos="5040"/>
        </w:tabs>
        <w:ind w:left="720"/>
      </w:pPr>
    </w:p>
    <w:p w:rsidR="00CF5AEA" w:rsidRDefault="006D1567">
      <w:pPr>
        <w:tabs>
          <w:tab w:val="left" w:pos="5040"/>
        </w:tabs>
        <w:ind w:left="720"/>
      </w:pPr>
      <w:r>
        <w:t>Member, Illinois FFA Board of Directors. (2006).</w:t>
      </w:r>
    </w:p>
    <w:p w:rsidR="00CF5AEA" w:rsidRDefault="00CF5AEA">
      <w:pPr>
        <w:tabs>
          <w:tab w:val="left" w:pos="5040"/>
        </w:tabs>
        <w:ind w:left="720"/>
      </w:pPr>
    </w:p>
    <w:p w:rsidR="00CF5AEA" w:rsidRDefault="006D1567">
      <w:pPr>
        <w:tabs>
          <w:tab w:val="left" w:pos="5040"/>
        </w:tabs>
        <w:ind w:left="720"/>
      </w:pPr>
      <w:r>
        <w:t>Presented the University's Agricultural Education Cooperating Teacher Manual to district presidents for professional development. (2006).</w:t>
      </w:r>
    </w:p>
    <w:p w:rsidR="00CF5AEA" w:rsidRDefault="00CF5AEA">
      <w:pPr>
        <w:tabs>
          <w:tab w:val="left" w:pos="5040"/>
        </w:tabs>
        <w:ind w:left="720"/>
      </w:pPr>
    </w:p>
    <w:p w:rsidR="00CF5AEA" w:rsidRDefault="006D1567">
      <w:pPr>
        <w:tabs>
          <w:tab w:val="left" w:pos="5040"/>
        </w:tabs>
        <w:ind w:left="720"/>
      </w:pPr>
      <w:r>
        <w:t>State FFA Ag Science Judge. (2006).</w:t>
      </w:r>
    </w:p>
    <w:p w:rsidR="00CF5AEA" w:rsidRDefault="00CF5AEA">
      <w:pPr>
        <w:tabs>
          <w:tab w:val="left" w:pos="5040"/>
        </w:tabs>
        <w:ind w:left="720"/>
      </w:pPr>
    </w:p>
    <w:p w:rsidR="00CF5AEA" w:rsidRDefault="006D1567">
      <w:pPr>
        <w:tabs>
          <w:tab w:val="left" w:pos="5040"/>
        </w:tabs>
        <w:ind w:left="720"/>
      </w:pPr>
      <w:r>
        <w:t>Member, Illinois FFA Board of Directors. (2004).</w:t>
      </w:r>
    </w:p>
    <w:p w:rsidR="00CF5AEA" w:rsidRDefault="00CF5AEA">
      <w:pPr>
        <w:tabs>
          <w:tab w:val="left" w:pos="5040"/>
        </w:tabs>
        <w:ind w:left="720"/>
      </w:pPr>
    </w:p>
    <w:p w:rsidR="00CF5AEA" w:rsidRDefault="006D1567">
      <w:pPr>
        <w:tabs>
          <w:tab w:val="left" w:pos="5040"/>
        </w:tabs>
        <w:ind w:left="720"/>
      </w:pPr>
      <w:r>
        <w:t>Coordinated the 2003 SIU Agricultural Upward Bounds Summer Program – 8 students. (2003).</w:t>
      </w:r>
    </w:p>
    <w:p w:rsidR="00CF5AEA" w:rsidRDefault="00CF5AEA">
      <w:pPr>
        <w:tabs>
          <w:tab w:val="left" w:pos="5040"/>
        </w:tabs>
        <w:ind w:left="720"/>
      </w:pPr>
    </w:p>
    <w:p w:rsidR="00CF5AEA" w:rsidRDefault="006D1567">
      <w:pPr>
        <w:tabs>
          <w:tab w:val="left" w:pos="5040"/>
        </w:tabs>
        <w:ind w:left="720"/>
      </w:pPr>
      <w:r>
        <w:t>Attended the Regional Minorities in Agriculture, Natural Resources and Related Sciences Conference, IUUC. (2001).</w:t>
      </w:r>
    </w:p>
    <w:p w:rsidR="00CF5AEA" w:rsidRDefault="00CF5AEA">
      <w:pPr>
        <w:tabs>
          <w:tab w:val="left" w:pos="5040"/>
        </w:tabs>
        <w:ind w:left="720"/>
      </w:pPr>
    </w:p>
    <w:p w:rsidR="00CF5AEA" w:rsidRDefault="006D1567">
      <w:pPr>
        <w:tabs>
          <w:tab w:val="left" w:pos="5040"/>
        </w:tabs>
        <w:ind w:left="720"/>
      </w:pPr>
      <w:r>
        <w:t xml:space="preserve">Hosted Team </w:t>
      </w:r>
      <w:proofErr w:type="spellStart"/>
      <w:r>
        <w:t>AgEd</w:t>
      </w:r>
      <w:proofErr w:type="spellEnd"/>
      <w:r>
        <w:t xml:space="preserve"> meeting at SIU. (2001).</w:t>
      </w:r>
    </w:p>
    <w:p w:rsidR="00CF5AEA" w:rsidRDefault="00CF5AEA">
      <w:pPr>
        <w:tabs>
          <w:tab w:val="left" w:pos="5040"/>
        </w:tabs>
        <w:ind w:left="720"/>
      </w:pPr>
    </w:p>
    <w:p w:rsidR="00CF5AEA" w:rsidRDefault="006D1567">
      <w:pPr>
        <w:tabs>
          <w:tab w:val="left" w:pos="5040"/>
        </w:tabs>
        <w:ind w:left="720"/>
      </w:pPr>
      <w:r>
        <w:t>Member, Illinois FFA Board of Directors. (2001).</w:t>
      </w:r>
    </w:p>
    <w:p w:rsidR="00CF5AEA" w:rsidRDefault="00CF5AEA">
      <w:pPr>
        <w:tabs>
          <w:tab w:val="left" w:pos="5040"/>
        </w:tabs>
        <w:ind w:left="720"/>
      </w:pPr>
    </w:p>
    <w:p w:rsidR="00CF5AEA" w:rsidRDefault="006D1567">
      <w:pPr>
        <w:tabs>
          <w:tab w:val="left" w:pos="5040"/>
        </w:tabs>
        <w:ind w:left="720"/>
      </w:pPr>
      <w:r>
        <w:t>Advised and Supervised (41) agricultural education and information students during hiring transition.</w:t>
      </w:r>
      <w:r w:rsidR="003926D0">
        <w:t xml:space="preserve"> (2003)</w:t>
      </w:r>
      <w:r>
        <w:t xml:space="preserve"> </w:t>
      </w:r>
    </w:p>
    <w:p w:rsidR="00CF5AEA" w:rsidRDefault="00CF5AEA">
      <w:pPr>
        <w:tabs>
          <w:tab w:val="left" w:pos="5040"/>
        </w:tabs>
        <w:ind w:left="720"/>
      </w:pPr>
    </w:p>
    <w:p w:rsidR="00CF5AEA" w:rsidRDefault="006D1567">
      <w:pPr>
        <w:tabs>
          <w:tab w:val="left" w:pos="5040"/>
        </w:tabs>
        <w:ind w:left="720"/>
      </w:pPr>
      <w:r>
        <w:t>Attended</w:t>
      </w:r>
      <w:r w:rsidR="00D00DF5">
        <w:t xml:space="preserve"> New Students Orientation. (2007-2011</w:t>
      </w:r>
      <w:r>
        <w:t>).</w:t>
      </w:r>
    </w:p>
    <w:p w:rsidR="00CF5AEA" w:rsidRDefault="00CF5AEA">
      <w:pPr>
        <w:tabs>
          <w:tab w:val="left" w:pos="5040"/>
        </w:tabs>
        <w:ind w:left="720"/>
      </w:pPr>
    </w:p>
    <w:p w:rsidR="00CF5AEA" w:rsidRDefault="006D1567">
      <w:pPr>
        <w:tabs>
          <w:tab w:val="left" w:pos="5040"/>
        </w:tabs>
        <w:ind w:left="720"/>
      </w:pPr>
      <w:r>
        <w:t>Co-Coordinated the IAVAT Student Branch Conference at SIU. (</w:t>
      </w:r>
      <w:r w:rsidR="00D00DF5">
        <w:t>2009</w:t>
      </w:r>
      <w:r>
        <w:t>).</w:t>
      </w:r>
    </w:p>
    <w:p w:rsidR="00CF5AEA" w:rsidRDefault="00CF5AEA">
      <w:pPr>
        <w:tabs>
          <w:tab w:val="left" w:pos="5040"/>
        </w:tabs>
        <w:ind w:left="720"/>
      </w:pPr>
    </w:p>
    <w:p w:rsidR="00CF5AEA" w:rsidRDefault="006D1567">
      <w:pPr>
        <w:tabs>
          <w:tab w:val="left" w:pos="5040"/>
        </w:tabs>
        <w:ind w:left="720"/>
      </w:pPr>
      <w:r>
        <w:t>Committee m</w:t>
      </w:r>
      <w:r w:rsidR="00D00DF5">
        <w:t>ember, State FFA Officers. (2002, 2006</w:t>
      </w:r>
      <w:r>
        <w:t>).</w:t>
      </w:r>
    </w:p>
    <w:p w:rsidR="00CF5AEA" w:rsidRDefault="00CF5AEA">
      <w:pPr>
        <w:tabs>
          <w:tab w:val="left" w:pos="5040"/>
        </w:tabs>
        <w:ind w:left="720"/>
      </w:pPr>
    </w:p>
    <w:p w:rsidR="00CF5AEA" w:rsidRDefault="006D1567">
      <w:pPr>
        <w:tabs>
          <w:tab w:val="left" w:pos="5040"/>
        </w:tabs>
        <w:ind w:left="720"/>
      </w:pPr>
      <w:r>
        <w:t>Coordinated a field trip to Murray State Universi</w:t>
      </w:r>
      <w:r w:rsidR="00D00DF5">
        <w:t>ty for the Collegiate FFA. (2008</w:t>
      </w:r>
      <w:r>
        <w:t>).</w:t>
      </w:r>
    </w:p>
    <w:p w:rsidR="00CF5AEA" w:rsidRDefault="00CF5AEA">
      <w:pPr>
        <w:tabs>
          <w:tab w:val="left" w:pos="5040"/>
        </w:tabs>
        <w:ind w:left="720"/>
      </w:pPr>
    </w:p>
    <w:p w:rsidR="00CF5AEA" w:rsidRDefault="006D1567">
      <w:pPr>
        <w:tabs>
          <w:tab w:val="left" w:pos="5040"/>
        </w:tabs>
        <w:ind w:left="720"/>
      </w:pPr>
      <w:r>
        <w:t xml:space="preserve">Created the </w:t>
      </w:r>
      <w:proofErr w:type="spellStart"/>
      <w:r>
        <w:t>AgEd</w:t>
      </w:r>
      <w:proofErr w:type="spellEnd"/>
      <w:r>
        <w:t xml:space="preserve"> Club, the SIU MANRRS Chapter, and reestablished the Collegiate FFA to be the top program in the state of Illinois</w:t>
      </w:r>
    </w:p>
    <w:p w:rsidR="00CF5AEA" w:rsidRDefault="00CF5AEA">
      <w:pPr>
        <w:tabs>
          <w:tab w:val="left" w:pos="5040"/>
        </w:tabs>
        <w:ind w:left="720"/>
      </w:pPr>
    </w:p>
    <w:p w:rsidR="00CF5AEA" w:rsidRDefault="006D1567">
      <w:pPr>
        <w:tabs>
          <w:tab w:val="left" w:pos="5040"/>
        </w:tabs>
        <w:ind w:left="720"/>
      </w:pPr>
      <w:r>
        <w:t>Established the Pumpkin Carving Day at Rainbow’s End Child Development Ce</w:t>
      </w:r>
      <w:r w:rsidR="00D00DF5">
        <w:t>nter (Halloween) annually. (2005-2011</w:t>
      </w:r>
      <w:r>
        <w:t>).</w:t>
      </w:r>
    </w:p>
    <w:p w:rsidR="00CF5AEA" w:rsidRDefault="00CF5AEA" w:rsidP="00D00DF5">
      <w:pPr>
        <w:tabs>
          <w:tab w:val="left" w:pos="5040"/>
        </w:tabs>
      </w:pPr>
    </w:p>
    <w:p w:rsidR="00636086" w:rsidRDefault="006D1567" w:rsidP="0002759A">
      <w:pPr>
        <w:tabs>
          <w:tab w:val="left" w:pos="5040"/>
        </w:tabs>
        <w:ind w:left="720"/>
      </w:pPr>
      <w:r>
        <w:t>Judge Sect</w:t>
      </w:r>
      <w:r w:rsidR="00D00DF5">
        <w:t>ional Public Speaking CDE. (2008</w:t>
      </w:r>
      <w:r>
        <w:t>).</w:t>
      </w:r>
    </w:p>
    <w:p w:rsidR="00CF5AEA" w:rsidRDefault="00CF5AEA" w:rsidP="00D00DF5">
      <w:pPr>
        <w:tabs>
          <w:tab w:val="left" w:pos="5040"/>
        </w:tabs>
      </w:pPr>
    </w:p>
    <w:p w:rsidR="00CF5AEA" w:rsidRDefault="006D1567">
      <w:pPr>
        <w:tabs>
          <w:tab w:val="left" w:pos="5040"/>
        </w:tabs>
        <w:ind w:left="720" w:hanging="720"/>
      </w:pPr>
      <w:r>
        <w:t>D. Organization Memberships:</w:t>
      </w:r>
    </w:p>
    <w:p w:rsidR="00CF5AEA" w:rsidRDefault="00CF5AEA">
      <w:pPr>
        <w:tabs>
          <w:tab w:val="left" w:pos="5040"/>
        </w:tabs>
        <w:ind w:left="720"/>
      </w:pPr>
    </w:p>
    <w:p w:rsidR="00CF5AEA" w:rsidRDefault="006D1567">
      <w:pPr>
        <w:tabs>
          <w:tab w:val="left" w:pos="5040"/>
        </w:tabs>
        <w:ind w:left="720"/>
      </w:pPr>
      <w:r>
        <w:t>Minorities in Agriculture, Natural Resou</w:t>
      </w:r>
      <w:r w:rsidR="00D00DF5">
        <w:t>rces and Related Sciences. (2002</w:t>
      </w:r>
      <w:r>
        <w:t xml:space="preserve"> - </w:t>
      </w:r>
      <w:r w:rsidR="00D00DF5">
        <w:t>Present</w:t>
      </w:r>
      <w:r>
        <w:t>).</w:t>
      </w:r>
    </w:p>
    <w:p w:rsidR="00D00DF5" w:rsidRDefault="00D00DF5">
      <w:pPr>
        <w:tabs>
          <w:tab w:val="left" w:pos="5040"/>
        </w:tabs>
        <w:ind w:left="720"/>
      </w:pPr>
    </w:p>
    <w:p w:rsidR="00D00DF5" w:rsidRDefault="00D00DF5">
      <w:pPr>
        <w:tabs>
          <w:tab w:val="left" w:pos="5040"/>
        </w:tabs>
        <w:ind w:left="720"/>
      </w:pPr>
      <w:r>
        <w:t>Alpha Tau Alpha Honorary Agricultural Education Organization (2006 – Present).</w:t>
      </w:r>
    </w:p>
    <w:p w:rsidR="00D00DF5" w:rsidRDefault="00D00DF5">
      <w:pPr>
        <w:tabs>
          <w:tab w:val="left" w:pos="5040"/>
        </w:tabs>
        <w:ind w:left="720"/>
      </w:pPr>
    </w:p>
    <w:p w:rsidR="00D00DF5" w:rsidRDefault="00D00DF5">
      <w:pPr>
        <w:tabs>
          <w:tab w:val="left" w:pos="5040"/>
        </w:tabs>
        <w:ind w:left="720"/>
      </w:pPr>
      <w:r>
        <w:t>Omicron Tau Theta (2006 – 2012)</w:t>
      </w:r>
    </w:p>
    <w:p w:rsidR="00D00DF5" w:rsidRDefault="00D00DF5">
      <w:pPr>
        <w:tabs>
          <w:tab w:val="left" w:pos="5040"/>
        </w:tabs>
        <w:ind w:left="720"/>
      </w:pPr>
    </w:p>
    <w:p w:rsidR="00D00DF5" w:rsidRDefault="00D00DF5">
      <w:pPr>
        <w:tabs>
          <w:tab w:val="left" w:pos="5040"/>
        </w:tabs>
        <w:ind w:left="720"/>
      </w:pPr>
      <w:r>
        <w:lastRenderedPageBreak/>
        <w:t>Illinois Association of Vocational Agriculture Teachers (2001-2011)</w:t>
      </w:r>
    </w:p>
    <w:p w:rsidR="00D00DF5" w:rsidRDefault="00D00DF5">
      <w:pPr>
        <w:tabs>
          <w:tab w:val="left" w:pos="5040"/>
        </w:tabs>
        <w:ind w:left="720"/>
      </w:pPr>
    </w:p>
    <w:p w:rsidR="00D00DF5" w:rsidRDefault="00D00DF5">
      <w:pPr>
        <w:tabs>
          <w:tab w:val="left" w:pos="5040"/>
        </w:tabs>
        <w:ind w:left="720"/>
      </w:pPr>
      <w:r>
        <w:t>FVSU Alumni Association (2005-Present)</w:t>
      </w:r>
    </w:p>
    <w:p w:rsidR="00D00DF5" w:rsidRDefault="00D00DF5">
      <w:pPr>
        <w:tabs>
          <w:tab w:val="left" w:pos="5040"/>
        </w:tabs>
        <w:ind w:left="720"/>
      </w:pPr>
    </w:p>
    <w:p w:rsidR="00D00DF5" w:rsidRDefault="00D00DF5">
      <w:pPr>
        <w:tabs>
          <w:tab w:val="left" w:pos="5040"/>
        </w:tabs>
        <w:ind w:left="720"/>
      </w:pPr>
      <w:r>
        <w:t>American Association of Agricultural Educators (2001-Present)</w:t>
      </w:r>
    </w:p>
    <w:p w:rsidR="00D00DF5" w:rsidRDefault="00D00DF5">
      <w:pPr>
        <w:tabs>
          <w:tab w:val="left" w:pos="5040"/>
        </w:tabs>
        <w:ind w:left="720"/>
      </w:pPr>
    </w:p>
    <w:p w:rsidR="00D00DF5" w:rsidRDefault="00D00DF5">
      <w:pPr>
        <w:tabs>
          <w:tab w:val="left" w:pos="5040"/>
        </w:tabs>
        <w:ind w:left="720"/>
      </w:pPr>
      <w:r>
        <w:t>National Association of Agricultural Educators (2001-Present)</w:t>
      </w:r>
    </w:p>
    <w:p w:rsidR="00D00DF5" w:rsidRDefault="00D00DF5">
      <w:pPr>
        <w:tabs>
          <w:tab w:val="left" w:pos="5040"/>
        </w:tabs>
        <w:ind w:left="720"/>
      </w:pPr>
    </w:p>
    <w:p w:rsidR="00D00DF5" w:rsidRDefault="00D00DF5">
      <w:pPr>
        <w:tabs>
          <w:tab w:val="left" w:pos="5040"/>
        </w:tabs>
        <w:ind w:left="720"/>
      </w:pPr>
      <w:r>
        <w:t>Rotary Club of Carbondale – Breakfast (2005-2006)</w:t>
      </w:r>
    </w:p>
    <w:p w:rsidR="00D00DF5" w:rsidRDefault="00D00DF5">
      <w:pPr>
        <w:tabs>
          <w:tab w:val="left" w:pos="5040"/>
        </w:tabs>
        <w:ind w:left="720"/>
      </w:pPr>
    </w:p>
    <w:p w:rsidR="00D00DF5" w:rsidRDefault="00D00DF5">
      <w:pPr>
        <w:tabs>
          <w:tab w:val="left" w:pos="5040"/>
        </w:tabs>
        <w:ind w:left="720"/>
      </w:pPr>
      <w:r>
        <w:t>Elisha Lodge #194, PHA (1992-Present)</w:t>
      </w:r>
    </w:p>
    <w:p w:rsidR="00D00DF5" w:rsidRDefault="00D00DF5">
      <w:pPr>
        <w:tabs>
          <w:tab w:val="left" w:pos="5040"/>
        </w:tabs>
        <w:ind w:left="720"/>
      </w:pPr>
    </w:p>
    <w:p w:rsidR="00D00DF5" w:rsidRDefault="00D00DF5">
      <w:pPr>
        <w:tabs>
          <w:tab w:val="left" w:pos="5040"/>
        </w:tabs>
        <w:ind w:left="720"/>
      </w:pPr>
      <w:r>
        <w:t>Phi Beta Sigma Fraternity, Inc. (1988-Present)</w:t>
      </w:r>
    </w:p>
    <w:p w:rsidR="00D00DF5" w:rsidRDefault="00D00DF5">
      <w:pPr>
        <w:tabs>
          <w:tab w:val="left" w:pos="5040"/>
        </w:tabs>
        <w:ind w:left="720"/>
      </w:pPr>
    </w:p>
    <w:p w:rsidR="00D00DF5" w:rsidRDefault="00D00DF5">
      <w:pPr>
        <w:tabs>
          <w:tab w:val="left" w:pos="5040"/>
        </w:tabs>
        <w:ind w:left="720"/>
      </w:pPr>
      <w:r>
        <w:t>North American Colleges and Teachers of Agriculture (NACTA), (2005-Present)</w:t>
      </w:r>
    </w:p>
    <w:p w:rsidR="00D00DF5" w:rsidRDefault="00D00DF5">
      <w:pPr>
        <w:tabs>
          <w:tab w:val="left" w:pos="5040"/>
        </w:tabs>
        <w:ind w:left="720"/>
      </w:pPr>
    </w:p>
    <w:p w:rsidR="00D00DF5" w:rsidRDefault="00D00DF5" w:rsidP="0002759A">
      <w:pPr>
        <w:tabs>
          <w:tab w:val="left" w:pos="5040"/>
        </w:tabs>
        <w:ind w:left="720"/>
      </w:pPr>
      <w:r>
        <w:t>National Association of Multicultural E</w:t>
      </w:r>
      <w:r w:rsidR="0002759A">
        <w:t>ducators (NAME), (2009-Present)</w:t>
      </w:r>
    </w:p>
    <w:p w:rsidR="00CF5AEA" w:rsidRDefault="00CF5AEA">
      <w:pPr>
        <w:tabs>
          <w:tab w:val="left" w:pos="5040"/>
        </w:tabs>
        <w:ind w:left="720" w:hanging="720"/>
      </w:pPr>
    </w:p>
    <w:p w:rsidR="00CF5AEA" w:rsidRDefault="006D1567">
      <w:pPr>
        <w:tabs>
          <w:tab w:val="left" w:pos="5040"/>
        </w:tabs>
        <w:ind w:left="720" w:hanging="720"/>
      </w:pPr>
      <w:r>
        <w:t>E. Service Honors and Awards:</w:t>
      </w:r>
    </w:p>
    <w:p w:rsidR="00CF5AEA" w:rsidRDefault="00CF5AEA">
      <w:pPr>
        <w:ind w:left="720"/>
      </w:pPr>
    </w:p>
    <w:p w:rsidR="00CF5AEA" w:rsidRDefault="006D1567">
      <w:pPr>
        <w:ind w:left="720"/>
      </w:pPr>
      <w:r>
        <w:t>Award / Honor Recipient: Purdue University, College of Agriculture Distinguished Alumni Award.</w:t>
      </w:r>
    </w:p>
    <w:p w:rsidR="00CF5AEA" w:rsidRDefault="006D1567">
      <w:pPr>
        <w:ind w:left="1080"/>
      </w:pPr>
      <w:r>
        <w:t>2016</w:t>
      </w:r>
    </w:p>
    <w:p w:rsidR="00CF5AEA" w:rsidRDefault="00CF5AEA">
      <w:pPr>
        <w:ind w:left="720"/>
      </w:pPr>
    </w:p>
    <w:p w:rsidR="00CF5AEA" w:rsidRDefault="006D1567">
      <w:pPr>
        <w:ind w:left="720"/>
      </w:pPr>
      <w:r>
        <w:t>Award / Honor Nominee: Honorary American FFA Degree, TN State FFA Organization.</w:t>
      </w:r>
    </w:p>
    <w:p w:rsidR="00CF5AEA" w:rsidRDefault="006D1567">
      <w:pPr>
        <w:ind w:left="1080"/>
      </w:pPr>
      <w:r>
        <w:t>2013</w:t>
      </w:r>
    </w:p>
    <w:p w:rsidR="00CF5AEA" w:rsidRDefault="00CF5AEA">
      <w:pPr>
        <w:ind w:left="720"/>
      </w:pPr>
    </w:p>
    <w:p w:rsidR="00CF5AEA" w:rsidRDefault="006D1567">
      <w:pPr>
        <w:ind w:left="720"/>
      </w:pPr>
      <w:r>
        <w:t>Award / Honor Recipient: National President, MANRRS.</w:t>
      </w:r>
    </w:p>
    <w:p w:rsidR="00CF5AEA" w:rsidRDefault="006D1567">
      <w:pPr>
        <w:ind w:left="1080"/>
      </w:pPr>
      <w:r>
        <w:t>2013</w:t>
      </w:r>
    </w:p>
    <w:p w:rsidR="00CF5AEA" w:rsidRDefault="00CF5AEA">
      <w:pPr>
        <w:ind w:left="720"/>
      </w:pPr>
    </w:p>
    <w:p w:rsidR="00CF5AEA" w:rsidRDefault="006D1567">
      <w:pPr>
        <w:ind w:left="720"/>
      </w:pPr>
      <w:r>
        <w:t>Award / Honor Recipient: Purdue University's College of Agriculture Dean's Advisory Council.</w:t>
      </w:r>
    </w:p>
    <w:p w:rsidR="00CF5AEA" w:rsidRDefault="006D1567">
      <w:pPr>
        <w:ind w:left="1080"/>
      </w:pPr>
      <w:r>
        <w:t>2013</w:t>
      </w:r>
    </w:p>
    <w:p w:rsidR="00CF5AEA" w:rsidRDefault="00CF5AEA">
      <w:pPr>
        <w:ind w:left="720"/>
      </w:pPr>
    </w:p>
    <w:p w:rsidR="00CF5AEA" w:rsidRDefault="006D1567">
      <w:pPr>
        <w:ind w:left="720"/>
      </w:pPr>
      <w:r>
        <w:t>Award / Honor Recipient: Elected National President-Elect of the Minorities in Agriculture, Natural Resources and Related Sciences (MANRRS).</w:t>
      </w:r>
    </w:p>
    <w:p w:rsidR="00CF5AEA" w:rsidRDefault="006D1567">
      <w:pPr>
        <w:ind w:left="1080"/>
      </w:pPr>
      <w:r>
        <w:t>2012</w:t>
      </w:r>
    </w:p>
    <w:p w:rsidR="00CF5AEA" w:rsidRDefault="00CF5AEA">
      <w:pPr>
        <w:ind w:left="720"/>
      </w:pPr>
    </w:p>
    <w:p w:rsidR="00CF5AEA" w:rsidRDefault="006D1567">
      <w:pPr>
        <w:ind w:left="720"/>
      </w:pPr>
      <w:r>
        <w:t>Award / Honor Recipient: Outstanding Contribution to Agricultural Education Award, National Association of Agricultural Educators.</w:t>
      </w:r>
    </w:p>
    <w:p w:rsidR="00CF5AEA" w:rsidRDefault="006D1567">
      <w:pPr>
        <w:ind w:left="1080"/>
      </w:pPr>
      <w:r>
        <w:t>2012</w:t>
      </w:r>
    </w:p>
    <w:p w:rsidR="00CF5AEA" w:rsidRDefault="00CF5AEA">
      <w:pPr>
        <w:ind w:left="720"/>
      </w:pPr>
    </w:p>
    <w:p w:rsidR="00CF5AEA" w:rsidRDefault="006D1567">
      <w:pPr>
        <w:ind w:left="720"/>
      </w:pPr>
      <w:r>
        <w:t>Award / Honor Recipient: Who's Who in Agriculture Higher Education</w:t>
      </w:r>
    </w:p>
    <w:p w:rsidR="00CF5AEA" w:rsidRDefault="006D1567">
      <w:pPr>
        <w:ind w:left="1080"/>
      </w:pPr>
      <w:r>
        <w:t>2012</w:t>
      </w:r>
    </w:p>
    <w:p w:rsidR="00CF5AEA" w:rsidRDefault="00CF5AEA">
      <w:pPr>
        <w:ind w:left="720"/>
      </w:pPr>
    </w:p>
    <w:p w:rsidR="00CF5AEA" w:rsidRDefault="006D1567">
      <w:pPr>
        <w:ind w:left="720"/>
      </w:pPr>
      <w:r>
        <w:t>Award / Honor Recipient: Outstanding Teacher of the Year, College of Agricultural Sciences.</w:t>
      </w:r>
    </w:p>
    <w:p w:rsidR="00CF5AEA" w:rsidRDefault="006D1567">
      <w:pPr>
        <w:ind w:left="1080"/>
      </w:pPr>
      <w:r>
        <w:t>2011</w:t>
      </w:r>
    </w:p>
    <w:p w:rsidR="00CF5AEA" w:rsidRDefault="00CF5AEA">
      <w:pPr>
        <w:ind w:left="720"/>
      </w:pPr>
    </w:p>
    <w:p w:rsidR="00CF5AEA" w:rsidRDefault="006D1567">
      <w:pPr>
        <w:ind w:left="720"/>
      </w:pPr>
      <w:r>
        <w:lastRenderedPageBreak/>
        <w:t>Award / Honor Recipient: President of the Black Staff and Faculty Council.</w:t>
      </w:r>
    </w:p>
    <w:p w:rsidR="00CF5AEA" w:rsidRDefault="006D1567">
      <w:pPr>
        <w:ind w:left="1080"/>
      </w:pPr>
      <w:r>
        <w:t>2011</w:t>
      </w:r>
    </w:p>
    <w:p w:rsidR="00CF5AEA" w:rsidRDefault="00CF5AEA">
      <w:pPr>
        <w:ind w:left="720"/>
      </w:pPr>
    </w:p>
    <w:p w:rsidR="00CF5AEA" w:rsidRDefault="006D1567">
      <w:pPr>
        <w:ind w:left="720"/>
      </w:pPr>
      <w:r>
        <w:t>Award / Honor Recipient: Who's Who in Agriculture Higher Education.</w:t>
      </w:r>
    </w:p>
    <w:p w:rsidR="00CF5AEA" w:rsidRDefault="006D1567">
      <w:pPr>
        <w:ind w:left="1080"/>
      </w:pPr>
      <w:r>
        <w:t>2011</w:t>
      </w:r>
    </w:p>
    <w:p w:rsidR="00CF5AEA" w:rsidRDefault="00CF5AEA">
      <w:pPr>
        <w:ind w:left="720"/>
      </w:pPr>
    </w:p>
    <w:p w:rsidR="00CF5AEA" w:rsidRDefault="006D1567">
      <w:pPr>
        <w:ind w:left="720"/>
      </w:pPr>
      <w:r>
        <w:t>Award / Honor Recipient: National recognition at National FFA Convention, New Farmers of America.</w:t>
      </w:r>
    </w:p>
    <w:p w:rsidR="00CF5AEA" w:rsidRDefault="006D1567">
      <w:pPr>
        <w:ind w:left="1080"/>
      </w:pPr>
      <w:r>
        <w:t>2010</w:t>
      </w:r>
    </w:p>
    <w:p w:rsidR="00CF5AEA" w:rsidRDefault="00CF5AEA">
      <w:pPr>
        <w:ind w:left="720"/>
      </w:pPr>
    </w:p>
    <w:p w:rsidR="00CF5AEA" w:rsidRDefault="006D1567">
      <w:pPr>
        <w:ind w:left="720"/>
      </w:pPr>
      <w:r>
        <w:t>Award / Honor Recipient: Past President of National Alpha Tau Alpha.</w:t>
      </w:r>
    </w:p>
    <w:p w:rsidR="00CF5AEA" w:rsidRDefault="006D1567">
      <w:pPr>
        <w:ind w:left="1080"/>
      </w:pPr>
      <w:r>
        <w:t>2010</w:t>
      </w:r>
    </w:p>
    <w:p w:rsidR="00CF5AEA" w:rsidRDefault="00CF5AEA">
      <w:pPr>
        <w:ind w:left="720"/>
      </w:pPr>
    </w:p>
    <w:p w:rsidR="00CF5AEA" w:rsidRDefault="006D1567">
      <w:pPr>
        <w:ind w:left="720"/>
      </w:pPr>
      <w:r>
        <w:t>Award / Honor Recipient: President of the National Alpha Tau Alpha.</w:t>
      </w:r>
    </w:p>
    <w:p w:rsidR="00CF5AEA" w:rsidRDefault="006D1567">
      <w:pPr>
        <w:ind w:left="1080"/>
      </w:pPr>
      <w:r>
        <w:t>2009</w:t>
      </w:r>
    </w:p>
    <w:p w:rsidR="00CF5AEA" w:rsidRDefault="00CF5AEA">
      <w:pPr>
        <w:ind w:left="720"/>
      </w:pPr>
    </w:p>
    <w:p w:rsidR="00CF5AEA" w:rsidRDefault="006D1567">
      <w:pPr>
        <w:ind w:left="720"/>
      </w:pPr>
      <w:r>
        <w:t>Award / Honor Recipient: Recognized in the Brooks County High School Hall of Fame, Quitman, Georgia.</w:t>
      </w:r>
    </w:p>
    <w:p w:rsidR="00CF5AEA" w:rsidRDefault="006D1567">
      <w:pPr>
        <w:ind w:left="1080"/>
      </w:pPr>
      <w:r>
        <w:t>2008</w:t>
      </w:r>
    </w:p>
    <w:p w:rsidR="00CF5AEA" w:rsidRDefault="00CF5AEA">
      <w:pPr>
        <w:ind w:left="720"/>
      </w:pPr>
    </w:p>
    <w:p w:rsidR="00CF5AEA" w:rsidRDefault="006D1567">
      <w:pPr>
        <w:ind w:left="720"/>
      </w:pPr>
      <w:r>
        <w:t>Award / Honor Recipient: Faculty of the Year, Black Affair Council.</w:t>
      </w:r>
    </w:p>
    <w:p w:rsidR="00CF5AEA" w:rsidRDefault="006D1567">
      <w:pPr>
        <w:ind w:left="1080"/>
      </w:pPr>
      <w:r>
        <w:t>2007</w:t>
      </w:r>
    </w:p>
    <w:p w:rsidR="00CF5AEA" w:rsidRDefault="00CF5AEA">
      <w:pPr>
        <w:ind w:left="720"/>
      </w:pPr>
    </w:p>
    <w:p w:rsidR="00CF5AEA" w:rsidRDefault="006D1567">
      <w:pPr>
        <w:ind w:left="720"/>
      </w:pPr>
      <w:r>
        <w:t>Award / Honor Recipient: Honorary Illinois State FFA Degree (State's highest award).</w:t>
      </w:r>
    </w:p>
    <w:p w:rsidR="00CF5AEA" w:rsidRDefault="006D1567">
      <w:pPr>
        <w:ind w:left="1080"/>
      </w:pPr>
      <w:r>
        <w:t>2006</w:t>
      </w:r>
    </w:p>
    <w:p w:rsidR="00CF5AEA" w:rsidRDefault="00CF5AEA">
      <w:pPr>
        <w:ind w:left="720"/>
      </w:pPr>
    </w:p>
    <w:p w:rsidR="00CF5AEA" w:rsidRDefault="006D1567">
      <w:pPr>
        <w:ind w:left="720"/>
      </w:pPr>
      <w:r>
        <w:t>Award / Honor Recipient: Dedication Award, Agricultural Education Club and the Collegiate FFA.</w:t>
      </w:r>
    </w:p>
    <w:p w:rsidR="00CF5AEA" w:rsidRDefault="006D1567">
      <w:pPr>
        <w:ind w:left="1080"/>
      </w:pPr>
      <w:r>
        <w:t>2005</w:t>
      </w:r>
    </w:p>
    <w:p w:rsidR="00CF5AEA" w:rsidRDefault="00CF5AEA">
      <w:pPr>
        <w:ind w:left="720"/>
      </w:pPr>
    </w:p>
    <w:p w:rsidR="00CF5AEA" w:rsidRDefault="006D1567">
      <w:pPr>
        <w:ind w:left="720"/>
      </w:pPr>
      <w:r>
        <w:t>Award / Honor Recipient: Outstanding Service Award, Agricultural Education Club.</w:t>
      </w:r>
    </w:p>
    <w:p w:rsidR="00CF5AEA" w:rsidRDefault="006D1567">
      <w:pPr>
        <w:ind w:left="1080"/>
      </w:pPr>
      <w:r>
        <w:t>2004</w:t>
      </w:r>
    </w:p>
    <w:p w:rsidR="006A4D01" w:rsidRDefault="006A4D01" w:rsidP="006A4D01"/>
    <w:p w:rsidR="00CF5AEA" w:rsidRDefault="006A4D01" w:rsidP="006A4D01">
      <w:pPr>
        <w:ind w:left="720"/>
      </w:pPr>
      <w:r>
        <w:t xml:space="preserve">Award/ Honor Recipient: </w:t>
      </w:r>
      <w:r w:rsidR="006D1567">
        <w:t>Certificate of Appreciation for Participation in the Work Study Program/Upward Bound Program</w:t>
      </w:r>
    </w:p>
    <w:p w:rsidR="006A4D01" w:rsidRDefault="006A4D01" w:rsidP="006A4D01">
      <w:pPr>
        <w:ind w:left="630" w:firstLine="450"/>
      </w:pPr>
      <w:r>
        <w:t>2004</w:t>
      </w:r>
    </w:p>
    <w:p w:rsidR="00CF5AEA" w:rsidRDefault="00CF5AEA">
      <w:pPr>
        <w:ind w:left="720"/>
      </w:pPr>
    </w:p>
    <w:p w:rsidR="00CF5AEA" w:rsidRDefault="006D1567">
      <w:pPr>
        <w:ind w:left="720"/>
      </w:pPr>
      <w:r>
        <w:t>Award / Honor Recipient: Certificate of Appreciation, Southern Illinois Regional Career Preparation Program.</w:t>
      </w:r>
    </w:p>
    <w:p w:rsidR="00CF5AEA" w:rsidRDefault="006D1567">
      <w:pPr>
        <w:ind w:left="1080"/>
      </w:pPr>
      <w:r>
        <w:t>2003</w:t>
      </w:r>
    </w:p>
    <w:p w:rsidR="006D1567" w:rsidRDefault="006D1567">
      <w:pPr>
        <w:rPr>
          <w:rFonts w:ascii="Arial" w:hAnsi="Arial" w:cs="Arial"/>
          <w:sz w:val="20"/>
          <w:szCs w:val="20"/>
        </w:rPr>
      </w:pPr>
    </w:p>
    <w:sectPr w:rsidR="006D1567">
      <w:headerReference w:type="default" r:id="rId7"/>
      <w:footerReference w:type="default" r:id="rId8"/>
      <w:pgSz w:w="12240" w:h="15840"/>
      <w:pgMar w:top="1008" w:right="1440" w:bottom="1008"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69" w:rsidRDefault="00DB6C69">
      <w:r>
        <w:separator/>
      </w:r>
    </w:p>
  </w:endnote>
  <w:endnote w:type="continuationSeparator" w:id="0">
    <w:p w:rsidR="00DB6C69" w:rsidRDefault="00DB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5A" w:rsidRDefault="00A7145A">
    <w:pPr>
      <w:pStyle w:val="Footer"/>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sidR="002D1778">
      <w:rPr>
        <w:noProof/>
        <w:sz w:val="20"/>
        <w:szCs w:val="20"/>
      </w:rPr>
      <w:t>30</w:t>
    </w:r>
    <w:r>
      <w:rPr>
        <w:sz w:val="20"/>
        <w:szCs w:val="20"/>
      </w:rPr>
      <w:fldChar w:fldCharType="end"/>
    </w:r>
    <w:r>
      <w:rPr>
        <w:sz w:val="20"/>
        <w:szCs w:val="20"/>
      </w:rPr>
      <w:t xml:space="preserve"> of </w:t>
    </w:r>
    <w:r>
      <w:rPr>
        <w:sz w:val="20"/>
        <w:szCs w:val="20"/>
      </w:rPr>
      <w:fldChar w:fldCharType="begin"/>
    </w:r>
    <w:r>
      <w:rPr>
        <w:sz w:val="20"/>
        <w:szCs w:val="20"/>
      </w:rPr>
      <w:instrText xml:space="preserve">NUMPAGES </w:instrText>
    </w:r>
    <w:r>
      <w:rPr>
        <w:sz w:val="20"/>
        <w:szCs w:val="20"/>
      </w:rPr>
      <w:fldChar w:fldCharType="separate"/>
    </w:r>
    <w:r w:rsidR="002D1778">
      <w:rPr>
        <w:noProof/>
        <w:sz w:val="20"/>
        <w:szCs w:val="20"/>
      </w:rPr>
      <w:t>33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69" w:rsidRDefault="00DB6C69">
      <w:r>
        <w:separator/>
      </w:r>
    </w:p>
  </w:footnote>
  <w:footnote w:type="continuationSeparator" w:id="0">
    <w:p w:rsidR="00DB6C69" w:rsidRDefault="00DB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5A" w:rsidRDefault="00A7145A">
    <w:pPr>
      <w:pStyle w:val="Header"/>
      <w:jc w:val="right"/>
      <w:rPr>
        <w:sz w:val="20"/>
        <w:szCs w:val="20"/>
      </w:rPr>
    </w:pPr>
    <w:r>
      <w:rPr>
        <w:sz w:val="20"/>
        <w:szCs w:val="20"/>
      </w:rPr>
      <w:t>PPS 8.10 Form 1A</w:t>
    </w:r>
  </w:p>
  <w:p w:rsidR="00A7145A" w:rsidRDefault="00A7145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1C51"/>
    <w:multiLevelType w:val="hybridMultilevel"/>
    <w:tmpl w:val="28E432B2"/>
    <w:lvl w:ilvl="0" w:tplc="299CA10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F107EA2"/>
    <w:multiLevelType w:val="hybridMultilevel"/>
    <w:tmpl w:val="BF26BF86"/>
    <w:lvl w:ilvl="0" w:tplc="58845816">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5E9F478A"/>
    <w:multiLevelType w:val="hybridMultilevel"/>
    <w:tmpl w:val="577CB532"/>
    <w:lvl w:ilvl="0" w:tplc="354E53E8">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EE"/>
    <w:rsid w:val="0002759A"/>
    <w:rsid w:val="00045B15"/>
    <w:rsid w:val="00087EE5"/>
    <w:rsid w:val="000B52DF"/>
    <w:rsid w:val="0010615E"/>
    <w:rsid w:val="001631CD"/>
    <w:rsid w:val="00167DE0"/>
    <w:rsid w:val="00172BDE"/>
    <w:rsid w:val="002359BA"/>
    <w:rsid w:val="002D1778"/>
    <w:rsid w:val="00382F48"/>
    <w:rsid w:val="003926D0"/>
    <w:rsid w:val="005909EE"/>
    <w:rsid w:val="00636086"/>
    <w:rsid w:val="006A01C0"/>
    <w:rsid w:val="006A2C86"/>
    <w:rsid w:val="006A4D01"/>
    <w:rsid w:val="006B5CE2"/>
    <w:rsid w:val="006D1567"/>
    <w:rsid w:val="00743574"/>
    <w:rsid w:val="00767A05"/>
    <w:rsid w:val="00A25421"/>
    <w:rsid w:val="00A46514"/>
    <w:rsid w:val="00A7145A"/>
    <w:rsid w:val="00A979F1"/>
    <w:rsid w:val="00C52F45"/>
    <w:rsid w:val="00C6316B"/>
    <w:rsid w:val="00CF5AEA"/>
    <w:rsid w:val="00D00DF5"/>
    <w:rsid w:val="00DA328B"/>
    <w:rsid w:val="00DA69F8"/>
    <w:rsid w:val="00DB6C69"/>
    <w:rsid w:val="00E13157"/>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59A3"/>
  <w14:defaultImageDpi w14:val="0"/>
  <w15:docId w15:val="{AB345BAC-B9D7-424D-A1C4-1680A6D9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1631CD"/>
    <w:pPr>
      <w:widowControl w:val="0"/>
      <w:autoSpaceDE/>
      <w:autoSpaceDN/>
      <w:adjustRightInd/>
      <w:ind w:left="120"/>
      <w:outlineLvl w:val="0"/>
    </w:pPr>
    <w:rPr>
      <w:rFonts w:eastAsia="Times New Roman" w:cstheme="minorBid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mmentlabel"/>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Char">
    <w:name w:val="Code Char"/>
    <w:link w:val="import"/>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0">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paragraph" w:customStyle="1" w:styleId="desc">
    <w:name w:val="desc"/>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codeChar0">
    <w:name w:val="code Char"/>
    <w:uiPriority w:val="99"/>
    <w:rPr>
      <w:rFonts w:ascii="Lucida Console" w:hAnsi="Lucida Console" w:cs="Lucida Console"/>
      <w:color w:val="333399"/>
      <w:sz w:val="16"/>
      <w:szCs w:val="16"/>
    </w:rPr>
  </w:style>
  <w:style w:type="character" w:customStyle="1" w:styleId="DescriptionChar">
    <w:name w:val="Description Char"/>
    <w:uiPriority w:val="99"/>
    <w:rPr>
      <w:rFonts w:ascii="Lucida Console" w:hAnsi="Lucida Console" w:cs="Lucida Console"/>
      <w:color w:val="000080"/>
      <w:sz w:val="16"/>
      <w:szCs w:val="16"/>
    </w:rPr>
  </w:style>
  <w:style w:type="character" w:customStyle="1" w:styleId="descChar">
    <w:name w:val="desc Char"/>
    <w:uiPriority w:val="99"/>
    <w:rPr>
      <w:rFonts w:ascii="Lucida Console" w:hAnsi="Lucida Console" w:cs="Lucida Console"/>
      <w:color w:val="000080"/>
      <w:sz w:val="16"/>
      <w:szCs w:val="16"/>
    </w:rPr>
  </w:style>
  <w:style w:type="character" w:styleId="HTMLCode">
    <w:name w:val="HTML Code"/>
    <w:basedOn w:val="DefaultParagraphFont"/>
    <w:uiPriority w:val="99"/>
    <w:rPr>
      <w:rFonts w:ascii="Courier New" w:hAnsi="Courier New" w:cs="Courier New"/>
      <w:sz w:val="20"/>
      <w:szCs w:val="20"/>
    </w:rPr>
  </w:style>
  <w:style w:type="paragraph" w:customStyle="1" w:styleId="section3">
    <w:name w:val="section_3"/>
    <w:uiPriority w:val="99"/>
    <w:pPr>
      <w:widowControl w:val="0"/>
      <w:autoSpaceDE w:val="0"/>
      <w:autoSpaceDN w:val="0"/>
      <w:adjustRightInd w:val="0"/>
      <w:spacing w:after="0" w:line="240" w:lineRule="auto"/>
    </w:pPr>
    <w:rPr>
      <w:rFonts w:ascii="Times New Roman" w:hAnsi="Times New Roman" w:cs="Times New Roman"/>
      <w:b/>
      <w:bCs/>
      <w:u w:val="single"/>
    </w:rPr>
  </w:style>
  <w:style w:type="character" w:customStyle="1" w:styleId="section3Char">
    <w:name w:val="section_3 Char"/>
    <w:uiPriority w:val="99"/>
    <w:rPr>
      <w:b/>
      <w:bCs/>
      <w:sz w:val="22"/>
      <w:szCs w:val="22"/>
      <w:u w:val="single"/>
    </w:rPr>
  </w:style>
  <w:style w:type="paragraph" w:customStyle="1" w:styleId="section4">
    <w:name w:val="section_4"/>
    <w:uiPriority w:val="99"/>
    <w:pPr>
      <w:widowControl w:val="0"/>
      <w:autoSpaceDE w:val="0"/>
      <w:autoSpaceDN w:val="0"/>
      <w:adjustRightInd w:val="0"/>
      <w:spacing w:after="0" w:line="240" w:lineRule="auto"/>
      <w:ind w:left="360"/>
    </w:pPr>
    <w:rPr>
      <w:rFonts w:ascii="Times New Roman" w:hAnsi="Times New Roman"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param">
    <w:name w:val="*param"/>
    <w:uiPriority w:val="99"/>
    <w:pPr>
      <w:pBdr>
        <w:top w:val="single" w:sz="4" w:space="1" w:color="808080"/>
        <w:left w:val="single" w:sz="4" w:space="4" w:color="808080"/>
        <w:bottom w:val="single" w:sz="4" w:space="1" w:color="808080"/>
        <w:right w:val="single" w:sz="4" w:space="4" w:color="808080"/>
      </w:pBdr>
      <w:shd w:val="clear" w:color="auto" w:fill="000000"/>
      <w:autoSpaceDE w:val="0"/>
      <w:autoSpaceDN w:val="0"/>
      <w:adjustRightInd w:val="0"/>
      <w:spacing w:after="0" w:line="240" w:lineRule="auto"/>
      <w:ind w:left="720" w:hanging="720"/>
    </w:pPr>
    <w:rPr>
      <w:rFonts w:ascii="Lucida Console" w:hAnsi="Lucida Console" w:cs="Lucida Console"/>
      <w:color w:val="FFFFFF"/>
      <w:sz w:val="16"/>
      <w:szCs w:val="16"/>
    </w:rPr>
  </w:style>
  <w:style w:type="paragraph" w:customStyle="1" w:styleId="comment">
    <w:name w:val="*comment"/>
    <w:uiPriority w:val="99"/>
    <w:pPr>
      <w:pBdr>
        <w:top w:val="single" w:sz="4" w:space="1" w:color="525252"/>
        <w:left w:val="single" w:sz="4" w:space="4" w:color="525252"/>
        <w:bottom w:val="single" w:sz="4" w:space="1" w:color="525252"/>
        <w:right w:val="single" w:sz="4" w:space="4" w:color="525252"/>
      </w:pBdr>
      <w:shd w:val="clear" w:color="auto" w:fill="C9C9C9"/>
      <w:autoSpaceDE w:val="0"/>
      <w:autoSpaceDN w:val="0"/>
      <w:adjustRightInd w:val="0"/>
      <w:spacing w:after="0" w:line="240" w:lineRule="auto"/>
      <w:ind w:left="360" w:hanging="360"/>
    </w:pPr>
    <w:rPr>
      <w:rFonts w:ascii="Lucida Console" w:hAnsi="Lucida Console" w:cs="Lucida Console"/>
      <w:color w:val="7B7B7B"/>
      <w:sz w:val="16"/>
      <w:szCs w:val="16"/>
    </w:rPr>
  </w:style>
  <w:style w:type="character" w:customStyle="1" w:styleId="commentChar">
    <w:name w:val="*comment Char"/>
    <w:uiPriority w:val="99"/>
    <w:rPr>
      <w:rFonts w:ascii="Lucida Console" w:hAnsi="Lucida Console" w:cs="Lucida Console"/>
      <w:color w:val="7B7B7B"/>
      <w:sz w:val="16"/>
      <w:szCs w:val="16"/>
    </w:rPr>
  </w:style>
  <w:style w:type="paragraph" w:customStyle="1" w:styleId="import">
    <w:name w:val="* import"/>
    <w:link w:val="CodeChar"/>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link w:val="Code"/>
    <w:uiPriority w:val="99"/>
    <w:rPr>
      <w:rFonts w:ascii="Lucida Console" w:hAnsi="Lucida Console" w:cs="Lucida Console"/>
      <w:i/>
      <w:iCs/>
      <w:color w:val="333399"/>
      <w:sz w:val="20"/>
      <w:szCs w:val="20"/>
    </w:rPr>
  </w:style>
  <w:style w:type="paragraph" w:customStyle="1" w:styleId="code1">
    <w:name w:val="*code"/>
    <w:link w:val="codeChar1"/>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s="Lucida Console"/>
      <w:color w:val="333399"/>
      <w:sz w:val="16"/>
      <w:szCs w:val="16"/>
    </w:rPr>
  </w:style>
  <w:style w:type="character" w:customStyle="1" w:styleId="Heading1Char">
    <w:name w:val="Heading 1 Char"/>
    <w:basedOn w:val="DefaultParagraphFont"/>
    <w:link w:val="Heading1"/>
    <w:uiPriority w:val="1"/>
    <w:rsid w:val="001631CD"/>
    <w:rPr>
      <w:rFonts w:ascii="Times New Roman" w:eastAsia="Times New Roman" w:hAnsi="Times New Roman"/>
      <w:b/>
      <w:bCs/>
      <w:sz w:val="20"/>
      <w:szCs w:val="20"/>
      <w:u w:val="single"/>
    </w:rPr>
  </w:style>
  <w:style w:type="paragraph" w:styleId="BalloonText">
    <w:name w:val="Balloon Text"/>
    <w:basedOn w:val="Normal"/>
    <w:link w:val="BalloonTextChar"/>
    <w:uiPriority w:val="99"/>
    <w:semiHidden/>
    <w:unhideWhenUsed/>
    <w:rsid w:val="00636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8755</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 Tracy C</dc:creator>
  <cp:keywords/>
  <dc:description/>
  <cp:lastModifiedBy>Wakefield, Dexter B</cp:lastModifiedBy>
  <cp:revision>8</cp:revision>
  <cp:lastPrinted>2016-12-09T16:20:00Z</cp:lastPrinted>
  <dcterms:created xsi:type="dcterms:W3CDTF">2016-11-21T16:11:00Z</dcterms:created>
  <dcterms:modified xsi:type="dcterms:W3CDTF">2017-02-02T20:00:00Z</dcterms:modified>
</cp:coreProperties>
</file>