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7B" w:rsidRPr="00577BC9" w:rsidRDefault="0017457B" w:rsidP="0017457B">
      <w:pPr>
        <w:pStyle w:val="BasicParagraph"/>
        <w:suppressAutoHyphens/>
        <w:jc w:val="center"/>
        <w:rPr>
          <w:rFonts w:ascii="Minion Pro" w:hAnsi="Minion Pro"/>
        </w:rPr>
      </w:pPr>
      <w:r w:rsidRPr="00577BC9">
        <w:rPr>
          <w:rFonts w:ascii="Minion Pro" w:hAnsi="Minion Pro"/>
        </w:rPr>
        <w:t>LBJ Student Center</w:t>
      </w:r>
    </w:p>
    <w:p w:rsidR="006446AF" w:rsidRPr="00577BC9" w:rsidRDefault="006446AF" w:rsidP="0017457B">
      <w:pPr>
        <w:pStyle w:val="BasicParagraph"/>
        <w:suppressAutoHyphens/>
        <w:jc w:val="center"/>
        <w:rPr>
          <w:rFonts w:ascii="Minion Pro" w:hAnsi="Minion Pro"/>
        </w:rPr>
      </w:pPr>
      <w:r w:rsidRPr="00577BC9">
        <w:rPr>
          <w:rFonts w:ascii="Minion Pro" w:hAnsi="Minion Pro"/>
        </w:rPr>
        <w:t>DIGITAL SIGNAGE POLICY</w:t>
      </w:r>
      <w:r w:rsidR="00577BC9">
        <w:rPr>
          <w:rFonts w:ascii="Minion Pro" w:hAnsi="Minion Pro"/>
        </w:rPr>
        <w:t>*</w:t>
      </w:r>
    </w:p>
    <w:p w:rsidR="0017457B" w:rsidRPr="00577BC9" w:rsidRDefault="00AB0684" w:rsidP="0017457B">
      <w:pPr>
        <w:pStyle w:val="BasicParagraph"/>
        <w:suppressAutoHyphens/>
        <w:jc w:val="center"/>
        <w:rPr>
          <w:rFonts w:ascii="Minion Pro" w:hAnsi="Minion Pro"/>
        </w:rPr>
      </w:pPr>
      <w:r>
        <w:rPr>
          <w:rFonts w:ascii="Minion Pro" w:hAnsi="Minion Pro"/>
        </w:rPr>
        <w:t>Effective: 10/5</w:t>
      </w:r>
      <w:r w:rsidR="0017457B" w:rsidRPr="00577BC9">
        <w:rPr>
          <w:rFonts w:ascii="Minion Pro" w:hAnsi="Minion Pro"/>
        </w:rPr>
        <w:t>/15</w:t>
      </w:r>
    </w:p>
    <w:p w:rsidR="0017457B" w:rsidRPr="00577BC9" w:rsidRDefault="0017457B" w:rsidP="006446AF">
      <w:pPr>
        <w:pStyle w:val="BasicParagraph"/>
        <w:suppressAutoHyphens/>
        <w:rPr>
          <w:rFonts w:ascii="Minion Pro" w:hAnsi="Minion Pro"/>
          <w:sz w:val="20"/>
          <w:szCs w:val="20"/>
        </w:rPr>
      </w:pPr>
    </w:p>
    <w:p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  <w:u w:val="single"/>
        </w:rPr>
      </w:pPr>
      <w:r w:rsidRPr="00577BC9">
        <w:rPr>
          <w:rFonts w:ascii="Minion Pro" w:hAnsi="Minion Pro"/>
          <w:sz w:val="20"/>
          <w:szCs w:val="20"/>
          <w:u w:val="single"/>
        </w:rPr>
        <w:t>General Information</w:t>
      </w:r>
    </w:p>
    <w:p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 xml:space="preserve">All materials for digital signage display must receive approval from the LBJ Student Center Marketing Coordinator or designee. Materials for submission will be accepted only by: Online </w:t>
      </w:r>
      <w:r w:rsidR="0017457B" w:rsidRPr="00577BC9">
        <w:rPr>
          <w:rFonts w:ascii="Minion Pro" w:hAnsi="Minion Pro"/>
          <w:sz w:val="20"/>
          <w:szCs w:val="20"/>
        </w:rPr>
        <w:t xml:space="preserve">Digital </w:t>
      </w:r>
      <w:r w:rsidRPr="00577BC9">
        <w:rPr>
          <w:rFonts w:ascii="Minion Pro" w:hAnsi="Minion Pro"/>
          <w:sz w:val="20"/>
          <w:szCs w:val="20"/>
        </w:rPr>
        <w:t xml:space="preserve">Signage Request Form (emails </w:t>
      </w:r>
      <w:r w:rsidR="0017457B" w:rsidRPr="00577BC9">
        <w:rPr>
          <w:rFonts w:ascii="Minion Pro" w:hAnsi="Minion Pro"/>
          <w:sz w:val="20"/>
          <w:szCs w:val="20"/>
        </w:rPr>
        <w:t xml:space="preserve">will </w:t>
      </w:r>
      <w:r w:rsidRPr="00577BC9">
        <w:rPr>
          <w:rFonts w:ascii="Minion Pro" w:hAnsi="Minion Pro"/>
          <w:sz w:val="20"/>
          <w:szCs w:val="20"/>
        </w:rPr>
        <w:t>not</w:t>
      </w:r>
      <w:r w:rsidR="0017457B" w:rsidRPr="00577BC9">
        <w:rPr>
          <w:rFonts w:ascii="Minion Pro" w:hAnsi="Minion Pro"/>
          <w:sz w:val="20"/>
          <w:szCs w:val="20"/>
        </w:rPr>
        <w:t xml:space="preserve"> be</w:t>
      </w:r>
      <w:r w:rsidR="00AB0684">
        <w:rPr>
          <w:rFonts w:ascii="Minion Pro" w:hAnsi="Minion Pro"/>
          <w:sz w:val="20"/>
          <w:szCs w:val="20"/>
        </w:rPr>
        <w:t xml:space="preserve"> accepted). </w:t>
      </w:r>
      <w:r w:rsidRPr="00577BC9">
        <w:rPr>
          <w:rFonts w:ascii="Minion Pro" w:hAnsi="Minion Pro"/>
          <w:sz w:val="20"/>
          <w:szCs w:val="20"/>
        </w:rPr>
        <w:t>All submissions must have the name, phone number, and email contact information of the individual making the submission.</w:t>
      </w:r>
    </w:p>
    <w:p w:rsidR="006446AF" w:rsidRPr="00577BC9" w:rsidRDefault="006446AF" w:rsidP="006446AF">
      <w:pPr>
        <w:pStyle w:val="BasicParagraph"/>
        <w:suppressAutoHyphens/>
        <w:rPr>
          <w:rFonts w:ascii="Minion Pro" w:hAnsi="Minion Pro"/>
          <w:sz w:val="20"/>
          <w:szCs w:val="20"/>
        </w:rPr>
      </w:pPr>
    </w:p>
    <w:p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  <w:u w:val="single"/>
        </w:rPr>
      </w:pPr>
      <w:r w:rsidRPr="00577BC9">
        <w:rPr>
          <w:rFonts w:ascii="Minion Pro" w:hAnsi="Minion Pro"/>
          <w:sz w:val="20"/>
          <w:szCs w:val="20"/>
          <w:u w:val="single"/>
        </w:rPr>
        <w:t>Procedures</w:t>
      </w:r>
    </w:p>
    <w:p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 xml:space="preserve">Completed Submissions must be requested at least </w:t>
      </w:r>
      <w:r w:rsidRPr="00577BC9">
        <w:rPr>
          <w:rFonts w:ascii="Minion Pro" w:hAnsi="Minion Pro"/>
          <w:b/>
          <w:sz w:val="20"/>
          <w:szCs w:val="20"/>
        </w:rPr>
        <w:t>10 business days</w:t>
      </w:r>
      <w:r w:rsidRPr="00577BC9">
        <w:rPr>
          <w:rFonts w:ascii="Minion Pro" w:hAnsi="Minion Pro"/>
          <w:sz w:val="20"/>
          <w:szCs w:val="20"/>
        </w:rPr>
        <w:t xml:space="preserve"> prior to being placed on the digital signage and will be scheduled </w:t>
      </w:r>
      <w:r w:rsidR="00AB0684">
        <w:rPr>
          <w:rFonts w:ascii="Minion Pro" w:hAnsi="Minion Pro"/>
          <w:sz w:val="20"/>
          <w:szCs w:val="20"/>
        </w:rPr>
        <w:t xml:space="preserve">for a maximum of </w:t>
      </w:r>
      <w:r w:rsidR="00AB0684" w:rsidRPr="00AB0684">
        <w:rPr>
          <w:rFonts w:ascii="Minion Pro" w:hAnsi="Minion Pro"/>
          <w:b/>
          <w:sz w:val="20"/>
          <w:szCs w:val="20"/>
        </w:rPr>
        <w:t>14 calendar days</w:t>
      </w:r>
      <w:r w:rsidR="00AB0684">
        <w:rPr>
          <w:rFonts w:ascii="Minion Pro" w:hAnsi="Minion Pro"/>
          <w:sz w:val="20"/>
          <w:szCs w:val="20"/>
        </w:rPr>
        <w:t xml:space="preserve">, </w:t>
      </w:r>
      <w:r w:rsidRPr="00577BC9">
        <w:rPr>
          <w:rFonts w:ascii="Minion Pro" w:hAnsi="Minion Pro"/>
          <w:sz w:val="20"/>
          <w:szCs w:val="20"/>
        </w:rPr>
        <w:t>dependent upon demand.</w:t>
      </w:r>
      <w:r w:rsidR="0017457B" w:rsidRPr="00577BC9">
        <w:rPr>
          <w:rFonts w:ascii="Minion Pro" w:hAnsi="Minion Pro"/>
          <w:sz w:val="20"/>
          <w:szCs w:val="20"/>
        </w:rPr>
        <w:t xml:space="preserve"> </w:t>
      </w:r>
      <w:r w:rsidRPr="00577BC9">
        <w:rPr>
          <w:rFonts w:ascii="Minion Pro" w:hAnsi="Minion Pro"/>
          <w:sz w:val="20"/>
          <w:szCs w:val="20"/>
        </w:rPr>
        <w:t>Materials must reference the sponsoring organization</w:t>
      </w:r>
      <w:r w:rsidR="00AB0684">
        <w:rPr>
          <w:rFonts w:ascii="Minion Pro" w:hAnsi="Minion Pro"/>
          <w:sz w:val="20"/>
          <w:szCs w:val="20"/>
        </w:rPr>
        <w:t xml:space="preserve">/department on the digital flyer and have already received “approved for posting” by the LBJSC Student Involvement Office. </w:t>
      </w:r>
    </w:p>
    <w:p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:rsidR="0017457B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Submitted</w:t>
      </w:r>
      <w:r w:rsidR="0017457B" w:rsidRPr="00577BC9">
        <w:rPr>
          <w:rFonts w:ascii="Minion Pro" w:hAnsi="Minion Pro"/>
          <w:sz w:val="20"/>
          <w:szCs w:val="20"/>
        </w:rPr>
        <w:t xml:space="preserve"> digital flyer files can only be posted in</w:t>
      </w:r>
      <w:r w:rsidR="005810A0">
        <w:rPr>
          <w:rFonts w:ascii="Minion Pro" w:hAnsi="Minion Pro"/>
          <w:sz w:val="20"/>
          <w:szCs w:val="20"/>
        </w:rPr>
        <w:t xml:space="preserve"> the following formats - .png or .</w:t>
      </w:r>
      <w:r w:rsidRPr="00577BC9">
        <w:rPr>
          <w:rFonts w:ascii="Minion Pro" w:hAnsi="Minion Pro"/>
          <w:sz w:val="20"/>
          <w:szCs w:val="20"/>
        </w:rPr>
        <w:t xml:space="preserve">jpeg image file. </w:t>
      </w:r>
    </w:p>
    <w:p w:rsidR="0017457B" w:rsidRPr="00577BC9" w:rsidRDefault="0017457B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:rsidR="006446AF" w:rsidRPr="00577BC9" w:rsidRDefault="0017457B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File specifications must be</w:t>
      </w:r>
      <w:r w:rsidR="006446AF" w:rsidRPr="00577BC9">
        <w:rPr>
          <w:rFonts w:ascii="Minion Pro" w:hAnsi="Minion Pro"/>
          <w:sz w:val="20"/>
          <w:szCs w:val="20"/>
        </w:rPr>
        <w:t>:</w:t>
      </w:r>
    </w:p>
    <w:p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 xml:space="preserve">-1224px x 792px </w:t>
      </w:r>
      <w:r w:rsidR="00AB0684">
        <w:rPr>
          <w:rFonts w:ascii="Minion Pro" w:hAnsi="Minion Pro"/>
          <w:sz w:val="20"/>
          <w:szCs w:val="20"/>
        </w:rPr>
        <w:t>or 11in x 17in</w:t>
      </w:r>
      <w:bookmarkStart w:id="0" w:name="_GoBack"/>
      <w:bookmarkEnd w:id="0"/>
    </w:p>
    <w:p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-Horizonta</w:t>
      </w:r>
      <w:r w:rsidR="0017457B" w:rsidRPr="00577BC9">
        <w:rPr>
          <w:rFonts w:ascii="Minion Pro" w:hAnsi="Minion Pro"/>
          <w:sz w:val="20"/>
          <w:szCs w:val="20"/>
        </w:rPr>
        <w:t>l and Vertical Orientations should both</w:t>
      </w:r>
      <w:r w:rsidRPr="00577BC9">
        <w:rPr>
          <w:rFonts w:ascii="Minion Pro" w:hAnsi="Minion Pro"/>
          <w:sz w:val="20"/>
          <w:szCs w:val="20"/>
        </w:rPr>
        <w:t xml:space="preserve"> be included </w:t>
      </w:r>
    </w:p>
    <w:p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-Fonts are a minimum of 12 points and maximum of 96 points</w:t>
      </w:r>
    </w:p>
    <w:p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:rsidR="006446AF" w:rsidRPr="00577BC9" w:rsidRDefault="006446AF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 xml:space="preserve">The length </w:t>
      </w:r>
      <w:r w:rsidR="0017457B" w:rsidRPr="00577BC9">
        <w:rPr>
          <w:rFonts w:ascii="Minion Pro" w:hAnsi="Minion Pro"/>
          <w:sz w:val="20"/>
          <w:szCs w:val="20"/>
        </w:rPr>
        <w:t>of time</w:t>
      </w:r>
      <w:r w:rsidR="00AB0684">
        <w:rPr>
          <w:rFonts w:ascii="Minion Pro" w:hAnsi="Minion Pro"/>
          <w:sz w:val="20"/>
          <w:szCs w:val="20"/>
        </w:rPr>
        <w:t xml:space="preserve"> and locations</w:t>
      </w:r>
      <w:r w:rsidR="0017457B" w:rsidRPr="00577BC9">
        <w:rPr>
          <w:rFonts w:ascii="Minion Pro" w:hAnsi="Minion Pro"/>
          <w:sz w:val="20"/>
          <w:szCs w:val="20"/>
        </w:rPr>
        <w:t xml:space="preserve"> </w:t>
      </w:r>
      <w:r w:rsidRPr="00577BC9">
        <w:rPr>
          <w:rFonts w:ascii="Minion Pro" w:hAnsi="Minion Pro"/>
          <w:sz w:val="20"/>
          <w:szCs w:val="20"/>
        </w:rPr>
        <w:t>each slide will display will be up to the determination</w:t>
      </w:r>
      <w:r w:rsidR="0017457B" w:rsidRPr="00577BC9">
        <w:rPr>
          <w:rFonts w:ascii="Minion Pro" w:hAnsi="Minion Pro"/>
          <w:sz w:val="20"/>
          <w:szCs w:val="20"/>
        </w:rPr>
        <w:t xml:space="preserve"> of the LBJ Student Center</w:t>
      </w:r>
      <w:r w:rsidRPr="00577BC9">
        <w:rPr>
          <w:rFonts w:ascii="Minion Pro" w:hAnsi="Minion Pro"/>
          <w:sz w:val="20"/>
          <w:szCs w:val="20"/>
        </w:rPr>
        <w:t>.</w:t>
      </w:r>
    </w:p>
    <w:p w:rsidR="00577BC9" w:rsidRPr="00577BC9" w:rsidRDefault="00577BC9" w:rsidP="0017457B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  <w:u w:val="single"/>
        </w:rPr>
      </w:pPr>
      <w:r w:rsidRPr="00577BC9">
        <w:rPr>
          <w:rFonts w:ascii="Minion Pro" w:hAnsi="Minion Pro"/>
          <w:sz w:val="20"/>
          <w:szCs w:val="20"/>
          <w:u w:val="single"/>
        </w:rPr>
        <w:t>Priority of Playlist/Scheduler</w:t>
      </w:r>
    </w:p>
    <w:p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Priority of presentation of material is given in the following order:</w:t>
      </w:r>
    </w:p>
    <w:p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 xml:space="preserve">1. </w:t>
      </w:r>
      <w:r w:rsidR="00577BC9" w:rsidRPr="00577BC9">
        <w:rPr>
          <w:rFonts w:ascii="Minion Pro" w:hAnsi="Minion Pro"/>
          <w:sz w:val="20"/>
          <w:szCs w:val="20"/>
        </w:rPr>
        <w:t>Campus-wide emergencies/weather concerns</w:t>
      </w:r>
      <w:r w:rsidRPr="00577BC9">
        <w:rPr>
          <w:rFonts w:ascii="Minion Pro" w:hAnsi="Minion Pro"/>
          <w:sz w:val="20"/>
          <w:szCs w:val="20"/>
        </w:rPr>
        <w:t xml:space="preserve"> </w:t>
      </w:r>
    </w:p>
    <w:p w:rsidR="006446AF" w:rsidRPr="00577BC9" w:rsidRDefault="00577BC9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2</w:t>
      </w:r>
      <w:r w:rsidR="006446AF" w:rsidRPr="00577BC9">
        <w:rPr>
          <w:rFonts w:ascii="Minion Pro" w:hAnsi="Minion Pro"/>
          <w:sz w:val="20"/>
          <w:szCs w:val="20"/>
        </w:rPr>
        <w:t xml:space="preserve">. </w:t>
      </w:r>
      <w:r w:rsidRPr="00577BC9">
        <w:rPr>
          <w:rFonts w:ascii="Minion Pro" w:hAnsi="Minion Pro"/>
          <w:sz w:val="20"/>
          <w:szCs w:val="20"/>
        </w:rPr>
        <w:t>LBJ Student Center programs and services (including LBJSC chartered organizations)</w:t>
      </w:r>
    </w:p>
    <w:p w:rsidR="006446AF" w:rsidRPr="00577BC9" w:rsidRDefault="00577BC9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3</w:t>
      </w:r>
      <w:r w:rsidR="006446AF" w:rsidRPr="00577BC9">
        <w:rPr>
          <w:rFonts w:ascii="Minion Pro" w:hAnsi="Minion Pro"/>
          <w:sz w:val="20"/>
          <w:szCs w:val="20"/>
        </w:rPr>
        <w:t>. Chartered Student Organizations</w:t>
      </w:r>
      <w:r w:rsidRPr="00577BC9">
        <w:rPr>
          <w:rFonts w:ascii="Minion Pro" w:hAnsi="Minion Pro"/>
          <w:sz w:val="20"/>
          <w:szCs w:val="20"/>
        </w:rPr>
        <w:t xml:space="preserve"> and Registered Student Organizations (not LBJSC)</w:t>
      </w:r>
    </w:p>
    <w:p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 xml:space="preserve">3. Entities and Departments within </w:t>
      </w:r>
      <w:r w:rsidR="00577BC9" w:rsidRPr="00577BC9">
        <w:rPr>
          <w:rFonts w:ascii="Minion Pro" w:hAnsi="Minion Pro"/>
          <w:sz w:val="20"/>
          <w:szCs w:val="20"/>
        </w:rPr>
        <w:t>the Division of Student Affairs</w:t>
      </w:r>
    </w:p>
    <w:p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4. Tex</w:t>
      </w:r>
      <w:r w:rsidR="00577BC9" w:rsidRPr="00577BC9">
        <w:rPr>
          <w:rFonts w:ascii="Minion Pro" w:hAnsi="Minion Pro"/>
          <w:sz w:val="20"/>
          <w:szCs w:val="20"/>
        </w:rPr>
        <w:t>as State University departments</w:t>
      </w:r>
    </w:p>
    <w:p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5.</w:t>
      </w:r>
      <w:r w:rsidR="00577BC9" w:rsidRPr="00577BC9">
        <w:rPr>
          <w:rFonts w:ascii="Minion Pro" w:hAnsi="Minion Pro"/>
          <w:sz w:val="20"/>
          <w:szCs w:val="20"/>
        </w:rPr>
        <w:t xml:space="preserve"> Texas State University vendors</w:t>
      </w:r>
    </w:p>
    <w:p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Regulation Enforcement</w:t>
      </w:r>
    </w:p>
    <w:p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LBJ Student Center and its appointed administrators reserve the right to refuse approval for any submitted material that is not compatible with the University’s mission and vision.</w:t>
      </w:r>
    </w:p>
    <w:p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</w:p>
    <w:p w:rsidR="006446AF" w:rsidRPr="00577BC9" w:rsidRDefault="006446AF" w:rsidP="00577BC9">
      <w:pPr>
        <w:pStyle w:val="BasicParagraph"/>
        <w:suppressAutoHyphens/>
        <w:spacing w:line="240" w:lineRule="auto"/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Fees/Charges</w:t>
      </w:r>
    </w:p>
    <w:p w:rsidR="007A3322" w:rsidRPr="00577BC9" w:rsidRDefault="0017457B" w:rsidP="00577BC9">
      <w:pPr>
        <w:rPr>
          <w:rFonts w:ascii="Minion Pro" w:hAnsi="Minion Pro"/>
          <w:sz w:val="20"/>
          <w:szCs w:val="20"/>
        </w:rPr>
      </w:pPr>
      <w:r w:rsidRPr="00577BC9">
        <w:rPr>
          <w:rFonts w:ascii="Minion Pro" w:hAnsi="Minion Pro"/>
          <w:sz w:val="20"/>
          <w:szCs w:val="20"/>
        </w:rPr>
        <w:t>A fee structure is currently in development for</w:t>
      </w:r>
      <w:r w:rsidR="006446AF" w:rsidRPr="00577BC9">
        <w:rPr>
          <w:rFonts w:ascii="Minion Pro" w:hAnsi="Minion Pro"/>
          <w:sz w:val="20"/>
          <w:szCs w:val="20"/>
        </w:rPr>
        <w:t xml:space="preserve"> entities</w:t>
      </w:r>
      <w:r w:rsidRPr="00577BC9">
        <w:rPr>
          <w:rFonts w:ascii="Minion Pro" w:hAnsi="Minion Pro"/>
          <w:sz w:val="20"/>
          <w:szCs w:val="20"/>
        </w:rPr>
        <w:t xml:space="preserve"> outside of the LBJ Student Center Department</w:t>
      </w:r>
      <w:r w:rsidR="006446AF" w:rsidRPr="00577BC9">
        <w:rPr>
          <w:rFonts w:ascii="Minion Pro" w:hAnsi="Minion Pro"/>
          <w:sz w:val="20"/>
          <w:szCs w:val="20"/>
        </w:rPr>
        <w:t>.</w:t>
      </w:r>
      <w:r w:rsidRPr="00577BC9">
        <w:rPr>
          <w:rFonts w:ascii="Minion Pro" w:hAnsi="Minion Pro"/>
          <w:sz w:val="20"/>
          <w:szCs w:val="20"/>
        </w:rPr>
        <w:t xml:space="preserve"> </w:t>
      </w:r>
    </w:p>
    <w:sectPr w:rsidR="007A3322" w:rsidRPr="00577BC9" w:rsidSect="007A3322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7E" w:rsidRDefault="006A177E" w:rsidP="00577BC9">
      <w:r>
        <w:separator/>
      </w:r>
    </w:p>
  </w:endnote>
  <w:endnote w:type="continuationSeparator" w:id="0">
    <w:p w:rsidR="006A177E" w:rsidRDefault="006A177E" w:rsidP="0057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C9" w:rsidRDefault="00577BC9">
    <w:pPr>
      <w:pStyle w:val="Footer"/>
    </w:pPr>
    <w:r>
      <w:tab/>
    </w:r>
    <w:r>
      <w:tab/>
      <w:t xml:space="preserve">*Policies and procedures subject to change. </w:t>
    </w:r>
  </w:p>
  <w:p w:rsidR="00577BC9" w:rsidRDefault="00577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7E" w:rsidRDefault="006A177E" w:rsidP="00577BC9">
      <w:r>
        <w:separator/>
      </w:r>
    </w:p>
  </w:footnote>
  <w:footnote w:type="continuationSeparator" w:id="0">
    <w:p w:rsidR="006A177E" w:rsidRDefault="006A177E" w:rsidP="0057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F"/>
    <w:rsid w:val="0017457B"/>
    <w:rsid w:val="004D0F75"/>
    <w:rsid w:val="00577BC9"/>
    <w:rsid w:val="005810A0"/>
    <w:rsid w:val="006446AF"/>
    <w:rsid w:val="006A177E"/>
    <w:rsid w:val="007A3322"/>
    <w:rsid w:val="00A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90AFF7D-0317-4986-B404-2A7589A6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446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77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BC9"/>
  </w:style>
  <w:style w:type="paragraph" w:styleId="Footer">
    <w:name w:val="footer"/>
    <w:basedOn w:val="Normal"/>
    <w:link w:val="FooterChar"/>
    <w:uiPriority w:val="99"/>
    <w:unhideWhenUsed/>
    <w:rsid w:val="00577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Foster</dc:creator>
  <cp:keywords/>
  <dc:description/>
  <cp:lastModifiedBy>Vaught, Dusty M</cp:lastModifiedBy>
  <cp:revision>4</cp:revision>
  <dcterms:created xsi:type="dcterms:W3CDTF">2015-10-05T13:54:00Z</dcterms:created>
  <dcterms:modified xsi:type="dcterms:W3CDTF">2015-10-05T13:55:00Z</dcterms:modified>
</cp:coreProperties>
</file>