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4C" w:rsidRDefault="00816B4C" w:rsidP="00351DEE">
      <w:pPr>
        <w:pStyle w:val="Heading1"/>
        <w:rPr>
          <w:rFonts w:ascii="Palatino Linotype" w:hAnsi="Palatino Linotype"/>
          <w:b/>
          <w:sz w:val="44"/>
          <w:szCs w:val="44"/>
        </w:rPr>
      </w:pPr>
    </w:p>
    <w:p w:rsidR="00351DEE" w:rsidRPr="00A020F3" w:rsidRDefault="00351DEE" w:rsidP="00351DEE">
      <w:pPr>
        <w:pStyle w:val="Heading1"/>
        <w:rPr>
          <w:rFonts w:ascii="Palatino Linotype" w:hAnsi="Palatino Linotype"/>
          <w:b/>
          <w:sz w:val="72"/>
          <w:szCs w:val="44"/>
        </w:rPr>
      </w:pPr>
      <w:r w:rsidRPr="00A020F3">
        <w:rPr>
          <w:rFonts w:ascii="Palatino Linotype" w:hAnsi="Palatino Linotype"/>
          <w:b/>
          <w:sz w:val="72"/>
          <w:szCs w:val="44"/>
        </w:rPr>
        <w:t>Masters of Political Science Thesis Track Packet</w:t>
      </w:r>
    </w:p>
    <w:p w:rsidR="00351DEE" w:rsidRDefault="00351DEE" w:rsidP="00351DEE">
      <w:pPr>
        <w:rPr>
          <w:rFonts w:ascii="Cambria" w:hAnsi="Cambria"/>
          <w:sz w:val="28"/>
        </w:rPr>
      </w:pPr>
      <w:r>
        <w:rPr>
          <w:rFonts w:ascii="Cambria" w:hAnsi="Cambria"/>
          <w:noProof/>
          <w:sz w:val="28"/>
        </w:rPr>
        <mc:AlternateContent>
          <mc:Choice Requires="wps">
            <w:drawing>
              <wp:anchor distT="0" distB="0" distL="114300" distR="114300" simplePos="0" relativeHeight="251660288" behindDoc="0" locked="0" layoutInCell="1" allowOverlap="1" wp14:anchorId="11CD3A22" wp14:editId="093BEE3E">
                <wp:simplePos x="0" y="0"/>
                <wp:positionH relativeFrom="column">
                  <wp:posOffset>17780</wp:posOffset>
                </wp:positionH>
                <wp:positionV relativeFrom="paragraph">
                  <wp:posOffset>94615</wp:posOffset>
                </wp:positionV>
                <wp:extent cx="5896610" cy="0"/>
                <wp:effectExtent l="8255" t="11430" r="1016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straightConnector1">
                          <a:avLst/>
                        </a:prstGeom>
                        <a:noFill/>
                        <a:ln w="127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9BC3C" id="_x0000_t32" coordsize="21600,21600" o:spt="32" o:oned="t" path="m,l21600,21600e" filled="f">
                <v:path arrowok="t" fillok="f" o:connecttype="none"/>
                <o:lock v:ext="edit" shapetype="t"/>
              </v:shapetype>
              <v:shape id="Straight Arrow Connector 3" o:spid="_x0000_s1026" type="#_x0000_t32" style="position:absolute;margin-left:1.4pt;margin-top:7.45pt;width:464.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" strokecolor="#622423" strokeweight="1pt"/>
            </w:pict>
          </mc:Fallback>
        </mc:AlternateContent>
      </w:r>
    </w:p>
    <w:p w:rsidR="00351DEE" w:rsidRDefault="00351DEE" w:rsidP="00351DEE">
      <w:pPr>
        <w:jc w:val="center"/>
        <w:rPr>
          <w:rFonts w:ascii="Cambria" w:hAnsi="Cambria"/>
          <w:sz w:val="28"/>
        </w:rPr>
      </w:pPr>
    </w:p>
    <w:p w:rsidR="00351DEE" w:rsidRDefault="00816B4C" w:rsidP="00351DEE">
      <w:pPr>
        <w:jc w:val="center"/>
        <w:rPr>
          <w:rFonts w:ascii="Cambria" w:hAnsi="Cambria"/>
          <w:sz w:val="28"/>
        </w:rPr>
      </w:pPr>
      <w:r w:rsidRPr="00816B4C">
        <w:rPr>
          <w:rFonts w:ascii="Cambria" w:hAnsi="Cambria"/>
          <w:noProof/>
          <w:sz w:val="28"/>
        </w:rPr>
        <w:drawing>
          <wp:inline distT="0" distB="0" distL="0" distR="0">
            <wp:extent cx="3657600" cy="1295400"/>
            <wp:effectExtent l="0" t="0" r="0" b="0"/>
            <wp:docPr id="6" name="Picture 6" descr="C:\Users\emg74\AppData\Local\Microsoft\Windows\Temporary Internet Files\Content.Outlook\E0IA9PTR\POSI 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g74\AppData\Local\Microsoft\Windows\Temporary Internet Files\Content.Outlook\E0IA9PTR\POSI 2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1958" cy="1296943"/>
                    </a:xfrm>
                    <a:prstGeom prst="rect">
                      <a:avLst/>
                    </a:prstGeom>
                    <a:noFill/>
                    <a:ln>
                      <a:noFill/>
                    </a:ln>
                  </pic:spPr>
                </pic:pic>
              </a:graphicData>
            </a:graphic>
          </wp:inline>
        </w:drawing>
      </w:r>
    </w:p>
    <w:p w:rsidR="00351DEE" w:rsidRDefault="00351DEE" w:rsidP="00351DEE">
      <w:pPr>
        <w:jc w:val="center"/>
        <w:rPr>
          <w:rFonts w:ascii="Cambria" w:hAnsi="Cambria"/>
          <w:sz w:val="28"/>
        </w:rPr>
      </w:pPr>
    </w:p>
    <w:p w:rsidR="00351DEE" w:rsidRDefault="00351DEE" w:rsidP="00351DEE">
      <w:pPr>
        <w:jc w:val="center"/>
        <w:rPr>
          <w:rFonts w:ascii="Cambria" w:hAnsi="Cambria"/>
          <w:sz w:val="28"/>
        </w:rPr>
      </w:pPr>
      <w:r w:rsidRPr="00E36B24">
        <w:rPr>
          <w:rFonts w:ascii="Cambria" w:hAnsi="Cambria"/>
          <w:sz w:val="28"/>
        </w:rPr>
        <w:t xml:space="preserve">Contents: </w:t>
      </w:r>
    </w:p>
    <w:p w:rsidR="00351DEE" w:rsidRPr="00E36B24" w:rsidRDefault="00351DEE" w:rsidP="00351DEE">
      <w:pPr>
        <w:jc w:val="center"/>
        <w:rPr>
          <w:rFonts w:ascii="Cambria" w:hAnsi="Cambria"/>
        </w:rPr>
      </w:pPr>
    </w:p>
    <w:p w:rsidR="00351DEE" w:rsidRPr="00E36B24" w:rsidRDefault="007251A0" w:rsidP="00351DEE">
      <w:pPr>
        <w:jc w:val="center"/>
        <w:rPr>
          <w:rFonts w:ascii="Cambria" w:hAnsi="Cambria"/>
        </w:rPr>
      </w:pPr>
      <w:r w:rsidRPr="00E36B24">
        <w:rPr>
          <w:rFonts w:ascii="Cambria" w:hAnsi="Cambria"/>
          <w:noProof/>
        </w:rPr>
        <mc:AlternateContent>
          <mc:Choice Requires="wps">
            <w:drawing>
              <wp:anchor distT="0" distB="0" distL="114300" distR="114300" simplePos="0" relativeHeight="251659264" behindDoc="0" locked="0" layoutInCell="1" allowOverlap="1" wp14:anchorId="77C4E3DE" wp14:editId="5766B1E2">
                <wp:simplePos x="0" y="0"/>
                <wp:positionH relativeFrom="margin">
                  <wp:posOffset>790575</wp:posOffset>
                </wp:positionH>
                <wp:positionV relativeFrom="paragraph">
                  <wp:posOffset>5080</wp:posOffset>
                </wp:positionV>
                <wp:extent cx="4343400" cy="2752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52725"/>
                        </a:xfrm>
                        <a:prstGeom prst="rect">
                          <a:avLst/>
                        </a:prstGeom>
                        <a:solidFill>
                          <a:srgbClr val="FFFFFF"/>
                        </a:solidFill>
                        <a:ln w="9525">
                          <a:solidFill>
                            <a:srgbClr val="000000"/>
                          </a:solidFill>
                          <a:miter lim="800000"/>
                          <a:headEnd/>
                          <a:tailEnd/>
                        </a:ln>
                      </wps:spPr>
                      <wps:txbx>
                        <w:txbxContent>
                          <w:p w:rsidR="00351DEE" w:rsidRDefault="00351DEE" w:rsidP="00351DEE">
                            <w:pPr>
                              <w:jc w:val="center"/>
                              <w:rPr>
                                <w:sz w:val="28"/>
                              </w:rPr>
                            </w:pPr>
                          </w:p>
                          <w:p w:rsidR="00351DEE" w:rsidRDefault="00351DEE" w:rsidP="00351DEE">
                            <w:pPr>
                              <w:jc w:val="center"/>
                              <w:rPr>
                                <w:sz w:val="28"/>
                              </w:rPr>
                            </w:pPr>
                            <w:r>
                              <w:rPr>
                                <w:sz w:val="28"/>
                              </w:rPr>
                              <w:t>Thesis Track Overview</w:t>
                            </w:r>
                          </w:p>
                          <w:p w:rsidR="00351DEE" w:rsidRDefault="00351DEE" w:rsidP="00351DEE">
                            <w:pPr>
                              <w:jc w:val="center"/>
                              <w:rPr>
                                <w:sz w:val="28"/>
                              </w:rPr>
                            </w:pPr>
                            <w:r>
                              <w:rPr>
                                <w:sz w:val="28"/>
                              </w:rPr>
                              <w:t>Thesis Track Eligibility</w:t>
                            </w:r>
                          </w:p>
                          <w:p w:rsidR="00351DEE" w:rsidRDefault="00351DEE" w:rsidP="00351DEE">
                            <w:pPr>
                              <w:jc w:val="center"/>
                              <w:rPr>
                                <w:sz w:val="28"/>
                              </w:rPr>
                            </w:pPr>
                            <w:r>
                              <w:rPr>
                                <w:sz w:val="28"/>
                              </w:rPr>
                              <w:t>Thesis Track Enrollment</w:t>
                            </w:r>
                          </w:p>
                          <w:p w:rsidR="00351DEE" w:rsidRDefault="00351DEE" w:rsidP="00351DEE">
                            <w:pPr>
                              <w:jc w:val="center"/>
                              <w:rPr>
                                <w:sz w:val="28"/>
                              </w:rPr>
                            </w:pPr>
                            <w:r>
                              <w:rPr>
                                <w:sz w:val="28"/>
                              </w:rPr>
                              <w:t>Thesis Track Oral Defense</w:t>
                            </w:r>
                          </w:p>
                          <w:p w:rsidR="00351DEE" w:rsidRDefault="00351DEE" w:rsidP="00351DEE">
                            <w:pPr>
                              <w:jc w:val="center"/>
                              <w:rPr>
                                <w:sz w:val="28"/>
                              </w:rPr>
                            </w:pPr>
                            <w:r>
                              <w:rPr>
                                <w:sz w:val="28"/>
                              </w:rPr>
                              <w:t>Thesis Track Submission</w:t>
                            </w:r>
                          </w:p>
                          <w:p w:rsidR="00351DEE" w:rsidRPr="003622DC" w:rsidRDefault="00351DEE" w:rsidP="00351DEE">
                            <w:pPr>
                              <w:jc w:val="center"/>
                              <w:rPr>
                                <w:b/>
                                <w:sz w:val="28"/>
                              </w:rPr>
                            </w:pPr>
                            <w:r w:rsidRPr="003622DC">
                              <w:rPr>
                                <w:b/>
                                <w:sz w:val="28"/>
                              </w:rPr>
                              <w:t>Thesis Proposal Form</w:t>
                            </w:r>
                            <w:r w:rsidR="00B9504E">
                              <w:rPr>
                                <w:b/>
                                <w:sz w:val="28"/>
                              </w:rPr>
                              <w:t>*</w:t>
                            </w:r>
                          </w:p>
                          <w:p w:rsidR="00351DEE" w:rsidRPr="003622DC" w:rsidRDefault="00351DEE" w:rsidP="00351DEE">
                            <w:pPr>
                              <w:jc w:val="center"/>
                              <w:rPr>
                                <w:b/>
                                <w:sz w:val="28"/>
                              </w:rPr>
                            </w:pPr>
                            <w:r w:rsidRPr="003622DC">
                              <w:rPr>
                                <w:b/>
                                <w:sz w:val="28"/>
                              </w:rPr>
                              <w:t>Thesis Signature Page</w:t>
                            </w:r>
                            <w:r w:rsidR="00B9504E">
                              <w:rPr>
                                <w:b/>
                                <w:sz w:val="28"/>
                              </w:rPr>
                              <w:t>*</w:t>
                            </w:r>
                          </w:p>
                          <w:p w:rsidR="00351DEE" w:rsidRDefault="00351DEE" w:rsidP="00B9504E">
                            <w:pPr>
                              <w:jc w:val="center"/>
                              <w:rPr>
                                <w:b/>
                                <w:sz w:val="28"/>
                              </w:rPr>
                            </w:pPr>
                            <w:r w:rsidRPr="003622DC">
                              <w:rPr>
                                <w:b/>
                                <w:sz w:val="28"/>
                              </w:rPr>
                              <w:t>Defense Scheduling Form</w:t>
                            </w:r>
                            <w:r w:rsidR="00B9504E">
                              <w:rPr>
                                <w:b/>
                                <w:sz w:val="28"/>
                              </w:rPr>
                              <w:t>*</w:t>
                            </w:r>
                          </w:p>
                          <w:p w:rsidR="00351DEE" w:rsidRPr="00B9504E" w:rsidRDefault="00351DEE" w:rsidP="00351DEE">
                            <w:pPr>
                              <w:jc w:val="center"/>
                              <w:rPr>
                                <w:sz w:val="28"/>
                              </w:rPr>
                            </w:pPr>
                            <w:r w:rsidRPr="00B9504E">
                              <w:rPr>
                                <w:sz w:val="28"/>
                              </w:rPr>
                              <w:t>Statement of No Appeal</w:t>
                            </w:r>
                          </w:p>
                          <w:p w:rsidR="00351DEE" w:rsidRPr="00B9504E" w:rsidRDefault="00351DEE" w:rsidP="00351DEE">
                            <w:pPr>
                              <w:jc w:val="center"/>
                              <w:rPr>
                                <w:sz w:val="28"/>
                              </w:rPr>
                            </w:pPr>
                            <w:r w:rsidRPr="00B9504E">
                              <w:rPr>
                                <w:sz w:val="28"/>
                              </w:rPr>
                              <w:t>Academic Honesty Agreement</w:t>
                            </w:r>
                          </w:p>
                          <w:p w:rsidR="00351DEE" w:rsidRPr="00B9504E" w:rsidRDefault="00351DEE" w:rsidP="00351DEE">
                            <w:pPr>
                              <w:jc w:val="center"/>
                              <w:rPr>
                                <w:sz w:val="28"/>
                              </w:rPr>
                            </w:pPr>
                            <w:r w:rsidRPr="00B9504E">
                              <w:rPr>
                                <w:sz w:val="28"/>
                              </w:rPr>
                              <w:t>Outcomes Assessment</w:t>
                            </w:r>
                          </w:p>
                          <w:p w:rsidR="00351DEE" w:rsidRPr="003622DC" w:rsidRDefault="00351DEE" w:rsidP="00351DEE">
                            <w:pPr>
                              <w:jc w:val="center"/>
                              <w:rPr>
                                <w:b/>
                                <w:sz w:val="28"/>
                              </w:rPr>
                            </w:pPr>
                            <w:r w:rsidRPr="003622DC">
                              <w:rPr>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4E3DE" id="_x0000_t202" coordsize="21600,21600" o:spt="202" path="m,l,21600r21600,l21600,xe">
                <v:stroke joinstyle="miter"/>
                <v:path gradientshapeok="t" o:connecttype="rect"/>
              </v:shapetype>
              <v:shape id="Text Box 2" o:spid="_x0000_s1026" type="#_x0000_t202" style="position:absolute;left:0;text-align:left;margin-left:62.25pt;margin-top:.4pt;width:342pt;height:21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">
                <v:textbox>
                  <w:txbxContent>
                    <w:p w:rsidR="00351DEE" w:rsidRDefault="00351DEE" w:rsidP="00351DEE">
                      <w:pPr>
                        <w:jc w:val="center"/>
                        <w:rPr>
                          <w:sz w:val="28"/>
                        </w:rPr>
                      </w:pPr>
                    </w:p>
                    <w:p w:rsidR="00351DEE" w:rsidRDefault="00351DEE" w:rsidP="00351DEE">
                      <w:pPr>
                        <w:jc w:val="center"/>
                        <w:rPr>
                          <w:sz w:val="28"/>
                        </w:rPr>
                      </w:pPr>
                      <w:r>
                        <w:rPr>
                          <w:sz w:val="28"/>
                        </w:rPr>
                        <w:t>Thesis Track Overview</w:t>
                      </w:r>
                    </w:p>
                    <w:p w:rsidR="00351DEE" w:rsidRDefault="00351DEE" w:rsidP="00351DEE">
                      <w:pPr>
                        <w:jc w:val="center"/>
                        <w:rPr>
                          <w:sz w:val="28"/>
                        </w:rPr>
                      </w:pPr>
                      <w:r>
                        <w:rPr>
                          <w:sz w:val="28"/>
                        </w:rPr>
                        <w:t>Thesis Track Eligibility</w:t>
                      </w:r>
                    </w:p>
                    <w:p w:rsidR="00351DEE" w:rsidRDefault="00351DEE" w:rsidP="00351DEE">
                      <w:pPr>
                        <w:jc w:val="center"/>
                        <w:rPr>
                          <w:sz w:val="28"/>
                        </w:rPr>
                      </w:pPr>
                      <w:r>
                        <w:rPr>
                          <w:sz w:val="28"/>
                        </w:rPr>
                        <w:t>Thesis Track Enrollment</w:t>
                      </w:r>
                    </w:p>
                    <w:p w:rsidR="00351DEE" w:rsidRDefault="00351DEE" w:rsidP="00351DEE">
                      <w:pPr>
                        <w:jc w:val="center"/>
                        <w:rPr>
                          <w:sz w:val="28"/>
                        </w:rPr>
                      </w:pPr>
                      <w:r>
                        <w:rPr>
                          <w:sz w:val="28"/>
                        </w:rPr>
                        <w:t>Thesis Track Oral Defense</w:t>
                      </w:r>
                    </w:p>
                    <w:p w:rsidR="00351DEE" w:rsidRDefault="00351DEE" w:rsidP="00351DEE">
                      <w:pPr>
                        <w:jc w:val="center"/>
                        <w:rPr>
                          <w:sz w:val="28"/>
                        </w:rPr>
                      </w:pPr>
                      <w:r>
                        <w:rPr>
                          <w:sz w:val="28"/>
                        </w:rPr>
                        <w:t>Thesis Track Submission</w:t>
                      </w:r>
                    </w:p>
                    <w:p w:rsidR="00351DEE" w:rsidRPr="003622DC" w:rsidRDefault="00351DEE" w:rsidP="00351DEE">
                      <w:pPr>
                        <w:jc w:val="center"/>
                        <w:rPr>
                          <w:b/>
                          <w:sz w:val="28"/>
                        </w:rPr>
                      </w:pPr>
                      <w:r w:rsidRPr="003622DC">
                        <w:rPr>
                          <w:b/>
                          <w:sz w:val="28"/>
                        </w:rPr>
                        <w:t>Thesis Proposal Form</w:t>
                      </w:r>
                      <w:r w:rsidR="00B9504E">
                        <w:rPr>
                          <w:b/>
                          <w:sz w:val="28"/>
                        </w:rPr>
                        <w:t>*</w:t>
                      </w:r>
                    </w:p>
                    <w:p w:rsidR="00351DEE" w:rsidRPr="003622DC" w:rsidRDefault="00351DEE" w:rsidP="00351DEE">
                      <w:pPr>
                        <w:jc w:val="center"/>
                        <w:rPr>
                          <w:b/>
                          <w:sz w:val="28"/>
                        </w:rPr>
                      </w:pPr>
                      <w:r w:rsidRPr="003622DC">
                        <w:rPr>
                          <w:b/>
                          <w:sz w:val="28"/>
                        </w:rPr>
                        <w:t>Thesis Signature Page</w:t>
                      </w:r>
                      <w:r w:rsidR="00B9504E">
                        <w:rPr>
                          <w:b/>
                          <w:sz w:val="28"/>
                        </w:rPr>
                        <w:t>*</w:t>
                      </w:r>
                    </w:p>
                    <w:p w:rsidR="00351DEE" w:rsidRDefault="00351DEE" w:rsidP="00B9504E">
                      <w:pPr>
                        <w:jc w:val="center"/>
                        <w:rPr>
                          <w:b/>
                          <w:sz w:val="28"/>
                        </w:rPr>
                      </w:pPr>
                      <w:r w:rsidRPr="003622DC">
                        <w:rPr>
                          <w:b/>
                          <w:sz w:val="28"/>
                        </w:rPr>
                        <w:t>Defense Scheduling Form</w:t>
                      </w:r>
                      <w:r w:rsidR="00B9504E">
                        <w:rPr>
                          <w:b/>
                          <w:sz w:val="28"/>
                        </w:rPr>
                        <w:t>*</w:t>
                      </w:r>
                    </w:p>
                    <w:p w:rsidR="00351DEE" w:rsidRPr="00B9504E" w:rsidRDefault="00351DEE" w:rsidP="00351DEE">
                      <w:pPr>
                        <w:jc w:val="center"/>
                        <w:rPr>
                          <w:sz w:val="28"/>
                        </w:rPr>
                      </w:pPr>
                      <w:r w:rsidRPr="00B9504E">
                        <w:rPr>
                          <w:sz w:val="28"/>
                        </w:rPr>
                        <w:t>Statement of No Appeal</w:t>
                      </w:r>
                    </w:p>
                    <w:p w:rsidR="00351DEE" w:rsidRPr="00B9504E" w:rsidRDefault="00351DEE" w:rsidP="00351DEE">
                      <w:pPr>
                        <w:jc w:val="center"/>
                        <w:rPr>
                          <w:sz w:val="28"/>
                        </w:rPr>
                      </w:pPr>
                      <w:r w:rsidRPr="00B9504E">
                        <w:rPr>
                          <w:sz w:val="28"/>
                        </w:rPr>
                        <w:t>Academic Honesty Agreement</w:t>
                      </w:r>
                    </w:p>
                    <w:p w:rsidR="00351DEE" w:rsidRPr="00B9504E" w:rsidRDefault="00351DEE" w:rsidP="00351DEE">
                      <w:pPr>
                        <w:jc w:val="center"/>
                        <w:rPr>
                          <w:sz w:val="28"/>
                        </w:rPr>
                      </w:pPr>
                      <w:r w:rsidRPr="00B9504E">
                        <w:rPr>
                          <w:sz w:val="28"/>
                        </w:rPr>
                        <w:t>Outcomes Assessment</w:t>
                      </w:r>
                    </w:p>
                    <w:p w:rsidR="00351DEE" w:rsidRPr="003622DC" w:rsidRDefault="00351DEE" w:rsidP="00351DEE">
                      <w:pPr>
                        <w:jc w:val="center"/>
                        <w:rPr>
                          <w:b/>
                          <w:sz w:val="28"/>
                        </w:rPr>
                      </w:pPr>
                      <w:r w:rsidRPr="003622DC">
                        <w:rPr>
                          <w:b/>
                          <w:sz w:val="28"/>
                        </w:rPr>
                        <w:t xml:space="preserve"> </w:t>
                      </w:r>
                    </w:p>
                  </w:txbxContent>
                </v:textbox>
                <w10:wrap type="square" anchorx="margin"/>
              </v:shape>
            </w:pict>
          </mc:Fallback>
        </mc:AlternateContent>
      </w:r>
    </w:p>
    <w:p w:rsidR="00351DEE" w:rsidRPr="00E36B24" w:rsidRDefault="00351DEE" w:rsidP="00351DEE">
      <w:pPr>
        <w:jc w:val="center"/>
        <w:rPr>
          <w:rFonts w:ascii="Cambria" w:hAnsi="Cambria"/>
        </w:rPr>
      </w:pPr>
    </w:p>
    <w:p w:rsidR="00351DEE" w:rsidRPr="00E36B24" w:rsidRDefault="00351DEE" w:rsidP="00351DEE">
      <w:pPr>
        <w:jc w:val="center"/>
        <w:rPr>
          <w:rFonts w:ascii="Cambria" w:hAnsi="Cambria"/>
        </w:rPr>
      </w:pPr>
    </w:p>
    <w:p w:rsidR="00351DEE" w:rsidRPr="00E36B24" w:rsidRDefault="00351DEE" w:rsidP="00351DEE">
      <w:pPr>
        <w:jc w:val="center"/>
        <w:rPr>
          <w:rFonts w:ascii="Cambria" w:hAnsi="Cambria"/>
        </w:rPr>
      </w:pPr>
    </w:p>
    <w:p w:rsidR="00351DEE" w:rsidRPr="00E36B24" w:rsidRDefault="00351DEE" w:rsidP="00351DEE">
      <w:pPr>
        <w:jc w:val="center"/>
        <w:rPr>
          <w:rFonts w:ascii="Cambria" w:hAnsi="Cambria"/>
        </w:rPr>
      </w:pPr>
    </w:p>
    <w:p w:rsidR="00351DEE" w:rsidRPr="00E36B24" w:rsidRDefault="00351DEE" w:rsidP="00351DEE">
      <w:pPr>
        <w:jc w:val="center"/>
        <w:rPr>
          <w:rFonts w:ascii="Cambria" w:hAnsi="Cambria"/>
        </w:rPr>
      </w:pPr>
    </w:p>
    <w:p w:rsidR="00351DEE" w:rsidRPr="00E36B24" w:rsidRDefault="00351DEE" w:rsidP="00351DEE">
      <w:pPr>
        <w:jc w:val="center"/>
        <w:rPr>
          <w:rFonts w:ascii="Cambria" w:hAnsi="Cambria"/>
        </w:rPr>
      </w:pPr>
    </w:p>
    <w:p w:rsidR="00351DEE" w:rsidRPr="00E36B24" w:rsidRDefault="00351DEE" w:rsidP="00351DEE">
      <w:pPr>
        <w:jc w:val="center"/>
        <w:rPr>
          <w:rFonts w:ascii="Cambria" w:hAnsi="Cambria"/>
        </w:rPr>
      </w:pPr>
    </w:p>
    <w:p w:rsidR="00351DEE" w:rsidRPr="00E36B24" w:rsidRDefault="00351DEE" w:rsidP="00351DEE">
      <w:pPr>
        <w:jc w:val="center"/>
        <w:rPr>
          <w:rFonts w:ascii="Cambria" w:hAnsi="Cambria"/>
        </w:rPr>
      </w:pPr>
    </w:p>
    <w:p w:rsidR="00351DEE" w:rsidRPr="00E36B24" w:rsidRDefault="00351DEE" w:rsidP="00351DEE">
      <w:pPr>
        <w:jc w:val="center"/>
        <w:rPr>
          <w:rFonts w:ascii="Cambria" w:hAnsi="Cambria"/>
        </w:rPr>
      </w:pPr>
    </w:p>
    <w:p w:rsidR="00351DEE" w:rsidRPr="00E36B24" w:rsidRDefault="00351DEE" w:rsidP="00351DEE">
      <w:pPr>
        <w:jc w:val="center"/>
        <w:rPr>
          <w:rFonts w:ascii="Cambria" w:hAnsi="Cambria"/>
        </w:rPr>
      </w:pPr>
    </w:p>
    <w:p w:rsidR="00351DEE" w:rsidRPr="00E36B24" w:rsidRDefault="00351DEE" w:rsidP="00351DEE">
      <w:pPr>
        <w:jc w:val="center"/>
        <w:rPr>
          <w:rFonts w:ascii="Cambria" w:hAnsi="Cambria"/>
        </w:rPr>
      </w:pPr>
    </w:p>
    <w:p w:rsidR="00351DEE" w:rsidRDefault="00351DEE" w:rsidP="00351DEE">
      <w:pPr>
        <w:rPr>
          <w:rFonts w:ascii="Cambria" w:hAnsi="Cambria"/>
          <w:sz w:val="28"/>
        </w:rPr>
      </w:pPr>
    </w:p>
    <w:p w:rsidR="00351DEE" w:rsidRDefault="00351DEE" w:rsidP="00351DEE">
      <w:pPr>
        <w:rPr>
          <w:rFonts w:ascii="Cambria" w:hAnsi="Cambria"/>
          <w:sz w:val="28"/>
        </w:rPr>
      </w:pPr>
    </w:p>
    <w:p w:rsidR="00351DEE" w:rsidRPr="00E36B24" w:rsidRDefault="00351DEE" w:rsidP="00351DEE">
      <w:pPr>
        <w:rPr>
          <w:rFonts w:ascii="Cambria" w:hAnsi="Cambria"/>
          <w:sz w:val="28"/>
        </w:rPr>
      </w:pPr>
    </w:p>
    <w:p w:rsidR="00351DEE" w:rsidRDefault="00351DEE" w:rsidP="00351DEE">
      <w:pPr>
        <w:jc w:val="center"/>
        <w:rPr>
          <w:rFonts w:ascii="Cambria" w:hAnsi="Cambria"/>
          <w:sz w:val="22"/>
          <w:szCs w:val="22"/>
        </w:rPr>
      </w:pPr>
    </w:p>
    <w:p w:rsidR="00B9504E" w:rsidRPr="00B9504E" w:rsidRDefault="00B9504E" w:rsidP="00351DEE">
      <w:pPr>
        <w:jc w:val="center"/>
        <w:rPr>
          <w:rFonts w:ascii="Cambria" w:hAnsi="Cambria"/>
          <w:b/>
          <w:sz w:val="22"/>
          <w:szCs w:val="22"/>
        </w:rPr>
      </w:pPr>
      <w:r w:rsidRPr="00B9504E">
        <w:rPr>
          <w:rFonts w:ascii="Cambria" w:hAnsi="Cambria"/>
          <w:b/>
          <w:sz w:val="22"/>
          <w:szCs w:val="22"/>
        </w:rPr>
        <w:t>*</w:t>
      </w:r>
      <w:r w:rsidR="008A0638">
        <w:rPr>
          <w:rFonts w:ascii="Cambria" w:hAnsi="Cambria"/>
          <w:b/>
          <w:sz w:val="22"/>
          <w:szCs w:val="22"/>
        </w:rPr>
        <w:t>Found on MA Political Science TRACS site</w:t>
      </w:r>
      <w:r w:rsidR="00416B93">
        <w:rPr>
          <w:rFonts w:ascii="Cambria" w:hAnsi="Cambria"/>
          <w:b/>
          <w:sz w:val="22"/>
          <w:szCs w:val="22"/>
        </w:rPr>
        <w:t xml:space="preserve"> or online</w:t>
      </w:r>
    </w:p>
    <w:p w:rsidR="00B9504E" w:rsidRDefault="00B9504E" w:rsidP="00351DEE">
      <w:pPr>
        <w:jc w:val="center"/>
        <w:rPr>
          <w:rFonts w:ascii="Cambria" w:hAnsi="Cambria"/>
          <w:sz w:val="22"/>
          <w:szCs w:val="22"/>
        </w:rPr>
      </w:pPr>
    </w:p>
    <w:p w:rsidR="00351DEE" w:rsidRPr="00070F19" w:rsidRDefault="00351DEE" w:rsidP="00351DEE">
      <w:pPr>
        <w:jc w:val="center"/>
        <w:rPr>
          <w:rFonts w:ascii="Cambria" w:hAnsi="Cambria"/>
          <w:sz w:val="22"/>
          <w:szCs w:val="22"/>
        </w:rPr>
      </w:pPr>
      <w:r w:rsidRPr="00070F19">
        <w:rPr>
          <w:rFonts w:ascii="Cambria" w:hAnsi="Cambria"/>
          <w:sz w:val="22"/>
          <w:szCs w:val="22"/>
        </w:rPr>
        <w:t>T</w:t>
      </w:r>
      <w:r>
        <w:rPr>
          <w:rFonts w:ascii="Cambria" w:hAnsi="Cambria"/>
          <w:sz w:val="22"/>
          <w:szCs w:val="22"/>
        </w:rPr>
        <w:t>exas State University</w:t>
      </w:r>
    </w:p>
    <w:p w:rsidR="00351DEE" w:rsidRPr="00070F19" w:rsidRDefault="00351DEE" w:rsidP="00351DEE">
      <w:pPr>
        <w:jc w:val="center"/>
        <w:rPr>
          <w:rFonts w:ascii="Cambria" w:hAnsi="Cambria"/>
          <w:sz w:val="22"/>
          <w:szCs w:val="22"/>
        </w:rPr>
      </w:pPr>
      <w:r w:rsidRPr="00070F19">
        <w:rPr>
          <w:rFonts w:ascii="Cambria" w:hAnsi="Cambria"/>
          <w:sz w:val="22"/>
          <w:szCs w:val="22"/>
        </w:rPr>
        <w:t>Department of Political Science</w:t>
      </w:r>
    </w:p>
    <w:p w:rsidR="00351DEE" w:rsidRPr="00070F19" w:rsidRDefault="00351DEE" w:rsidP="00351DEE">
      <w:pPr>
        <w:jc w:val="center"/>
        <w:rPr>
          <w:rFonts w:ascii="Cambria" w:hAnsi="Cambria"/>
          <w:sz w:val="22"/>
          <w:szCs w:val="22"/>
        </w:rPr>
      </w:pPr>
      <w:r>
        <w:rPr>
          <w:rFonts w:ascii="Cambria" w:hAnsi="Cambria"/>
          <w:sz w:val="22"/>
          <w:szCs w:val="22"/>
        </w:rPr>
        <w:t>355 Undergraduate Academic Center</w:t>
      </w:r>
    </w:p>
    <w:p w:rsidR="00351DEE" w:rsidRPr="00070F19" w:rsidRDefault="00351DEE" w:rsidP="00351DEE">
      <w:pPr>
        <w:rPr>
          <w:rFonts w:ascii="Palatino Linotype" w:hAnsi="Palatino Linotype"/>
          <w:sz w:val="16"/>
          <w:szCs w:val="16"/>
        </w:rPr>
      </w:pPr>
    </w:p>
    <w:p w:rsidR="00351DEE" w:rsidRDefault="00351DEE" w:rsidP="00351DEE">
      <w:pPr>
        <w:tabs>
          <w:tab w:val="left" w:pos="8720"/>
        </w:tabs>
        <w:jc w:val="center"/>
      </w:pPr>
      <w:r>
        <w:rPr>
          <w:rFonts w:ascii="Palatino Linotype" w:hAnsi="Palatino Linotype" w:cs="Times"/>
          <w:sz w:val="16"/>
          <w:szCs w:val="16"/>
        </w:rPr>
        <w:t>Elizabeth Graham Summer 2014</w:t>
      </w:r>
    </w:p>
    <w:p w:rsidR="00351DEE" w:rsidRDefault="00351DEE" w:rsidP="005D2F3A">
      <w:pPr>
        <w:ind w:right="90"/>
        <w:jc w:val="both"/>
        <w:rPr>
          <w:rFonts w:ascii="Times New Roman" w:hAnsi="Times New Roman"/>
          <w:b/>
          <w:szCs w:val="24"/>
          <w:u w:val="single"/>
        </w:rPr>
        <w:sectPr w:rsidR="00351DEE" w:rsidSect="007251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5320BC" w:rsidRDefault="005320BC" w:rsidP="005320BC">
      <w:pPr>
        <w:rPr>
          <w:rFonts w:ascii="Times New Roman" w:hAnsi="Times New Roman"/>
          <w:b/>
          <w:sz w:val="28"/>
          <w:szCs w:val="24"/>
        </w:rPr>
      </w:pPr>
      <w:r w:rsidRPr="00DD3A7A">
        <w:rPr>
          <w:rFonts w:ascii="Times New Roman" w:hAnsi="Times New Roman"/>
          <w:b/>
          <w:sz w:val="28"/>
          <w:szCs w:val="24"/>
        </w:rPr>
        <w:lastRenderedPageBreak/>
        <w:t xml:space="preserve">Acknowledgement of Receipt of the </w:t>
      </w:r>
      <w:r w:rsidR="00534481">
        <w:rPr>
          <w:rFonts w:ascii="Times New Roman" w:hAnsi="Times New Roman"/>
          <w:b/>
          <w:sz w:val="28"/>
          <w:szCs w:val="24"/>
        </w:rPr>
        <w:t>Thesis Track Packet</w:t>
      </w:r>
      <w:r w:rsidRPr="00DD3A7A">
        <w:rPr>
          <w:rFonts w:ascii="Times New Roman" w:hAnsi="Times New Roman"/>
          <w:b/>
          <w:sz w:val="28"/>
          <w:szCs w:val="24"/>
        </w:rPr>
        <w:t xml:space="preserve"> </w:t>
      </w:r>
    </w:p>
    <w:p w:rsidR="005320BC" w:rsidRPr="00DD3A7A" w:rsidRDefault="005320BC" w:rsidP="005320BC">
      <w:pPr>
        <w:rPr>
          <w:rFonts w:ascii="Times New Roman" w:hAnsi="Times New Roman"/>
          <w:b/>
          <w:sz w:val="28"/>
          <w:szCs w:val="24"/>
        </w:rPr>
      </w:pPr>
    </w:p>
    <w:p w:rsidR="005320BC" w:rsidRDefault="005320BC" w:rsidP="005320BC">
      <w:pPr>
        <w:rPr>
          <w:rFonts w:ascii="Times New Roman" w:hAnsi="Times New Roman"/>
          <w:szCs w:val="24"/>
        </w:rPr>
        <w:sectPr w:rsidR="005320BC" w:rsidSect="00BA2D78">
          <w:pgSz w:w="12240" w:h="15840"/>
          <w:pgMar w:top="1440" w:right="1440" w:bottom="1440" w:left="1440" w:header="720" w:footer="720" w:gutter="0"/>
          <w:pgNumType w:start="1"/>
          <w:cols w:space="720"/>
          <w:titlePg/>
          <w:docGrid w:linePitch="360"/>
        </w:sectPr>
      </w:pPr>
    </w:p>
    <w:p w:rsidR="005320BC" w:rsidRDefault="005320BC" w:rsidP="005320BC">
      <w:pPr>
        <w:spacing w:after="240"/>
        <w:rPr>
          <w:rFonts w:ascii="Times New Roman" w:hAnsi="Times New Roman"/>
          <w:szCs w:val="24"/>
        </w:rPr>
      </w:pPr>
    </w:p>
    <w:p w:rsidR="005320BC" w:rsidRDefault="005320BC" w:rsidP="005320BC">
      <w:pPr>
        <w:spacing w:after="240"/>
      </w:pPr>
      <w:r>
        <w:rPr>
          <w:rFonts w:ascii="Times New Roman" w:hAnsi="Times New Roman"/>
          <w:szCs w:val="24"/>
        </w:rPr>
        <w:t xml:space="preserve">OVERVIEW </w:t>
      </w:r>
    </w:p>
    <w:p w:rsidR="005320BC" w:rsidRDefault="005320BC" w:rsidP="005320BC">
      <w:pPr>
        <w:spacing w:after="240"/>
      </w:pPr>
      <w:r>
        <w:rPr>
          <w:rFonts w:ascii="Times New Roman" w:hAnsi="Times New Roman"/>
          <w:szCs w:val="24"/>
        </w:rPr>
        <w:t>ELIGIBILITY</w:t>
      </w:r>
    </w:p>
    <w:p w:rsidR="005320BC" w:rsidRDefault="005320BC" w:rsidP="005320BC">
      <w:pPr>
        <w:spacing w:after="240"/>
      </w:pPr>
      <w:r>
        <w:rPr>
          <w:rFonts w:ascii="Times New Roman" w:hAnsi="Times New Roman"/>
          <w:szCs w:val="24"/>
        </w:rPr>
        <w:t>ENROLLMENT</w:t>
      </w:r>
    </w:p>
    <w:p w:rsidR="005320BC" w:rsidRDefault="005320BC" w:rsidP="005320BC">
      <w:pPr>
        <w:spacing w:after="240"/>
      </w:pPr>
      <w:r>
        <w:rPr>
          <w:rFonts w:ascii="Times New Roman" w:hAnsi="Times New Roman"/>
          <w:szCs w:val="24"/>
        </w:rPr>
        <w:t>DEFENSE</w:t>
      </w:r>
    </w:p>
    <w:p w:rsidR="005320BC" w:rsidRDefault="005320BC" w:rsidP="005320BC">
      <w:pPr>
        <w:spacing w:after="240"/>
        <w:rPr>
          <w:rFonts w:ascii="Times New Roman" w:hAnsi="Times New Roman"/>
          <w:szCs w:val="24"/>
        </w:rPr>
      </w:pPr>
      <w:r>
        <w:rPr>
          <w:rFonts w:ascii="Times New Roman" w:hAnsi="Times New Roman"/>
          <w:szCs w:val="24"/>
        </w:rPr>
        <w:t>SUBMISSION</w:t>
      </w:r>
    </w:p>
    <w:p w:rsidR="005320BC" w:rsidRDefault="005320BC" w:rsidP="005320BC">
      <w:pPr>
        <w:spacing w:after="240"/>
        <w:rPr>
          <w:rFonts w:ascii="Times New Roman" w:hAnsi="Times New Roman"/>
          <w:szCs w:val="24"/>
        </w:rPr>
      </w:pPr>
      <w:r>
        <w:rPr>
          <w:rFonts w:ascii="Times New Roman" w:hAnsi="Times New Roman"/>
          <w:szCs w:val="24"/>
        </w:rPr>
        <w:t>STATEMENT OF NO APPEAL</w:t>
      </w:r>
    </w:p>
    <w:p w:rsidR="005320BC" w:rsidRDefault="005320BC" w:rsidP="005320BC">
      <w:pPr>
        <w:spacing w:after="240"/>
        <w:rPr>
          <w:rFonts w:ascii="Times New Roman" w:hAnsi="Times New Roman"/>
          <w:szCs w:val="24"/>
        </w:rPr>
      </w:pPr>
      <w:r>
        <w:rPr>
          <w:rFonts w:ascii="Times New Roman" w:hAnsi="Times New Roman"/>
          <w:szCs w:val="24"/>
        </w:rPr>
        <w:t>ACADEMIC HONESTY AGREEMENT</w:t>
      </w:r>
    </w:p>
    <w:p w:rsidR="005320BC" w:rsidRDefault="005320BC" w:rsidP="005320BC">
      <w:pPr>
        <w:spacing w:after="240"/>
      </w:pPr>
      <w:r>
        <w:rPr>
          <w:rFonts w:ascii="Times New Roman" w:hAnsi="Times New Roman"/>
          <w:caps/>
          <w:szCs w:val="24"/>
        </w:rPr>
        <w:t>Outcomes Assesment</w:t>
      </w:r>
    </w:p>
    <w:p w:rsidR="005320BC" w:rsidRDefault="005320BC" w:rsidP="005320BC">
      <w:pPr>
        <w:spacing w:after="240"/>
        <w:ind w:left="1890"/>
        <w:rPr>
          <w:rFonts w:ascii="Times New Roman" w:hAnsi="Times New Roman"/>
          <w:caps/>
          <w:szCs w:val="24"/>
        </w:rPr>
      </w:pPr>
    </w:p>
    <w:p w:rsidR="005320BC" w:rsidRDefault="005320BC" w:rsidP="005320BC">
      <w:pPr>
        <w:spacing w:after="240"/>
        <w:ind w:left="1890"/>
        <w:rPr>
          <w:rFonts w:ascii="Times New Roman" w:hAnsi="Times New Roman"/>
          <w:caps/>
          <w:szCs w:val="24"/>
        </w:rPr>
      </w:pPr>
      <w:r>
        <w:rPr>
          <w:rFonts w:ascii="Times New Roman" w:hAnsi="Times New Roman"/>
          <w:caps/>
          <w:szCs w:val="24"/>
        </w:rPr>
        <w:t>yes</w:t>
      </w:r>
      <w:r>
        <w:rPr>
          <w:rFonts w:ascii="Times New Roman" w:hAnsi="Times New Roman"/>
          <w:caps/>
          <w:szCs w:val="24"/>
        </w:rPr>
        <w:tab/>
      </w:r>
      <w:r>
        <w:rPr>
          <w:rFonts w:ascii="Times New Roman" w:hAnsi="Times New Roman"/>
          <w:caps/>
          <w:szCs w:val="24"/>
        </w:rPr>
        <w:tab/>
        <w:t xml:space="preserve">No </w:t>
      </w:r>
    </w:p>
    <w:p w:rsidR="005320BC" w:rsidRDefault="005320BC" w:rsidP="005320BC">
      <w:pPr>
        <w:spacing w:after="240"/>
        <w:ind w:left="1890"/>
        <w:rPr>
          <w:rFonts w:ascii="Times New Roman" w:hAnsi="Times New Roman"/>
          <w:caps/>
          <w:szCs w:val="24"/>
        </w:rPr>
      </w:pPr>
      <w:r>
        <w:rPr>
          <w:rFonts w:ascii="Times New Roman" w:hAnsi="Times New Roman"/>
          <w:caps/>
          <w:szCs w:val="24"/>
        </w:rPr>
        <w:t>yes</w:t>
      </w:r>
      <w:r>
        <w:rPr>
          <w:rFonts w:ascii="Times New Roman" w:hAnsi="Times New Roman"/>
          <w:caps/>
          <w:szCs w:val="24"/>
        </w:rPr>
        <w:tab/>
      </w:r>
      <w:r>
        <w:rPr>
          <w:rFonts w:ascii="Times New Roman" w:hAnsi="Times New Roman"/>
          <w:caps/>
          <w:szCs w:val="24"/>
        </w:rPr>
        <w:tab/>
        <w:t xml:space="preserve">No </w:t>
      </w:r>
    </w:p>
    <w:p w:rsidR="005320BC" w:rsidRDefault="005320BC" w:rsidP="005320BC">
      <w:pPr>
        <w:spacing w:after="240"/>
        <w:ind w:left="1890"/>
        <w:rPr>
          <w:rFonts w:ascii="Times New Roman" w:hAnsi="Times New Roman"/>
          <w:caps/>
          <w:szCs w:val="24"/>
        </w:rPr>
      </w:pPr>
      <w:r>
        <w:rPr>
          <w:rFonts w:ascii="Times New Roman" w:hAnsi="Times New Roman"/>
          <w:caps/>
          <w:szCs w:val="24"/>
        </w:rPr>
        <w:t>yes</w:t>
      </w:r>
      <w:r>
        <w:rPr>
          <w:rFonts w:ascii="Times New Roman" w:hAnsi="Times New Roman"/>
          <w:caps/>
          <w:szCs w:val="24"/>
        </w:rPr>
        <w:tab/>
      </w:r>
      <w:r>
        <w:rPr>
          <w:rFonts w:ascii="Times New Roman" w:hAnsi="Times New Roman"/>
          <w:caps/>
          <w:szCs w:val="24"/>
        </w:rPr>
        <w:tab/>
        <w:t xml:space="preserve">No </w:t>
      </w:r>
    </w:p>
    <w:p w:rsidR="005320BC" w:rsidRDefault="005320BC" w:rsidP="005320BC">
      <w:pPr>
        <w:spacing w:after="240"/>
        <w:ind w:left="1890"/>
        <w:rPr>
          <w:rFonts w:ascii="Times New Roman" w:hAnsi="Times New Roman"/>
          <w:caps/>
          <w:szCs w:val="24"/>
        </w:rPr>
      </w:pPr>
      <w:r>
        <w:rPr>
          <w:rFonts w:ascii="Times New Roman" w:hAnsi="Times New Roman"/>
          <w:caps/>
          <w:szCs w:val="24"/>
        </w:rPr>
        <w:t>yes</w:t>
      </w:r>
      <w:r>
        <w:rPr>
          <w:rFonts w:ascii="Times New Roman" w:hAnsi="Times New Roman"/>
          <w:caps/>
          <w:szCs w:val="24"/>
        </w:rPr>
        <w:tab/>
      </w:r>
      <w:r>
        <w:rPr>
          <w:rFonts w:ascii="Times New Roman" w:hAnsi="Times New Roman"/>
          <w:caps/>
          <w:szCs w:val="24"/>
        </w:rPr>
        <w:tab/>
        <w:t xml:space="preserve">No </w:t>
      </w:r>
    </w:p>
    <w:p w:rsidR="005320BC" w:rsidRDefault="005320BC" w:rsidP="005320BC">
      <w:pPr>
        <w:spacing w:after="240"/>
        <w:ind w:left="1890"/>
        <w:rPr>
          <w:rFonts w:ascii="Times New Roman" w:hAnsi="Times New Roman"/>
          <w:caps/>
          <w:szCs w:val="24"/>
        </w:rPr>
      </w:pPr>
      <w:r>
        <w:rPr>
          <w:rFonts w:ascii="Times New Roman" w:hAnsi="Times New Roman"/>
          <w:caps/>
          <w:szCs w:val="24"/>
        </w:rPr>
        <w:t>yes</w:t>
      </w:r>
      <w:r>
        <w:rPr>
          <w:rFonts w:ascii="Times New Roman" w:hAnsi="Times New Roman"/>
          <w:caps/>
          <w:szCs w:val="24"/>
        </w:rPr>
        <w:tab/>
      </w:r>
      <w:r>
        <w:rPr>
          <w:rFonts w:ascii="Times New Roman" w:hAnsi="Times New Roman"/>
          <w:caps/>
          <w:szCs w:val="24"/>
        </w:rPr>
        <w:tab/>
        <w:t xml:space="preserve">No </w:t>
      </w:r>
    </w:p>
    <w:p w:rsidR="005320BC" w:rsidRDefault="005320BC" w:rsidP="005320BC">
      <w:pPr>
        <w:spacing w:after="240"/>
        <w:ind w:left="1890"/>
        <w:rPr>
          <w:rFonts w:ascii="Times New Roman" w:hAnsi="Times New Roman"/>
          <w:caps/>
          <w:szCs w:val="24"/>
        </w:rPr>
      </w:pPr>
      <w:r>
        <w:rPr>
          <w:rFonts w:ascii="Times New Roman" w:hAnsi="Times New Roman"/>
          <w:caps/>
          <w:szCs w:val="24"/>
        </w:rPr>
        <w:t>yes</w:t>
      </w:r>
      <w:r>
        <w:rPr>
          <w:rFonts w:ascii="Times New Roman" w:hAnsi="Times New Roman"/>
          <w:caps/>
          <w:szCs w:val="24"/>
        </w:rPr>
        <w:tab/>
      </w:r>
      <w:r>
        <w:rPr>
          <w:rFonts w:ascii="Times New Roman" w:hAnsi="Times New Roman"/>
          <w:caps/>
          <w:szCs w:val="24"/>
        </w:rPr>
        <w:tab/>
        <w:t xml:space="preserve">No </w:t>
      </w:r>
    </w:p>
    <w:p w:rsidR="005320BC" w:rsidRDefault="005320BC" w:rsidP="005320BC">
      <w:pPr>
        <w:spacing w:after="240"/>
        <w:ind w:left="1890"/>
        <w:rPr>
          <w:rFonts w:ascii="Times New Roman" w:hAnsi="Times New Roman"/>
          <w:caps/>
          <w:szCs w:val="24"/>
        </w:rPr>
      </w:pPr>
      <w:r>
        <w:rPr>
          <w:rFonts w:ascii="Times New Roman" w:hAnsi="Times New Roman"/>
          <w:caps/>
          <w:szCs w:val="24"/>
        </w:rPr>
        <w:t xml:space="preserve">YES </w:t>
      </w:r>
      <w:r>
        <w:rPr>
          <w:rFonts w:ascii="Times New Roman" w:hAnsi="Times New Roman"/>
          <w:caps/>
          <w:szCs w:val="24"/>
        </w:rPr>
        <w:tab/>
      </w:r>
      <w:r>
        <w:rPr>
          <w:rFonts w:ascii="Times New Roman" w:hAnsi="Times New Roman"/>
          <w:caps/>
          <w:szCs w:val="24"/>
        </w:rPr>
        <w:tab/>
        <w:t>NO</w:t>
      </w:r>
    </w:p>
    <w:p w:rsidR="005320BC" w:rsidRDefault="005320BC" w:rsidP="005320BC">
      <w:pPr>
        <w:spacing w:after="240"/>
        <w:ind w:left="1890"/>
        <w:rPr>
          <w:rFonts w:ascii="Times New Roman" w:hAnsi="Times New Roman"/>
          <w:caps/>
          <w:szCs w:val="24"/>
        </w:rPr>
        <w:sectPr w:rsidR="005320BC" w:rsidSect="00E02C9F">
          <w:type w:val="continuous"/>
          <w:pgSz w:w="12240" w:h="15840"/>
          <w:pgMar w:top="1440" w:right="1440" w:bottom="1440" w:left="1440" w:header="720" w:footer="720" w:gutter="0"/>
          <w:cols w:num="2" w:space="900"/>
          <w:docGrid w:linePitch="360"/>
        </w:sectPr>
      </w:pPr>
      <w:r>
        <w:rPr>
          <w:rFonts w:ascii="Times New Roman" w:hAnsi="Times New Roman"/>
          <w:caps/>
          <w:szCs w:val="24"/>
        </w:rPr>
        <w:t xml:space="preserve">YES </w:t>
      </w:r>
      <w:r>
        <w:rPr>
          <w:rFonts w:ascii="Times New Roman" w:hAnsi="Times New Roman"/>
          <w:caps/>
          <w:szCs w:val="24"/>
        </w:rPr>
        <w:tab/>
      </w:r>
      <w:r>
        <w:rPr>
          <w:rFonts w:ascii="Times New Roman" w:hAnsi="Times New Roman"/>
          <w:caps/>
          <w:szCs w:val="24"/>
        </w:rPr>
        <w:tab/>
        <w:t>NO</w:t>
      </w:r>
    </w:p>
    <w:p w:rsidR="005320BC" w:rsidRPr="008B084F" w:rsidRDefault="005320BC" w:rsidP="005320BC">
      <w:pPr>
        <w:tabs>
          <w:tab w:val="left" w:pos="7020"/>
        </w:tabs>
        <w:rPr>
          <w:rFonts w:ascii="Times New Roman" w:hAnsi="Times New Roman"/>
          <w:szCs w:val="24"/>
        </w:rPr>
        <w:sectPr w:rsidR="005320BC" w:rsidRPr="008B084F" w:rsidSect="00BA2D78">
          <w:type w:val="continuous"/>
          <w:pgSz w:w="12240" w:h="15840"/>
          <w:pgMar w:top="1440" w:right="1440" w:bottom="1440" w:left="1440" w:header="720" w:footer="720" w:gutter="0"/>
          <w:pgNumType w:start="1"/>
          <w:cols w:space="720"/>
          <w:docGrid w:linePitch="360"/>
        </w:sectPr>
      </w:pPr>
      <w:r>
        <w:rPr>
          <w:rFonts w:ascii="Times New Roman" w:hAnsi="Times New Roman"/>
          <w:caps/>
          <w:szCs w:val="24"/>
        </w:rPr>
        <w:lastRenderedPageBreak/>
        <w:tab/>
      </w:r>
    </w:p>
    <w:p w:rsidR="005320BC" w:rsidRDefault="005320BC" w:rsidP="005320BC">
      <w:pPr>
        <w:rPr>
          <w:rFonts w:ascii="Times New Roman" w:hAnsi="Times New Roman"/>
        </w:rPr>
      </w:pPr>
    </w:p>
    <w:p w:rsidR="005320BC" w:rsidRDefault="005320BC" w:rsidP="005320BC">
      <w:pPr>
        <w:rPr>
          <w:rFonts w:ascii="Times New Roman" w:hAnsi="Times New Roman"/>
        </w:rPr>
      </w:pPr>
    </w:p>
    <w:p w:rsidR="005320BC" w:rsidRDefault="005320BC" w:rsidP="005320BC">
      <w:pPr>
        <w:rPr>
          <w:rFonts w:ascii="Times New Roman" w:hAnsi="Times New Roman"/>
        </w:rPr>
      </w:pPr>
    </w:p>
    <w:p w:rsidR="005320BC" w:rsidRDefault="005320BC" w:rsidP="005320BC">
      <w:pPr>
        <w:rPr>
          <w:rFonts w:ascii="Times New Roman" w:hAnsi="Times New Roman"/>
        </w:rPr>
      </w:pPr>
      <w:r w:rsidRPr="00931962">
        <w:rPr>
          <w:rFonts w:ascii="Times New Roman" w:hAnsi="Times New Roman"/>
        </w:rPr>
        <w:t xml:space="preserve">I have received a copy of the MA </w:t>
      </w:r>
      <w:r w:rsidR="00404112">
        <w:rPr>
          <w:rFonts w:ascii="Times New Roman" w:hAnsi="Times New Roman"/>
        </w:rPr>
        <w:t>Thesis Track Packet</w:t>
      </w:r>
      <w:r w:rsidRPr="00931962">
        <w:rPr>
          <w:rFonts w:ascii="Times New Roman" w:hAnsi="Times New Roman"/>
        </w:rPr>
        <w:t xml:space="preserve"> with all its contents</w:t>
      </w:r>
      <w:r>
        <w:rPr>
          <w:rFonts w:ascii="Times New Roman" w:hAnsi="Times New Roman"/>
        </w:rPr>
        <w:t xml:space="preserve"> and agree to all of the policies</w:t>
      </w:r>
      <w:r w:rsidRPr="00931962">
        <w:rPr>
          <w:rFonts w:ascii="Times New Roman" w:hAnsi="Times New Roman"/>
        </w:rPr>
        <w:t xml:space="preserve">. </w:t>
      </w:r>
    </w:p>
    <w:p w:rsidR="00287AF8" w:rsidRDefault="00287AF8" w:rsidP="005320BC">
      <w:pPr>
        <w:rPr>
          <w:rFonts w:ascii="Times New Roman" w:hAnsi="Times New Roman"/>
        </w:rPr>
      </w:pPr>
    </w:p>
    <w:p w:rsidR="005320BC" w:rsidRDefault="005320BC" w:rsidP="005320BC">
      <w:pPr>
        <w:rPr>
          <w:rFonts w:ascii="Times New Roman" w:hAnsi="Times New Roman"/>
        </w:rPr>
      </w:pPr>
    </w:p>
    <w:p w:rsidR="00534481" w:rsidRDefault="00534481" w:rsidP="005320BC">
      <w:pPr>
        <w:rPr>
          <w:rFonts w:ascii="Times New Roman" w:hAnsi="Times New Roman"/>
          <w:caps/>
          <w:szCs w:val="24"/>
        </w:rPr>
      </w:pPr>
    </w:p>
    <w:p w:rsidR="005320BC" w:rsidRPr="009F5194" w:rsidRDefault="005320BC" w:rsidP="005320BC">
      <w:pPr>
        <w:widowControl w:val="0"/>
        <w:spacing w:before="10" w:line="200" w:lineRule="exact"/>
        <w:ind w:left="720"/>
        <w:rPr>
          <w:rFonts w:ascii="Times New Roman" w:hAnsi="Times New Roman"/>
          <w:szCs w:val="24"/>
        </w:rPr>
      </w:pPr>
    </w:p>
    <w:p w:rsidR="005320BC" w:rsidRPr="00FE536C" w:rsidRDefault="005320BC" w:rsidP="005320BC">
      <w:pPr>
        <w:widowControl w:val="0"/>
        <w:tabs>
          <w:tab w:val="left" w:pos="4312"/>
          <w:tab w:val="left" w:pos="8357"/>
        </w:tabs>
        <w:spacing w:before="69"/>
        <w:ind w:left="720"/>
        <w:rPr>
          <w:rFonts w:ascii="Times New Roman" w:hAnsi="Times New Roman"/>
          <w:u w:val="thick"/>
        </w:rPr>
      </w:pPr>
      <w:r>
        <w:rPr>
          <w:noProof/>
        </w:rPr>
        <mc:AlternateContent>
          <mc:Choice Requires="wpg">
            <w:drawing>
              <wp:anchor distT="0" distB="0" distL="114300" distR="114300" simplePos="0" relativeHeight="251665408" behindDoc="1" locked="0" layoutInCell="1" allowOverlap="1">
                <wp:simplePos x="0" y="0"/>
                <wp:positionH relativeFrom="page">
                  <wp:posOffset>896620</wp:posOffset>
                </wp:positionH>
                <wp:positionV relativeFrom="paragraph">
                  <wp:posOffset>40005</wp:posOffset>
                </wp:positionV>
                <wp:extent cx="5981065" cy="1270"/>
                <wp:effectExtent l="0" t="0" r="19685"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63"/>
                          <a:chExt cx="9419" cy="2"/>
                        </a:xfrm>
                      </wpg:grpSpPr>
                      <wps:wsp>
                        <wps:cNvPr id="9" name="Freeform 5"/>
                        <wps:cNvSpPr>
                          <a:spLocks/>
                        </wps:cNvSpPr>
                        <wps:spPr bwMode="auto">
                          <a:xfrm>
                            <a:off x="1412" y="6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646BA" id="Group 8" o:spid="_x0000_s1026" style="position:absolute;margin-left:70.6pt;margin-top:3.15pt;width:470.95pt;height:.1pt;z-index:-251651072;mso-position-horizontal-relative:page" coordorigin="1412,6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">
                <v:shape id="Freeform 5" o:spid="_x0000_s1027" style="position:absolute;left:1412;top:63;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NHsIA&#10;AADaAAAADwAAAGRycy9kb3ducmV2LnhtbESPX0sDMRDE3wW/Q1jBN5uzUqtn0yItgvjSP+r7ctle&#10;jt5ujiS9Xr99IxR8HGbmN8xsMXCregqx8WLgcVSAIqm8baQ28PP98fACKiYUi60XMnCmCIv57c0M&#10;S+tPsqV+l2qVIRJLNOBS6kqtY+WIMY58R5K9vQ+MKctQaxvwlOHc6nFRPGvGRvKCw46WjqrD7sgG&#10;9hwmX+SmLKtDfzyvn8bT3w0bc383vL+BSjSk//C1/WkNvMLflXwD9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I0ewgAAANoAAAAPAAAAAAAAAAAAAAAAAJgCAABkcnMvZG93&#10;bnJldi54bWxQSwUGAAAAAAQABAD1AAAAhwMAAAAA&#10;" path="m,l9419,e" filled="f" strokeweight="1.54pt">
                  <v:path arrowok="t" o:connecttype="custom" o:connectlocs="0,0;9419,0" o:connectangles="0,0"/>
                </v:shape>
                <w10:wrap anchorx="page"/>
              </v:group>
            </w:pict>
          </mc:Fallback>
        </mc:AlternateContent>
      </w:r>
      <w:r w:rsidRPr="009F5194">
        <w:rPr>
          <w:rFonts w:ascii="Times New Roman" w:hAnsi="Times New Roman"/>
          <w:spacing w:val="-1"/>
          <w:szCs w:val="24"/>
        </w:rPr>
        <w:t>Printed</w:t>
      </w:r>
      <w:r w:rsidRPr="009F5194">
        <w:rPr>
          <w:rFonts w:ascii="Times New Roman" w:hAnsi="Times New Roman"/>
          <w:szCs w:val="24"/>
        </w:rPr>
        <w:t xml:space="preserve"> </w:t>
      </w:r>
      <w:r w:rsidRPr="009F5194">
        <w:rPr>
          <w:rFonts w:ascii="Times New Roman" w:hAnsi="Times New Roman"/>
          <w:spacing w:val="-1"/>
          <w:szCs w:val="24"/>
        </w:rPr>
        <w:t>Name</w:t>
      </w:r>
      <w:r w:rsidRPr="009F5194">
        <w:rPr>
          <w:rFonts w:ascii="Times New Roman" w:hAnsi="Times New Roman"/>
          <w:spacing w:val="-1"/>
          <w:szCs w:val="24"/>
        </w:rPr>
        <w:tab/>
        <w:t>Signature</w:t>
      </w:r>
      <w:r w:rsidRPr="009F5194">
        <w:rPr>
          <w:rFonts w:ascii="Times New Roman" w:hAnsi="Times New Roman"/>
          <w:spacing w:val="-1"/>
          <w:szCs w:val="24"/>
        </w:rPr>
        <w:tab/>
        <w:t>Date</w:t>
      </w:r>
      <w:r>
        <w:rPr>
          <w:rFonts w:ascii="Times New Roman" w:hAnsi="Times New Roman"/>
          <w:u w:val="thick"/>
        </w:rPr>
        <w:t xml:space="preserve"> </w:t>
      </w:r>
    </w:p>
    <w:p w:rsidR="005320BC" w:rsidRDefault="005320BC" w:rsidP="005320BC">
      <w:pPr>
        <w:rPr>
          <w:rFonts w:ascii="Times New Roman" w:hAnsi="Times New Roman"/>
        </w:rPr>
      </w:pPr>
    </w:p>
    <w:p w:rsidR="005320BC" w:rsidRPr="00BA2D78" w:rsidRDefault="005320BC" w:rsidP="005320BC">
      <w:pPr>
        <w:rPr>
          <w:rFonts w:ascii="Times New Roman" w:hAnsi="Times New Roman"/>
          <w:color w:val="FF0000"/>
        </w:rPr>
      </w:pPr>
    </w:p>
    <w:p w:rsidR="005320BC" w:rsidRDefault="005320BC" w:rsidP="005320BC">
      <w:pPr>
        <w:rPr>
          <w:rFonts w:ascii="Times New Roman" w:hAnsi="Times New Roman"/>
          <w:color w:val="FF0000"/>
        </w:rPr>
      </w:pPr>
    </w:p>
    <w:p w:rsidR="0041148D" w:rsidRDefault="0041148D" w:rsidP="005320BC">
      <w:pPr>
        <w:rPr>
          <w:rFonts w:ascii="Times New Roman" w:hAnsi="Times New Roman"/>
          <w:color w:val="FF0000"/>
        </w:rPr>
      </w:pPr>
    </w:p>
    <w:p w:rsidR="0041148D" w:rsidRDefault="0041148D" w:rsidP="005320BC">
      <w:pPr>
        <w:rPr>
          <w:rFonts w:ascii="Times New Roman" w:hAnsi="Times New Roman"/>
          <w:color w:val="FF0000"/>
        </w:rPr>
      </w:pPr>
    </w:p>
    <w:p w:rsidR="0041148D" w:rsidRDefault="0041148D" w:rsidP="005320BC">
      <w:pPr>
        <w:rPr>
          <w:rFonts w:ascii="Times New Roman" w:hAnsi="Times New Roman"/>
          <w:color w:val="FF0000"/>
        </w:rPr>
      </w:pPr>
    </w:p>
    <w:p w:rsidR="0041148D" w:rsidRDefault="0041148D" w:rsidP="005320BC">
      <w:pPr>
        <w:rPr>
          <w:rFonts w:ascii="Times New Roman" w:hAnsi="Times New Roman"/>
          <w:color w:val="FF0000"/>
        </w:rPr>
      </w:pPr>
    </w:p>
    <w:p w:rsidR="0041148D" w:rsidRDefault="0041148D" w:rsidP="005320BC">
      <w:pPr>
        <w:rPr>
          <w:rFonts w:ascii="Times New Roman" w:hAnsi="Times New Roman"/>
          <w:color w:val="FF0000"/>
        </w:rPr>
      </w:pPr>
    </w:p>
    <w:p w:rsidR="0041148D" w:rsidRDefault="0041148D" w:rsidP="005320BC">
      <w:pPr>
        <w:rPr>
          <w:rFonts w:ascii="Times New Roman" w:hAnsi="Times New Roman"/>
          <w:color w:val="FF0000"/>
        </w:rPr>
      </w:pPr>
    </w:p>
    <w:p w:rsidR="0041148D" w:rsidRDefault="0041148D" w:rsidP="005320BC">
      <w:pPr>
        <w:rPr>
          <w:rFonts w:ascii="Times New Roman" w:hAnsi="Times New Roman"/>
          <w:color w:val="FF0000"/>
        </w:rPr>
      </w:pPr>
    </w:p>
    <w:p w:rsidR="0041148D" w:rsidRDefault="0041148D" w:rsidP="005320BC">
      <w:pPr>
        <w:rPr>
          <w:rFonts w:ascii="Times New Roman" w:hAnsi="Times New Roman"/>
          <w:color w:val="FF0000"/>
        </w:rPr>
      </w:pPr>
    </w:p>
    <w:p w:rsidR="0041148D" w:rsidRDefault="0041148D" w:rsidP="005320BC">
      <w:pPr>
        <w:rPr>
          <w:rFonts w:ascii="Times New Roman" w:hAnsi="Times New Roman"/>
          <w:color w:val="FF0000"/>
        </w:rPr>
      </w:pPr>
    </w:p>
    <w:p w:rsidR="0041148D" w:rsidRDefault="0041148D" w:rsidP="005320BC">
      <w:pPr>
        <w:rPr>
          <w:rFonts w:ascii="Times New Roman" w:hAnsi="Times New Roman"/>
          <w:color w:val="FF0000"/>
        </w:rPr>
      </w:pPr>
    </w:p>
    <w:p w:rsidR="0041148D" w:rsidRDefault="0041148D" w:rsidP="005320BC">
      <w:pPr>
        <w:rPr>
          <w:rFonts w:ascii="Times New Roman" w:hAnsi="Times New Roman"/>
          <w:color w:val="FF0000"/>
        </w:rPr>
      </w:pPr>
    </w:p>
    <w:p w:rsidR="0041148D" w:rsidRDefault="0041148D" w:rsidP="005320BC">
      <w:pPr>
        <w:rPr>
          <w:rFonts w:ascii="Times New Roman" w:hAnsi="Times New Roman"/>
          <w:color w:val="FF0000"/>
        </w:rPr>
      </w:pPr>
    </w:p>
    <w:p w:rsidR="005320BC" w:rsidRPr="00D14AF4" w:rsidRDefault="005320BC" w:rsidP="005320BC">
      <w:pPr>
        <w:rPr>
          <w:rFonts w:ascii="Times New Roman" w:hAnsi="Times New Roman"/>
          <w:color w:val="FF0000"/>
          <w:sz w:val="20"/>
        </w:rPr>
        <w:sectPr w:rsidR="005320BC" w:rsidRPr="00D14AF4" w:rsidSect="00DD3A7A">
          <w:type w:val="continuous"/>
          <w:pgSz w:w="12240" w:h="15840"/>
          <w:pgMar w:top="1440" w:right="1440" w:bottom="1440" w:left="1440" w:header="720" w:footer="720" w:gutter="0"/>
          <w:cols w:space="720"/>
          <w:docGrid w:linePitch="360"/>
        </w:sectPr>
      </w:pPr>
      <w:r w:rsidRPr="00D14AF4">
        <w:rPr>
          <w:rFonts w:ascii="Times New Roman" w:hAnsi="Times New Roman"/>
          <w:color w:val="FF0000"/>
          <w:sz w:val="20"/>
        </w:rPr>
        <w:t xml:space="preserve">This </w:t>
      </w:r>
      <w:r w:rsidR="00C329F2" w:rsidRPr="00D14AF4">
        <w:rPr>
          <w:rFonts w:ascii="Times New Roman" w:hAnsi="Times New Roman"/>
          <w:color w:val="FF0000"/>
          <w:sz w:val="20"/>
        </w:rPr>
        <w:t xml:space="preserve">must be completed and returned during the first thesis advising meeting. </w:t>
      </w:r>
      <w:r w:rsidR="008B0319" w:rsidRPr="00D14AF4">
        <w:rPr>
          <w:rFonts w:ascii="Times New Roman" w:hAnsi="Times New Roman"/>
          <w:color w:val="FF0000"/>
          <w:sz w:val="20"/>
        </w:rPr>
        <w:t xml:space="preserve"> </w:t>
      </w:r>
    </w:p>
    <w:p w:rsidR="008C1913" w:rsidRPr="00CD525A" w:rsidRDefault="008C1913" w:rsidP="005D2F3A">
      <w:pPr>
        <w:ind w:right="90"/>
        <w:jc w:val="both"/>
        <w:rPr>
          <w:rFonts w:ascii="Times New Roman" w:hAnsi="Times New Roman"/>
          <w:b/>
          <w:szCs w:val="24"/>
          <w:u w:val="single"/>
        </w:rPr>
      </w:pPr>
      <w:r w:rsidRPr="00CD525A">
        <w:rPr>
          <w:rFonts w:ascii="Times New Roman" w:hAnsi="Times New Roman"/>
          <w:b/>
          <w:szCs w:val="24"/>
          <w:u w:val="single"/>
        </w:rPr>
        <w:lastRenderedPageBreak/>
        <w:t>M.A. Thesis Track</w:t>
      </w:r>
    </w:p>
    <w:p w:rsidR="008C1913" w:rsidRPr="00CD525A" w:rsidRDefault="008C1913" w:rsidP="005D2F3A">
      <w:pPr>
        <w:ind w:right="90"/>
        <w:jc w:val="both"/>
        <w:rPr>
          <w:rFonts w:ascii="Times New Roman" w:hAnsi="Times New Roman"/>
          <w:szCs w:val="24"/>
        </w:rPr>
      </w:pPr>
    </w:p>
    <w:p w:rsidR="00C329F2" w:rsidRPr="001C181B" w:rsidRDefault="00C329F2" w:rsidP="00C329F2">
      <w:pPr>
        <w:ind w:right="90"/>
        <w:jc w:val="both"/>
        <w:rPr>
          <w:rFonts w:ascii="Times New Roman" w:hAnsi="Times New Roman"/>
          <w:b/>
          <w:szCs w:val="24"/>
          <w:u w:val="single"/>
        </w:rPr>
      </w:pPr>
      <w:r w:rsidRPr="001C181B">
        <w:rPr>
          <w:rFonts w:ascii="Times New Roman" w:hAnsi="Times New Roman"/>
          <w:b/>
          <w:szCs w:val="24"/>
          <w:u w:val="single"/>
        </w:rPr>
        <w:t>Overview:</w:t>
      </w:r>
    </w:p>
    <w:p w:rsidR="00C329F2" w:rsidRPr="001C181B" w:rsidRDefault="00C329F2" w:rsidP="00C329F2">
      <w:pPr>
        <w:ind w:right="90"/>
        <w:jc w:val="both"/>
        <w:rPr>
          <w:rFonts w:ascii="Times New Roman" w:hAnsi="Times New Roman"/>
          <w:szCs w:val="24"/>
        </w:rPr>
      </w:pPr>
    </w:p>
    <w:p w:rsidR="00C329F2" w:rsidRPr="001C181B" w:rsidRDefault="00C329F2" w:rsidP="00C329F2">
      <w:pPr>
        <w:ind w:right="90"/>
        <w:jc w:val="both"/>
        <w:rPr>
          <w:rFonts w:ascii="Times New Roman" w:hAnsi="Times New Roman"/>
          <w:szCs w:val="24"/>
        </w:rPr>
      </w:pPr>
      <w:r w:rsidRPr="001C181B">
        <w:rPr>
          <w:rFonts w:ascii="Times New Roman" w:hAnsi="Times New Roman"/>
          <w:szCs w:val="24"/>
        </w:rPr>
        <w:t xml:space="preserve">The thesis may be based on research initially done in fulfillment of course requirements or on a completely new subject. The thesis represents a major research effort. It should range between 75-100 pages, comprehensively review the scholarly literature on the subject treated, and be consistent with a thesis format. The student should begin thinking about potential thesis topics as soon as possible. Students must schedule a meeting will the </w:t>
      </w:r>
      <w:r>
        <w:rPr>
          <w:rFonts w:ascii="Times New Roman" w:hAnsi="Times New Roman"/>
          <w:szCs w:val="24"/>
        </w:rPr>
        <w:t>Graduate Director</w:t>
      </w:r>
      <w:r w:rsidRPr="001C181B">
        <w:rPr>
          <w:rFonts w:ascii="Times New Roman" w:hAnsi="Times New Roman"/>
          <w:szCs w:val="24"/>
        </w:rPr>
        <w:t xml:space="preserve"> in their first semester to discuss their interest and which faculty </w:t>
      </w:r>
      <w:r>
        <w:rPr>
          <w:rFonts w:ascii="Times New Roman" w:hAnsi="Times New Roman"/>
          <w:szCs w:val="24"/>
        </w:rPr>
        <w:t xml:space="preserve">member </w:t>
      </w:r>
      <w:r w:rsidRPr="001C181B">
        <w:rPr>
          <w:rFonts w:ascii="Times New Roman" w:hAnsi="Times New Roman"/>
          <w:szCs w:val="24"/>
        </w:rPr>
        <w:t xml:space="preserve">has an expertise in that area, so the student </w:t>
      </w:r>
      <w:r>
        <w:rPr>
          <w:rFonts w:ascii="Times New Roman" w:hAnsi="Times New Roman"/>
          <w:szCs w:val="24"/>
        </w:rPr>
        <w:t>may choose coursework</w:t>
      </w:r>
      <w:r w:rsidRPr="001C181B">
        <w:rPr>
          <w:rFonts w:ascii="Times New Roman" w:hAnsi="Times New Roman"/>
          <w:szCs w:val="24"/>
        </w:rPr>
        <w:t xml:space="preserve"> </w:t>
      </w:r>
      <w:r>
        <w:rPr>
          <w:rFonts w:ascii="Times New Roman" w:hAnsi="Times New Roman"/>
          <w:szCs w:val="24"/>
        </w:rPr>
        <w:t>appropriately and subsequently be</w:t>
      </w:r>
      <w:r w:rsidRPr="001C181B">
        <w:rPr>
          <w:rFonts w:ascii="Times New Roman" w:hAnsi="Times New Roman"/>
          <w:szCs w:val="24"/>
        </w:rPr>
        <w:t xml:space="preserve"> paired with him or her in the Directed Reading (POSI 5398). </w:t>
      </w:r>
    </w:p>
    <w:p w:rsidR="00C329F2" w:rsidRPr="001C181B" w:rsidRDefault="00C329F2" w:rsidP="00C329F2">
      <w:pPr>
        <w:ind w:right="90"/>
        <w:jc w:val="both"/>
        <w:rPr>
          <w:rFonts w:ascii="Times New Roman" w:hAnsi="Times New Roman"/>
          <w:szCs w:val="24"/>
        </w:rPr>
      </w:pPr>
    </w:p>
    <w:p w:rsidR="00C329F2" w:rsidRPr="001C181B" w:rsidRDefault="00C329F2" w:rsidP="00C329F2">
      <w:pPr>
        <w:ind w:right="90"/>
        <w:jc w:val="both"/>
        <w:rPr>
          <w:rFonts w:ascii="Times New Roman" w:hAnsi="Times New Roman"/>
          <w:szCs w:val="24"/>
        </w:rPr>
      </w:pPr>
      <w:r w:rsidRPr="001C181B">
        <w:rPr>
          <w:rFonts w:ascii="Times New Roman" w:hAnsi="Times New Roman"/>
          <w:szCs w:val="24"/>
        </w:rPr>
        <w:t xml:space="preserve">While enrolled in the Directed Reading students will generate a thesis proposal that must be approved by the </w:t>
      </w:r>
      <w:r>
        <w:rPr>
          <w:rFonts w:ascii="Times New Roman" w:hAnsi="Times New Roman"/>
          <w:szCs w:val="24"/>
        </w:rPr>
        <w:t>Graduate Faculty Writing Supervisor (GFWS) and a review panel</w:t>
      </w:r>
      <w:r w:rsidRPr="001C181B">
        <w:rPr>
          <w:rFonts w:ascii="Times New Roman" w:hAnsi="Times New Roman"/>
          <w:szCs w:val="24"/>
        </w:rPr>
        <w:t xml:space="preserve">. If the proposal is </w:t>
      </w:r>
      <w:r>
        <w:rPr>
          <w:rFonts w:ascii="Times New Roman" w:hAnsi="Times New Roman"/>
          <w:szCs w:val="24"/>
        </w:rPr>
        <w:t>accepted</w:t>
      </w:r>
      <w:r w:rsidRPr="001C181B">
        <w:rPr>
          <w:rFonts w:ascii="Times New Roman" w:hAnsi="Times New Roman"/>
          <w:szCs w:val="24"/>
        </w:rPr>
        <w:t xml:space="preserve">, students will then enroll in Thesis A (POSI 5399A). </w:t>
      </w:r>
    </w:p>
    <w:p w:rsidR="00C329F2" w:rsidRPr="001C181B" w:rsidRDefault="00C329F2" w:rsidP="00C329F2">
      <w:pPr>
        <w:ind w:right="90"/>
        <w:jc w:val="both"/>
        <w:rPr>
          <w:rFonts w:ascii="Times New Roman" w:hAnsi="Times New Roman"/>
          <w:szCs w:val="24"/>
        </w:rPr>
      </w:pPr>
    </w:p>
    <w:p w:rsidR="00C329F2" w:rsidRPr="001C181B" w:rsidRDefault="00C329F2" w:rsidP="00C329F2">
      <w:pPr>
        <w:ind w:right="90"/>
        <w:jc w:val="both"/>
        <w:rPr>
          <w:rFonts w:ascii="Times New Roman" w:hAnsi="Times New Roman"/>
          <w:szCs w:val="24"/>
        </w:rPr>
      </w:pPr>
      <w:r w:rsidRPr="001C181B">
        <w:rPr>
          <w:rFonts w:ascii="Times New Roman" w:hAnsi="Times New Roman"/>
          <w:szCs w:val="24"/>
        </w:rPr>
        <w:t xml:space="preserve">In Thesis A, students will produce a full draft of their thesis. Students will then enroll in Thesis B (POSI 56399B) where they will, in consultation with their thesis committee, revise their draft. Students can enroll in Thesis B more than once to finish the thesis, but will receive 3 hours of course credit only after the thesis is completed and approved. </w:t>
      </w:r>
    </w:p>
    <w:p w:rsidR="00C329F2" w:rsidRPr="001C181B" w:rsidRDefault="00C329F2" w:rsidP="00C329F2">
      <w:pPr>
        <w:ind w:right="90"/>
        <w:jc w:val="both"/>
        <w:rPr>
          <w:rFonts w:ascii="Times New Roman" w:hAnsi="Times New Roman"/>
          <w:szCs w:val="24"/>
        </w:rPr>
      </w:pPr>
    </w:p>
    <w:p w:rsidR="00C329F2" w:rsidRPr="001C181B" w:rsidRDefault="00C329F2" w:rsidP="00C329F2">
      <w:pPr>
        <w:rPr>
          <w:rFonts w:ascii="Times New Roman" w:hAnsi="Times New Roman"/>
          <w:b/>
          <w:szCs w:val="24"/>
        </w:rPr>
      </w:pPr>
      <w:r w:rsidRPr="001C181B">
        <w:rPr>
          <w:rFonts w:ascii="Times New Roman" w:hAnsi="Times New Roman"/>
          <w:szCs w:val="24"/>
        </w:rPr>
        <w:t xml:space="preserve">Students must </w:t>
      </w:r>
      <w:r>
        <w:rPr>
          <w:rFonts w:ascii="Times New Roman" w:hAnsi="Times New Roman"/>
          <w:szCs w:val="24"/>
        </w:rPr>
        <w:t>successfully complete an oral defense of their thesis</w:t>
      </w:r>
      <w:r w:rsidRPr="001C181B">
        <w:rPr>
          <w:rFonts w:ascii="Times New Roman" w:hAnsi="Times New Roman"/>
          <w:szCs w:val="24"/>
        </w:rPr>
        <w:t xml:space="preserve">. Students who fail the oral defense of their thesis will have the choice of the non-thesis option. </w:t>
      </w:r>
    </w:p>
    <w:p w:rsidR="00C329F2" w:rsidRPr="001C181B" w:rsidRDefault="00C329F2" w:rsidP="00C329F2">
      <w:pPr>
        <w:ind w:right="90"/>
        <w:jc w:val="both"/>
        <w:rPr>
          <w:rFonts w:ascii="Times New Roman" w:hAnsi="Times New Roman"/>
          <w:szCs w:val="24"/>
        </w:rPr>
      </w:pPr>
    </w:p>
    <w:p w:rsidR="00C329F2" w:rsidRPr="001C181B" w:rsidRDefault="00C329F2" w:rsidP="00C329F2">
      <w:pPr>
        <w:ind w:right="90"/>
        <w:jc w:val="both"/>
        <w:rPr>
          <w:rFonts w:ascii="Times New Roman" w:hAnsi="Times New Roman"/>
          <w:szCs w:val="24"/>
        </w:rPr>
      </w:pPr>
      <w:r w:rsidRPr="001C181B">
        <w:rPr>
          <w:rFonts w:ascii="Times New Roman" w:hAnsi="Times New Roman"/>
          <w:szCs w:val="24"/>
        </w:rPr>
        <w:t xml:space="preserve">Students must also submit their thesis to the Graduate College for approval. After approval, the thesis is to be sent to the </w:t>
      </w:r>
      <w:proofErr w:type="spellStart"/>
      <w:r w:rsidRPr="001C181B">
        <w:rPr>
          <w:rFonts w:ascii="Times New Roman" w:hAnsi="Times New Roman"/>
          <w:szCs w:val="24"/>
        </w:rPr>
        <w:t>Alkek</w:t>
      </w:r>
      <w:proofErr w:type="spellEnd"/>
      <w:r w:rsidRPr="001C181B">
        <w:rPr>
          <w:rFonts w:ascii="Times New Roman" w:hAnsi="Times New Roman"/>
          <w:szCs w:val="24"/>
        </w:rPr>
        <w:t xml:space="preserve"> Library for binding. </w:t>
      </w:r>
    </w:p>
    <w:p w:rsidR="00C329F2" w:rsidRPr="001C181B" w:rsidRDefault="00C329F2" w:rsidP="00C329F2">
      <w:pPr>
        <w:ind w:right="90"/>
        <w:jc w:val="both"/>
        <w:rPr>
          <w:rFonts w:ascii="Times New Roman" w:hAnsi="Times New Roman"/>
          <w:szCs w:val="24"/>
        </w:rPr>
      </w:pPr>
    </w:p>
    <w:p w:rsidR="00C329F2" w:rsidRPr="001C181B" w:rsidRDefault="00C329F2" w:rsidP="00C329F2">
      <w:pPr>
        <w:ind w:right="90"/>
        <w:jc w:val="both"/>
        <w:rPr>
          <w:rFonts w:ascii="Times New Roman" w:hAnsi="Times New Roman"/>
          <w:szCs w:val="24"/>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740"/>
      </w:tblGrid>
      <w:tr w:rsidR="00C329F2" w:rsidRPr="00546F80" w:rsidTr="006510B2">
        <w:trPr>
          <w:trHeight w:val="900"/>
        </w:trPr>
        <w:tc>
          <w:tcPr>
            <w:tcW w:w="1620" w:type="dxa"/>
            <w:shd w:val="clear" w:color="auto" w:fill="auto"/>
            <w:noWrap/>
            <w:hideMark/>
          </w:tcPr>
          <w:p w:rsidR="00C329F2" w:rsidRPr="00546F80" w:rsidRDefault="00C329F2" w:rsidP="006510B2">
            <w:pPr>
              <w:ind w:right="90"/>
              <w:jc w:val="both"/>
              <w:rPr>
                <w:rFonts w:ascii="Times New Roman" w:hAnsi="Times New Roman"/>
                <w:szCs w:val="24"/>
              </w:rPr>
            </w:pPr>
            <w:r w:rsidRPr="00546F80">
              <w:rPr>
                <w:rFonts w:ascii="Times New Roman" w:hAnsi="Times New Roman"/>
                <w:szCs w:val="24"/>
              </w:rPr>
              <w:t>Semester 1</w:t>
            </w:r>
          </w:p>
        </w:tc>
        <w:tc>
          <w:tcPr>
            <w:tcW w:w="5740" w:type="dxa"/>
            <w:shd w:val="clear" w:color="auto" w:fill="auto"/>
            <w:hideMark/>
          </w:tcPr>
          <w:p w:rsidR="00C329F2" w:rsidRPr="00546F80" w:rsidRDefault="00C329F2" w:rsidP="006510B2">
            <w:pPr>
              <w:ind w:right="90"/>
              <w:jc w:val="both"/>
              <w:rPr>
                <w:rFonts w:ascii="Times New Roman" w:hAnsi="Times New Roman"/>
                <w:szCs w:val="24"/>
              </w:rPr>
            </w:pPr>
            <w:r w:rsidRPr="00546F80">
              <w:rPr>
                <w:rFonts w:ascii="Times New Roman" w:hAnsi="Times New Roman"/>
                <w:szCs w:val="24"/>
              </w:rPr>
              <w:t>Must meet with the Graduate Director to discuss thesis ideas</w:t>
            </w:r>
            <w:r>
              <w:rPr>
                <w:rFonts w:ascii="Times New Roman" w:hAnsi="Times New Roman"/>
                <w:szCs w:val="24"/>
              </w:rPr>
              <w:t>, coursework,</w:t>
            </w:r>
            <w:r w:rsidRPr="00546F80">
              <w:rPr>
                <w:rFonts w:ascii="Times New Roman" w:hAnsi="Times New Roman"/>
                <w:szCs w:val="24"/>
              </w:rPr>
              <w:t xml:space="preserve"> and </w:t>
            </w:r>
            <w:r>
              <w:rPr>
                <w:rFonts w:ascii="Times New Roman" w:hAnsi="Times New Roman"/>
                <w:szCs w:val="24"/>
              </w:rPr>
              <w:t>identify</w:t>
            </w:r>
            <w:r w:rsidRPr="00546F80">
              <w:rPr>
                <w:rFonts w:ascii="Times New Roman" w:hAnsi="Times New Roman"/>
                <w:szCs w:val="24"/>
              </w:rPr>
              <w:t xml:space="preserve"> faculty members with an expertise in the students interest</w:t>
            </w:r>
          </w:p>
        </w:tc>
      </w:tr>
      <w:tr w:rsidR="00C329F2" w:rsidRPr="00546F80" w:rsidTr="006510B2">
        <w:trPr>
          <w:trHeight w:val="1200"/>
        </w:trPr>
        <w:tc>
          <w:tcPr>
            <w:tcW w:w="1620" w:type="dxa"/>
            <w:shd w:val="clear" w:color="auto" w:fill="auto"/>
            <w:noWrap/>
            <w:hideMark/>
          </w:tcPr>
          <w:p w:rsidR="00C329F2" w:rsidRPr="00546F80" w:rsidRDefault="00C329F2" w:rsidP="006510B2">
            <w:pPr>
              <w:ind w:right="90"/>
              <w:jc w:val="both"/>
              <w:rPr>
                <w:rFonts w:ascii="Times New Roman" w:hAnsi="Times New Roman"/>
                <w:szCs w:val="24"/>
              </w:rPr>
            </w:pPr>
            <w:r w:rsidRPr="00546F80">
              <w:rPr>
                <w:rFonts w:ascii="Times New Roman" w:hAnsi="Times New Roman"/>
                <w:szCs w:val="24"/>
              </w:rPr>
              <w:t>Semester 2</w:t>
            </w:r>
          </w:p>
        </w:tc>
        <w:tc>
          <w:tcPr>
            <w:tcW w:w="5740" w:type="dxa"/>
            <w:shd w:val="clear" w:color="auto" w:fill="auto"/>
            <w:hideMark/>
          </w:tcPr>
          <w:p w:rsidR="00C329F2" w:rsidRPr="00546F80" w:rsidRDefault="00C329F2" w:rsidP="006510B2">
            <w:pPr>
              <w:ind w:right="90"/>
              <w:jc w:val="both"/>
              <w:rPr>
                <w:rFonts w:ascii="Times New Roman" w:hAnsi="Times New Roman"/>
                <w:szCs w:val="24"/>
              </w:rPr>
            </w:pPr>
            <w:r w:rsidRPr="00546F80">
              <w:rPr>
                <w:rFonts w:ascii="Times New Roman" w:hAnsi="Times New Roman"/>
                <w:szCs w:val="24"/>
              </w:rPr>
              <w:t>Enroll in Directed Readings course (POSI 5398) with a</w:t>
            </w:r>
            <w:r>
              <w:rPr>
                <w:rFonts w:ascii="Times New Roman" w:hAnsi="Times New Roman"/>
                <w:szCs w:val="24"/>
              </w:rPr>
              <w:t>n MA</w:t>
            </w:r>
            <w:r w:rsidRPr="00546F80">
              <w:rPr>
                <w:rFonts w:ascii="Times New Roman" w:hAnsi="Times New Roman"/>
                <w:szCs w:val="24"/>
              </w:rPr>
              <w:t xml:space="preserve"> faculty member </w:t>
            </w:r>
            <w:r>
              <w:rPr>
                <w:rFonts w:ascii="Times New Roman" w:hAnsi="Times New Roman"/>
                <w:szCs w:val="24"/>
              </w:rPr>
              <w:t>with whom they have taken a course and</w:t>
            </w:r>
            <w:r w:rsidRPr="00546F80">
              <w:rPr>
                <w:rFonts w:ascii="Times New Roman" w:hAnsi="Times New Roman"/>
                <w:szCs w:val="24"/>
              </w:rPr>
              <w:t xml:space="preserve"> has an expertise in the student</w:t>
            </w:r>
            <w:r>
              <w:rPr>
                <w:rFonts w:ascii="Times New Roman" w:hAnsi="Times New Roman"/>
                <w:szCs w:val="24"/>
              </w:rPr>
              <w:t>’</w:t>
            </w:r>
            <w:r w:rsidRPr="00546F80">
              <w:rPr>
                <w:rFonts w:ascii="Times New Roman" w:hAnsi="Times New Roman"/>
                <w:szCs w:val="24"/>
              </w:rPr>
              <w:t xml:space="preserve">s </w:t>
            </w:r>
            <w:r>
              <w:rPr>
                <w:rFonts w:ascii="Times New Roman" w:hAnsi="Times New Roman"/>
                <w:szCs w:val="24"/>
              </w:rPr>
              <w:t xml:space="preserve">area of </w:t>
            </w:r>
            <w:r w:rsidRPr="00546F80">
              <w:rPr>
                <w:rFonts w:ascii="Times New Roman" w:hAnsi="Times New Roman"/>
                <w:szCs w:val="24"/>
              </w:rPr>
              <w:t xml:space="preserve">interest, prepare a thesis proposal, submit proposal and revise </w:t>
            </w:r>
            <w:r>
              <w:rPr>
                <w:rFonts w:ascii="Times New Roman" w:hAnsi="Times New Roman"/>
                <w:szCs w:val="24"/>
              </w:rPr>
              <w:t xml:space="preserve">proposal </w:t>
            </w:r>
            <w:r w:rsidRPr="00546F80">
              <w:rPr>
                <w:rFonts w:ascii="Times New Roman" w:hAnsi="Times New Roman"/>
                <w:szCs w:val="24"/>
              </w:rPr>
              <w:t>for approval to move forward on the thesis track</w:t>
            </w:r>
          </w:p>
        </w:tc>
      </w:tr>
      <w:tr w:rsidR="00C329F2" w:rsidRPr="00546F80" w:rsidTr="006510B2">
        <w:trPr>
          <w:trHeight w:val="600"/>
        </w:trPr>
        <w:tc>
          <w:tcPr>
            <w:tcW w:w="1620" w:type="dxa"/>
            <w:shd w:val="clear" w:color="auto" w:fill="auto"/>
            <w:noWrap/>
            <w:hideMark/>
          </w:tcPr>
          <w:p w:rsidR="00C329F2" w:rsidRPr="00546F80" w:rsidRDefault="00C329F2" w:rsidP="006510B2">
            <w:pPr>
              <w:ind w:right="90"/>
              <w:jc w:val="both"/>
              <w:rPr>
                <w:rFonts w:ascii="Times New Roman" w:hAnsi="Times New Roman"/>
                <w:szCs w:val="24"/>
              </w:rPr>
            </w:pPr>
            <w:r w:rsidRPr="00546F80">
              <w:rPr>
                <w:rFonts w:ascii="Times New Roman" w:hAnsi="Times New Roman"/>
                <w:szCs w:val="24"/>
              </w:rPr>
              <w:t>Semester 3</w:t>
            </w:r>
          </w:p>
        </w:tc>
        <w:tc>
          <w:tcPr>
            <w:tcW w:w="5740" w:type="dxa"/>
            <w:shd w:val="clear" w:color="auto" w:fill="auto"/>
            <w:hideMark/>
          </w:tcPr>
          <w:p w:rsidR="00C329F2" w:rsidRPr="00546F80" w:rsidRDefault="00C329F2" w:rsidP="006510B2">
            <w:pPr>
              <w:ind w:right="90"/>
              <w:jc w:val="both"/>
              <w:rPr>
                <w:rFonts w:ascii="Times New Roman" w:hAnsi="Times New Roman"/>
                <w:szCs w:val="24"/>
              </w:rPr>
            </w:pPr>
            <w:r w:rsidRPr="00546F80">
              <w:rPr>
                <w:rFonts w:ascii="Times New Roman" w:hAnsi="Times New Roman"/>
                <w:szCs w:val="24"/>
              </w:rPr>
              <w:t>Enroll in Thesis A (POSI 5399A), begin researching and writing, submit thesis draft</w:t>
            </w:r>
          </w:p>
        </w:tc>
      </w:tr>
      <w:tr w:rsidR="00C329F2" w:rsidRPr="00546F80" w:rsidTr="006510B2">
        <w:trPr>
          <w:trHeight w:val="1200"/>
        </w:trPr>
        <w:tc>
          <w:tcPr>
            <w:tcW w:w="1620" w:type="dxa"/>
            <w:shd w:val="clear" w:color="auto" w:fill="auto"/>
            <w:noWrap/>
            <w:hideMark/>
          </w:tcPr>
          <w:p w:rsidR="00C329F2" w:rsidRPr="00546F80" w:rsidRDefault="00C329F2" w:rsidP="006510B2">
            <w:pPr>
              <w:ind w:right="90"/>
              <w:jc w:val="both"/>
              <w:rPr>
                <w:rFonts w:ascii="Times New Roman" w:hAnsi="Times New Roman"/>
                <w:szCs w:val="24"/>
              </w:rPr>
            </w:pPr>
            <w:r w:rsidRPr="00546F80">
              <w:rPr>
                <w:rFonts w:ascii="Times New Roman" w:hAnsi="Times New Roman"/>
                <w:szCs w:val="24"/>
              </w:rPr>
              <w:t>Semester 4</w:t>
            </w:r>
          </w:p>
        </w:tc>
        <w:tc>
          <w:tcPr>
            <w:tcW w:w="5740" w:type="dxa"/>
            <w:shd w:val="clear" w:color="auto" w:fill="auto"/>
            <w:hideMark/>
          </w:tcPr>
          <w:p w:rsidR="00C329F2" w:rsidRPr="00546F80" w:rsidRDefault="00C329F2" w:rsidP="006510B2">
            <w:pPr>
              <w:ind w:right="90"/>
              <w:jc w:val="both"/>
              <w:rPr>
                <w:rFonts w:ascii="Times New Roman" w:hAnsi="Times New Roman"/>
                <w:szCs w:val="24"/>
              </w:rPr>
            </w:pPr>
            <w:r w:rsidRPr="00546F80">
              <w:rPr>
                <w:rFonts w:ascii="Times New Roman" w:hAnsi="Times New Roman"/>
                <w:szCs w:val="24"/>
              </w:rPr>
              <w:t xml:space="preserve">Enroll in Thesis B (POSI 5399B), revise and edit thesis draft, submit completed thesis to committee chair, defend thesis, send thesis for approval by the Graduate College, have thesis bound </w:t>
            </w:r>
          </w:p>
        </w:tc>
      </w:tr>
    </w:tbl>
    <w:p w:rsidR="00C329F2" w:rsidRPr="00B81D09" w:rsidRDefault="00C329F2" w:rsidP="00C329F2">
      <w:pPr>
        <w:rPr>
          <w:rFonts w:ascii="Times New Roman" w:hAnsi="Times New Roman"/>
          <w:szCs w:val="24"/>
        </w:rPr>
      </w:pPr>
    </w:p>
    <w:p w:rsidR="00C329F2" w:rsidRDefault="00C329F2" w:rsidP="00ED6A7B">
      <w:pPr>
        <w:rPr>
          <w:rFonts w:ascii="Times New Roman" w:hAnsi="Times New Roman"/>
          <w:b/>
          <w:szCs w:val="24"/>
        </w:rPr>
      </w:pPr>
    </w:p>
    <w:p w:rsidR="00C3330E" w:rsidRPr="00CD525A" w:rsidRDefault="00C3330E" w:rsidP="00ED6A7B">
      <w:pPr>
        <w:rPr>
          <w:rFonts w:ascii="Times New Roman" w:hAnsi="Times New Roman"/>
          <w:b/>
          <w:szCs w:val="24"/>
        </w:rPr>
      </w:pPr>
      <w:r w:rsidRPr="00CD525A">
        <w:rPr>
          <w:rFonts w:ascii="Times New Roman" w:hAnsi="Times New Roman"/>
          <w:b/>
          <w:szCs w:val="24"/>
        </w:rPr>
        <w:lastRenderedPageBreak/>
        <w:t xml:space="preserve">Eligibility: </w:t>
      </w:r>
    </w:p>
    <w:p w:rsidR="00C3330E" w:rsidRPr="00CD525A" w:rsidRDefault="00C3330E" w:rsidP="00ED6A7B">
      <w:pPr>
        <w:rPr>
          <w:rFonts w:ascii="Times New Roman" w:hAnsi="Times New Roman"/>
          <w:szCs w:val="24"/>
        </w:rPr>
      </w:pPr>
    </w:p>
    <w:p w:rsidR="00C3330E" w:rsidRPr="00CD525A" w:rsidRDefault="00C3330E" w:rsidP="00ED6A7B">
      <w:pPr>
        <w:rPr>
          <w:rFonts w:ascii="Times New Roman" w:hAnsi="Times New Roman"/>
          <w:szCs w:val="24"/>
        </w:rPr>
      </w:pPr>
      <w:r w:rsidRPr="00CD525A">
        <w:rPr>
          <w:rFonts w:ascii="Times New Roman" w:hAnsi="Times New Roman"/>
          <w:szCs w:val="24"/>
        </w:rPr>
        <w:t xml:space="preserve">Students may apply for the thesis </w:t>
      </w:r>
      <w:r w:rsidR="00F155B4">
        <w:rPr>
          <w:rFonts w:ascii="Times New Roman" w:hAnsi="Times New Roman"/>
          <w:szCs w:val="24"/>
        </w:rPr>
        <w:t xml:space="preserve">courses </w:t>
      </w:r>
      <w:r w:rsidR="00CD525A" w:rsidRPr="00CD525A">
        <w:rPr>
          <w:rFonts w:ascii="Times New Roman" w:hAnsi="Times New Roman"/>
          <w:szCs w:val="24"/>
        </w:rPr>
        <w:t xml:space="preserve">after </w:t>
      </w:r>
      <w:r w:rsidRPr="00CD525A">
        <w:rPr>
          <w:rFonts w:ascii="Times New Roman" w:hAnsi="Times New Roman"/>
          <w:szCs w:val="24"/>
        </w:rPr>
        <w:t xml:space="preserve">completing </w:t>
      </w:r>
      <w:r w:rsidR="00030F09" w:rsidRPr="00CD525A">
        <w:rPr>
          <w:rFonts w:ascii="Times New Roman" w:hAnsi="Times New Roman"/>
          <w:szCs w:val="24"/>
        </w:rPr>
        <w:t>18</w:t>
      </w:r>
      <w:r w:rsidRPr="00CD525A">
        <w:rPr>
          <w:rFonts w:ascii="Times New Roman" w:hAnsi="Times New Roman"/>
          <w:szCs w:val="24"/>
        </w:rPr>
        <w:t xml:space="preserve"> hours of graduate political science courses</w:t>
      </w:r>
      <w:r w:rsidR="00CD525A" w:rsidRPr="00CD525A">
        <w:rPr>
          <w:rFonts w:ascii="Times New Roman" w:hAnsi="Times New Roman"/>
          <w:szCs w:val="24"/>
        </w:rPr>
        <w:t xml:space="preserve">. </w:t>
      </w:r>
      <w:r w:rsidR="00F155B4">
        <w:rPr>
          <w:rFonts w:ascii="Times New Roman" w:hAnsi="Times New Roman"/>
          <w:szCs w:val="24"/>
        </w:rPr>
        <w:t xml:space="preserve">15 hours must be in class, graduate political science hours. In rare circumstances, the Graduate Director may allow a graduate course(s) from a related discipline. The directed reading will complete the 18 hour requirement to enter the thesis track. The directed reading must be directed by a member of the MA Political Science faculty. </w:t>
      </w:r>
      <w:r w:rsidRPr="00CD525A">
        <w:rPr>
          <w:rFonts w:ascii="Times New Roman" w:hAnsi="Times New Roman"/>
          <w:szCs w:val="24"/>
        </w:rPr>
        <w:t xml:space="preserve">Only students with a minimum of a 3.5 GPA in completed graduate political science course work </w:t>
      </w:r>
      <w:r w:rsidR="00CD525A" w:rsidRPr="00CD525A">
        <w:rPr>
          <w:rFonts w:ascii="Times New Roman" w:hAnsi="Times New Roman"/>
          <w:szCs w:val="24"/>
        </w:rPr>
        <w:t xml:space="preserve">and </w:t>
      </w:r>
      <w:r w:rsidR="002710EB">
        <w:rPr>
          <w:rFonts w:ascii="Times New Roman" w:hAnsi="Times New Roman"/>
          <w:szCs w:val="24"/>
        </w:rPr>
        <w:t xml:space="preserve">with </w:t>
      </w:r>
      <w:r w:rsidR="00CD525A" w:rsidRPr="00CD525A">
        <w:rPr>
          <w:rFonts w:ascii="Times New Roman" w:hAnsi="Times New Roman"/>
          <w:szCs w:val="24"/>
        </w:rPr>
        <w:t xml:space="preserve">the approval of the MA Graduate Director </w:t>
      </w:r>
      <w:r w:rsidR="002710EB">
        <w:rPr>
          <w:rFonts w:ascii="Times New Roman" w:hAnsi="Times New Roman"/>
          <w:szCs w:val="24"/>
        </w:rPr>
        <w:t xml:space="preserve">may begin the Thesis Track. </w:t>
      </w:r>
      <w:r w:rsidRPr="00CD525A">
        <w:rPr>
          <w:rFonts w:ascii="Times New Roman" w:hAnsi="Times New Roman"/>
          <w:szCs w:val="24"/>
        </w:rPr>
        <w:t xml:space="preserve"> </w:t>
      </w:r>
    </w:p>
    <w:p w:rsidR="00C3330E" w:rsidRPr="00CD525A" w:rsidRDefault="00C3330E" w:rsidP="00ED6A7B">
      <w:pPr>
        <w:rPr>
          <w:rFonts w:ascii="Times New Roman" w:hAnsi="Times New Roman"/>
          <w:szCs w:val="24"/>
          <w:u w:val="single"/>
        </w:rPr>
      </w:pPr>
    </w:p>
    <w:p w:rsidR="00341795" w:rsidRPr="00CD525A" w:rsidRDefault="00C3330E" w:rsidP="00ED6A7B">
      <w:pPr>
        <w:rPr>
          <w:rFonts w:ascii="Times New Roman" w:hAnsi="Times New Roman"/>
          <w:b/>
          <w:szCs w:val="24"/>
        </w:rPr>
      </w:pPr>
      <w:r w:rsidRPr="00CD525A">
        <w:rPr>
          <w:rFonts w:ascii="Times New Roman" w:hAnsi="Times New Roman"/>
          <w:b/>
          <w:szCs w:val="24"/>
        </w:rPr>
        <w:t>Enrollment:</w:t>
      </w:r>
    </w:p>
    <w:p w:rsidR="00606E0F" w:rsidRPr="00CD525A" w:rsidRDefault="004F05D6" w:rsidP="00B04F0A">
      <w:pPr>
        <w:spacing w:before="100" w:beforeAutospacing="1" w:after="100" w:afterAutospacing="1"/>
        <w:rPr>
          <w:rFonts w:ascii="Times New Roman" w:hAnsi="Times New Roman"/>
          <w:szCs w:val="24"/>
        </w:rPr>
      </w:pPr>
      <w:r w:rsidRPr="00CD525A">
        <w:rPr>
          <w:rFonts w:ascii="Times New Roman" w:hAnsi="Times New Roman"/>
          <w:szCs w:val="24"/>
        </w:rPr>
        <w:t xml:space="preserve">Students will enroll in POSI 5398 Directed Reading with </w:t>
      </w:r>
      <w:r w:rsidR="00C329F2">
        <w:rPr>
          <w:rFonts w:ascii="Times New Roman" w:hAnsi="Times New Roman"/>
          <w:szCs w:val="24"/>
        </w:rPr>
        <w:t>a</w:t>
      </w:r>
      <w:r w:rsidRPr="00CD525A">
        <w:rPr>
          <w:rFonts w:ascii="Times New Roman" w:hAnsi="Times New Roman"/>
          <w:szCs w:val="24"/>
        </w:rPr>
        <w:t xml:space="preserve"> professor </w:t>
      </w:r>
      <w:r w:rsidR="00C329F2">
        <w:rPr>
          <w:rFonts w:ascii="Times New Roman" w:hAnsi="Times New Roman"/>
          <w:szCs w:val="24"/>
        </w:rPr>
        <w:t>with whom they have previously taken a course and who</w:t>
      </w:r>
      <w:r w:rsidRPr="00CD525A">
        <w:rPr>
          <w:rFonts w:ascii="Times New Roman" w:hAnsi="Times New Roman"/>
          <w:szCs w:val="24"/>
        </w:rPr>
        <w:t xml:space="preserve"> has an expertise in the student’s </w:t>
      </w:r>
      <w:r w:rsidR="00B04F0A">
        <w:rPr>
          <w:rFonts w:ascii="Times New Roman" w:hAnsi="Times New Roman"/>
          <w:szCs w:val="24"/>
        </w:rPr>
        <w:t>potential thesis topic. In the d</w:t>
      </w:r>
      <w:r w:rsidRPr="00CD525A">
        <w:rPr>
          <w:rFonts w:ascii="Times New Roman" w:hAnsi="Times New Roman"/>
          <w:szCs w:val="24"/>
        </w:rPr>
        <w:t xml:space="preserve">irected </w:t>
      </w:r>
      <w:r w:rsidR="00B04F0A">
        <w:rPr>
          <w:rFonts w:ascii="Times New Roman" w:hAnsi="Times New Roman"/>
          <w:szCs w:val="24"/>
        </w:rPr>
        <w:t>r</w:t>
      </w:r>
      <w:r w:rsidRPr="00CD525A">
        <w:rPr>
          <w:rFonts w:ascii="Times New Roman" w:hAnsi="Times New Roman"/>
          <w:szCs w:val="24"/>
        </w:rPr>
        <w:t>eading course</w:t>
      </w:r>
      <w:r w:rsidR="00B04F0A">
        <w:rPr>
          <w:rFonts w:ascii="Times New Roman" w:hAnsi="Times New Roman"/>
          <w:szCs w:val="24"/>
        </w:rPr>
        <w:t>,</w:t>
      </w:r>
      <w:r w:rsidRPr="00CD525A">
        <w:rPr>
          <w:rFonts w:ascii="Times New Roman" w:hAnsi="Times New Roman"/>
          <w:szCs w:val="24"/>
        </w:rPr>
        <w:t xml:space="preserve"> the student must</w:t>
      </w:r>
      <w:r w:rsidRPr="00CD525A">
        <w:rPr>
          <w:rFonts w:ascii="Times New Roman" w:hAnsi="Times New Roman"/>
          <w:spacing w:val="9"/>
          <w:szCs w:val="24"/>
        </w:rPr>
        <w:t xml:space="preserve"> </w:t>
      </w:r>
      <w:r w:rsidRPr="00CD525A">
        <w:rPr>
          <w:rFonts w:ascii="Times New Roman" w:hAnsi="Times New Roman"/>
          <w:szCs w:val="24"/>
        </w:rPr>
        <w:t>prepare</w:t>
      </w:r>
      <w:r w:rsidRPr="00CD525A">
        <w:rPr>
          <w:rFonts w:ascii="Times New Roman" w:hAnsi="Times New Roman"/>
          <w:spacing w:val="24"/>
          <w:szCs w:val="24"/>
        </w:rPr>
        <w:t xml:space="preserve"> </w:t>
      </w:r>
      <w:r w:rsidRPr="00CD525A">
        <w:rPr>
          <w:rFonts w:ascii="Times New Roman" w:hAnsi="Times New Roman"/>
          <w:szCs w:val="24"/>
        </w:rPr>
        <w:t>a</w:t>
      </w:r>
      <w:r w:rsidRPr="00CD525A">
        <w:rPr>
          <w:rFonts w:ascii="Times New Roman" w:hAnsi="Times New Roman"/>
          <w:spacing w:val="-7"/>
          <w:szCs w:val="24"/>
        </w:rPr>
        <w:t xml:space="preserve"> </w:t>
      </w:r>
      <w:r w:rsidRPr="00CD525A">
        <w:rPr>
          <w:rFonts w:ascii="Times New Roman" w:hAnsi="Times New Roman"/>
          <w:szCs w:val="24"/>
        </w:rPr>
        <w:t>thesis</w:t>
      </w:r>
      <w:r w:rsidRPr="00CD525A">
        <w:rPr>
          <w:rFonts w:ascii="Times New Roman" w:hAnsi="Times New Roman"/>
          <w:spacing w:val="8"/>
          <w:szCs w:val="24"/>
        </w:rPr>
        <w:t xml:space="preserve"> </w:t>
      </w:r>
      <w:r w:rsidR="00B04F0A">
        <w:rPr>
          <w:rFonts w:ascii="Times New Roman" w:hAnsi="Times New Roman"/>
          <w:szCs w:val="24"/>
        </w:rPr>
        <w:t xml:space="preserve">proposal including the </w:t>
      </w:r>
      <w:r w:rsidRPr="00CD525A">
        <w:rPr>
          <w:rFonts w:ascii="Times New Roman" w:hAnsi="Times New Roman"/>
          <w:szCs w:val="24"/>
        </w:rPr>
        <w:t>following: an abstract</w:t>
      </w:r>
      <w:r w:rsidRPr="00CD525A">
        <w:rPr>
          <w:rFonts w:ascii="Times New Roman" w:hAnsi="Times New Roman"/>
          <w:spacing w:val="12"/>
          <w:szCs w:val="24"/>
        </w:rPr>
        <w:t xml:space="preserve"> </w:t>
      </w:r>
      <w:r w:rsidRPr="00CD525A">
        <w:rPr>
          <w:rFonts w:ascii="Times New Roman" w:hAnsi="Times New Roman"/>
          <w:szCs w:val="24"/>
        </w:rPr>
        <w:t>of</w:t>
      </w:r>
      <w:r w:rsidRPr="00CD525A">
        <w:rPr>
          <w:rFonts w:ascii="Times New Roman" w:hAnsi="Times New Roman"/>
          <w:spacing w:val="-4"/>
          <w:szCs w:val="24"/>
        </w:rPr>
        <w:t xml:space="preserve"> </w:t>
      </w:r>
      <w:r w:rsidRPr="00CD525A">
        <w:rPr>
          <w:rFonts w:ascii="Times New Roman" w:hAnsi="Times New Roman"/>
          <w:szCs w:val="24"/>
        </w:rPr>
        <w:t>topic</w:t>
      </w:r>
      <w:r w:rsidRPr="00CD525A">
        <w:rPr>
          <w:rFonts w:ascii="Times New Roman" w:hAnsi="Times New Roman"/>
          <w:spacing w:val="9"/>
          <w:szCs w:val="24"/>
        </w:rPr>
        <w:t xml:space="preserve"> </w:t>
      </w:r>
      <w:r w:rsidRPr="00CD525A">
        <w:rPr>
          <w:rFonts w:ascii="Times New Roman" w:hAnsi="Times New Roman"/>
          <w:szCs w:val="24"/>
        </w:rPr>
        <w:t>to</w:t>
      </w:r>
      <w:r w:rsidRPr="00CD525A">
        <w:rPr>
          <w:rFonts w:ascii="Times New Roman" w:hAnsi="Times New Roman"/>
          <w:spacing w:val="7"/>
          <w:szCs w:val="24"/>
        </w:rPr>
        <w:t xml:space="preserve"> </w:t>
      </w:r>
      <w:r w:rsidRPr="00CD525A">
        <w:rPr>
          <w:rFonts w:ascii="Times New Roman" w:hAnsi="Times New Roman"/>
          <w:szCs w:val="24"/>
        </w:rPr>
        <w:t>be</w:t>
      </w:r>
      <w:r w:rsidRPr="00CD525A">
        <w:rPr>
          <w:rFonts w:ascii="Times New Roman" w:hAnsi="Times New Roman"/>
          <w:spacing w:val="12"/>
          <w:szCs w:val="24"/>
        </w:rPr>
        <w:t xml:space="preserve"> </w:t>
      </w:r>
      <w:r w:rsidRPr="00CD525A">
        <w:rPr>
          <w:rFonts w:ascii="Times New Roman" w:hAnsi="Times New Roman"/>
          <w:szCs w:val="24"/>
        </w:rPr>
        <w:t>examined</w:t>
      </w:r>
      <w:r w:rsidR="00663CBD" w:rsidRPr="00CD525A">
        <w:rPr>
          <w:rFonts w:ascii="Times New Roman" w:hAnsi="Times New Roman"/>
          <w:szCs w:val="24"/>
        </w:rPr>
        <w:t xml:space="preserve"> containing</w:t>
      </w:r>
      <w:r w:rsidRPr="00CD525A">
        <w:rPr>
          <w:rFonts w:ascii="Times New Roman" w:hAnsi="Times New Roman"/>
          <w:szCs w:val="24"/>
        </w:rPr>
        <w:t xml:space="preserve"> </w:t>
      </w:r>
      <w:r w:rsidR="0077182C" w:rsidRPr="00CD525A">
        <w:rPr>
          <w:rFonts w:ascii="Times New Roman" w:hAnsi="Times New Roman"/>
          <w:snapToGrid w:val="0"/>
          <w:szCs w:val="24"/>
        </w:rPr>
        <w:t>the problem, research questions, proposed strategies for data collection and analysis</w:t>
      </w:r>
      <w:r w:rsidR="0077182C" w:rsidRPr="00CD525A">
        <w:rPr>
          <w:rFonts w:ascii="Times New Roman" w:hAnsi="Times New Roman"/>
          <w:szCs w:val="24"/>
        </w:rPr>
        <w:t xml:space="preserve">; </w:t>
      </w:r>
      <w:r w:rsidRPr="00CD525A">
        <w:rPr>
          <w:rFonts w:ascii="Times New Roman" w:hAnsi="Times New Roman"/>
          <w:szCs w:val="24"/>
        </w:rPr>
        <w:t>a chapter</w:t>
      </w:r>
      <w:r w:rsidRPr="00CD525A">
        <w:rPr>
          <w:rFonts w:ascii="Times New Roman" w:hAnsi="Times New Roman"/>
          <w:spacing w:val="13"/>
          <w:szCs w:val="24"/>
        </w:rPr>
        <w:t xml:space="preserve"> </w:t>
      </w:r>
      <w:r w:rsidRPr="00CD525A">
        <w:rPr>
          <w:rFonts w:ascii="Times New Roman" w:hAnsi="Times New Roman"/>
          <w:szCs w:val="24"/>
        </w:rPr>
        <w:t>by</w:t>
      </w:r>
      <w:r w:rsidRPr="00CD525A">
        <w:rPr>
          <w:rFonts w:ascii="Times New Roman" w:hAnsi="Times New Roman"/>
          <w:spacing w:val="15"/>
          <w:szCs w:val="24"/>
        </w:rPr>
        <w:t xml:space="preserve"> </w:t>
      </w:r>
      <w:r w:rsidRPr="00CD525A">
        <w:rPr>
          <w:rFonts w:ascii="Times New Roman" w:hAnsi="Times New Roman"/>
          <w:szCs w:val="24"/>
        </w:rPr>
        <w:t>chapter</w:t>
      </w:r>
      <w:r w:rsidRPr="00CD525A">
        <w:rPr>
          <w:rFonts w:ascii="Times New Roman" w:hAnsi="Times New Roman"/>
          <w:spacing w:val="17"/>
          <w:szCs w:val="24"/>
        </w:rPr>
        <w:t xml:space="preserve"> </w:t>
      </w:r>
      <w:r w:rsidRPr="00CD525A">
        <w:rPr>
          <w:rFonts w:ascii="Times New Roman" w:hAnsi="Times New Roman"/>
          <w:szCs w:val="24"/>
        </w:rPr>
        <w:t>description</w:t>
      </w:r>
      <w:r w:rsidRPr="00CD525A">
        <w:rPr>
          <w:rFonts w:ascii="Times New Roman" w:hAnsi="Times New Roman"/>
          <w:spacing w:val="13"/>
          <w:szCs w:val="24"/>
        </w:rPr>
        <w:t xml:space="preserve"> </w:t>
      </w:r>
      <w:r w:rsidRPr="00CD525A">
        <w:rPr>
          <w:rFonts w:ascii="Times New Roman" w:hAnsi="Times New Roman"/>
          <w:szCs w:val="24"/>
        </w:rPr>
        <w:t>of thesis</w:t>
      </w:r>
      <w:r w:rsidR="0077182C" w:rsidRPr="00CD525A">
        <w:rPr>
          <w:rFonts w:ascii="Times New Roman" w:hAnsi="Times New Roman"/>
          <w:szCs w:val="24"/>
        </w:rPr>
        <w:t>;</w:t>
      </w:r>
      <w:r w:rsidR="0077182C" w:rsidRPr="00CD525A">
        <w:rPr>
          <w:rFonts w:ascii="Times New Roman" w:hAnsi="Times New Roman"/>
          <w:snapToGrid w:val="0"/>
          <w:szCs w:val="24"/>
        </w:rPr>
        <w:t xml:space="preserve"> a bibliography. Information should be given in sufficient detail to e</w:t>
      </w:r>
      <w:r w:rsidR="00751AA8" w:rsidRPr="00CD525A">
        <w:rPr>
          <w:rFonts w:ascii="Times New Roman" w:hAnsi="Times New Roman"/>
          <w:snapToGrid w:val="0"/>
          <w:szCs w:val="24"/>
        </w:rPr>
        <w:t>nable the committee to give the</w:t>
      </w:r>
      <w:r w:rsidR="0077182C" w:rsidRPr="00CD525A">
        <w:rPr>
          <w:rFonts w:ascii="Times New Roman" w:hAnsi="Times New Roman"/>
          <w:snapToGrid w:val="0"/>
          <w:szCs w:val="24"/>
        </w:rPr>
        <w:t xml:space="preserve"> proposed th</w:t>
      </w:r>
      <w:r w:rsidR="00030F09" w:rsidRPr="00CD525A">
        <w:rPr>
          <w:rFonts w:ascii="Times New Roman" w:hAnsi="Times New Roman"/>
          <w:snapToGrid w:val="0"/>
          <w:szCs w:val="24"/>
        </w:rPr>
        <w:t>esis intelligent consideration. S</w:t>
      </w:r>
      <w:r w:rsidR="00030F09" w:rsidRPr="00CD525A">
        <w:rPr>
          <w:rFonts w:ascii="Times New Roman" w:hAnsi="Times New Roman"/>
          <w:szCs w:val="24"/>
        </w:rPr>
        <w:t xml:space="preserve">tudents should take the directed reading the semester before they </w:t>
      </w:r>
      <w:r w:rsidR="00665D86">
        <w:rPr>
          <w:rFonts w:ascii="Times New Roman" w:hAnsi="Times New Roman"/>
          <w:szCs w:val="24"/>
        </w:rPr>
        <w:t>intend to register for Thesis A. Successful completion of 5398 does not guarantee acceptance of the thesis proposal by the GFWS.</w:t>
      </w:r>
    </w:p>
    <w:p w:rsidR="004F05D6" w:rsidRPr="00CD525A" w:rsidRDefault="00030F09" w:rsidP="00ED6A7B">
      <w:pPr>
        <w:spacing w:before="100" w:beforeAutospacing="1" w:after="100" w:afterAutospacing="1"/>
        <w:rPr>
          <w:rFonts w:ascii="Times New Roman" w:hAnsi="Times New Roman"/>
          <w:szCs w:val="24"/>
        </w:rPr>
      </w:pPr>
      <w:r w:rsidRPr="00CD525A">
        <w:rPr>
          <w:rFonts w:ascii="Times New Roman" w:hAnsi="Times New Roman"/>
          <w:szCs w:val="24"/>
        </w:rPr>
        <w:t xml:space="preserve">The proposal will be submitted to the MA Graduate Director who will record that it has been submitted and then pass it along to the </w:t>
      </w:r>
      <w:r w:rsidR="00665D86">
        <w:rPr>
          <w:rFonts w:ascii="Times New Roman" w:hAnsi="Times New Roman"/>
          <w:szCs w:val="24"/>
        </w:rPr>
        <w:t>GFWS</w:t>
      </w:r>
      <w:r w:rsidRPr="00CD525A">
        <w:rPr>
          <w:rFonts w:ascii="Times New Roman" w:hAnsi="Times New Roman"/>
          <w:szCs w:val="24"/>
        </w:rPr>
        <w:t xml:space="preserve">. The initial target date for the GFWS in the fall semester will be the first work day of November and in the spring of April. </w:t>
      </w:r>
    </w:p>
    <w:p w:rsidR="00030F09" w:rsidRPr="00CD525A" w:rsidRDefault="00030F09" w:rsidP="00ED6A7B">
      <w:pPr>
        <w:spacing w:before="100" w:beforeAutospacing="1" w:after="100" w:afterAutospacing="1"/>
        <w:rPr>
          <w:rFonts w:ascii="Times New Roman" w:hAnsi="Times New Roman"/>
          <w:szCs w:val="24"/>
        </w:rPr>
      </w:pPr>
      <w:r w:rsidRPr="00CD525A">
        <w:rPr>
          <w:rFonts w:ascii="Times New Roman" w:hAnsi="Times New Roman"/>
          <w:szCs w:val="24"/>
        </w:rPr>
        <w:t>The GF</w:t>
      </w:r>
      <w:r w:rsidR="007D771F" w:rsidRPr="00CD525A">
        <w:rPr>
          <w:rFonts w:ascii="Times New Roman" w:hAnsi="Times New Roman"/>
          <w:szCs w:val="24"/>
        </w:rPr>
        <w:t>WS</w:t>
      </w:r>
      <w:r w:rsidRPr="00CD525A">
        <w:rPr>
          <w:rFonts w:ascii="Times New Roman" w:hAnsi="Times New Roman"/>
          <w:szCs w:val="24"/>
        </w:rPr>
        <w:t xml:space="preserve"> will review the proposal and provide comments and return the proposal to the Graduate Director who will place a copy in the student's file and return the proposal to the student. </w:t>
      </w:r>
    </w:p>
    <w:p w:rsidR="00030F09" w:rsidRPr="00CD525A" w:rsidRDefault="00030F09" w:rsidP="00ED6A7B">
      <w:pPr>
        <w:spacing w:before="100" w:beforeAutospacing="1" w:after="100" w:afterAutospacing="1"/>
        <w:rPr>
          <w:rFonts w:ascii="Times New Roman" w:hAnsi="Times New Roman"/>
          <w:szCs w:val="24"/>
        </w:rPr>
      </w:pPr>
      <w:r w:rsidRPr="00CD525A">
        <w:rPr>
          <w:rFonts w:ascii="Times New Roman" w:hAnsi="Times New Roman"/>
          <w:szCs w:val="24"/>
        </w:rPr>
        <w:t xml:space="preserve">The student will then revise the proposal and confer with the GFWS for further direction if needed.  </w:t>
      </w:r>
    </w:p>
    <w:p w:rsidR="00030F09" w:rsidRPr="00CD525A" w:rsidRDefault="00030F09" w:rsidP="00ED6A7B">
      <w:pPr>
        <w:spacing w:before="100" w:beforeAutospacing="1" w:after="100" w:afterAutospacing="1"/>
        <w:rPr>
          <w:rFonts w:ascii="Times New Roman" w:hAnsi="Times New Roman"/>
          <w:szCs w:val="24"/>
        </w:rPr>
      </w:pPr>
      <w:r w:rsidRPr="00CD525A">
        <w:rPr>
          <w:rFonts w:ascii="Times New Roman" w:hAnsi="Times New Roman"/>
          <w:szCs w:val="24"/>
        </w:rPr>
        <w:t>The student will submit the revised proposal to the Graduate Director who will confer with the GFWS regarding the student's preparedness to continue the thesis process. Students will have three weeks from the initial target date for the GF</w:t>
      </w:r>
      <w:r w:rsidR="007D771F" w:rsidRPr="00CD525A">
        <w:rPr>
          <w:rFonts w:ascii="Times New Roman" w:hAnsi="Times New Roman"/>
          <w:szCs w:val="24"/>
        </w:rPr>
        <w:t>WS</w:t>
      </w:r>
      <w:r w:rsidRPr="00CD525A">
        <w:rPr>
          <w:rFonts w:ascii="Times New Roman" w:hAnsi="Times New Roman"/>
          <w:szCs w:val="24"/>
        </w:rPr>
        <w:t xml:space="preserve"> within which to complete the proposal submission. Please note, the GFWS will be evaluating the proposal for general criteria, n</w:t>
      </w:r>
      <w:r w:rsidR="00D5023B">
        <w:rPr>
          <w:rFonts w:ascii="Times New Roman" w:hAnsi="Times New Roman"/>
          <w:szCs w:val="24"/>
        </w:rPr>
        <w:t>ot for field content. F</w:t>
      </w:r>
      <w:r w:rsidRPr="00CD525A">
        <w:rPr>
          <w:rFonts w:ascii="Times New Roman" w:hAnsi="Times New Roman"/>
          <w:szCs w:val="24"/>
        </w:rPr>
        <w:t xml:space="preserve">ield content evaluation should have taken place in the directed readings course and will be pursued further in the thesis proposal </w:t>
      </w:r>
      <w:r w:rsidR="00751AA8" w:rsidRPr="00CD525A">
        <w:rPr>
          <w:rFonts w:ascii="Times New Roman" w:hAnsi="Times New Roman"/>
          <w:szCs w:val="24"/>
        </w:rPr>
        <w:t>review</w:t>
      </w:r>
      <w:r w:rsidRPr="00CD525A">
        <w:rPr>
          <w:rFonts w:ascii="Times New Roman" w:hAnsi="Times New Roman"/>
          <w:szCs w:val="24"/>
        </w:rPr>
        <w:t>. If the revised thesis proposal is not acceptable, the student will be advised to pursue the non-thesis option.</w:t>
      </w:r>
    </w:p>
    <w:p w:rsidR="00030F09" w:rsidRPr="00CD525A" w:rsidRDefault="00030F09" w:rsidP="00ED6A7B">
      <w:pPr>
        <w:spacing w:before="100" w:beforeAutospacing="1" w:after="100" w:afterAutospacing="1"/>
        <w:rPr>
          <w:rFonts w:ascii="Times New Roman" w:hAnsi="Times New Roman"/>
          <w:szCs w:val="24"/>
        </w:rPr>
      </w:pPr>
      <w:r w:rsidRPr="00CD525A">
        <w:rPr>
          <w:rFonts w:ascii="Times New Roman" w:hAnsi="Times New Roman"/>
          <w:szCs w:val="24"/>
        </w:rPr>
        <w:t>Following the approval of the GFWS, the Graduate Director will distribute the proposal to a five memb</w:t>
      </w:r>
      <w:r w:rsidR="00D5023B">
        <w:rPr>
          <w:rFonts w:ascii="Times New Roman" w:hAnsi="Times New Roman"/>
          <w:szCs w:val="24"/>
        </w:rPr>
        <w:t xml:space="preserve">er panel which reflects the </w:t>
      </w:r>
      <w:r w:rsidRPr="00CD525A">
        <w:rPr>
          <w:rFonts w:ascii="Times New Roman" w:hAnsi="Times New Roman"/>
          <w:szCs w:val="24"/>
        </w:rPr>
        <w:t>field that corresponds to the thesis topic. At least two of the f</w:t>
      </w:r>
      <w:r w:rsidR="00D5023B">
        <w:rPr>
          <w:rFonts w:ascii="Times New Roman" w:hAnsi="Times New Roman"/>
          <w:szCs w:val="24"/>
        </w:rPr>
        <w:t xml:space="preserve">ive members will be from the </w:t>
      </w:r>
      <w:r w:rsidRPr="00CD525A">
        <w:rPr>
          <w:rFonts w:ascii="Times New Roman" w:hAnsi="Times New Roman"/>
          <w:szCs w:val="24"/>
        </w:rPr>
        <w:t>field within which the thesis proposal falls. Neither the faculty member who advised the student in the directed readings course</w:t>
      </w:r>
      <w:r w:rsidR="00D5023B">
        <w:rPr>
          <w:rFonts w:ascii="Times New Roman" w:hAnsi="Times New Roman"/>
          <w:szCs w:val="24"/>
        </w:rPr>
        <w:t>,</w:t>
      </w:r>
      <w:r w:rsidRPr="00CD525A">
        <w:rPr>
          <w:rFonts w:ascii="Times New Roman" w:hAnsi="Times New Roman"/>
          <w:szCs w:val="24"/>
        </w:rPr>
        <w:t xml:space="preserve"> nor the GFWS will serve on the thesis proposal panel. Four of the five members of the panel must agree that the student may </w:t>
      </w:r>
      <w:r w:rsidRPr="00CD525A">
        <w:rPr>
          <w:rFonts w:ascii="Times New Roman" w:hAnsi="Times New Roman"/>
          <w:szCs w:val="24"/>
        </w:rPr>
        <w:lastRenderedPageBreak/>
        <w:t>move forward with the thesis. The review panel will meet in the event of disagreement on the merit of a proposal.</w:t>
      </w:r>
      <w:r w:rsidR="00516732" w:rsidRPr="00CD525A">
        <w:rPr>
          <w:rFonts w:ascii="Times New Roman" w:hAnsi="Times New Roman"/>
          <w:szCs w:val="24"/>
        </w:rPr>
        <w:t xml:space="preserve"> </w:t>
      </w:r>
      <w:r w:rsidR="00D5023B">
        <w:rPr>
          <w:rFonts w:ascii="Times New Roman" w:hAnsi="Times New Roman"/>
          <w:szCs w:val="24"/>
        </w:rPr>
        <w:t>T</w:t>
      </w:r>
      <w:r w:rsidR="00516732" w:rsidRPr="00CD525A">
        <w:rPr>
          <w:rFonts w:ascii="Times New Roman" w:hAnsi="Times New Roman"/>
          <w:szCs w:val="24"/>
        </w:rPr>
        <w:t>he student will be notified of approval status no later than the final class day of that semester.</w:t>
      </w:r>
    </w:p>
    <w:p w:rsidR="007D771F" w:rsidRPr="00CD525A" w:rsidRDefault="00D5023B" w:rsidP="00ED6A7B">
      <w:pPr>
        <w:spacing w:before="100" w:beforeAutospacing="1" w:after="100" w:afterAutospacing="1"/>
        <w:rPr>
          <w:rFonts w:ascii="Times New Roman" w:hAnsi="Times New Roman"/>
          <w:szCs w:val="24"/>
        </w:rPr>
      </w:pPr>
      <w:r>
        <w:rPr>
          <w:rFonts w:ascii="Times New Roman" w:hAnsi="Times New Roman"/>
          <w:szCs w:val="24"/>
        </w:rPr>
        <w:t>If rejected</w:t>
      </w:r>
      <w:r w:rsidR="00DC34A5" w:rsidRPr="00CD525A">
        <w:rPr>
          <w:rFonts w:ascii="Times New Roman" w:hAnsi="Times New Roman"/>
          <w:szCs w:val="24"/>
        </w:rPr>
        <w:t>, r</w:t>
      </w:r>
      <w:r w:rsidR="007D771F" w:rsidRPr="00CD525A">
        <w:rPr>
          <w:rFonts w:ascii="Times New Roman" w:hAnsi="Times New Roman"/>
          <w:szCs w:val="24"/>
        </w:rPr>
        <w:t xml:space="preserve">esubmission of thesis proposals will </w:t>
      </w:r>
      <w:r w:rsidR="007D771F" w:rsidRPr="00D5023B">
        <w:rPr>
          <w:rFonts w:ascii="Times New Roman" w:hAnsi="Times New Roman"/>
          <w:szCs w:val="24"/>
          <w:u w:val="single"/>
        </w:rPr>
        <w:t>not</w:t>
      </w:r>
      <w:r w:rsidR="007D771F" w:rsidRPr="00CD525A">
        <w:rPr>
          <w:rFonts w:ascii="Times New Roman" w:hAnsi="Times New Roman"/>
          <w:szCs w:val="24"/>
        </w:rPr>
        <w:t xml:space="preserve"> be allowed.</w:t>
      </w:r>
    </w:p>
    <w:p w:rsidR="007D771F" w:rsidRPr="00CD525A" w:rsidRDefault="004F05D6" w:rsidP="00ED6A7B">
      <w:pPr>
        <w:pStyle w:val="BodyText"/>
        <w:widowControl w:val="0"/>
        <w:tabs>
          <w:tab w:val="left" w:pos="848"/>
        </w:tabs>
        <w:spacing w:before="6" w:after="0"/>
        <w:rPr>
          <w:rFonts w:ascii="Times New Roman" w:hAnsi="Times New Roman"/>
          <w:szCs w:val="24"/>
        </w:rPr>
      </w:pPr>
      <w:r w:rsidRPr="00CD525A">
        <w:rPr>
          <w:rFonts w:ascii="Times New Roman" w:hAnsi="Times New Roman"/>
          <w:szCs w:val="24"/>
        </w:rPr>
        <w:t>If the proposed thesis is found to be viable</w:t>
      </w:r>
      <w:r w:rsidR="007D771F" w:rsidRPr="00CD525A">
        <w:rPr>
          <w:rFonts w:ascii="Times New Roman" w:hAnsi="Times New Roman"/>
          <w:szCs w:val="24"/>
        </w:rPr>
        <w:t xml:space="preserve"> by the department</w:t>
      </w:r>
      <w:r w:rsidR="00606E0F" w:rsidRPr="00CD525A">
        <w:rPr>
          <w:rFonts w:ascii="Times New Roman" w:hAnsi="Times New Roman"/>
          <w:szCs w:val="24"/>
        </w:rPr>
        <w:t>,</w:t>
      </w:r>
      <w:r w:rsidRPr="00CD525A">
        <w:rPr>
          <w:rFonts w:ascii="Times New Roman" w:hAnsi="Times New Roman"/>
          <w:szCs w:val="24"/>
        </w:rPr>
        <w:t xml:space="preserve"> </w:t>
      </w:r>
      <w:r w:rsidR="007D771F" w:rsidRPr="00CD525A">
        <w:rPr>
          <w:rFonts w:ascii="Times New Roman" w:hAnsi="Times New Roman"/>
          <w:szCs w:val="24"/>
        </w:rPr>
        <w:t>students must submit a Thesis Committee Approval Form to the Graduate College. The Thesis Committee Approval Form can be found on the Political Science Department website</w:t>
      </w:r>
      <w:r w:rsidR="00D5023B">
        <w:rPr>
          <w:rFonts w:ascii="Times New Roman" w:hAnsi="Times New Roman"/>
          <w:szCs w:val="24"/>
        </w:rPr>
        <w:t xml:space="preserve"> and on the MA Political Science TRACS site</w:t>
      </w:r>
      <w:r w:rsidR="007D771F" w:rsidRPr="00CD525A">
        <w:rPr>
          <w:rFonts w:ascii="Times New Roman" w:hAnsi="Times New Roman"/>
          <w:szCs w:val="24"/>
        </w:rPr>
        <w:t>. S</w:t>
      </w:r>
      <w:r w:rsidRPr="00CD525A">
        <w:rPr>
          <w:rFonts w:ascii="Times New Roman" w:hAnsi="Times New Roman"/>
          <w:szCs w:val="24"/>
        </w:rPr>
        <w:t xml:space="preserve">tudents </w:t>
      </w:r>
      <w:r w:rsidR="007D771F" w:rsidRPr="00CD525A">
        <w:rPr>
          <w:rFonts w:ascii="Times New Roman" w:hAnsi="Times New Roman"/>
          <w:szCs w:val="24"/>
        </w:rPr>
        <w:t>then may</w:t>
      </w:r>
      <w:r w:rsidRPr="00CD525A">
        <w:rPr>
          <w:rFonts w:ascii="Times New Roman" w:hAnsi="Times New Roman"/>
          <w:szCs w:val="24"/>
        </w:rPr>
        <w:t xml:space="preserve"> </w:t>
      </w:r>
      <w:r w:rsidR="002452CE" w:rsidRPr="00CD525A">
        <w:rPr>
          <w:rFonts w:ascii="Times New Roman" w:hAnsi="Times New Roman"/>
          <w:szCs w:val="24"/>
        </w:rPr>
        <w:t xml:space="preserve">enroll in Thesis A (POSI 5399A) and </w:t>
      </w:r>
      <w:r w:rsidRPr="00CD525A">
        <w:rPr>
          <w:rFonts w:ascii="Times New Roman" w:hAnsi="Times New Roman"/>
          <w:szCs w:val="24"/>
        </w:rPr>
        <w:t>begin researching</w:t>
      </w:r>
      <w:r w:rsidR="002452CE" w:rsidRPr="00CD525A">
        <w:rPr>
          <w:rFonts w:ascii="Times New Roman" w:hAnsi="Times New Roman"/>
          <w:szCs w:val="24"/>
        </w:rPr>
        <w:t xml:space="preserve"> for their thesis</w:t>
      </w:r>
      <w:r w:rsidRPr="00CD525A">
        <w:rPr>
          <w:rFonts w:ascii="Times New Roman" w:hAnsi="Times New Roman"/>
          <w:szCs w:val="24"/>
        </w:rPr>
        <w:t xml:space="preserve">. </w:t>
      </w:r>
    </w:p>
    <w:p w:rsidR="007D771F" w:rsidRPr="00CD525A" w:rsidRDefault="007D771F" w:rsidP="00ED6A7B">
      <w:pPr>
        <w:pStyle w:val="BodyText"/>
        <w:widowControl w:val="0"/>
        <w:tabs>
          <w:tab w:val="left" w:pos="848"/>
        </w:tabs>
        <w:spacing w:before="6" w:after="0"/>
        <w:rPr>
          <w:rFonts w:ascii="Times New Roman" w:hAnsi="Times New Roman"/>
          <w:szCs w:val="24"/>
        </w:rPr>
      </w:pPr>
    </w:p>
    <w:p w:rsidR="00606E0F" w:rsidRPr="00CD525A" w:rsidRDefault="00606E0F" w:rsidP="00ED6A7B">
      <w:pPr>
        <w:pStyle w:val="BodyText"/>
        <w:widowControl w:val="0"/>
        <w:tabs>
          <w:tab w:val="left" w:pos="848"/>
        </w:tabs>
        <w:spacing w:before="6" w:after="0"/>
        <w:rPr>
          <w:rFonts w:ascii="Times New Roman" w:hAnsi="Times New Roman"/>
          <w:szCs w:val="24"/>
        </w:rPr>
      </w:pPr>
      <w:r w:rsidRPr="00CD525A">
        <w:rPr>
          <w:rFonts w:ascii="Times New Roman" w:hAnsi="Times New Roman"/>
          <w:szCs w:val="24"/>
        </w:rPr>
        <w:t>Students e</w:t>
      </w:r>
      <w:r w:rsidR="00663CBD" w:rsidRPr="00CD525A">
        <w:rPr>
          <w:rFonts w:ascii="Times New Roman" w:hAnsi="Times New Roman"/>
          <w:szCs w:val="24"/>
        </w:rPr>
        <w:t>nrolled in Thesis A</w:t>
      </w:r>
      <w:r w:rsidRPr="00CD525A">
        <w:rPr>
          <w:rFonts w:ascii="Times New Roman" w:hAnsi="Times New Roman"/>
          <w:szCs w:val="24"/>
        </w:rPr>
        <w:t xml:space="preserve"> (P</w:t>
      </w:r>
      <w:r w:rsidR="002452CE" w:rsidRPr="00CD525A">
        <w:rPr>
          <w:rFonts w:ascii="Times New Roman" w:hAnsi="Times New Roman"/>
          <w:szCs w:val="24"/>
        </w:rPr>
        <w:t>OSI</w:t>
      </w:r>
      <w:r w:rsidRPr="00CD525A">
        <w:rPr>
          <w:rFonts w:ascii="Times New Roman" w:hAnsi="Times New Roman"/>
          <w:szCs w:val="24"/>
        </w:rPr>
        <w:t xml:space="preserve"> 5399A) during the </w:t>
      </w:r>
      <w:r w:rsidR="00B04F0A" w:rsidRPr="00CD525A">
        <w:rPr>
          <w:rFonts w:ascii="Times New Roman" w:hAnsi="Times New Roman"/>
          <w:szCs w:val="24"/>
        </w:rPr>
        <w:t>fall</w:t>
      </w:r>
      <w:r w:rsidRPr="00CD525A">
        <w:rPr>
          <w:rFonts w:ascii="Times New Roman" w:hAnsi="Times New Roman"/>
          <w:szCs w:val="24"/>
        </w:rPr>
        <w:t xml:space="preserve"> semester </w:t>
      </w:r>
      <w:r w:rsidR="00D5023B">
        <w:rPr>
          <w:rFonts w:ascii="Times New Roman" w:hAnsi="Times New Roman"/>
          <w:szCs w:val="24"/>
        </w:rPr>
        <w:t>must</w:t>
      </w:r>
      <w:r w:rsidRPr="00CD525A">
        <w:rPr>
          <w:rFonts w:ascii="Times New Roman" w:hAnsi="Times New Roman"/>
          <w:szCs w:val="24"/>
        </w:rPr>
        <w:t xml:space="preserve"> submit a draft thesis by December 1. Students in Thesis A during the </w:t>
      </w:r>
      <w:r w:rsidR="00B04F0A" w:rsidRPr="00CD525A">
        <w:rPr>
          <w:rFonts w:ascii="Times New Roman" w:hAnsi="Times New Roman"/>
          <w:szCs w:val="24"/>
        </w:rPr>
        <w:t>spring</w:t>
      </w:r>
      <w:r w:rsidRPr="00CD525A">
        <w:rPr>
          <w:rFonts w:ascii="Times New Roman" w:hAnsi="Times New Roman"/>
          <w:szCs w:val="24"/>
        </w:rPr>
        <w:t xml:space="preserve"> semester need to submit a draft thesis by April 15</w:t>
      </w:r>
      <w:r w:rsidRPr="00CD525A">
        <w:rPr>
          <w:rFonts w:ascii="Times New Roman" w:hAnsi="Times New Roman"/>
          <w:szCs w:val="24"/>
          <w:vertAlign w:val="superscript"/>
        </w:rPr>
        <w:t>th</w:t>
      </w:r>
      <w:r w:rsidRPr="00CD525A">
        <w:rPr>
          <w:rFonts w:ascii="Times New Roman" w:hAnsi="Times New Roman"/>
          <w:szCs w:val="24"/>
        </w:rPr>
        <w:t xml:space="preserve">. </w:t>
      </w:r>
    </w:p>
    <w:p w:rsidR="00606E0F" w:rsidRPr="00CD525A" w:rsidRDefault="00606E0F" w:rsidP="00ED6A7B">
      <w:pPr>
        <w:rPr>
          <w:rFonts w:ascii="Times New Roman" w:hAnsi="Times New Roman"/>
          <w:szCs w:val="24"/>
        </w:rPr>
      </w:pPr>
    </w:p>
    <w:p w:rsidR="00174F41" w:rsidRPr="00CD525A" w:rsidRDefault="002452CE" w:rsidP="00ED6A7B">
      <w:pPr>
        <w:rPr>
          <w:rFonts w:ascii="Times New Roman" w:hAnsi="Times New Roman"/>
          <w:szCs w:val="24"/>
        </w:rPr>
      </w:pPr>
      <w:r w:rsidRPr="00CD525A">
        <w:rPr>
          <w:rFonts w:ascii="Times New Roman" w:hAnsi="Times New Roman"/>
          <w:szCs w:val="24"/>
        </w:rPr>
        <w:t>Students will register for Thesis B (POSI 5399B) the following semester during which time they will, in consultation with their committee members, revise their draft. Thesis A &amp; B are not</w:t>
      </w:r>
      <w:r w:rsidR="003329A8" w:rsidRPr="00CD525A">
        <w:rPr>
          <w:rFonts w:ascii="Times New Roman" w:hAnsi="Times New Roman"/>
          <w:szCs w:val="24"/>
        </w:rPr>
        <w:t xml:space="preserve"> to</w:t>
      </w:r>
      <w:r w:rsidRPr="00CD525A">
        <w:rPr>
          <w:rFonts w:ascii="Times New Roman" w:hAnsi="Times New Roman"/>
          <w:szCs w:val="24"/>
        </w:rPr>
        <w:t xml:space="preserve"> be taken at the same time. </w:t>
      </w:r>
      <w:r w:rsidR="00174F41" w:rsidRPr="00CD525A">
        <w:rPr>
          <w:rFonts w:ascii="Times New Roman" w:hAnsi="Times New Roman"/>
          <w:szCs w:val="24"/>
        </w:rPr>
        <w:t xml:space="preserve">If the student does not complete the thesis in 5399B, the student can enroll in 5199B. </w:t>
      </w:r>
      <w:r w:rsidRPr="00CD525A">
        <w:rPr>
          <w:rFonts w:ascii="Times New Roman" w:hAnsi="Times New Roman"/>
          <w:szCs w:val="24"/>
        </w:rPr>
        <w:t>T</w:t>
      </w:r>
      <w:r w:rsidR="00341795" w:rsidRPr="00CD525A">
        <w:rPr>
          <w:rFonts w:ascii="Times New Roman" w:hAnsi="Times New Roman"/>
          <w:szCs w:val="24"/>
        </w:rPr>
        <w:t>he student will continue to enroll in 5</w:t>
      </w:r>
      <w:r w:rsidR="00174F41" w:rsidRPr="00CD525A">
        <w:rPr>
          <w:rFonts w:ascii="Times New Roman" w:hAnsi="Times New Roman"/>
          <w:szCs w:val="24"/>
        </w:rPr>
        <w:t>1</w:t>
      </w:r>
      <w:r w:rsidR="00341795" w:rsidRPr="00CD525A">
        <w:rPr>
          <w:rFonts w:ascii="Times New Roman" w:hAnsi="Times New Roman"/>
          <w:szCs w:val="24"/>
        </w:rPr>
        <w:t>99B as long as it takes to complete the thesis.</w:t>
      </w:r>
      <w:r w:rsidR="001B5534" w:rsidRPr="00CD525A">
        <w:rPr>
          <w:rFonts w:ascii="Times New Roman" w:hAnsi="Times New Roman"/>
          <w:szCs w:val="24"/>
        </w:rPr>
        <w:t xml:space="preserve"> </w:t>
      </w:r>
      <w:r w:rsidR="00341795" w:rsidRPr="00CD525A">
        <w:rPr>
          <w:rFonts w:ascii="Times New Roman" w:hAnsi="Times New Roman"/>
          <w:szCs w:val="24"/>
        </w:rPr>
        <w:t> </w:t>
      </w:r>
    </w:p>
    <w:p w:rsidR="00174F41" w:rsidRPr="00CD525A" w:rsidRDefault="00174F41" w:rsidP="00ED6A7B">
      <w:pPr>
        <w:rPr>
          <w:rFonts w:ascii="Times New Roman" w:hAnsi="Times New Roman"/>
          <w:szCs w:val="24"/>
        </w:rPr>
      </w:pPr>
    </w:p>
    <w:p w:rsidR="00606E0F" w:rsidRPr="00CD525A" w:rsidRDefault="00341795" w:rsidP="00ED6A7B">
      <w:pPr>
        <w:rPr>
          <w:rFonts w:ascii="Times New Roman" w:hAnsi="Times New Roman"/>
          <w:szCs w:val="24"/>
        </w:rPr>
      </w:pPr>
      <w:r w:rsidRPr="00CD525A">
        <w:rPr>
          <w:rFonts w:ascii="Times New Roman" w:hAnsi="Times New Roman"/>
          <w:szCs w:val="24"/>
        </w:rPr>
        <w:t xml:space="preserve">The student will receive a grade of “PR,” in progress, until the thesis is completed and submitted to </w:t>
      </w:r>
      <w:r w:rsidR="00606E0F" w:rsidRPr="00CD525A">
        <w:rPr>
          <w:rFonts w:ascii="Times New Roman" w:hAnsi="Times New Roman"/>
          <w:szCs w:val="24"/>
        </w:rPr>
        <w:t>the Texas State Alkek Library. </w:t>
      </w:r>
      <w:r w:rsidRPr="00CD525A">
        <w:rPr>
          <w:rFonts w:ascii="Times New Roman" w:hAnsi="Times New Roman"/>
          <w:szCs w:val="24"/>
        </w:rPr>
        <w:t xml:space="preserve">A maximum total of six-semester </w:t>
      </w:r>
      <w:r w:rsidR="00D5023B" w:rsidRPr="00CD525A">
        <w:rPr>
          <w:rFonts w:ascii="Times New Roman" w:hAnsi="Times New Roman"/>
          <w:szCs w:val="24"/>
        </w:rPr>
        <w:t xml:space="preserve">credit </w:t>
      </w:r>
      <w:r w:rsidRPr="00CD525A">
        <w:rPr>
          <w:rFonts w:ascii="Times New Roman" w:hAnsi="Times New Roman"/>
          <w:szCs w:val="24"/>
        </w:rPr>
        <w:t xml:space="preserve">hours (“CR”) will be awarded only after the thesis is filed in the Texas State Alkek Library, the binding fee is paid, and the librarian has electronically returned the thesis card to the Office of the Graduate College. </w:t>
      </w:r>
    </w:p>
    <w:p w:rsidR="001B5534" w:rsidRPr="00CD525A" w:rsidRDefault="001B5534" w:rsidP="00ED6A7B">
      <w:pPr>
        <w:rPr>
          <w:rFonts w:ascii="Times New Roman" w:hAnsi="Times New Roman"/>
          <w:szCs w:val="24"/>
        </w:rPr>
      </w:pPr>
    </w:p>
    <w:p w:rsidR="001B5534" w:rsidRPr="00CD525A" w:rsidRDefault="003329A8" w:rsidP="00ED6A7B">
      <w:pPr>
        <w:rPr>
          <w:rFonts w:ascii="Times New Roman" w:hAnsi="Times New Roman"/>
          <w:szCs w:val="24"/>
        </w:rPr>
      </w:pPr>
      <w:r w:rsidRPr="00CD525A">
        <w:rPr>
          <w:rFonts w:ascii="Times New Roman" w:hAnsi="Times New Roman"/>
          <w:szCs w:val="24"/>
        </w:rPr>
        <w:t xml:space="preserve">A </w:t>
      </w:r>
      <w:r w:rsidR="00A851A4" w:rsidRPr="00CD525A">
        <w:rPr>
          <w:rFonts w:ascii="Times New Roman" w:hAnsi="Times New Roman"/>
          <w:szCs w:val="24"/>
        </w:rPr>
        <w:t>master’s</w:t>
      </w:r>
      <w:r w:rsidR="001B5534" w:rsidRPr="00CD525A">
        <w:rPr>
          <w:rFonts w:ascii="Times New Roman" w:hAnsi="Times New Roman"/>
          <w:szCs w:val="24"/>
        </w:rPr>
        <w:t xml:space="preserve"> degree candidate for graduation may be eligible for a one-time fee reduction under V.T.C.A. Education Code, Section 54.054, if the student is registered for thesis or dissertation credit only and provided such credit is the final credit hour requirement for the degree in progress</w:t>
      </w:r>
      <w:r w:rsidR="001B5534" w:rsidRPr="00CD525A">
        <w:rPr>
          <w:rFonts w:ascii="Arial" w:hAnsi="Arial" w:cs="Arial"/>
          <w:szCs w:val="24"/>
        </w:rPr>
        <w:t xml:space="preserve">. </w:t>
      </w:r>
    </w:p>
    <w:p w:rsidR="002452CE" w:rsidRPr="00CD525A" w:rsidRDefault="002452CE" w:rsidP="00ED6A7B">
      <w:pPr>
        <w:rPr>
          <w:rFonts w:ascii="Times New Roman" w:hAnsi="Times New Roman"/>
          <w:szCs w:val="24"/>
        </w:rPr>
      </w:pPr>
    </w:p>
    <w:p w:rsidR="00174F41" w:rsidRPr="00CD525A" w:rsidRDefault="00D5023B" w:rsidP="00ED6A7B">
      <w:pPr>
        <w:rPr>
          <w:rFonts w:ascii="Times New Roman" w:hAnsi="Times New Roman"/>
          <w:szCs w:val="24"/>
        </w:rPr>
      </w:pPr>
      <w:r>
        <w:rPr>
          <w:rFonts w:ascii="Times New Roman" w:hAnsi="Times New Roman"/>
          <w:szCs w:val="24"/>
        </w:rPr>
        <w:t>Thesis</w:t>
      </w:r>
      <w:r w:rsidR="00174F41" w:rsidRPr="00CD525A">
        <w:rPr>
          <w:rFonts w:ascii="Times New Roman" w:hAnsi="Times New Roman"/>
          <w:szCs w:val="24"/>
        </w:rPr>
        <w:t xml:space="preserve"> student</w:t>
      </w:r>
      <w:r>
        <w:rPr>
          <w:rFonts w:ascii="Times New Roman" w:hAnsi="Times New Roman"/>
          <w:szCs w:val="24"/>
        </w:rPr>
        <w:t>s</w:t>
      </w:r>
      <w:r w:rsidR="00174F41" w:rsidRPr="00CD525A">
        <w:rPr>
          <w:rFonts w:ascii="Times New Roman" w:hAnsi="Times New Roman"/>
          <w:szCs w:val="24"/>
        </w:rPr>
        <w:t xml:space="preserve"> must be registered for POSI 5399B or POSI 5199B during the semester in which the degree will be conferred. If a student is registering for Thesis B during the summer, he or she must register for </w:t>
      </w:r>
      <w:r w:rsidR="00677FCA" w:rsidRPr="00CD525A">
        <w:rPr>
          <w:rFonts w:ascii="Times New Roman" w:hAnsi="Times New Roman"/>
          <w:szCs w:val="24"/>
        </w:rPr>
        <w:t>the long summer semester.</w:t>
      </w:r>
      <w:r w:rsidR="00174F41" w:rsidRPr="00CD525A">
        <w:rPr>
          <w:rFonts w:ascii="Times New Roman" w:hAnsi="Times New Roman"/>
          <w:szCs w:val="24"/>
        </w:rPr>
        <w:t xml:space="preserve"> </w:t>
      </w:r>
    </w:p>
    <w:p w:rsidR="00174F41" w:rsidRPr="00CD525A" w:rsidRDefault="00174F41" w:rsidP="00ED6A7B">
      <w:pPr>
        <w:rPr>
          <w:rFonts w:ascii="Times New Roman" w:hAnsi="Times New Roman"/>
          <w:szCs w:val="24"/>
        </w:rPr>
      </w:pPr>
    </w:p>
    <w:p w:rsidR="002452CE" w:rsidRPr="00CD525A" w:rsidRDefault="002452CE" w:rsidP="00ED6A7B">
      <w:pPr>
        <w:rPr>
          <w:rFonts w:ascii="Times New Roman" w:hAnsi="Times New Roman"/>
          <w:szCs w:val="24"/>
        </w:rPr>
      </w:pPr>
      <w:r w:rsidRPr="00CD525A">
        <w:rPr>
          <w:rFonts w:ascii="Times New Roman" w:hAnsi="Times New Roman"/>
          <w:szCs w:val="24"/>
        </w:rPr>
        <w:t xml:space="preserve">The revised and approved thesis (in its final form) must be submitted to the Chair of the committee at least 36 days before the date of commencement at which the degree will be </w:t>
      </w:r>
      <w:r w:rsidR="00663CBD" w:rsidRPr="00CD525A">
        <w:rPr>
          <w:rFonts w:ascii="Times New Roman" w:hAnsi="Times New Roman"/>
          <w:szCs w:val="24"/>
        </w:rPr>
        <w:t>conferred (both electronically and</w:t>
      </w:r>
      <w:r w:rsidRPr="00CD525A">
        <w:rPr>
          <w:rFonts w:ascii="Times New Roman" w:hAnsi="Times New Roman"/>
          <w:szCs w:val="24"/>
        </w:rPr>
        <w:t xml:space="preserve"> in paper form). </w:t>
      </w:r>
    </w:p>
    <w:p w:rsidR="00341795" w:rsidRPr="00CD525A" w:rsidRDefault="00341795" w:rsidP="00ED6A7B">
      <w:pPr>
        <w:rPr>
          <w:rFonts w:ascii="Times New Roman" w:hAnsi="Times New Roman"/>
          <w:szCs w:val="24"/>
        </w:rPr>
      </w:pPr>
    </w:p>
    <w:p w:rsidR="005D2F3A" w:rsidRPr="00CD525A" w:rsidRDefault="00D7750A" w:rsidP="00ED6A7B">
      <w:pPr>
        <w:rPr>
          <w:rFonts w:ascii="Times New Roman" w:hAnsi="Times New Roman"/>
          <w:b/>
          <w:szCs w:val="24"/>
        </w:rPr>
      </w:pPr>
      <w:r w:rsidRPr="00CD525A">
        <w:rPr>
          <w:rFonts w:ascii="Times New Roman" w:hAnsi="Times New Roman"/>
          <w:b/>
          <w:szCs w:val="24"/>
        </w:rPr>
        <w:t>Defense</w:t>
      </w:r>
      <w:r w:rsidR="005D2F3A" w:rsidRPr="00CD525A">
        <w:rPr>
          <w:rFonts w:ascii="Times New Roman" w:hAnsi="Times New Roman"/>
          <w:b/>
          <w:szCs w:val="24"/>
        </w:rPr>
        <w:t xml:space="preserve">: </w:t>
      </w:r>
    </w:p>
    <w:p w:rsidR="005D2F3A" w:rsidRPr="00CD525A" w:rsidRDefault="005D2F3A" w:rsidP="00ED6A7B">
      <w:pPr>
        <w:rPr>
          <w:rFonts w:ascii="Times New Roman" w:hAnsi="Times New Roman"/>
          <w:szCs w:val="24"/>
        </w:rPr>
      </w:pPr>
    </w:p>
    <w:p w:rsidR="00E23F8F" w:rsidRPr="00CD525A" w:rsidRDefault="00D7750A" w:rsidP="00ED6A7B">
      <w:pPr>
        <w:pStyle w:val="BodyText"/>
        <w:spacing w:line="287" w:lineRule="auto"/>
        <w:ind w:right="116"/>
        <w:rPr>
          <w:rFonts w:ascii="Times New Roman" w:hAnsi="Times New Roman"/>
          <w:szCs w:val="24"/>
        </w:rPr>
      </w:pPr>
      <w:r w:rsidRPr="00CD525A">
        <w:rPr>
          <w:rFonts w:ascii="Times New Roman" w:hAnsi="Times New Roman"/>
          <w:szCs w:val="24"/>
        </w:rPr>
        <w:t xml:space="preserve">The student must coordinate an acceptable date and time for the </w:t>
      </w:r>
      <w:r w:rsidR="00D5023B">
        <w:rPr>
          <w:rFonts w:ascii="Times New Roman" w:hAnsi="Times New Roman"/>
          <w:szCs w:val="24"/>
        </w:rPr>
        <w:t>oral defense</w:t>
      </w:r>
      <w:r w:rsidRPr="00CD525A">
        <w:rPr>
          <w:rFonts w:ascii="Times New Roman" w:hAnsi="Times New Roman"/>
          <w:szCs w:val="24"/>
        </w:rPr>
        <w:t xml:space="preserve"> with their committee members. </w:t>
      </w:r>
      <w:r w:rsidR="005D2F3A" w:rsidRPr="00CD525A">
        <w:rPr>
          <w:rFonts w:ascii="Times New Roman" w:hAnsi="Times New Roman"/>
          <w:szCs w:val="24"/>
        </w:rPr>
        <w:t>Candidates must subm</w:t>
      </w:r>
      <w:r w:rsidR="00E23F8F" w:rsidRPr="00CD525A">
        <w:rPr>
          <w:rFonts w:ascii="Times New Roman" w:hAnsi="Times New Roman"/>
          <w:szCs w:val="24"/>
        </w:rPr>
        <w:t xml:space="preserve">it an Oral </w:t>
      </w:r>
      <w:r w:rsidR="00D5023B">
        <w:rPr>
          <w:rFonts w:ascii="Times New Roman" w:hAnsi="Times New Roman"/>
          <w:szCs w:val="24"/>
        </w:rPr>
        <w:t>Defense</w:t>
      </w:r>
      <w:r w:rsidR="00E23F8F" w:rsidRPr="00CD525A">
        <w:rPr>
          <w:rFonts w:ascii="Times New Roman" w:hAnsi="Times New Roman"/>
          <w:szCs w:val="24"/>
        </w:rPr>
        <w:t xml:space="preserve"> Scheduling Form, which can be found on the department’s website</w:t>
      </w:r>
      <w:r w:rsidR="00D5023B">
        <w:rPr>
          <w:rFonts w:ascii="Times New Roman" w:hAnsi="Times New Roman"/>
          <w:szCs w:val="24"/>
        </w:rPr>
        <w:t xml:space="preserve"> and the MA Political Science TRACS site</w:t>
      </w:r>
      <w:r w:rsidR="00E23F8F" w:rsidRPr="00CD525A">
        <w:rPr>
          <w:rFonts w:ascii="Times New Roman" w:hAnsi="Times New Roman"/>
          <w:szCs w:val="24"/>
        </w:rPr>
        <w:t xml:space="preserve">, </w:t>
      </w:r>
      <w:r w:rsidR="00D5023B">
        <w:rPr>
          <w:rFonts w:ascii="Times New Roman" w:hAnsi="Times New Roman"/>
          <w:szCs w:val="24"/>
        </w:rPr>
        <w:t xml:space="preserve">that specifies the agreed upon date and time </w:t>
      </w:r>
      <w:r w:rsidRPr="00CD525A">
        <w:rPr>
          <w:rFonts w:ascii="Times New Roman" w:hAnsi="Times New Roman"/>
          <w:szCs w:val="24"/>
        </w:rPr>
        <w:t>to the Political Science Department</w:t>
      </w:r>
      <w:r w:rsidR="005D2F3A" w:rsidRPr="00CD525A">
        <w:rPr>
          <w:rFonts w:ascii="Times New Roman" w:hAnsi="Times New Roman"/>
          <w:szCs w:val="24"/>
        </w:rPr>
        <w:t xml:space="preserve"> at least two week</w:t>
      </w:r>
      <w:r w:rsidR="00606E0F" w:rsidRPr="00CD525A">
        <w:rPr>
          <w:rFonts w:ascii="Times New Roman" w:hAnsi="Times New Roman"/>
          <w:szCs w:val="24"/>
        </w:rPr>
        <w:t xml:space="preserve">s before the date of the </w:t>
      </w:r>
      <w:r w:rsidR="00D5023B">
        <w:rPr>
          <w:rFonts w:ascii="Times New Roman" w:hAnsi="Times New Roman"/>
          <w:szCs w:val="24"/>
        </w:rPr>
        <w:t xml:space="preserve">defense </w:t>
      </w:r>
      <w:r w:rsidRPr="00CD525A">
        <w:rPr>
          <w:rFonts w:ascii="Times New Roman" w:hAnsi="Times New Roman"/>
          <w:szCs w:val="24"/>
        </w:rPr>
        <w:t>to secure a meeting room</w:t>
      </w:r>
      <w:r w:rsidR="00606E0F" w:rsidRPr="00CD525A">
        <w:rPr>
          <w:rFonts w:ascii="Times New Roman" w:hAnsi="Times New Roman"/>
          <w:szCs w:val="24"/>
        </w:rPr>
        <w:t xml:space="preserve">. </w:t>
      </w:r>
      <w:r w:rsidR="005D2F3A" w:rsidRPr="00CD525A">
        <w:rPr>
          <w:rFonts w:ascii="Times New Roman" w:hAnsi="Times New Roman"/>
          <w:szCs w:val="24"/>
        </w:rPr>
        <w:t>The graduate director</w:t>
      </w:r>
      <w:r w:rsidRPr="00CD525A">
        <w:rPr>
          <w:rFonts w:ascii="Times New Roman" w:hAnsi="Times New Roman"/>
          <w:szCs w:val="24"/>
        </w:rPr>
        <w:t xml:space="preserve"> will</w:t>
      </w:r>
      <w:r w:rsidR="005D2F3A" w:rsidRPr="00CD525A">
        <w:rPr>
          <w:rFonts w:ascii="Times New Roman" w:hAnsi="Times New Roman"/>
          <w:szCs w:val="24"/>
        </w:rPr>
        <w:t xml:space="preserve"> </w:t>
      </w:r>
      <w:r w:rsidRPr="00CD525A">
        <w:rPr>
          <w:rFonts w:ascii="Times New Roman" w:hAnsi="Times New Roman"/>
          <w:szCs w:val="24"/>
        </w:rPr>
        <w:t>approve</w:t>
      </w:r>
      <w:r w:rsidR="005D2F3A" w:rsidRPr="00CD525A">
        <w:rPr>
          <w:rFonts w:ascii="Times New Roman" w:hAnsi="Times New Roman"/>
          <w:szCs w:val="24"/>
        </w:rPr>
        <w:t xml:space="preserve"> the form </w:t>
      </w:r>
      <w:r w:rsidR="003329A8" w:rsidRPr="00CD525A">
        <w:rPr>
          <w:rFonts w:ascii="Times New Roman" w:hAnsi="Times New Roman"/>
          <w:szCs w:val="24"/>
        </w:rPr>
        <w:t xml:space="preserve">and </w:t>
      </w:r>
      <w:r w:rsidR="003329A8" w:rsidRPr="00CD525A">
        <w:rPr>
          <w:rFonts w:ascii="Times New Roman" w:hAnsi="Times New Roman"/>
          <w:szCs w:val="24"/>
        </w:rPr>
        <w:lastRenderedPageBreak/>
        <w:t>schedule</w:t>
      </w:r>
      <w:r w:rsidRPr="00CD525A">
        <w:rPr>
          <w:rFonts w:ascii="Times New Roman" w:hAnsi="Times New Roman"/>
          <w:szCs w:val="24"/>
        </w:rPr>
        <w:t xml:space="preserve"> </w:t>
      </w:r>
      <w:r w:rsidR="003329A8" w:rsidRPr="00CD525A">
        <w:rPr>
          <w:rFonts w:ascii="Times New Roman" w:hAnsi="Times New Roman"/>
          <w:szCs w:val="24"/>
        </w:rPr>
        <w:t xml:space="preserve">a </w:t>
      </w:r>
      <w:r w:rsidRPr="00CD525A">
        <w:rPr>
          <w:rFonts w:ascii="Times New Roman" w:hAnsi="Times New Roman"/>
          <w:szCs w:val="24"/>
        </w:rPr>
        <w:t xml:space="preserve">room and time. </w:t>
      </w:r>
      <w:r w:rsidR="00606E0F" w:rsidRPr="00CD525A">
        <w:rPr>
          <w:rFonts w:ascii="Times New Roman" w:hAnsi="Times New Roman"/>
          <w:szCs w:val="24"/>
        </w:rPr>
        <w:t>All</w:t>
      </w:r>
      <w:r w:rsidR="00606E0F" w:rsidRPr="00CD525A">
        <w:rPr>
          <w:rFonts w:ascii="Times New Roman" w:hAnsi="Times New Roman"/>
          <w:spacing w:val="7"/>
          <w:szCs w:val="24"/>
        </w:rPr>
        <w:t xml:space="preserve"> </w:t>
      </w:r>
      <w:r w:rsidR="00606E0F" w:rsidRPr="00CD525A">
        <w:rPr>
          <w:rFonts w:ascii="Times New Roman" w:hAnsi="Times New Roman"/>
          <w:szCs w:val="24"/>
        </w:rPr>
        <w:t>thesis</w:t>
      </w:r>
      <w:r w:rsidR="00606E0F" w:rsidRPr="00CD525A">
        <w:rPr>
          <w:rFonts w:ascii="Times New Roman" w:hAnsi="Times New Roman"/>
          <w:spacing w:val="19"/>
          <w:szCs w:val="24"/>
        </w:rPr>
        <w:t xml:space="preserve"> </w:t>
      </w:r>
      <w:r w:rsidRPr="00CD525A">
        <w:rPr>
          <w:rFonts w:ascii="Times New Roman" w:hAnsi="Times New Roman"/>
          <w:szCs w:val="24"/>
        </w:rPr>
        <w:t>defenses</w:t>
      </w:r>
      <w:r w:rsidR="00606E0F" w:rsidRPr="00CD525A">
        <w:rPr>
          <w:rFonts w:ascii="Times New Roman" w:hAnsi="Times New Roman"/>
          <w:spacing w:val="9"/>
          <w:szCs w:val="24"/>
        </w:rPr>
        <w:t xml:space="preserve"> </w:t>
      </w:r>
      <w:r w:rsidR="00606E0F" w:rsidRPr="00CD525A">
        <w:rPr>
          <w:rFonts w:ascii="Times New Roman" w:hAnsi="Times New Roman"/>
          <w:szCs w:val="24"/>
        </w:rPr>
        <w:t>will</w:t>
      </w:r>
      <w:r w:rsidR="00606E0F" w:rsidRPr="00CD525A">
        <w:rPr>
          <w:rFonts w:ascii="Times New Roman" w:hAnsi="Times New Roman"/>
          <w:spacing w:val="15"/>
          <w:szCs w:val="24"/>
        </w:rPr>
        <w:t xml:space="preserve"> </w:t>
      </w:r>
      <w:r w:rsidR="00606E0F" w:rsidRPr="00CD525A">
        <w:rPr>
          <w:rFonts w:ascii="Times New Roman" w:hAnsi="Times New Roman"/>
          <w:szCs w:val="24"/>
        </w:rPr>
        <w:t>be</w:t>
      </w:r>
      <w:r w:rsidR="00606E0F" w:rsidRPr="00CD525A">
        <w:rPr>
          <w:rFonts w:ascii="Times New Roman" w:hAnsi="Times New Roman"/>
          <w:spacing w:val="16"/>
          <w:szCs w:val="24"/>
        </w:rPr>
        <w:t xml:space="preserve"> </w:t>
      </w:r>
      <w:r w:rsidR="00606E0F" w:rsidRPr="00CD525A">
        <w:rPr>
          <w:rFonts w:ascii="Times New Roman" w:hAnsi="Times New Roman"/>
          <w:szCs w:val="24"/>
        </w:rPr>
        <w:t>scheduled</w:t>
      </w:r>
      <w:r w:rsidR="00606E0F" w:rsidRPr="00CD525A">
        <w:rPr>
          <w:rFonts w:ascii="Times New Roman" w:hAnsi="Times New Roman"/>
          <w:spacing w:val="19"/>
          <w:szCs w:val="24"/>
        </w:rPr>
        <w:t xml:space="preserve"> </w:t>
      </w:r>
      <w:r w:rsidR="00606E0F" w:rsidRPr="00CD525A">
        <w:rPr>
          <w:rFonts w:ascii="Times New Roman" w:hAnsi="Times New Roman"/>
          <w:szCs w:val="24"/>
        </w:rPr>
        <w:t>in</w:t>
      </w:r>
      <w:r w:rsidR="00606E0F" w:rsidRPr="00CD525A">
        <w:rPr>
          <w:rFonts w:ascii="Times New Roman" w:hAnsi="Times New Roman"/>
          <w:spacing w:val="4"/>
          <w:szCs w:val="24"/>
        </w:rPr>
        <w:t xml:space="preserve"> </w:t>
      </w:r>
      <w:r w:rsidRPr="00CD525A">
        <w:rPr>
          <w:rFonts w:ascii="Times New Roman" w:hAnsi="Times New Roman"/>
          <w:szCs w:val="24"/>
        </w:rPr>
        <w:t xml:space="preserve">in March for the </w:t>
      </w:r>
      <w:r w:rsidR="00B04F0A" w:rsidRPr="00CD525A">
        <w:rPr>
          <w:rFonts w:ascii="Times New Roman" w:hAnsi="Times New Roman"/>
          <w:szCs w:val="24"/>
        </w:rPr>
        <w:t>spring</w:t>
      </w:r>
      <w:r w:rsidR="00606E0F" w:rsidRPr="00CD525A">
        <w:rPr>
          <w:rFonts w:ascii="Times New Roman" w:hAnsi="Times New Roman"/>
          <w:spacing w:val="21"/>
          <w:szCs w:val="24"/>
        </w:rPr>
        <w:t xml:space="preserve"> </w:t>
      </w:r>
      <w:r w:rsidR="00606E0F" w:rsidRPr="00CD525A">
        <w:rPr>
          <w:rFonts w:ascii="Times New Roman" w:hAnsi="Times New Roman"/>
          <w:szCs w:val="24"/>
        </w:rPr>
        <w:t>semester</w:t>
      </w:r>
      <w:r w:rsidRPr="00CD525A">
        <w:rPr>
          <w:rFonts w:ascii="Times New Roman" w:hAnsi="Times New Roman"/>
          <w:szCs w:val="24"/>
        </w:rPr>
        <w:t xml:space="preserve"> and October for the </w:t>
      </w:r>
      <w:r w:rsidR="00B04F0A" w:rsidRPr="00CD525A">
        <w:rPr>
          <w:rFonts w:ascii="Times New Roman" w:hAnsi="Times New Roman"/>
          <w:szCs w:val="24"/>
        </w:rPr>
        <w:t>fall</w:t>
      </w:r>
      <w:r w:rsidRPr="00CD525A">
        <w:rPr>
          <w:rFonts w:ascii="Times New Roman" w:hAnsi="Times New Roman"/>
          <w:szCs w:val="24"/>
        </w:rPr>
        <w:t xml:space="preserve"> semester</w:t>
      </w:r>
      <w:r w:rsidR="00606E0F" w:rsidRPr="00CD525A">
        <w:rPr>
          <w:rFonts w:ascii="Times New Roman" w:hAnsi="Times New Roman"/>
          <w:szCs w:val="24"/>
        </w:rPr>
        <w:t xml:space="preserve">. </w:t>
      </w:r>
    </w:p>
    <w:p w:rsidR="00341795" w:rsidRPr="00CD525A" w:rsidRDefault="005D2F3A" w:rsidP="00ED6A7B">
      <w:pPr>
        <w:pStyle w:val="BodyText"/>
        <w:spacing w:line="287" w:lineRule="auto"/>
        <w:ind w:right="116"/>
        <w:rPr>
          <w:rFonts w:ascii="Times New Roman" w:hAnsi="Times New Roman"/>
          <w:szCs w:val="24"/>
        </w:rPr>
      </w:pPr>
      <w:r w:rsidRPr="00CD525A">
        <w:rPr>
          <w:rFonts w:ascii="Times New Roman" w:hAnsi="Times New Roman"/>
          <w:szCs w:val="24"/>
        </w:rPr>
        <w:t xml:space="preserve">Oral </w:t>
      </w:r>
      <w:r w:rsidR="00D7750A" w:rsidRPr="00CD525A">
        <w:rPr>
          <w:rFonts w:ascii="Times New Roman" w:hAnsi="Times New Roman"/>
          <w:szCs w:val="24"/>
        </w:rPr>
        <w:t>Defense</w:t>
      </w:r>
      <w:r w:rsidRPr="00CD525A">
        <w:rPr>
          <w:rFonts w:ascii="Times New Roman" w:hAnsi="Times New Roman"/>
          <w:szCs w:val="24"/>
        </w:rPr>
        <w:t xml:space="preserve"> Scheduling Forms are available in the Poli</w:t>
      </w:r>
      <w:r w:rsidR="00D5023B">
        <w:rPr>
          <w:rFonts w:ascii="Times New Roman" w:hAnsi="Times New Roman"/>
          <w:szCs w:val="24"/>
        </w:rPr>
        <w:t xml:space="preserve">tical Science Department office, </w:t>
      </w:r>
      <w:r w:rsidRPr="00CD525A">
        <w:rPr>
          <w:rFonts w:ascii="Times New Roman" w:hAnsi="Times New Roman"/>
          <w:szCs w:val="24"/>
        </w:rPr>
        <w:t>on the Political Science Department web site</w:t>
      </w:r>
      <w:r w:rsidR="00D5023B">
        <w:rPr>
          <w:rFonts w:ascii="Times New Roman" w:hAnsi="Times New Roman"/>
          <w:szCs w:val="24"/>
        </w:rPr>
        <w:t xml:space="preserve"> and on the TRACS site</w:t>
      </w:r>
      <w:r w:rsidRPr="00CD525A">
        <w:rPr>
          <w:rFonts w:ascii="Times New Roman" w:hAnsi="Times New Roman"/>
          <w:szCs w:val="24"/>
        </w:rPr>
        <w:t>.</w:t>
      </w:r>
    </w:p>
    <w:p w:rsidR="005D2F3A" w:rsidRPr="00CD525A" w:rsidRDefault="005D2F3A" w:rsidP="00ED6A7B">
      <w:pPr>
        <w:rPr>
          <w:rFonts w:ascii="Times New Roman" w:hAnsi="Times New Roman"/>
          <w:b/>
          <w:szCs w:val="24"/>
        </w:rPr>
      </w:pPr>
      <w:r w:rsidRPr="00CD525A">
        <w:rPr>
          <w:rFonts w:ascii="Times New Roman" w:hAnsi="Times New Roman"/>
          <w:szCs w:val="24"/>
        </w:rPr>
        <w:t xml:space="preserve">Students who fail the </w:t>
      </w:r>
      <w:r w:rsidR="00D5023B">
        <w:rPr>
          <w:rFonts w:ascii="Times New Roman" w:hAnsi="Times New Roman"/>
          <w:szCs w:val="24"/>
        </w:rPr>
        <w:t>thesis</w:t>
      </w:r>
      <w:r w:rsidRPr="00CD525A">
        <w:rPr>
          <w:rFonts w:ascii="Times New Roman" w:hAnsi="Times New Roman"/>
          <w:szCs w:val="24"/>
        </w:rPr>
        <w:t xml:space="preserve"> defense will have the choice of the non-thesis option. </w:t>
      </w:r>
    </w:p>
    <w:p w:rsidR="00663CBD" w:rsidRPr="00CD525A" w:rsidRDefault="00663CBD" w:rsidP="00ED6A7B">
      <w:pPr>
        <w:rPr>
          <w:rFonts w:ascii="Times New Roman" w:hAnsi="Times New Roman"/>
          <w:b/>
          <w:szCs w:val="24"/>
        </w:rPr>
      </w:pPr>
    </w:p>
    <w:p w:rsidR="00F77EA1" w:rsidRPr="00CD525A" w:rsidRDefault="00D7750A" w:rsidP="00ED6A7B">
      <w:pPr>
        <w:rPr>
          <w:rFonts w:ascii="Times New Roman" w:hAnsi="Times New Roman"/>
          <w:b/>
          <w:szCs w:val="24"/>
        </w:rPr>
      </w:pPr>
      <w:r w:rsidRPr="00CD525A">
        <w:rPr>
          <w:rFonts w:ascii="Times New Roman" w:hAnsi="Times New Roman"/>
          <w:b/>
          <w:szCs w:val="24"/>
        </w:rPr>
        <w:t xml:space="preserve">Thesis </w:t>
      </w:r>
      <w:r w:rsidR="005D2F3A" w:rsidRPr="00CD525A">
        <w:rPr>
          <w:rFonts w:ascii="Times New Roman" w:hAnsi="Times New Roman"/>
          <w:b/>
          <w:szCs w:val="24"/>
        </w:rPr>
        <w:t>Submission:</w:t>
      </w:r>
      <w:r w:rsidR="005D2F3A" w:rsidRPr="00CD525A">
        <w:rPr>
          <w:rFonts w:ascii="Times New Roman" w:hAnsi="Times New Roman"/>
          <w:b/>
          <w:szCs w:val="24"/>
        </w:rPr>
        <w:br/>
      </w:r>
    </w:p>
    <w:p w:rsidR="00F77EA1" w:rsidRPr="00CD525A" w:rsidRDefault="00F77EA1" w:rsidP="00ED6A7B">
      <w:pPr>
        <w:rPr>
          <w:rFonts w:ascii="Times New Roman" w:hAnsi="Times New Roman"/>
          <w:szCs w:val="24"/>
          <w:u w:val="single"/>
        </w:rPr>
      </w:pPr>
      <w:r w:rsidRPr="00CD525A">
        <w:rPr>
          <w:rFonts w:ascii="Times New Roman" w:hAnsi="Times New Roman"/>
          <w:szCs w:val="24"/>
          <w:u w:val="single"/>
        </w:rPr>
        <w:t>Submission to the Graduate College for Review</w:t>
      </w:r>
    </w:p>
    <w:p w:rsidR="00677FCA" w:rsidRPr="00CD525A" w:rsidRDefault="00677FCA" w:rsidP="00ED6A7B">
      <w:pPr>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Prior to submitting the thesis to the Graduate College, the Thesis Committee Approval Form bearing original signatures of the student and all committee members must be submitted to the Graduate College.</w:t>
      </w:r>
    </w:p>
    <w:p w:rsidR="00F77EA1" w:rsidRPr="00CD525A" w:rsidRDefault="00F77EA1" w:rsidP="00ED6A7B">
      <w:pPr>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The student must then submit the final thesis, approved by the committee, to the Graduate College for review by the posted deadline. Theses are reviewed by the Office of the Graduate College in order of receipt. It is to the student’s advantage to submit the thesis or dissertation as early as possible.</w:t>
      </w:r>
    </w:p>
    <w:p w:rsidR="00F77EA1" w:rsidRPr="00CD525A" w:rsidRDefault="00F77EA1" w:rsidP="00ED6A7B">
      <w:pPr>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 xml:space="preserve">It is the student’s responsibility to ensure that the thesis is formatted properly and proofread </w:t>
      </w:r>
      <w:r w:rsidR="00207B3A" w:rsidRPr="00CD525A">
        <w:rPr>
          <w:rFonts w:ascii="Times New Roman" w:hAnsi="Times New Roman"/>
          <w:szCs w:val="24"/>
        </w:rPr>
        <w:t xml:space="preserve">thoroughly </w:t>
      </w:r>
      <w:r w:rsidRPr="00CD525A">
        <w:rPr>
          <w:rFonts w:ascii="Times New Roman" w:hAnsi="Times New Roman"/>
          <w:szCs w:val="24"/>
        </w:rPr>
        <w:t>before submission to the Graduate College. Theses submitted to the Graduate College with numerous errors will be returned to the student to resubmit, which can cause delays in meeting semester submission deadlines. The Graduate College does not proofread theses and or format documents for students.</w:t>
      </w:r>
    </w:p>
    <w:p w:rsidR="00F77EA1" w:rsidRPr="00CD525A" w:rsidRDefault="00F77EA1" w:rsidP="00ED6A7B">
      <w:pPr>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Once the thesis is submitted to the Graduate College, there can be no revision</w:t>
      </w:r>
      <w:r w:rsidR="00D5023B">
        <w:rPr>
          <w:rFonts w:ascii="Times New Roman" w:hAnsi="Times New Roman"/>
          <w:szCs w:val="24"/>
        </w:rPr>
        <w:t xml:space="preserve"> to the document other than </w:t>
      </w:r>
      <w:r w:rsidRPr="00CD525A">
        <w:rPr>
          <w:rFonts w:ascii="Times New Roman" w:hAnsi="Times New Roman"/>
          <w:szCs w:val="24"/>
        </w:rPr>
        <w:t>formatting and editorial revisions required by the Graduate College. The student’s committee may not request additional revisions and the studen</w:t>
      </w:r>
      <w:r w:rsidR="00D5023B">
        <w:rPr>
          <w:rFonts w:ascii="Times New Roman" w:hAnsi="Times New Roman"/>
          <w:szCs w:val="24"/>
        </w:rPr>
        <w:t>t may not make any revision of his/her</w:t>
      </w:r>
      <w:r w:rsidRPr="00CD525A">
        <w:rPr>
          <w:rFonts w:ascii="Times New Roman" w:hAnsi="Times New Roman"/>
          <w:szCs w:val="24"/>
        </w:rPr>
        <w:t xml:space="preserve"> own after the thesis has been submitted to the Graduate College.</w:t>
      </w:r>
    </w:p>
    <w:p w:rsidR="00F77EA1" w:rsidRPr="00CD525A" w:rsidRDefault="00F77EA1" w:rsidP="00ED6A7B">
      <w:pPr>
        <w:rPr>
          <w:rFonts w:ascii="Times New Roman" w:hAnsi="Times New Roman"/>
          <w:szCs w:val="24"/>
        </w:rPr>
      </w:pPr>
    </w:p>
    <w:p w:rsidR="00F77EA1" w:rsidRPr="00CD525A" w:rsidRDefault="00F77EA1" w:rsidP="00ED6A7B">
      <w:pPr>
        <w:rPr>
          <w:rFonts w:ascii="Times New Roman" w:hAnsi="Times New Roman"/>
          <w:szCs w:val="24"/>
          <w:u w:val="single"/>
        </w:rPr>
      </w:pPr>
      <w:r w:rsidRPr="00CD525A">
        <w:rPr>
          <w:rFonts w:ascii="Times New Roman" w:hAnsi="Times New Roman"/>
          <w:szCs w:val="24"/>
          <w:u w:val="single"/>
        </w:rPr>
        <w:t>Submission Options:</w:t>
      </w:r>
    </w:p>
    <w:p w:rsidR="00F77EA1" w:rsidRPr="00CD525A" w:rsidRDefault="00F77EA1" w:rsidP="00ED6A7B">
      <w:pPr>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1. Vireo On-line Submission Option: This option is rec</w:t>
      </w:r>
      <w:r w:rsidR="00207B3A" w:rsidRPr="00CD525A">
        <w:rPr>
          <w:rFonts w:ascii="Times New Roman" w:hAnsi="Times New Roman"/>
          <w:szCs w:val="24"/>
        </w:rPr>
        <w:t>ommended for students because it is</w:t>
      </w:r>
      <w:r w:rsidR="00D5023B">
        <w:rPr>
          <w:rFonts w:ascii="Times New Roman" w:hAnsi="Times New Roman"/>
          <w:szCs w:val="24"/>
        </w:rPr>
        <w:t xml:space="preserve"> more convenient. </w:t>
      </w:r>
      <w:r w:rsidR="00207B3A" w:rsidRPr="00CD525A">
        <w:rPr>
          <w:rFonts w:ascii="Times New Roman" w:hAnsi="Times New Roman"/>
          <w:szCs w:val="24"/>
        </w:rPr>
        <w:t>T</w:t>
      </w:r>
      <w:r w:rsidRPr="00CD525A">
        <w:rPr>
          <w:rFonts w:ascii="Times New Roman" w:hAnsi="Times New Roman"/>
          <w:szCs w:val="24"/>
        </w:rPr>
        <w:t xml:space="preserve">he Vireo system is accessible 24-7 and </w:t>
      </w:r>
      <w:r w:rsidR="00207B3A" w:rsidRPr="00CD525A">
        <w:rPr>
          <w:rFonts w:ascii="Times New Roman" w:hAnsi="Times New Roman"/>
          <w:szCs w:val="24"/>
        </w:rPr>
        <w:t xml:space="preserve">students are </w:t>
      </w:r>
      <w:r w:rsidRPr="00CD525A">
        <w:rPr>
          <w:rFonts w:ascii="Times New Roman" w:hAnsi="Times New Roman"/>
          <w:szCs w:val="24"/>
        </w:rPr>
        <w:t>not required to submit a paper copy to Alkek Library.</w:t>
      </w:r>
    </w:p>
    <w:p w:rsidR="00F77EA1" w:rsidRPr="00CD525A" w:rsidRDefault="00F77EA1" w:rsidP="00ED6A7B">
      <w:pPr>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The studen</w:t>
      </w:r>
      <w:r w:rsidR="00207B3A" w:rsidRPr="00CD525A">
        <w:rPr>
          <w:rFonts w:ascii="Times New Roman" w:hAnsi="Times New Roman"/>
          <w:szCs w:val="24"/>
        </w:rPr>
        <w:t>t uploads a PDF of the thesis</w:t>
      </w:r>
      <w:r w:rsidRPr="00CD525A">
        <w:rPr>
          <w:rFonts w:ascii="Times New Roman" w:hAnsi="Times New Roman"/>
          <w:szCs w:val="24"/>
        </w:rPr>
        <w:t>. The student must also upload the document in its original format</w:t>
      </w:r>
      <w:r w:rsidR="00207B3A" w:rsidRPr="00CD525A">
        <w:rPr>
          <w:rFonts w:ascii="Times New Roman" w:hAnsi="Times New Roman"/>
          <w:szCs w:val="24"/>
        </w:rPr>
        <w:t xml:space="preserve"> (</w:t>
      </w:r>
      <w:r w:rsidRPr="00CD525A">
        <w:rPr>
          <w:rFonts w:ascii="Times New Roman" w:hAnsi="Times New Roman"/>
          <w:szCs w:val="24"/>
        </w:rPr>
        <w:t>Microsoft Word, LaTeX, etc.</w:t>
      </w:r>
      <w:r w:rsidR="00207B3A" w:rsidRPr="00CD525A">
        <w:rPr>
          <w:rFonts w:ascii="Times New Roman" w:hAnsi="Times New Roman"/>
          <w:szCs w:val="24"/>
        </w:rPr>
        <w:t>)</w:t>
      </w:r>
      <w:r w:rsidRPr="00CD525A">
        <w:rPr>
          <w:rFonts w:ascii="Times New Roman" w:hAnsi="Times New Roman"/>
          <w:szCs w:val="24"/>
        </w:rPr>
        <w:t xml:space="preserve"> </w:t>
      </w:r>
      <w:r w:rsidR="002603C1" w:rsidRPr="00CD525A">
        <w:rPr>
          <w:rFonts w:ascii="Times New Roman" w:hAnsi="Times New Roman"/>
          <w:szCs w:val="24"/>
        </w:rPr>
        <w:t xml:space="preserve">For more information on thesis submission visit the Graduate College’s </w:t>
      </w:r>
      <w:hyperlink r:id="rId14" w:history="1">
        <w:r w:rsidR="002603C1" w:rsidRPr="00CD525A">
          <w:rPr>
            <w:rStyle w:val="Hyperlink"/>
            <w:rFonts w:ascii="Times New Roman" w:hAnsi="Times New Roman"/>
            <w:szCs w:val="24"/>
          </w:rPr>
          <w:t>Guide to Preparing and Submitting a Thesis</w:t>
        </w:r>
      </w:hyperlink>
      <w:r w:rsidR="00D5023B">
        <w:rPr>
          <w:rStyle w:val="Hyperlink"/>
          <w:rFonts w:ascii="Times New Roman" w:hAnsi="Times New Roman"/>
          <w:szCs w:val="24"/>
        </w:rPr>
        <w:t>.</w:t>
      </w:r>
    </w:p>
    <w:p w:rsidR="002603C1" w:rsidRPr="00CD525A" w:rsidRDefault="002603C1" w:rsidP="00ED6A7B">
      <w:pPr>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Following sub</w:t>
      </w:r>
      <w:r w:rsidR="00207B3A" w:rsidRPr="00CD525A">
        <w:rPr>
          <w:rFonts w:ascii="Times New Roman" w:hAnsi="Times New Roman"/>
          <w:szCs w:val="24"/>
        </w:rPr>
        <w:t>mission, the thesis</w:t>
      </w:r>
      <w:r w:rsidRPr="00CD525A">
        <w:rPr>
          <w:rFonts w:ascii="Times New Roman" w:hAnsi="Times New Roman"/>
          <w:szCs w:val="24"/>
        </w:rPr>
        <w:t xml:space="preserve"> is reviewed by the Graduate College. </w:t>
      </w:r>
      <w:r w:rsidR="00D5023B">
        <w:rPr>
          <w:rFonts w:ascii="Times New Roman" w:hAnsi="Times New Roman"/>
          <w:szCs w:val="24"/>
        </w:rPr>
        <w:t>If revisions are needed, t</w:t>
      </w:r>
      <w:r w:rsidRPr="00CD525A">
        <w:rPr>
          <w:rFonts w:ascii="Times New Roman" w:hAnsi="Times New Roman"/>
          <w:szCs w:val="24"/>
        </w:rPr>
        <w:t xml:space="preserve">he student is notified by email. The student makes the revisions to his or her original document and uploads the revised document as a PDF and the revised Microsoft Word, LaTeX or other format document. The Graduate College verifies the revisions have been made. Once the revision process has been completed and the thesis is approved, the student and </w:t>
      </w:r>
      <w:r w:rsidR="00D5023B">
        <w:rPr>
          <w:rFonts w:ascii="Times New Roman" w:hAnsi="Times New Roman"/>
          <w:szCs w:val="24"/>
        </w:rPr>
        <w:t>c</w:t>
      </w:r>
      <w:r w:rsidRPr="00CD525A">
        <w:rPr>
          <w:rFonts w:ascii="Times New Roman" w:hAnsi="Times New Roman"/>
          <w:szCs w:val="24"/>
        </w:rPr>
        <w:t xml:space="preserve">ommittee </w:t>
      </w:r>
      <w:r w:rsidR="00D5023B">
        <w:rPr>
          <w:rFonts w:ascii="Times New Roman" w:hAnsi="Times New Roman"/>
          <w:szCs w:val="24"/>
        </w:rPr>
        <w:t>c</w:t>
      </w:r>
      <w:r w:rsidRPr="00CD525A">
        <w:rPr>
          <w:rFonts w:ascii="Times New Roman" w:hAnsi="Times New Roman"/>
          <w:szCs w:val="24"/>
        </w:rPr>
        <w:t xml:space="preserve">hair </w:t>
      </w:r>
      <w:r w:rsidRPr="00CD525A">
        <w:rPr>
          <w:rFonts w:ascii="Times New Roman" w:hAnsi="Times New Roman"/>
          <w:szCs w:val="24"/>
        </w:rPr>
        <w:lastRenderedPageBreak/>
        <w:t xml:space="preserve">will receive email notification. All communication </w:t>
      </w:r>
      <w:r w:rsidR="00207B3A" w:rsidRPr="00CD525A">
        <w:rPr>
          <w:rFonts w:ascii="Times New Roman" w:hAnsi="Times New Roman"/>
          <w:szCs w:val="24"/>
        </w:rPr>
        <w:t>is via</w:t>
      </w:r>
      <w:r w:rsidRPr="00CD525A">
        <w:rPr>
          <w:rFonts w:ascii="Times New Roman" w:hAnsi="Times New Roman"/>
          <w:szCs w:val="24"/>
        </w:rPr>
        <w:t xml:space="preserve"> Texas State email</w:t>
      </w:r>
      <w:r w:rsidR="00207B3A" w:rsidRPr="00CD525A">
        <w:rPr>
          <w:rFonts w:ascii="Times New Roman" w:hAnsi="Times New Roman"/>
          <w:szCs w:val="24"/>
        </w:rPr>
        <w:t>. Th</w:t>
      </w:r>
      <w:r w:rsidR="00D5023B">
        <w:rPr>
          <w:rFonts w:ascii="Times New Roman" w:hAnsi="Times New Roman"/>
          <w:szCs w:val="24"/>
        </w:rPr>
        <w:t>e student and committee c</w:t>
      </w:r>
      <w:r w:rsidRPr="00CD525A">
        <w:rPr>
          <w:rFonts w:ascii="Times New Roman" w:hAnsi="Times New Roman"/>
          <w:szCs w:val="24"/>
        </w:rPr>
        <w:t xml:space="preserve">hair </w:t>
      </w:r>
      <w:r w:rsidR="00207B3A" w:rsidRPr="00CD525A">
        <w:rPr>
          <w:rFonts w:ascii="Times New Roman" w:hAnsi="Times New Roman"/>
          <w:szCs w:val="24"/>
        </w:rPr>
        <w:t xml:space="preserve">must </w:t>
      </w:r>
      <w:r w:rsidRPr="00CD525A">
        <w:rPr>
          <w:rFonts w:ascii="Times New Roman" w:hAnsi="Times New Roman"/>
          <w:szCs w:val="24"/>
        </w:rPr>
        <w:t>regularly check their email. The Graduate College transfers the electronic document to Alkek Library.</w:t>
      </w:r>
    </w:p>
    <w:p w:rsidR="00D5023B" w:rsidRDefault="00D5023B" w:rsidP="00ED6A7B">
      <w:pPr>
        <w:rPr>
          <w:rFonts w:ascii="Times New Roman" w:hAnsi="Times New Roman"/>
          <w:szCs w:val="24"/>
          <w:u w:val="single"/>
        </w:rPr>
      </w:pPr>
    </w:p>
    <w:p w:rsidR="002603C1" w:rsidRPr="00CD525A" w:rsidRDefault="00F77EA1" w:rsidP="00ED6A7B">
      <w:pPr>
        <w:rPr>
          <w:rFonts w:ascii="Times New Roman" w:hAnsi="Times New Roman"/>
          <w:szCs w:val="24"/>
          <w:u w:val="single"/>
        </w:rPr>
      </w:pPr>
      <w:r w:rsidRPr="00CD525A">
        <w:rPr>
          <w:rFonts w:ascii="Times New Roman" w:hAnsi="Times New Roman"/>
          <w:szCs w:val="24"/>
          <w:u w:val="single"/>
        </w:rPr>
        <w:t>Hard-copy Submission Option:</w:t>
      </w:r>
    </w:p>
    <w:p w:rsidR="002603C1" w:rsidRPr="00CD525A" w:rsidRDefault="002603C1" w:rsidP="00ED6A7B">
      <w:pPr>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The student brings a printed copy of the thesis to the Office of the Graduate College (JCK 280; Office hours M-F 8:00am - 5:00pm). This copy should be printed on regular (non-archival quality) paper for editing. Print on one side of the paper only.</w:t>
      </w:r>
    </w:p>
    <w:p w:rsidR="002603C1" w:rsidRPr="00CD525A" w:rsidRDefault="002603C1" w:rsidP="00ED6A7B">
      <w:pPr>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 xml:space="preserve">The thesis is reviewed by </w:t>
      </w:r>
      <w:r w:rsidR="00D5023B">
        <w:rPr>
          <w:rFonts w:ascii="Times New Roman" w:hAnsi="Times New Roman"/>
          <w:szCs w:val="24"/>
        </w:rPr>
        <w:t xml:space="preserve">the </w:t>
      </w:r>
      <w:r w:rsidRPr="00CD525A">
        <w:rPr>
          <w:rFonts w:ascii="Times New Roman" w:hAnsi="Times New Roman"/>
          <w:szCs w:val="24"/>
        </w:rPr>
        <w:t>Graduate College. If edits are necessary, the Graduate College will email the student and the student will be asked to pick up his or her thesis with revisions marked from the Graduate College. Once the student makes the required revisions, the student will bring the revised document AND the copy of the thesis with revisions marked to the Graduate College. The Graduate College will confirm that the necessary revisions have been made. When the necessary corrections have been made to the thesis and have been verified by the Graduate College, the student’s thesis is approved. The student will be notified in an email to his or her Texas State email address.</w:t>
      </w:r>
    </w:p>
    <w:p w:rsidR="002603C1" w:rsidRPr="00CD525A" w:rsidRDefault="002603C1" w:rsidP="00ED6A7B">
      <w:pPr>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Once the Graduate College review process has been completed and the document approved, the student must submit one print copy on archival quality paper (white, 8 1/2 by 11 inch, 20/24 pound bond, archival quality, acid-free, flat-finish paper) to Alkek Library (submissions are accepted M-F, 8am-5pm).</w:t>
      </w:r>
    </w:p>
    <w:p w:rsidR="002603C1" w:rsidRPr="00CD525A" w:rsidRDefault="002603C1" w:rsidP="00ED6A7B">
      <w:pPr>
        <w:rPr>
          <w:rFonts w:ascii="Times New Roman" w:hAnsi="Times New Roman"/>
          <w:szCs w:val="24"/>
        </w:rPr>
      </w:pPr>
    </w:p>
    <w:p w:rsidR="00F77EA1" w:rsidRPr="00CD525A" w:rsidRDefault="00F77EA1" w:rsidP="00ED6A7B">
      <w:pPr>
        <w:rPr>
          <w:rFonts w:ascii="Times New Roman" w:hAnsi="Times New Roman"/>
          <w:szCs w:val="24"/>
          <w:u w:val="single"/>
        </w:rPr>
      </w:pPr>
      <w:r w:rsidRPr="00CD525A">
        <w:rPr>
          <w:rFonts w:ascii="Times New Roman" w:hAnsi="Times New Roman"/>
          <w:szCs w:val="24"/>
          <w:u w:val="single"/>
        </w:rPr>
        <w:t>Submission to Alkek Library</w:t>
      </w:r>
    </w:p>
    <w:p w:rsidR="002603C1" w:rsidRPr="00CD525A" w:rsidRDefault="002603C1" w:rsidP="00ED6A7B">
      <w:pPr>
        <w:rPr>
          <w:rFonts w:ascii="Times New Roman" w:hAnsi="Times New Roman"/>
          <w:szCs w:val="24"/>
        </w:rPr>
      </w:pPr>
    </w:p>
    <w:p w:rsidR="002603C1" w:rsidRPr="00CD525A" w:rsidRDefault="00F77EA1" w:rsidP="00ED6A7B">
      <w:pPr>
        <w:pStyle w:val="ListParagraph"/>
        <w:numPr>
          <w:ilvl w:val="0"/>
          <w:numId w:val="14"/>
        </w:numPr>
        <w:rPr>
          <w:rFonts w:ascii="Times New Roman" w:hAnsi="Times New Roman"/>
          <w:szCs w:val="24"/>
        </w:rPr>
      </w:pPr>
      <w:r w:rsidRPr="00CD525A">
        <w:rPr>
          <w:rFonts w:ascii="Times New Roman" w:hAnsi="Times New Roman"/>
          <w:szCs w:val="24"/>
        </w:rPr>
        <w:t>Vireo On-line Submission Option:</w:t>
      </w:r>
    </w:p>
    <w:p w:rsidR="002603C1" w:rsidRPr="00CD525A" w:rsidRDefault="002603C1" w:rsidP="00ED6A7B">
      <w:pPr>
        <w:pStyle w:val="ListParagraph"/>
        <w:ind w:left="360"/>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A student submitting in Vireo is not</w:t>
      </w:r>
      <w:r w:rsidR="002603C1" w:rsidRPr="00CD525A">
        <w:rPr>
          <w:rFonts w:ascii="Times New Roman" w:hAnsi="Times New Roman"/>
          <w:szCs w:val="24"/>
        </w:rPr>
        <w:t xml:space="preserve"> </w:t>
      </w:r>
      <w:r w:rsidRPr="00CD525A">
        <w:rPr>
          <w:rFonts w:ascii="Times New Roman" w:hAnsi="Times New Roman"/>
          <w:szCs w:val="24"/>
        </w:rPr>
        <w:t>required to submit a paper copy to the Alkek Library. The Graduate College will transfer the electronic thesis to the library</w:t>
      </w:r>
      <w:r w:rsidR="00207B3A" w:rsidRPr="00CD525A">
        <w:rPr>
          <w:rFonts w:ascii="Times New Roman" w:hAnsi="Times New Roman"/>
          <w:szCs w:val="24"/>
        </w:rPr>
        <w:t>. T</w:t>
      </w:r>
      <w:r w:rsidRPr="00CD525A">
        <w:rPr>
          <w:rFonts w:ascii="Times New Roman" w:hAnsi="Times New Roman"/>
          <w:szCs w:val="24"/>
        </w:rPr>
        <w:t>he library will produce a print copy for the circulating collection and a microfilm copy for the University Archives. The print and microfilm copies will be produced even if there is an embargo placed on the electronic version.</w:t>
      </w:r>
    </w:p>
    <w:p w:rsidR="002603C1" w:rsidRPr="00CD525A" w:rsidRDefault="002603C1" w:rsidP="00ED6A7B">
      <w:pPr>
        <w:rPr>
          <w:rFonts w:ascii="Times New Roman" w:hAnsi="Times New Roman"/>
          <w:szCs w:val="24"/>
        </w:rPr>
      </w:pPr>
    </w:p>
    <w:p w:rsidR="002603C1" w:rsidRPr="00CD525A" w:rsidRDefault="00F77EA1" w:rsidP="00ED6A7B">
      <w:pPr>
        <w:pStyle w:val="ListParagraph"/>
        <w:numPr>
          <w:ilvl w:val="0"/>
          <w:numId w:val="14"/>
        </w:numPr>
        <w:rPr>
          <w:rFonts w:ascii="Times New Roman" w:hAnsi="Times New Roman"/>
          <w:szCs w:val="24"/>
        </w:rPr>
      </w:pPr>
      <w:r w:rsidRPr="00CD525A">
        <w:rPr>
          <w:rFonts w:ascii="Times New Roman" w:hAnsi="Times New Roman"/>
          <w:szCs w:val="24"/>
        </w:rPr>
        <w:t>Hard-copy Submission Option:</w:t>
      </w:r>
    </w:p>
    <w:p w:rsidR="002603C1" w:rsidRPr="00CD525A" w:rsidRDefault="002603C1" w:rsidP="00ED6A7B">
      <w:pPr>
        <w:rPr>
          <w:rFonts w:ascii="Times New Roman" w:hAnsi="Times New Roman"/>
          <w:szCs w:val="24"/>
        </w:rPr>
      </w:pPr>
    </w:p>
    <w:p w:rsidR="00F77EA1" w:rsidRPr="00CD525A" w:rsidRDefault="00207B3A" w:rsidP="00ED6A7B">
      <w:pPr>
        <w:rPr>
          <w:rFonts w:ascii="Times New Roman" w:hAnsi="Times New Roman"/>
          <w:szCs w:val="24"/>
        </w:rPr>
      </w:pPr>
      <w:r w:rsidRPr="00CD525A">
        <w:rPr>
          <w:rFonts w:ascii="Times New Roman" w:hAnsi="Times New Roman"/>
          <w:szCs w:val="24"/>
        </w:rPr>
        <w:t xml:space="preserve">A </w:t>
      </w:r>
      <w:r w:rsidR="00A851A4" w:rsidRPr="00CD525A">
        <w:rPr>
          <w:rFonts w:ascii="Times New Roman" w:hAnsi="Times New Roman"/>
          <w:szCs w:val="24"/>
        </w:rPr>
        <w:t>master’s</w:t>
      </w:r>
      <w:r w:rsidR="00F77EA1" w:rsidRPr="00CD525A">
        <w:rPr>
          <w:rFonts w:ascii="Times New Roman" w:hAnsi="Times New Roman"/>
          <w:szCs w:val="24"/>
        </w:rPr>
        <w:t xml:space="preserve"> student submitting by hard-copy will take one print copy of the thesis on archival quality p</w:t>
      </w:r>
      <w:r w:rsidR="00D5023B">
        <w:rPr>
          <w:rFonts w:ascii="Times New Roman" w:hAnsi="Times New Roman"/>
          <w:szCs w:val="24"/>
        </w:rPr>
        <w:t>aper</w:t>
      </w:r>
      <w:r w:rsidR="00F77EA1" w:rsidRPr="00CD525A">
        <w:rPr>
          <w:rFonts w:ascii="Times New Roman" w:hAnsi="Times New Roman"/>
          <w:szCs w:val="24"/>
        </w:rPr>
        <w:t xml:space="preserve"> to the </w:t>
      </w:r>
      <w:proofErr w:type="spellStart"/>
      <w:r w:rsidR="00F77EA1" w:rsidRPr="00CD525A">
        <w:rPr>
          <w:rFonts w:ascii="Times New Roman" w:hAnsi="Times New Roman"/>
          <w:szCs w:val="24"/>
        </w:rPr>
        <w:t>Alkek</w:t>
      </w:r>
      <w:proofErr w:type="spellEnd"/>
      <w:r w:rsidR="00F77EA1" w:rsidRPr="00CD525A">
        <w:rPr>
          <w:rFonts w:ascii="Times New Roman" w:hAnsi="Times New Roman"/>
          <w:szCs w:val="24"/>
        </w:rPr>
        <w:t xml:space="preserve"> Library (submissions are accepted M-F, 8am-5pm). The deadline for the thesis to be submitted to the library is by 5 p.m. on the Thursday a week prior to graduation. The student deposits the thesis at the Circulation Desk of Alkek Library.</w:t>
      </w:r>
    </w:p>
    <w:p w:rsidR="00ED6A7B" w:rsidRPr="00CD525A" w:rsidRDefault="00ED6A7B" w:rsidP="00ED6A7B">
      <w:pPr>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The Library is not responsible for collation. The student must be sure that his or her thesis is complete, the pages are right side up, and the pages are in the proper order.</w:t>
      </w:r>
    </w:p>
    <w:p w:rsidR="00ED6A7B" w:rsidRPr="00CD525A" w:rsidRDefault="00ED6A7B" w:rsidP="00ED6A7B">
      <w:pPr>
        <w:rPr>
          <w:rFonts w:ascii="Times New Roman" w:hAnsi="Times New Roman"/>
          <w:szCs w:val="24"/>
        </w:rPr>
      </w:pPr>
    </w:p>
    <w:p w:rsidR="00D5023B" w:rsidRDefault="00D5023B" w:rsidP="00ED6A7B">
      <w:pPr>
        <w:rPr>
          <w:rFonts w:ascii="Times New Roman" w:hAnsi="Times New Roman"/>
          <w:szCs w:val="24"/>
          <w:u w:val="single"/>
        </w:rPr>
      </w:pPr>
    </w:p>
    <w:p w:rsidR="00D5023B" w:rsidRDefault="00D5023B" w:rsidP="00ED6A7B">
      <w:pPr>
        <w:rPr>
          <w:rFonts w:ascii="Times New Roman" w:hAnsi="Times New Roman"/>
          <w:szCs w:val="24"/>
          <w:u w:val="single"/>
        </w:rPr>
      </w:pPr>
    </w:p>
    <w:p w:rsidR="00F77EA1" w:rsidRPr="00CD525A" w:rsidRDefault="00F77EA1" w:rsidP="00ED6A7B">
      <w:pPr>
        <w:rPr>
          <w:rFonts w:ascii="Times New Roman" w:hAnsi="Times New Roman"/>
          <w:szCs w:val="24"/>
          <w:u w:val="single"/>
        </w:rPr>
      </w:pPr>
      <w:r w:rsidRPr="00CD525A">
        <w:rPr>
          <w:rFonts w:ascii="Times New Roman" w:hAnsi="Times New Roman"/>
          <w:szCs w:val="24"/>
          <w:u w:val="single"/>
        </w:rPr>
        <w:lastRenderedPageBreak/>
        <w:t>Copies for Personal Use</w:t>
      </w:r>
    </w:p>
    <w:p w:rsidR="002603C1" w:rsidRPr="00CD525A" w:rsidRDefault="002603C1" w:rsidP="00ED6A7B">
      <w:pPr>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The student deposits the personal use copies of the thesis at the Circulation Desk of Alkek Library (submissions are accepted M-F, 8am-5pm). The Library is not responsible for collation. The student must be sure that his or her thesis</w:t>
      </w:r>
      <w:r w:rsidR="00207B3A" w:rsidRPr="00CD525A">
        <w:rPr>
          <w:rFonts w:ascii="Times New Roman" w:hAnsi="Times New Roman"/>
          <w:szCs w:val="24"/>
        </w:rPr>
        <w:t xml:space="preserve"> </w:t>
      </w:r>
      <w:r w:rsidRPr="00CD525A">
        <w:rPr>
          <w:rFonts w:ascii="Times New Roman" w:hAnsi="Times New Roman"/>
          <w:szCs w:val="24"/>
        </w:rPr>
        <w:t>is complete, the pages are right side up, and the pages a</w:t>
      </w:r>
      <w:r w:rsidR="002603C1" w:rsidRPr="00CD525A">
        <w:rPr>
          <w:rFonts w:ascii="Times New Roman" w:hAnsi="Times New Roman"/>
          <w:szCs w:val="24"/>
        </w:rPr>
        <w:t xml:space="preserve">re in the proper </w:t>
      </w:r>
      <w:r w:rsidRPr="00CD525A">
        <w:rPr>
          <w:rFonts w:ascii="Times New Roman" w:hAnsi="Times New Roman"/>
          <w:szCs w:val="24"/>
        </w:rPr>
        <w:t>order. The student can choose to use regular, non-archival paper for personal copies. The student pays the binding and processing fees for additional copies at the Circulation Desk (M-F, 8am-5pm). To find the exact amount contact Shirley Lipinski, Bindery Manager, preferably via email at sl34@txstate.edu, or call (512) 245-3890.</w:t>
      </w:r>
    </w:p>
    <w:p w:rsidR="002603C1" w:rsidRPr="00CD525A" w:rsidRDefault="002603C1" w:rsidP="00ED6A7B">
      <w:pPr>
        <w:rPr>
          <w:rFonts w:ascii="Times New Roman" w:hAnsi="Times New Roman"/>
          <w:szCs w:val="24"/>
        </w:rPr>
      </w:pPr>
    </w:p>
    <w:p w:rsidR="00F77EA1" w:rsidRPr="00CD525A" w:rsidRDefault="00F77EA1" w:rsidP="00ED6A7B">
      <w:pPr>
        <w:rPr>
          <w:rFonts w:ascii="Times New Roman" w:hAnsi="Times New Roman"/>
          <w:szCs w:val="24"/>
        </w:rPr>
      </w:pPr>
      <w:r w:rsidRPr="00CD525A">
        <w:rPr>
          <w:rFonts w:ascii="Times New Roman" w:hAnsi="Times New Roman"/>
          <w:szCs w:val="24"/>
        </w:rPr>
        <w:t>When bound copies are ready, the personal copies of the thesis will be mailed to an address provided by the student. If the student has a question about their binding request, contact Shirley Lipinski, Bindery Manager, preferably via email at sl34@txstate.edu, or call (512) 245-3890.</w:t>
      </w:r>
    </w:p>
    <w:p w:rsidR="00B9504E" w:rsidRDefault="00ED6A7B" w:rsidP="00ED6A7B">
      <w:pPr>
        <w:spacing w:before="100" w:beforeAutospacing="1" w:after="100" w:afterAutospacing="1"/>
        <w:ind w:right="90"/>
        <w:rPr>
          <w:rFonts w:ascii="Times New Roman" w:hAnsi="Times New Roman"/>
          <w:szCs w:val="24"/>
        </w:rPr>
      </w:pPr>
      <w:r w:rsidRPr="00CD525A">
        <w:rPr>
          <w:rFonts w:ascii="Times New Roman" w:hAnsi="Times New Roman"/>
          <w:szCs w:val="24"/>
        </w:rPr>
        <w:t xml:space="preserve">For specific deadline dates refer to the </w:t>
      </w:r>
      <w:hyperlink r:id="rId15" w:anchor="Applying_for_Graduation." w:history="1">
        <w:r w:rsidRPr="00CD525A">
          <w:rPr>
            <w:rStyle w:val="Hyperlink"/>
            <w:rFonts w:ascii="Times New Roman" w:hAnsi="Times New Roman"/>
            <w:szCs w:val="24"/>
          </w:rPr>
          <w:t>Graduate College website</w:t>
        </w:r>
      </w:hyperlink>
      <w:r w:rsidRPr="00CD525A">
        <w:rPr>
          <w:rFonts w:ascii="Times New Roman" w:hAnsi="Times New Roman"/>
          <w:szCs w:val="24"/>
        </w:rPr>
        <w:t xml:space="preserve">. </w:t>
      </w:r>
    </w:p>
    <w:p w:rsidR="00B9504E" w:rsidRDefault="00B9504E">
      <w:pPr>
        <w:spacing w:after="160" w:line="259" w:lineRule="auto"/>
        <w:rPr>
          <w:rFonts w:ascii="Times New Roman" w:hAnsi="Times New Roman"/>
          <w:szCs w:val="24"/>
        </w:rPr>
      </w:pPr>
      <w:r>
        <w:rPr>
          <w:rFonts w:ascii="Times New Roman" w:hAnsi="Times New Roman"/>
          <w:szCs w:val="24"/>
        </w:rPr>
        <w:br w:type="page"/>
      </w:r>
    </w:p>
    <w:p w:rsidR="00B9504E" w:rsidRPr="009F5194" w:rsidRDefault="009432CC" w:rsidP="00B9504E">
      <w:pPr>
        <w:widowControl w:val="0"/>
        <w:rPr>
          <w:rFonts w:ascii="Times New Roman" w:hAnsi="Times New Roman"/>
          <w:b/>
          <w:szCs w:val="24"/>
          <w:u w:val="single"/>
        </w:rPr>
      </w:pPr>
      <w:r>
        <w:rPr>
          <w:rFonts w:ascii="Times New Roman" w:hAnsi="Times New Roman"/>
          <w:b/>
          <w:szCs w:val="24"/>
          <w:u w:val="single"/>
        </w:rPr>
        <w:lastRenderedPageBreak/>
        <w:t xml:space="preserve">Thesis </w:t>
      </w:r>
      <w:r w:rsidR="00B9504E" w:rsidRPr="009F5194">
        <w:rPr>
          <w:rFonts w:ascii="Times New Roman" w:hAnsi="Times New Roman"/>
          <w:b/>
          <w:szCs w:val="24"/>
          <w:u w:val="single"/>
        </w:rPr>
        <w:t xml:space="preserve">Statement of No Appeal </w:t>
      </w:r>
    </w:p>
    <w:p w:rsidR="00B9504E" w:rsidRPr="009F5194" w:rsidRDefault="00B9504E" w:rsidP="00B9504E">
      <w:pPr>
        <w:widowControl w:val="0"/>
        <w:rPr>
          <w:rFonts w:ascii="Times New Roman" w:hAnsi="Times New Roman"/>
          <w:szCs w:val="24"/>
          <w:u w:val="single"/>
        </w:rPr>
      </w:pPr>
    </w:p>
    <w:p w:rsidR="00B9504E" w:rsidRDefault="00B9504E" w:rsidP="00B9504E">
      <w:pPr>
        <w:widowControl w:val="0"/>
        <w:rPr>
          <w:rFonts w:ascii="Times New Roman" w:hAnsi="Times New Roman"/>
          <w:szCs w:val="24"/>
        </w:rPr>
      </w:pPr>
      <w:r w:rsidRPr="009F5194">
        <w:rPr>
          <w:rFonts w:ascii="Times New Roman" w:hAnsi="Times New Roman"/>
          <w:szCs w:val="24"/>
        </w:rPr>
        <w:t xml:space="preserve">Faculty members taking part in the </w:t>
      </w:r>
      <w:r w:rsidR="009F0922">
        <w:rPr>
          <w:rFonts w:ascii="Times New Roman" w:hAnsi="Times New Roman"/>
          <w:szCs w:val="24"/>
        </w:rPr>
        <w:t>thesis</w:t>
      </w:r>
      <w:r w:rsidRPr="009F5194">
        <w:rPr>
          <w:rFonts w:ascii="Times New Roman" w:hAnsi="Times New Roman"/>
          <w:szCs w:val="24"/>
        </w:rPr>
        <w:t xml:space="preserve"> committee will evaluate the </w:t>
      </w:r>
      <w:r w:rsidR="009F0922">
        <w:rPr>
          <w:rFonts w:ascii="Times New Roman" w:hAnsi="Times New Roman"/>
          <w:szCs w:val="24"/>
        </w:rPr>
        <w:t>thesis</w:t>
      </w:r>
      <w:r w:rsidRPr="009F5194">
        <w:rPr>
          <w:rFonts w:ascii="Times New Roman" w:hAnsi="Times New Roman"/>
          <w:szCs w:val="24"/>
        </w:rPr>
        <w:t xml:space="preserve"> and determine if the student demonstrates knowledge at the level appropriate for a master’s degree holder. </w:t>
      </w:r>
      <w:r w:rsidR="009F0922">
        <w:rPr>
          <w:rFonts w:ascii="Times New Roman" w:hAnsi="Times New Roman"/>
          <w:szCs w:val="24"/>
        </w:rPr>
        <w:t>The thesis can earn credit only if</w:t>
      </w:r>
      <w:r w:rsidRPr="009F5194">
        <w:rPr>
          <w:rFonts w:ascii="Times New Roman" w:hAnsi="Times New Roman"/>
          <w:szCs w:val="24"/>
        </w:rPr>
        <w:t xml:space="preserve"> they clearly meet or exceed the </w:t>
      </w:r>
      <w:r w:rsidR="00F83693">
        <w:rPr>
          <w:rFonts w:ascii="Times New Roman" w:hAnsi="Times New Roman"/>
          <w:szCs w:val="24"/>
        </w:rPr>
        <w:t xml:space="preserve">department’s </w:t>
      </w:r>
      <w:r w:rsidRPr="009F5194">
        <w:rPr>
          <w:rFonts w:ascii="Times New Roman" w:hAnsi="Times New Roman"/>
          <w:szCs w:val="24"/>
        </w:rPr>
        <w:t xml:space="preserve">standards </w:t>
      </w:r>
      <w:r w:rsidR="00F83693">
        <w:rPr>
          <w:rFonts w:ascii="Times New Roman" w:hAnsi="Times New Roman"/>
          <w:szCs w:val="24"/>
        </w:rPr>
        <w:t xml:space="preserve">found in the outcomes assessment. </w:t>
      </w:r>
    </w:p>
    <w:p w:rsidR="00F83693" w:rsidRPr="009F5194" w:rsidRDefault="00F83693" w:rsidP="00B9504E">
      <w:pPr>
        <w:widowControl w:val="0"/>
        <w:rPr>
          <w:rFonts w:ascii="Times New Roman" w:hAnsi="Times New Roman"/>
          <w:szCs w:val="24"/>
        </w:rPr>
      </w:pPr>
    </w:p>
    <w:p w:rsidR="00B9504E" w:rsidRPr="009F5194" w:rsidRDefault="00B9504E" w:rsidP="00B9504E">
      <w:pPr>
        <w:widowControl w:val="0"/>
        <w:rPr>
          <w:rFonts w:ascii="Times New Roman" w:hAnsi="Times New Roman"/>
          <w:szCs w:val="24"/>
        </w:rPr>
      </w:pPr>
      <w:r w:rsidRPr="009F5194">
        <w:rPr>
          <w:rFonts w:ascii="Times New Roman" w:hAnsi="Times New Roman"/>
          <w:szCs w:val="24"/>
        </w:rPr>
        <w:t xml:space="preserve">The evaluation of </w:t>
      </w:r>
      <w:r w:rsidR="00F83693">
        <w:rPr>
          <w:rFonts w:ascii="Times New Roman" w:hAnsi="Times New Roman"/>
          <w:szCs w:val="24"/>
        </w:rPr>
        <w:t>a thesis</w:t>
      </w:r>
      <w:r w:rsidRPr="009F5194">
        <w:rPr>
          <w:rFonts w:ascii="Times New Roman" w:hAnsi="Times New Roman"/>
          <w:szCs w:val="24"/>
        </w:rPr>
        <w:t xml:space="preserve"> is final and cannot be discussed or appealed.</w:t>
      </w:r>
    </w:p>
    <w:p w:rsidR="00B9504E" w:rsidRPr="009F5194" w:rsidRDefault="00B9504E" w:rsidP="00B9504E">
      <w:pPr>
        <w:widowControl w:val="0"/>
        <w:rPr>
          <w:rFonts w:ascii="Times New Roman" w:hAnsi="Times New Roman"/>
          <w:szCs w:val="24"/>
        </w:rPr>
      </w:pPr>
    </w:p>
    <w:p w:rsidR="00B9504E" w:rsidRPr="009F5194" w:rsidRDefault="00B9504E" w:rsidP="00B9504E">
      <w:pPr>
        <w:widowControl w:val="0"/>
        <w:rPr>
          <w:rFonts w:ascii="Times New Roman" w:hAnsi="Times New Roman"/>
          <w:szCs w:val="24"/>
        </w:rPr>
      </w:pPr>
      <w:r w:rsidRPr="009F5194">
        <w:rPr>
          <w:rFonts w:ascii="Times New Roman" w:hAnsi="Times New Roman"/>
          <w:szCs w:val="24"/>
        </w:rPr>
        <w:t xml:space="preserve">I understand that the evaluation of my </w:t>
      </w:r>
      <w:r w:rsidR="00022473">
        <w:rPr>
          <w:rFonts w:ascii="Times New Roman" w:hAnsi="Times New Roman"/>
          <w:szCs w:val="24"/>
        </w:rPr>
        <w:t>thesis</w:t>
      </w:r>
      <w:r>
        <w:rPr>
          <w:rFonts w:ascii="Times New Roman" w:hAnsi="Times New Roman"/>
          <w:szCs w:val="24"/>
        </w:rPr>
        <w:t xml:space="preserve"> for completing my M</w:t>
      </w:r>
      <w:r w:rsidRPr="009F5194">
        <w:rPr>
          <w:rFonts w:ascii="Times New Roman" w:hAnsi="Times New Roman"/>
          <w:szCs w:val="24"/>
        </w:rPr>
        <w:t>aster</w:t>
      </w:r>
      <w:r>
        <w:rPr>
          <w:rFonts w:ascii="Times New Roman" w:hAnsi="Times New Roman"/>
          <w:szCs w:val="24"/>
        </w:rPr>
        <w:t xml:space="preserve"> of A</w:t>
      </w:r>
      <w:r w:rsidRPr="009F5194">
        <w:rPr>
          <w:rFonts w:ascii="Times New Roman" w:hAnsi="Times New Roman"/>
          <w:szCs w:val="24"/>
        </w:rPr>
        <w:t xml:space="preserve">rts in </w:t>
      </w:r>
      <w:r>
        <w:rPr>
          <w:rFonts w:ascii="Times New Roman" w:hAnsi="Times New Roman"/>
          <w:szCs w:val="24"/>
        </w:rPr>
        <w:t>Political Science</w:t>
      </w:r>
      <w:r w:rsidRPr="009F5194">
        <w:rPr>
          <w:rFonts w:ascii="Times New Roman" w:hAnsi="Times New Roman"/>
          <w:szCs w:val="24"/>
        </w:rPr>
        <w:t xml:space="preserve"> is final and that I have no option to appeal the evaluation or to discuss the results with any member of the Department of </w:t>
      </w:r>
      <w:r w:rsidR="00022473">
        <w:rPr>
          <w:rFonts w:ascii="Times New Roman" w:hAnsi="Times New Roman"/>
          <w:szCs w:val="24"/>
        </w:rPr>
        <w:t>Political S</w:t>
      </w:r>
      <w:r>
        <w:rPr>
          <w:rFonts w:ascii="Times New Roman" w:hAnsi="Times New Roman"/>
          <w:szCs w:val="24"/>
        </w:rPr>
        <w:t>cience</w:t>
      </w:r>
      <w:r w:rsidRPr="009F5194">
        <w:rPr>
          <w:rFonts w:ascii="Times New Roman" w:hAnsi="Times New Roman"/>
          <w:szCs w:val="24"/>
        </w:rPr>
        <w:t>.</w:t>
      </w:r>
    </w:p>
    <w:p w:rsidR="00B9504E" w:rsidRDefault="00B9504E" w:rsidP="00B9504E">
      <w:pPr>
        <w:widowControl w:val="0"/>
        <w:rPr>
          <w:rFonts w:ascii="Times New Roman" w:hAnsi="Times New Roman"/>
          <w:szCs w:val="24"/>
        </w:rPr>
      </w:pPr>
    </w:p>
    <w:p w:rsidR="00B9504E" w:rsidRDefault="00B9504E" w:rsidP="00B9504E">
      <w:pPr>
        <w:widowControl w:val="0"/>
        <w:rPr>
          <w:rFonts w:ascii="Times New Roman" w:hAnsi="Times New Roman"/>
          <w:szCs w:val="24"/>
        </w:rPr>
      </w:pPr>
    </w:p>
    <w:p w:rsidR="00B9504E" w:rsidRPr="009F5194" w:rsidRDefault="00B9504E" w:rsidP="00B9504E">
      <w:pPr>
        <w:widowControl w:val="0"/>
        <w:rPr>
          <w:rFonts w:ascii="Times New Roman" w:hAnsi="Times New Roman"/>
          <w:szCs w:val="24"/>
        </w:rPr>
      </w:pPr>
    </w:p>
    <w:p w:rsidR="00B9504E" w:rsidRPr="009F5194" w:rsidRDefault="00B9504E" w:rsidP="00B9504E">
      <w:pPr>
        <w:widowControl w:val="0"/>
        <w:spacing w:before="37"/>
        <w:rPr>
          <w:rFonts w:ascii="Times New Roman" w:hAnsi="Times New Roman"/>
          <w:szCs w:val="24"/>
        </w:rPr>
      </w:pPr>
    </w:p>
    <w:p w:rsidR="00B9504E" w:rsidRPr="009F5194" w:rsidRDefault="00B9504E" w:rsidP="00B9504E">
      <w:pPr>
        <w:widowControl w:val="0"/>
        <w:spacing w:before="37"/>
        <w:rPr>
          <w:rFonts w:ascii="Times New Roman" w:hAnsi="Times New Roman"/>
          <w:b/>
          <w:bCs/>
          <w:spacing w:val="-1"/>
          <w:szCs w:val="24"/>
        </w:rPr>
      </w:pPr>
      <w:r w:rsidRPr="009F5194">
        <w:rPr>
          <w:rFonts w:ascii="Times New Roman" w:hAnsi="Times New Roman"/>
          <w:spacing w:val="-1"/>
          <w:szCs w:val="24"/>
        </w:rPr>
        <w:t xml:space="preserve">       Printed</w:t>
      </w:r>
      <w:r w:rsidRPr="009F5194">
        <w:rPr>
          <w:rFonts w:ascii="Times New Roman" w:hAnsi="Times New Roman"/>
          <w:szCs w:val="24"/>
        </w:rPr>
        <w:t xml:space="preserve"> </w:t>
      </w:r>
      <w:r w:rsidRPr="009F5194">
        <w:rPr>
          <w:rFonts w:ascii="Times New Roman" w:hAnsi="Times New Roman"/>
          <w:spacing w:val="-1"/>
          <w:szCs w:val="24"/>
        </w:rPr>
        <w:t xml:space="preserve">Name       </w:t>
      </w:r>
      <w:r w:rsidRPr="009F5194">
        <w:rPr>
          <w:rFonts w:ascii="Times New Roman" w:hAnsi="Times New Roman"/>
          <w:spacing w:val="-1"/>
          <w:szCs w:val="24"/>
        </w:rPr>
        <w:tab/>
        <w:t xml:space="preserve">                                  Signature                                                          Date</w:t>
      </w:r>
      <w:r w:rsidRPr="009F5194">
        <w:rPr>
          <w:rFonts w:ascii="Times New Roman" w:hAnsi="Times New Roman"/>
          <w:noProof/>
          <w:szCs w:val="24"/>
        </w:rPr>
        <w:t xml:space="preserve"> </w:t>
      </w:r>
      <w:r>
        <w:rPr>
          <w:noProof/>
        </w:rPr>
        <mc:AlternateContent>
          <mc:Choice Requires="wpg">
            <w:drawing>
              <wp:anchor distT="0" distB="0" distL="114300" distR="114300" simplePos="0" relativeHeight="251663360" behindDoc="1" locked="0" layoutInCell="1" allowOverlap="1" wp14:anchorId="1E488B76" wp14:editId="601AE3E4">
                <wp:simplePos x="0" y="0"/>
                <wp:positionH relativeFrom="page">
                  <wp:posOffset>914400</wp:posOffset>
                </wp:positionH>
                <wp:positionV relativeFrom="paragraph">
                  <wp:posOffset>13970</wp:posOffset>
                </wp:positionV>
                <wp:extent cx="5981065" cy="1270"/>
                <wp:effectExtent l="0" t="0" r="19685"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63"/>
                          <a:chExt cx="9419" cy="2"/>
                        </a:xfrm>
                      </wpg:grpSpPr>
                      <wps:wsp>
                        <wps:cNvPr id="5" name="Freeform 5"/>
                        <wps:cNvSpPr>
                          <a:spLocks/>
                        </wps:cNvSpPr>
                        <wps:spPr bwMode="auto">
                          <a:xfrm>
                            <a:off x="1412" y="6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80412" id="Group 4" o:spid="_x0000_s1026" style="position:absolute;margin-left:1in;margin-top:1.1pt;width:470.95pt;height:.1pt;z-index:-251653120;mso-position-horizontal-relative:page" coordorigin="1412,6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">
                <v:shape id="Freeform 5" o:spid="_x0000_s1027" style="position:absolute;left:1412;top:63;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G8IA&#10;AADaAAAADwAAAGRycy9kb3ducmV2LnhtbESPQWsCMRSE74X+h/AK3mq2FqusRiktBfHS1ur9sXlu&#10;Fve9LElc139vCoUeh5n5hlmuB25VTyE2Xgw8jQtQJJW3jdQG9j8fj3NQMaFYbL2QgStFWK/u75ZY&#10;Wn+Rb+p3qVYZIrFEAy6lrtQ6Vo4Y49h3JNk7+sCYsgy1tgEvGc6tnhTFi2ZsJC847OjNUXXandnA&#10;kcN0S27G8n7qz9fP58ns8MXGjB6G1wWoREP6D/+1N9bAFH6v5Bu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YcbwgAAANoAAAAPAAAAAAAAAAAAAAAAAJgCAABkcnMvZG93&#10;bnJldi54bWxQSwUGAAAAAAQABAD1AAAAhwMAAAAA&#10;" path="m,l9419,e" filled="f" strokeweight="1.54pt">
                  <v:path arrowok="t" o:connecttype="custom" o:connectlocs="0,0;9419,0" o:connectangles="0,0"/>
                </v:shape>
                <w10:wrap anchorx="page"/>
              </v:group>
            </w:pict>
          </mc:Fallback>
        </mc:AlternateContent>
      </w:r>
    </w:p>
    <w:p w:rsidR="00B9504E" w:rsidRPr="009F5194" w:rsidRDefault="00B9504E" w:rsidP="00B9504E">
      <w:pPr>
        <w:widowControl w:val="0"/>
        <w:spacing w:before="37"/>
        <w:jc w:val="center"/>
        <w:rPr>
          <w:rFonts w:ascii="Times New Roman" w:hAnsi="Times New Roman"/>
          <w:b/>
          <w:bCs/>
          <w:spacing w:val="-1"/>
          <w:szCs w:val="24"/>
        </w:rPr>
      </w:pPr>
    </w:p>
    <w:p w:rsidR="00B9504E" w:rsidRPr="009F5194" w:rsidRDefault="00B9504E" w:rsidP="00B9504E">
      <w:pPr>
        <w:widowControl w:val="0"/>
        <w:spacing w:before="37"/>
        <w:jc w:val="center"/>
        <w:rPr>
          <w:rFonts w:ascii="Times New Roman" w:hAnsi="Times New Roman"/>
          <w:b/>
          <w:bCs/>
          <w:spacing w:val="-1"/>
          <w:szCs w:val="24"/>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Default="00B9504E" w:rsidP="00B9504E">
      <w:pPr>
        <w:widowControl w:val="0"/>
        <w:spacing w:before="37"/>
        <w:rPr>
          <w:rFonts w:ascii="Times New Roman" w:hAnsi="Times New Roman"/>
          <w:b/>
          <w:bCs/>
          <w:spacing w:val="-1"/>
          <w:szCs w:val="24"/>
          <w:u w:val="single"/>
        </w:rPr>
      </w:pPr>
    </w:p>
    <w:p w:rsidR="00B9504E" w:rsidRPr="00D14AF4" w:rsidRDefault="00B9504E" w:rsidP="00B9504E">
      <w:pPr>
        <w:widowControl w:val="0"/>
        <w:spacing w:before="37"/>
        <w:rPr>
          <w:rFonts w:ascii="Times New Roman" w:hAnsi="Times New Roman"/>
          <w:b/>
          <w:bCs/>
          <w:spacing w:val="-1"/>
          <w:sz w:val="20"/>
          <w:szCs w:val="24"/>
          <w:u w:val="single"/>
        </w:rPr>
      </w:pPr>
    </w:p>
    <w:p w:rsidR="00B306B3" w:rsidRPr="00D14AF4" w:rsidRDefault="00B306B3" w:rsidP="00B306B3">
      <w:pPr>
        <w:rPr>
          <w:rFonts w:ascii="Times New Roman" w:hAnsi="Times New Roman"/>
          <w:color w:val="FF0000"/>
          <w:sz w:val="20"/>
        </w:rPr>
        <w:sectPr w:rsidR="00B306B3" w:rsidRPr="00D14AF4" w:rsidSect="00B306B3">
          <w:pgSz w:w="12240" w:h="15840"/>
          <w:pgMar w:top="1440" w:right="1440" w:bottom="1440" w:left="1440" w:header="720" w:footer="720" w:gutter="0"/>
          <w:cols w:space="720"/>
          <w:docGrid w:linePitch="360"/>
        </w:sectPr>
      </w:pPr>
      <w:r w:rsidRPr="00D14AF4">
        <w:rPr>
          <w:rFonts w:ascii="Times New Roman" w:hAnsi="Times New Roman"/>
          <w:color w:val="FF0000"/>
          <w:sz w:val="20"/>
        </w:rPr>
        <w:t xml:space="preserve">This must be completed and returned during the first thesis advising meeting.  </w:t>
      </w:r>
    </w:p>
    <w:p w:rsidR="00B306B3" w:rsidRPr="009F5194" w:rsidRDefault="00B306B3" w:rsidP="00B306B3">
      <w:pPr>
        <w:widowControl w:val="0"/>
        <w:spacing w:before="37"/>
        <w:rPr>
          <w:rFonts w:ascii="Times New Roman" w:hAnsi="Times New Roman"/>
          <w:szCs w:val="24"/>
          <w:u w:val="single"/>
        </w:rPr>
      </w:pPr>
      <w:r w:rsidRPr="009F5194">
        <w:rPr>
          <w:rFonts w:ascii="Times New Roman" w:hAnsi="Times New Roman"/>
          <w:b/>
          <w:bCs/>
          <w:spacing w:val="-1"/>
          <w:szCs w:val="24"/>
          <w:u w:val="single"/>
        </w:rPr>
        <w:lastRenderedPageBreak/>
        <w:t>Academic Honesty Agreement</w:t>
      </w:r>
      <w:r w:rsidRPr="009F5194">
        <w:rPr>
          <w:rFonts w:ascii="Times New Roman" w:hAnsi="Times New Roman"/>
          <w:b/>
          <w:bCs/>
          <w:szCs w:val="24"/>
          <w:u w:val="single"/>
        </w:rPr>
        <w:t xml:space="preserve"> </w:t>
      </w:r>
    </w:p>
    <w:p w:rsidR="00B306B3" w:rsidRDefault="00B306B3" w:rsidP="00B306B3">
      <w:pPr>
        <w:rPr>
          <w:rFonts w:ascii="Times New Roman" w:hAnsi="Times New Roman"/>
          <w:szCs w:val="24"/>
        </w:rPr>
      </w:pPr>
    </w:p>
    <w:p w:rsidR="00B306B3" w:rsidRPr="005823CA" w:rsidRDefault="00B306B3" w:rsidP="00B306B3">
      <w:pPr>
        <w:rPr>
          <w:rFonts w:ascii="Times New Roman" w:hAnsi="Times New Roman"/>
          <w:szCs w:val="24"/>
        </w:rPr>
      </w:pPr>
      <w:r w:rsidRPr="005823CA">
        <w:rPr>
          <w:rFonts w:ascii="Times New Roman" w:hAnsi="Times New Roman"/>
          <w:szCs w:val="24"/>
        </w:rPr>
        <w:t>The Political Science Department believes that academic honesty is essential for the personal growth of our students. A thorough understanding of academic honesty and plagiarism must exist in order to protect our students from intentional or accidental academic dishonesty in academic work. Please understand that it is often difficult for a faculty member or administrator to distinguish between intentional and accidental plagiarism. For this reason, we want to ensure that every student has knowledge of what constitutes a violation of the Honor Code as defined by the University.</w:t>
      </w:r>
    </w:p>
    <w:p w:rsidR="00B306B3" w:rsidRPr="009F5194" w:rsidRDefault="00B306B3" w:rsidP="00B306B3">
      <w:pPr>
        <w:widowControl w:val="0"/>
        <w:spacing w:before="18" w:line="260" w:lineRule="exact"/>
        <w:rPr>
          <w:rFonts w:ascii="Times New Roman" w:hAnsi="Times New Roman"/>
          <w:szCs w:val="24"/>
        </w:rPr>
      </w:pPr>
    </w:p>
    <w:p w:rsidR="00B306B3" w:rsidRPr="009F5194" w:rsidRDefault="00B306B3" w:rsidP="00B306B3">
      <w:pPr>
        <w:ind w:left="720" w:hanging="720"/>
        <w:rPr>
          <w:rFonts w:ascii="Times New Roman" w:hAnsi="Times New Roman"/>
          <w:szCs w:val="24"/>
        </w:rPr>
      </w:pPr>
      <w:r w:rsidRPr="009F5194">
        <w:rPr>
          <w:rFonts w:ascii="Times New Roman" w:hAnsi="Times New Roman"/>
          <w:szCs w:val="24"/>
        </w:rPr>
        <w:t>"Violation of the Honor Code" includes, but is not limited to, cheating on an examination or other academic work, plagiarism, collusion and the abuse of resource materials.</w:t>
      </w:r>
    </w:p>
    <w:p w:rsidR="00B306B3" w:rsidRDefault="00B306B3" w:rsidP="00B306B3">
      <w:pPr>
        <w:widowControl w:val="0"/>
        <w:tabs>
          <w:tab w:val="left" w:pos="1800"/>
        </w:tabs>
        <w:rPr>
          <w:rFonts w:ascii="Times New Roman" w:hAnsi="Times New Roman"/>
          <w:szCs w:val="24"/>
        </w:rPr>
      </w:pPr>
    </w:p>
    <w:p w:rsidR="00B306B3" w:rsidRPr="009F5194" w:rsidRDefault="00B306B3" w:rsidP="00B306B3">
      <w:pPr>
        <w:widowControl w:val="0"/>
        <w:numPr>
          <w:ilvl w:val="0"/>
          <w:numId w:val="15"/>
        </w:numPr>
        <w:tabs>
          <w:tab w:val="left" w:pos="720"/>
        </w:tabs>
        <w:rPr>
          <w:rFonts w:ascii="Times New Roman" w:hAnsi="Times New Roman"/>
          <w:szCs w:val="24"/>
        </w:rPr>
      </w:pPr>
      <w:r w:rsidRPr="009F5194">
        <w:rPr>
          <w:rFonts w:ascii="Times New Roman" w:hAnsi="Times New Roman"/>
          <w:szCs w:val="24"/>
        </w:rPr>
        <w:t xml:space="preserve">In general, but not limited to cheating, </w:t>
      </w:r>
    </w:p>
    <w:p w:rsidR="00B306B3" w:rsidRPr="009F5194" w:rsidRDefault="00B306B3" w:rsidP="00B306B3">
      <w:pPr>
        <w:tabs>
          <w:tab w:val="left" w:pos="1800"/>
        </w:tabs>
        <w:ind w:left="720"/>
        <w:rPr>
          <w:rFonts w:ascii="Times New Roman" w:hAnsi="Times New Roman"/>
          <w:szCs w:val="24"/>
        </w:rPr>
      </w:pPr>
      <w:r w:rsidRPr="009F5194">
        <w:rPr>
          <w:rFonts w:ascii="Times New Roman" w:hAnsi="Times New Roman"/>
          <w:szCs w:val="24"/>
        </w:rPr>
        <w:t> </w:t>
      </w:r>
    </w:p>
    <w:p w:rsidR="00B306B3" w:rsidRPr="009F5194" w:rsidRDefault="00B306B3" w:rsidP="00B306B3">
      <w:pPr>
        <w:tabs>
          <w:tab w:val="left" w:pos="1800"/>
        </w:tabs>
        <w:ind w:left="720"/>
        <w:rPr>
          <w:rFonts w:ascii="Times New Roman" w:hAnsi="Times New Roman"/>
          <w:szCs w:val="24"/>
        </w:rPr>
      </w:pPr>
      <w:r w:rsidRPr="009F5194">
        <w:rPr>
          <w:rFonts w:ascii="Times New Roman" w:hAnsi="Times New Roman"/>
          <w:szCs w:val="24"/>
        </w:rPr>
        <w:t>“Cheating" means engaging in any of the following activities:</w:t>
      </w:r>
    </w:p>
    <w:p w:rsidR="00B306B3" w:rsidRPr="009F5194" w:rsidRDefault="00B306B3" w:rsidP="00B306B3">
      <w:pPr>
        <w:tabs>
          <w:tab w:val="left" w:pos="1800"/>
        </w:tabs>
        <w:ind w:left="720"/>
        <w:rPr>
          <w:rFonts w:ascii="Times New Roman" w:hAnsi="Times New Roman"/>
          <w:szCs w:val="24"/>
        </w:rPr>
      </w:pPr>
    </w:p>
    <w:p w:rsidR="00B306B3" w:rsidRPr="009F5194" w:rsidRDefault="00B306B3" w:rsidP="00B306B3">
      <w:pPr>
        <w:tabs>
          <w:tab w:val="left" w:pos="2160"/>
        </w:tabs>
        <w:ind w:left="1080" w:hanging="360"/>
        <w:rPr>
          <w:rFonts w:ascii="Times New Roman" w:hAnsi="Times New Roman"/>
          <w:szCs w:val="24"/>
        </w:rPr>
      </w:pPr>
      <w:r w:rsidRPr="009F5194">
        <w:rPr>
          <w:rFonts w:ascii="Times New Roman" w:hAnsi="Times New Roman"/>
          <w:szCs w:val="24"/>
        </w:rPr>
        <w:t>1)</w:t>
      </w:r>
      <w:r w:rsidRPr="009F5194">
        <w:rPr>
          <w:rFonts w:ascii="Times New Roman" w:hAnsi="Times New Roman"/>
          <w:szCs w:val="24"/>
        </w:rPr>
        <w:tab/>
        <w:t xml:space="preserve">Copying from another student's test paper, laboratory report, other report, or computer files, data listings, or programs, </w:t>
      </w:r>
      <w:r w:rsidRPr="009F5194">
        <w:rPr>
          <w:rFonts w:ascii="Times New Roman" w:hAnsi="Times New Roman"/>
          <w:bCs/>
          <w:szCs w:val="24"/>
        </w:rPr>
        <w:t>or from any electronic device or equipment</w:t>
      </w:r>
      <w:r w:rsidRPr="009F5194">
        <w:rPr>
          <w:rFonts w:ascii="Times New Roman" w:hAnsi="Times New Roman"/>
          <w:szCs w:val="24"/>
        </w:rPr>
        <w:t>.</w:t>
      </w:r>
    </w:p>
    <w:p w:rsidR="00B306B3" w:rsidRPr="009F5194" w:rsidRDefault="00B306B3" w:rsidP="00B306B3">
      <w:pPr>
        <w:tabs>
          <w:tab w:val="left" w:pos="2160"/>
        </w:tabs>
        <w:ind w:left="1080" w:hanging="360"/>
        <w:rPr>
          <w:rFonts w:ascii="Times New Roman" w:hAnsi="Times New Roman"/>
          <w:szCs w:val="24"/>
        </w:rPr>
      </w:pPr>
      <w:r w:rsidRPr="009F5194">
        <w:rPr>
          <w:rFonts w:ascii="Times New Roman" w:hAnsi="Times New Roman"/>
          <w:szCs w:val="24"/>
        </w:rPr>
        <w:t>2)</w:t>
      </w:r>
      <w:r w:rsidRPr="009F5194">
        <w:rPr>
          <w:rFonts w:ascii="Times New Roman" w:hAnsi="Times New Roman"/>
          <w:szCs w:val="24"/>
        </w:rPr>
        <w:tab/>
        <w:t xml:space="preserve">Using, during a test, </w:t>
      </w:r>
      <w:r w:rsidRPr="009F5194">
        <w:rPr>
          <w:rFonts w:ascii="Times New Roman" w:hAnsi="Times New Roman"/>
          <w:bCs/>
          <w:szCs w:val="24"/>
        </w:rPr>
        <w:t xml:space="preserve">printed, audio, or electronic </w:t>
      </w:r>
      <w:r w:rsidRPr="009F5194">
        <w:rPr>
          <w:rFonts w:ascii="Times New Roman" w:hAnsi="Times New Roman"/>
          <w:szCs w:val="24"/>
        </w:rPr>
        <w:t>materials not authorized by the person giving the test.</w:t>
      </w:r>
    </w:p>
    <w:p w:rsidR="00B306B3" w:rsidRPr="009F5194" w:rsidRDefault="00B306B3" w:rsidP="00B306B3">
      <w:pPr>
        <w:tabs>
          <w:tab w:val="left" w:pos="2160"/>
        </w:tabs>
        <w:ind w:left="1080" w:hanging="360"/>
        <w:rPr>
          <w:rFonts w:ascii="Times New Roman" w:hAnsi="Times New Roman"/>
          <w:szCs w:val="24"/>
        </w:rPr>
      </w:pPr>
      <w:r w:rsidRPr="009F5194">
        <w:rPr>
          <w:rFonts w:ascii="Times New Roman" w:hAnsi="Times New Roman"/>
          <w:szCs w:val="24"/>
        </w:rPr>
        <w:t>3)</w:t>
      </w:r>
      <w:r w:rsidRPr="009F5194">
        <w:rPr>
          <w:rFonts w:ascii="Times New Roman" w:hAnsi="Times New Roman"/>
          <w:szCs w:val="24"/>
        </w:rPr>
        <w:tab/>
        <w:t>Collaborating, without authorization, with another person during an examination or in preparing academic work.</w:t>
      </w:r>
    </w:p>
    <w:p w:rsidR="00B306B3" w:rsidRPr="009F5194" w:rsidRDefault="00B306B3" w:rsidP="00B306B3">
      <w:pPr>
        <w:tabs>
          <w:tab w:val="left" w:pos="2160"/>
        </w:tabs>
        <w:ind w:left="1080" w:hanging="360"/>
        <w:rPr>
          <w:rFonts w:ascii="Times New Roman" w:hAnsi="Times New Roman"/>
          <w:szCs w:val="24"/>
        </w:rPr>
      </w:pPr>
      <w:r w:rsidRPr="009F5194">
        <w:rPr>
          <w:rFonts w:ascii="Times New Roman" w:hAnsi="Times New Roman"/>
          <w:szCs w:val="24"/>
        </w:rPr>
        <w:t>4)</w:t>
      </w:r>
      <w:r w:rsidRPr="009F5194">
        <w:rPr>
          <w:rFonts w:ascii="Times New Roman" w:hAnsi="Times New Roman"/>
          <w:szCs w:val="24"/>
        </w:rPr>
        <w:tab/>
        <w:t xml:space="preserve">Knowingly, and without authorization, using, buying, selling, stealing, transporting, soliciting, copying or possessing, in whole or in part, the contents of an </w:t>
      </w:r>
      <w:proofErr w:type="spellStart"/>
      <w:r w:rsidRPr="009F5194">
        <w:rPr>
          <w:rFonts w:ascii="Times New Roman" w:hAnsi="Times New Roman"/>
          <w:szCs w:val="24"/>
        </w:rPr>
        <w:t>unadministered</w:t>
      </w:r>
      <w:proofErr w:type="spellEnd"/>
      <w:r w:rsidRPr="009F5194">
        <w:rPr>
          <w:rFonts w:ascii="Times New Roman" w:hAnsi="Times New Roman"/>
          <w:szCs w:val="24"/>
        </w:rPr>
        <w:t xml:space="preserve"> test</w:t>
      </w:r>
      <w:r>
        <w:rPr>
          <w:rFonts w:ascii="Times New Roman" w:hAnsi="Times New Roman"/>
          <w:szCs w:val="24"/>
        </w:rPr>
        <w:t xml:space="preserve"> or other academic products (i.</w:t>
      </w:r>
      <w:r w:rsidRPr="009F5194">
        <w:rPr>
          <w:rFonts w:ascii="Times New Roman" w:hAnsi="Times New Roman"/>
          <w:szCs w:val="24"/>
        </w:rPr>
        <w:t>e., study guides, etc.).</w:t>
      </w:r>
    </w:p>
    <w:p w:rsidR="00B306B3" w:rsidRPr="009F5194" w:rsidRDefault="00B306B3" w:rsidP="00B306B3">
      <w:pPr>
        <w:tabs>
          <w:tab w:val="left" w:pos="2160"/>
          <w:tab w:val="left" w:pos="5760"/>
        </w:tabs>
        <w:ind w:left="1080" w:hanging="360"/>
        <w:rPr>
          <w:rFonts w:ascii="Times New Roman" w:hAnsi="Times New Roman"/>
          <w:szCs w:val="24"/>
        </w:rPr>
      </w:pPr>
      <w:r w:rsidRPr="009F5194">
        <w:rPr>
          <w:rFonts w:ascii="Times New Roman" w:hAnsi="Times New Roman"/>
          <w:szCs w:val="24"/>
        </w:rPr>
        <w:t>5)</w:t>
      </w:r>
      <w:r w:rsidRPr="009F5194">
        <w:rPr>
          <w:rFonts w:ascii="Times New Roman" w:hAnsi="Times New Roman"/>
          <w:szCs w:val="24"/>
        </w:rPr>
        <w:tab/>
        <w:t>Substituting for another student or permitting another person to substitute for oneself in taking an examination or preparing academic work.</w:t>
      </w:r>
    </w:p>
    <w:p w:rsidR="00B306B3" w:rsidRPr="009F5194" w:rsidRDefault="00B306B3" w:rsidP="00B306B3">
      <w:pPr>
        <w:tabs>
          <w:tab w:val="left" w:pos="2160"/>
        </w:tabs>
        <w:ind w:left="1080" w:hanging="360"/>
        <w:rPr>
          <w:rFonts w:ascii="Times New Roman" w:hAnsi="Times New Roman"/>
          <w:szCs w:val="24"/>
        </w:rPr>
      </w:pPr>
      <w:r w:rsidRPr="009F5194">
        <w:rPr>
          <w:rFonts w:ascii="Times New Roman" w:hAnsi="Times New Roman"/>
          <w:szCs w:val="24"/>
        </w:rPr>
        <w:t>6)</w:t>
      </w:r>
      <w:r w:rsidRPr="009F5194">
        <w:rPr>
          <w:rFonts w:ascii="Times New Roman" w:hAnsi="Times New Roman"/>
          <w:szCs w:val="24"/>
        </w:rPr>
        <w:tab/>
        <w:t xml:space="preserve">Bribing or coercing another person to obtain an </w:t>
      </w:r>
      <w:proofErr w:type="spellStart"/>
      <w:r w:rsidRPr="009F5194">
        <w:rPr>
          <w:rFonts w:ascii="Times New Roman" w:hAnsi="Times New Roman"/>
          <w:szCs w:val="24"/>
        </w:rPr>
        <w:t>unadministered</w:t>
      </w:r>
      <w:proofErr w:type="spellEnd"/>
      <w:r w:rsidRPr="009F5194">
        <w:rPr>
          <w:rFonts w:ascii="Times New Roman" w:hAnsi="Times New Roman"/>
          <w:szCs w:val="24"/>
        </w:rPr>
        <w:t xml:space="preserve"> test or obtain information about an </w:t>
      </w:r>
      <w:proofErr w:type="spellStart"/>
      <w:r w:rsidRPr="009F5194">
        <w:rPr>
          <w:rFonts w:ascii="Times New Roman" w:hAnsi="Times New Roman"/>
          <w:szCs w:val="24"/>
        </w:rPr>
        <w:t>unadministered</w:t>
      </w:r>
      <w:proofErr w:type="spellEnd"/>
      <w:r w:rsidRPr="009F5194">
        <w:rPr>
          <w:rFonts w:ascii="Times New Roman" w:hAnsi="Times New Roman"/>
          <w:szCs w:val="24"/>
        </w:rPr>
        <w:t xml:space="preserve"> test or other academic products.</w:t>
      </w:r>
    </w:p>
    <w:p w:rsidR="00B306B3" w:rsidRPr="009F5194" w:rsidRDefault="00B306B3" w:rsidP="00B306B3">
      <w:pPr>
        <w:tabs>
          <w:tab w:val="left" w:pos="2160"/>
        </w:tabs>
        <w:ind w:left="1080" w:hanging="360"/>
        <w:rPr>
          <w:rFonts w:ascii="Times New Roman" w:hAnsi="Times New Roman"/>
          <w:szCs w:val="24"/>
        </w:rPr>
      </w:pPr>
      <w:r w:rsidRPr="009F5194">
        <w:rPr>
          <w:rFonts w:ascii="Times New Roman" w:hAnsi="Times New Roman"/>
          <w:szCs w:val="24"/>
        </w:rPr>
        <w:t>7)</w:t>
      </w:r>
      <w:r w:rsidRPr="009F5194">
        <w:rPr>
          <w:rFonts w:ascii="Times New Roman" w:hAnsi="Times New Roman"/>
          <w:szCs w:val="24"/>
        </w:rPr>
        <w:tab/>
      </w:r>
      <w:r w:rsidRPr="009F5194">
        <w:rPr>
          <w:rFonts w:ascii="Times New Roman" w:hAnsi="Times New Roman"/>
          <w:color w:val="000000"/>
          <w:szCs w:val="24"/>
        </w:rPr>
        <w:t>Purchasing or otherwise acquiring and submitting as one's own work any research paper or other assignment prepared by another individual or by a firm. This section does not apply to the word-processing of the rough or final versions of an assignment by a professional service.</w:t>
      </w:r>
    </w:p>
    <w:p w:rsidR="00B306B3" w:rsidRPr="009F5194" w:rsidRDefault="00B306B3" w:rsidP="00B306B3">
      <w:pPr>
        <w:tabs>
          <w:tab w:val="left" w:pos="2160"/>
        </w:tabs>
        <w:ind w:left="1080" w:hanging="360"/>
        <w:rPr>
          <w:rFonts w:ascii="Times New Roman" w:hAnsi="Times New Roman"/>
          <w:szCs w:val="24"/>
        </w:rPr>
      </w:pPr>
      <w:r w:rsidRPr="009F5194">
        <w:rPr>
          <w:rFonts w:ascii="Times New Roman" w:hAnsi="Times New Roman"/>
          <w:szCs w:val="24"/>
        </w:rPr>
        <w:t>8)</w:t>
      </w:r>
      <w:r w:rsidRPr="009F5194">
        <w:rPr>
          <w:rFonts w:ascii="Times New Roman" w:hAnsi="Times New Roman"/>
          <w:szCs w:val="24"/>
        </w:rPr>
        <w:tab/>
        <w:t>Submitting the same essay, thesis, report, or other project, without substantial revision or expansion of the work, in an attempt to obtain credit for work submitted in another course.</w:t>
      </w:r>
    </w:p>
    <w:p w:rsidR="00B306B3" w:rsidRPr="009F5194" w:rsidRDefault="00B306B3" w:rsidP="00B306B3">
      <w:pPr>
        <w:tabs>
          <w:tab w:val="left" w:pos="2160"/>
        </w:tabs>
        <w:ind w:left="1080" w:hanging="360"/>
        <w:rPr>
          <w:rFonts w:ascii="Times New Roman" w:hAnsi="Times New Roman"/>
          <w:szCs w:val="24"/>
        </w:rPr>
      </w:pPr>
      <w:r w:rsidRPr="009F5194">
        <w:rPr>
          <w:rFonts w:ascii="Times New Roman" w:hAnsi="Times New Roman"/>
          <w:szCs w:val="24"/>
        </w:rPr>
        <w:t>9)</w:t>
      </w:r>
      <w:r w:rsidRPr="009F5194">
        <w:rPr>
          <w:rFonts w:ascii="Times New Roman" w:hAnsi="Times New Roman"/>
          <w:szCs w:val="24"/>
        </w:rPr>
        <w:tab/>
        <w:t>Falsifying data.</w:t>
      </w:r>
    </w:p>
    <w:p w:rsidR="00B306B3" w:rsidRPr="009F5194" w:rsidRDefault="00B306B3" w:rsidP="00B306B3">
      <w:pPr>
        <w:ind w:left="720" w:hanging="360"/>
        <w:rPr>
          <w:rFonts w:ascii="Times New Roman" w:hAnsi="Times New Roman"/>
          <w:szCs w:val="24"/>
        </w:rPr>
      </w:pPr>
      <w:r w:rsidRPr="009F5194">
        <w:rPr>
          <w:rFonts w:ascii="Times New Roman" w:hAnsi="Times New Roman"/>
          <w:szCs w:val="24"/>
        </w:rPr>
        <w:t> </w:t>
      </w:r>
    </w:p>
    <w:p w:rsidR="00B306B3" w:rsidRPr="009F5194" w:rsidRDefault="00B306B3" w:rsidP="00B306B3">
      <w:pPr>
        <w:widowControl w:val="0"/>
        <w:numPr>
          <w:ilvl w:val="0"/>
          <w:numId w:val="15"/>
        </w:numPr>
        <w:tabs>
          <w:tab w:val="left" w:pos="720"/>
        </w:tabs>
        <w:rPr>
          <w:rFonts w:ascii="Times New Roman" w:hAnsi="Times New Roman"/>
          <w:szCs w:val="24"/>
        </w:rPr>
      </w:pPr>
      <w:r w:rsidRPr="009F5194">
        <w:rPr>
          <w:rFonts w:ascii="Times New Roman" w:hAnsi="Times New Roman"/>
          <w:szCs w:val="24"/>
        </w:rPr>
        <w:t>In general, but not limited to plagiarism,</w:t>
      </w:r>
    </w:p>
    <w:p w:rsidR="00B306B3" w:rsidRPr="009F5194" w:rsidRDefault="00B306B3" w:rsidP="00B306B3">
      <w:pPr>
        <w:tabs>
          <w:tab w:val="left" w:pos="1800"/>
        </w:tabs>
        <w:ind w:left="720" w:hanging="360"/>
        <w:rPr>
          <w:rFonts w:ascii="Times New Roman" w:hAnsi="Times New Roman"/>
          <w:szCs w:val="24"/>
        </w:rPr>
      </w:pPr>
      <w:r w:rsidRPr="009F5194">
        <w:rPr>
          <w:rFonts w:ascii="Times New Roman" w:hAnsi="Times New Roman"/>
          <w:szCs w:val="24"/>
        </w:rPr>
        <w:t> </w:t>
      </w:r>
    </w:p>
    <w:p w:rsidR="00B306B3" w:rsidRPr="009F5194" w:rsidRDefault="00B306B3" w:rsidP="00B306B3">
      <w:pPr>
        <w:tabs>
          <w:tab w:val="left" w:pos="1800"/>
        </w:tabs>
        <w:ind w:left="720" w:hanging="360"/>
        <w:rPr>
          <w:rFonts w:ascii="Times New Roman" w:hAnsi="Times New Roman"/>
          <w:szCs w:val="24"/>
        </w:rPr>
      </w:pPr>
      <w:r w:rsidRPr="009F5194">
        <w:rPr>
          <w:rFonts w:ascii="Times New Roman" w:hAnsi="Times New Roman"/>
          <w:szCs w:val="24"/>
        </w:rPr>
        <w:tab/>
        <w:t>“</w:t>
      </w:r>
      <w:r w:rsidRPr="009F5194">
        <w:rPr>
          <w:rFonts w:ascii="Times New Roman" w:hAnsi="Times New Roman"/>
          <w:bCs/>
          <w:szCs w:val="24"/>
        </w:rPr>
        <w:t xml:space="preserve">Plagiarism” means the appropriation of another’s work and the inadequately or inappropriately acknowledged incorporation of that work in one’s own written, oral, visual, or original </w:t>
      </w:r>
      <w:proofErr w:type="spellStart"/>
      <w:r w:rsidRPr="009F5194">
        <w:rPr>
          <w:rFonts w:ascii="Times New Roman" w:hAnsi="Times New Roman"/>
          <w:bCs/>
          <w:szCs w:val="24"/>
        </w:rPr>
        <w:t>performative</w:t>
      </w:r>
      <w:proofErr w:type="spellEnd"/>
      <w:r w:rsidRPr="009F5194">
        <w:rPr>
          <w:rFonts w:ascii="Times New Roman" w:hAnsi="Times New Roman"/>
          <w:bCs/>
          <w:szCs w:val="24"/>
        </w:rPr>
        <w:t xml:space="preserve"> work that is offered for credit.</w:t>
      </w:r>
    </w:p>
    <w:p w:rsidR="00B306B3" w:rsidRPr="009F5194" w:rsidRDefault="00B306B3" w:rsidP="00B306B3">
      <w:pPr>
        <w:tabs>
          <w:tab w:val="left" w:pos="1800"/>
        </w:tabs>
        <w:ind w:left="720" w:hanging="360"/>
        <w:rPr>
          <w:rFonts w:ascii="Times New Roman" w:hAnsi="Times New Roman"/>
          <w:szCs w:val="24"/>
        </w:rPr>
      </w:pPr>
      <w:r w:rsidRPr="009F5194">
        <w:rPr>
          <w:rFonts w:ascii="Times New Roman" w:hAnsi="Times New Roman"/>
          <w:szCs w:val="24"/>
        </w:rPr>
        <w:t> </w:t>
      </w:r>
    </w:p>
    <w:p w:rsidR="00B306B3" w:rsidRPr="009F5194" w:rsidRDefault="00B306B3" w:rsidP="00B306B3">
      <w:pPr>
        <w:widowControl w:val="0"/>
        <w:numPr>
          <w:ilvl w:val="0"/>
          <w:numId w:val="15"/>
        </w:numPr>
        <w:tabs>
          <w:tab w:val="left" w:pos="720"/>
        </w:tabs>
        <w:rPr>
          <w:rFonts w:ascii="Times New Roman" w:hAnsi="Times New Roman"/>
          <w:szCs w:val="24"/>
        </w:rPr>
      </w:pPr>
      <w:r w:rsidRPr="009F5194">
        <w:rPr>
          <w:rFonts w:ascii="Times New Roman" w:hAnsi="Times New Roman"/>
          <w:szCs w:val="24"/>
        </w:rPr>
        <w:t xml:space="preserve">In general, but not limited to collusion, </w:t>
      </w:r>
    </w:p>
    <w:p w:rsidR="00B306B3" w:rsidRPr="009F5194" w:rsidRDefault="00B306B3" w:rsidP="00B306B3">
      <w:pPr>
        <w:tabs>
          <w:tab w:val="left" w:pos="1800"/>
        </w:tabs>
        <w:ind w:left="720" w:hanging="360"/>
        <w:rPr>
          <w:rFonts w:ascii="Times New Roman" w:hAnsi="Times New Roman"/>
          <w:szCs w:val="24"/>
        </w:rPr>
      </w:pPr>
      <w:r w:rsidRPr="009F5194">
        <w:rPr>
          <w:rFonts w:ascii="Times New Roman" w:hAnsi="Times New Roman"/>
          <w:szCs w:val="24"/>
        </w:rPr>
        <w:lastRenderedPageBreak/>
        <w:t> </w:t>
      </w:r>
      <w:r w:rsidRPr="009F5194">
        <w:rPr>
          <w:rFonts w:ascii="Times New Roman" w:hAnsi="Times New Roman"/>
          <w:szCs w:val="24"/>
        </w:rPr>
        <w:tab/>
        <w:t>“Collusion" means the unauthorized collaboration with another person in preparing any work offered for credit.</w:t>
      </w:r>
    </w:p>
    <w:p w:rsidR="00B306B3" w:rsidRPr="009F5194" w:rsidRDefault="00B306B3" w:rsidP="00B306B3">
      <w:pPr>
        <w:ind w:left="720" w:hanging="360"/>
        <w:rPr>
          <w:rFonts w:ascii="Times New Roman" w:hAnsi="Times New Roman"/>
          <w:szCs w:val="24"/>
        </w:rPr>
      </w:pPr>
      <w:r w:rsidRPr="009F5194">
        <w:rPr>
          <w:rFonts w:ascii="Times New Roman" w:hAnsi="Times New Roman"/>
          <w:szCs w:val="24"/>
        </w:rPr>
        <w:t> </w:t>
      </w:r>
    </w:p>
    <w:p w:rsidR="00B306B3" w:rsidRPr="009F5194" w:rsidRDefault="00B306B3" w:rsidP="00B306B3">
      <w:pPr>
        <w:numPr>
          <w:ilvl w:val="0"/>
          <w:numId w:val="15"/>
        </w:numPr>
        <w:tabs>
          <w:tab w:val="left" w:pos="720"/>
        </w:tabs>
        <w:rPr>
          <w:rFonts w:ascii="Times New Roman" w:hAnsi="Times New Roman"/>
          <w:szCs w:val="24"/>
        </w:rPr>
      </w:pPr>
      <w:r w:rsidRPr="009F5194">
        <w:rPr>
          <w:rFonts w:ascii="Times New Roman" w:hAnsi="Times New Roman"/>
          <w:szCs w:val="24"/>
        </w:rPr>
        <w:t xml:space="preserve"> </w:t>
      </w:r>
      <w:r>
        <w:rPr>
          <w:rFonts w:ascii="Times New Roman" w:hAnsi="Times New Roman"/>
          <w:szCs w:val="24"/>
        </w:rPr>
        <w:t xml:space="preserve"> </w:t>
      </w:r>
      <w:r w:rsidRPr="009F5194">
        <w:rPr>
          <w:rFonts w:ascii="Times New Roman" w:hAnsi="Times New Roman"/>
          <w:szCs w:val="24"/>
        </w:rPr>
        <w:t xml:space="preserve">In general, but not limited to abuse of resource materials, </w:t>
      </w:r>
    </w:p>
    <w:p w:rsidR="00B306B3" w:rsidRPr="009F5194" w:rsidRDefault="00B306B3" w:rsidP="00B306B3">
      <w:pPr>
        <w:tabs>
          <w:tab w:val="left" w:pos="1800"/>
        </w:tabs>
        <w:ind w:left="720" w:hanging="360"/>
        <w:rPr>
          <w:rFonts w:ascii="Times New Roman" w:hAnsi="Times New Roman"/>
          <w:szCs w:val="24"/>
        </w:rPr>
      </w:pPr>
      <w:r w:rsidRPr="009F5194">
        <w:rPr>
          <w:rFonts w:ascii="Times New Roman" w:hAnsi="Times New Roman"/>
          <w:szCs w:val="24"/>
        </w:rPr>
        <w:t> </w:t>
      </w:r>
    </w:p>
    <w:p w:rsidR="00B306B3" w:rsidRPr="009F5194" w:rsidRDefault="00B306B3" w:rsidP="00B306B3">
      <w:pPr>
        <w:tabs>
          <w:tab w:val="left" w:pos="1800"/>
        </w:tabs>
        <w:ind w:left="720" w:hanging="360"/>
        <w:rPr>
          <w:rFonts w:ascii="Times New Roman" w:hAnsi="Times New Roman"/>
          <w:szCs w:val="24"/>
        </w:rPr>
      </w:pPr>
      <w:r w:rsidRPr="009F5194">
        <w:rPr>
          <w:rFonts w:ascii="Times New Roman" w:hAnsi="Times New Roman"/>
          <w:szCs w:val="24"/>
        </w:rPr>
        <w:tab/>
        <w:t>“Abuse of resource materials" means the mutilation, destruction, concealment, theft, or alteration of materials provided to assist students in the mastery of course content.</w:t>
      </w:r>
    </w:p>
    <w:p w:rsidR="00B306B3" w:rsidRPr="009F5194" w:rsidRDefault="00B306B3" w:rsidP="00B306B3">
      <w:pPr>
        <w:widowControl w:val="0"/>
        <w:ind w:left="720" w:right="46"/>
        <w:rPr>
          <w:rFonts w:ascii="Times New Roman" w:hAnsi="Times New Roman"/>
          <w:spacing w:val="-1"/>
          <w:szCs w:val="24"/>
        </w:rPr>
      </w:pPr>
    </w:p>
    <w:p w:rsidR="00B306B3" w:rsidRDefault="00B306B3" w:rsidP="00B306B3">
      <w:pPr>
        <w:rPr>
          <w:rFonts w:ascii="Times New Roman" w:hAnsi="Times New Roman"/>
          <w:szCs w:val="24"/>
        </w:rPr>
      </w:pPr>
    </w:p>
    <w:p w:rsidR="00B306B3" w:rsidRPr="00270989" w:rsidRDefault="00B306B3" w:rsidP="00B306B3">
      <w:pPr>
        <w:rPr>
          <w:rFonts w:ascii="Times New Roman" w:hAnsi="Times New Roman"/>
          <w:szCs w:val="24"/>
        </w:rPr>
      </w:pPr>
      <w:r w:rsidRPr="00270989">
        <w:rPr>
          <w:rFonts w:ascii="Times New Roman" w:hAnsi="Times New Roman"/>
          <w:szCs w:val="24"/>
        </w:rPr>
        <w:t xml:space="preserve">Once you have carefully read and reviewed the above policy sign where indicated below. If you have questions or concerns regarding plagiarism, its definition, or Texas State University’s policy regarding it, please </w:t>
      </w:r>
      <w:r>
        <w:rPr>
          <w:rFonts w:ascii="Times New Roman" w:hAnsi="Times New Roman"/>
          <w:szCs w:val="24"/>
        </w:rPr>
        <w:t>consult the U</w:t>
      </w:r>
      <w:r w:rsidRPr="00270989">
        <w:rPr>
          <w:rFonts w:ascii="Times New Roman" w:hAnsi="Times New Roman"/>
          <w:szCs w:val="24"/>
        </w:rPr>
        <w:t xml:space="preserve">niversity’s </w:t>
      </w:r>
      <w:hyperlink r:id="rId16" w:history="1">
        <w:r w:rsidRPr="00270989">
          <w:rPr>
            <w:rStyle w:val="Hyperlink"/>
            <w:rFonts w:ascii="Times New Roman" w:hAnsi="Times New Roman"/>
            <w:szCs w:val="24"/>
          </w:rPr>
          <w:t>Honor Code</w:t>
        </w:r>
      </w:hyperlink>
      <w:r w:rsidRPr="00270989">
        <w:rPr>
          <w:rFonts w:ascii="Times New Roman" w:hAnsi="Times New Roman"/>
          <w:szCs w:val="24"/>
        </w:rPr>
        <w:t>.</w:t>
      </w:r>
    </w:p>
    <w:p w:rsidR="00B306B3" w:rsidRPr="00270989" w:rsidRDefault="00B306B3" w:rsidP="00B306B3">
      <w:pPr>
        <w:rPr>
          <w:rFonts w:ascii="Times New Roman" w:hAnsi="Times New Roman"/>
          <w:szCs w:val="24"/>
        </w:rPr>
      </w:pPr>
      <w:r w:rsidRPr="00270989">
        <w:rPr>
          <w:rFonts w:ascii="Times New Roman" w:hAnsi="Times New Roman"/>
          <w:szCs w:val="24"/>
        </w:rPr>
        <w:t xml:space="preserve">All students must have this signed document on file in the </w:t>
      </w:r>
      <w:r>
        <w:rPr>
          <w:rFonts w:ascii="Times New Roman" w:hAnsi="Times New Roman"/>
          <w:szCs w:val="24"/>
        </w:rPr>
        <w:t>D</w:t>
      </w:r>
      <w:r w:rsidRPr="00270989">
        <w:rPr>
          <w:rFonts w:ascii="Times New Roman" w:hAnsi="Times New Roman"/>
          <w:szCs w:val="24"/>
        </w:rPr>
        <w:t>epartment office before taking the comprehensive exam.</w:t>
      </w:r>
    </w:p>
    <w:p w:rsidR="00B306B3" w:rsidRPr="00270989" w:rsidRDefault="00B306B3" w:rsidP="00B306B3">
      <w:pPr>
        <w:rPr>
          <w:rFonts w:ascii="Times New Roman" w:hAnsi="Times New Roman"/>
          <w:szCs w:val="24"/>
        </w:rPr>
      </w:pPr>
      <w:r w:rsidRPr="00270989">
        <w:rPr>
          <w:rFonts w:ascii="Times New Roman" w:hAnsi="Times New Roman"/>
          <w:szCs w:val="24"/>
        </w:rPr>
        <w:t xml:space="preserve">I hereby acknowledge </w:t>
      </w:r>
      <w:r>
        <w:rPr>
          <w:rFonts w:ascii="Times New Roman" w:hAnsi="Times New Roman"/>
          <w:szCs w:val="24"/>
        </w:rPr>
        <w:t>that I</w:t>
      </w:r>
      <w:r w:rsidRPr="00270989">
        <w:rPr>
          <w:rFonts w:ascii="Times New Roman" w:hAnsi="Times New Roman"/>
          <w:szCs w:val="24"/>
        </w:rPr>
        <w:t xml:space="preserve"> have read and understand the “explanation of plagiarism.” </w:t>
      </w:r>
      <w:r>
        <w:rPr>
          <w:rFonts w:ascii="Times New Roman" w:hAnsi="Times New Roman"/>
          <w:szCs w:val="24"/>
        </w:rPr>
        <w:t>I am</w:t>
      </w:r>
      <w:r w:rsidRPr="00270989">
        <w:rPr>
          <w:rFonts w:ascii="Times New Roman" w:hAnsi="Times New Roman"/>
          <w:szCs w:val="24"/>
        </w:rPr>
        <w:t xml:space="preserve"> in full understanding of what constitutes plagiarism, as well as Texas State University’s policy on plagiarism.</w:t>
      </w:r>
    </w:p>
    <w:p w:rsidR="00B306B3" w:rsidRDefault="00B306B3" w:rsidP="00B306B3">
      <w:pPr>
        <w:widowControl w:val="0"/>
        <w:spacing w:line="200" w:lineRule="exact"/>
        <w:ind w:left="720"/>
        <w:rPr>
          <w:rFonts w:ascii="Times New Roman" w:hAnsi="Times New Roman"/>
          <w:szCs w:val="24"/>
        </w:rPr>
      </w:pPr>
    </w:p>
    <w:p w:rsidR="00B306B3" w:rsidRDefault="00B306B3" w:rsidP="00B306B3">
      <w:pPr>
        <w:widowControl w:val="0"/>
        <w:spacing w:line="200" w:lineRule="exact"/>
        <w:ind w:left="720"/>
        <w:rPr>
          <w:rFonts w:ascii="Times New Roman" w:hAnsi="Times New Roman"/>
          <w:szCs w:val="24"/>
        </w:rPr>
      </w:pPr>
    </w:p>
    <w:p w:rsidR="00B306B3" w:rsidRPr="009F5194" w:rsidRDefault="00B306B3" w:rsidP="00B306B3">
      <w:pPr>
        <w:widowControl w:val="0"/>
        <w:spacing w:line="200" w:lineRule="exact"/>
        <w:ind w:left="720"/>
        <w:rPr>
          <w:rFonts w:ascii="Times New Roman" w:hAnsi="Times New Roman"/>
          <w:szCs w:val="24"/>
        </w:rPr>
      </w:pPr>
    </w:p>
    <w:p w:rsidR="00B306B3" w:rsidRPr="009F5194" w:rsidRDefault="00B306B3" w:rsidP="00B306B3">
      <w:pPr>
        <w:widowControl w:val="0"/>
        <w:spacing w:line="200" w:lineRule="exact"/>
        <w:ind w:left="720"/>
        <w:rPr>
          <w:rFonts w:ascii="Times New Roman" w:hAnsi="Times New Roman"/>
          <w:szCs w:val="24"/>
        </w:rPr>
      </w:pPr>
    </w:p>
    <w:p w:rsidR="00B306B3" w:rsidRPr="009F5194" w:rsidRDefault="00B306B3" w:rsidP="00B306B3">
      <w:pPr>
        <w:widowControl w:val="0"/>
        <w:spacing w:before="10" w:line="200" w:lineRule="exact"/>
        <w:ind w:left="720"/>
        <w:rPr>
          <w:rFonts w:ascii="Times New Roman" w:hAnsi="Times New Roman"/>
          <w:szCs w:val="24"/>
        </w:rPr>
      </w:pPr>
    </w:p>
    <w:p w:rsidR="00B306B3" w:rsidRDefault="00B306B3" w:rsidP="00B306B3">
      <w:pPr>
        <w:widowControl w:val="0"/>
        <w:tabs>
          <w:tab w:val="left" w:pos="4312"/>
          <w:tab w:val="left" w:pos="8357"/>
        </w:tabs>
        <w:spacing w:before="69"/>
        <w:ind w:left="720"/>
        <w:rPr>
          <w:rFonts w:ascii="Times New Roman" w:hAnsi="Times New Roman"/>
          <w:spacing w:val="-1"/>
          <w:szCs w:val="24"/>
        </w:rPr>
      </w:pPr>
      <w:r>
        <w:rPr>
          <w:noProof/>
        </w:rPr>
        <mc:AlternateContent>
          <mc:Choice Requires="wpg">
            <w:drawing>
              <wp:anchor distT="0" distB="0" distL="114300" distR="114300" simplePos="0" relativeHeight="251667456" behindDoc="1" locked="0" layoutInCell="1" allowOverlap="1">
                <wp:simplePos x="0" y="0"/>
                <wp:positionH relativeFrom="page">
                  <wp:posOffset>896620</wp:posOffset>
                </wp:positionH>
                <wp:positionV relativeFrom="paragraph">
                  <wp:posOffset>40005</wp:posOffset>
                </wp:positionV>
                <wp:extent cx="5981065" cy="1270"/>
                <wp:effectExtent l="0" t="0" r="19685"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63"/>
                          <a:chExt cx="9419" cy="2"/>
                        </a:xfrm>
                      </wpg:grpSpPr>
                      <wps:wsp>
                        <wps:cNvPr id="11" name="Freeform 5"/>
                        <wps:cNvSpPr>
                          <a:spLocks/>
                        </wps:cNvSpPr>
                        <wps:spPr bwMode="auto">
                          <a:xfrm>
                            <a:off x="1412" y="6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10AAF" id="Group 10" o:spid="_x0000_s1026" style="position:absolute;margin-left:70.6pt;margin-top:3.15pt;width:470.95pt;height:.1pt;z-index:-251649024;mso-position-horizontal-relative:page" coordorigin="1412,6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">
                <v:shape id="Freeform 5" o:spid="_x0000_s1027" style="position:absolute;left:1412;top:63;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aasAA&#10;AADbAAAADwAAAGRycy9kb3ducmV2LnhtbERPTWsCMRC9F/ofwhR6q1ktVlmNUloKxUtbq/dhM24W&#10;dyZLEtf13zcFwds83ucs1wO3qqcQGy8GxqMCFEnlbSO1gd3vx9McVEwoFlsvZOBCEdar+7slltaf&#10;5Yf6bapVDpFYogGXUldqHStHjHHkO5LMHXxgTBmGWtuA5xzOrZ4UxYtmbCQ3OOzozVF13J7YwIHD&#10;dENuxvJ+7E+Xr+fJbP/Nxjw+DK8LUImGdBNf3Z82zx/D/y/5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NaasAAAADbAAAADwAAAAAAAAAAAAAAAACYAgAAZHJzL2Rvd25y&#10;ZXYueG1sUEsFBgAAAAAEAAQA9QAAAIUDAAAAAA==&#10;" path="m,l9419,e" filled="f" strokeweight="1.54pt">
                  <v:path arrowok="t" o:connecttype="custom" o:connectlocs="0,0;9419,0" o:connectangles="0,0"/>
                </v:shape>
                <w10:wrap anchorx="page"/>
              </v:group>
            </w:pict>
          </mc:Fallback>
        </mc:AlternateContent>
      </w:r>
      <w:r w:rsidRPr="009F5194">
        <w:rPr>
          <w:rFonts w:ascii="Times New Roman" w:hAnsi="Times New Roman"/>
          <w:spacing w:val="-1"/>
          <w:szCs w:val="24"/>
        </w:rPr>
        <w:t>Printed</w:t>
      </w:r>
      <w:r w:rsidRPr="009F5194">
        <w:rPr>
          <w:rFonts w:ascii="Times New Roman" w:hAnsi="Times New Roman"/>
          <w:szCs w:val="24"/>
        </w:rPr>
        <w:t xml:space="preserve"> </w:t>
      </w:r>
      <w:r w:rsidRPr="009F5194">
        <w:rPr>
          <w:rFonts w:ascii="Times New Roman" w:hAnsi="Times New Roman"/>
          <w:spacing w:val="-1"/>
          <w:szCs w:val="24"/>
        </w:rPr>
        <w:t>Name</w:t>
      </w:r>
      <w:r w:rsidRPr="009F5194">
        <w:rPr>
          <w:rFonts w:ascii="Times New Roman" w:hAnsi="Times New Roman"/>
          <w:spacing w:val="-1"/>
          <w:szCs w:val="24"/>
        </w:rPr>
        <w:tab/>
        <w:t>Signature</w:t>
      </w:r>
      <w:r w:rsidRPr="009F5194">
        <w:rPr>
          <w:rFonts w:ascii="Times New Roman" w:hAnsi="Times New Roman"/>
          <w:spacing w:val="-1"/>
          <w:szCs w:val="24"/>
        </w:rPr>
        <w:tab/>
        <w:t>Date</w:t>
      </w:r>
    </w:p>
    <w:p w:rsidR="00B306B3" w:rsidRDefault="00B306B3" w:rsidP="00B306B3">
      <w:pPr>
        <w:widowControl w:val="0"/>
        <w:tabs>
          <w:tab w:val="left" w:pos="4312"/>
          <w:tab w:val="left" w:pos="8357"/>
        </w:tabs>
        <w:spacing w:before="69"/>
        <w:ind w:left="720"/>
        <w:rPr>
          <w:rFonts w:ascii="Times New Roman" w:hAnsi="Times New Roman"/>
          <w:spacing w:val="-1"/>
          <w:szCs w:val="24"/>
        </w:rPr>
      </w:pPr>
    </w:p>
    <w:p w:rsidR="00B306B3" w:rsidRDefault="00B306B3" w:rsidP="00B306B3">
      <w:pPr>
        <w:widowControl w:val="0"/>
        <w:tabs>
          <w:tab w:val="left" w:pos="4312"/>
          <w:tab w:val="left" w:pos="8357"/>
        </w:tabs>
        <w:spacing w:before="69"/>
        <w:ind w:left="720"/>
        <w:rPr>
          <w:rFonts w:ascii="Palatino Linotype" w:hAnsi="Palatino Linotype"/>
          <w:b/>
          <w:i/>
          <w:color w:val="0D0D0D"/>
          <w:sz w:val="14"/>
          <w:szCs w:val="16"/>
          <w:u w:val="single"/>
        </w:rPr>
      </w:pPr>
    </w:p>
    <w:p w:rsidR="00B306B3" w:rsidRPr="00326D5A" w:rsidRDefault="00B306B3" w:rsidP="00B306B3">
      <w:pPr>
        <w:rPr>
          <w:rFonts w:ascii="Palatino Linotype" w:hAnsi="Palatino Linotype"/>
          <w:sz w:val="14"/>
          <w:szCs w:val="16"/>
        </w:rPr>
      </w:pPr>
    </w:p>
    <w:p w:rsidR="00B306B3" w:rsidRDefault="00B306B3" w:rsidP="00B306B3">
      <w:pPr>
        <w:rPr>
          <w:rFonts w:ascii="Palatino Linotype" w:hAnsi="Palatino Linotype"/>
          <w:sz w:val="14"/>
          <w:szCs w:val="16"/>
        </w:rPr>
      </w:pPr>
    </w:p>
    <w:p w:rsidR="00B306B3" w:rsidRDefault="00B306B3" w:rsidP="00B306B3">
      <w:pPr>
        <w:rPr>
          <w:rFonts w:ascii="Palatino Linotype" w:hAnsi="Palatino Linotype"/>
          <w:sz w:val="14"/>
          <w:szCs w:val="16"/>
        </w:rPr>
      </w:pPr>
    </w:p>
    <w:p w:rsidR="00B306B3" w:rsidRDefault="00B306B3" w:rsidP="00B306B3">
      <w:pPr>
        <w:rPr>
          <w:rFonts w:ascii="Palatino Linotype" w:hAnsi="Palatino Linotype"/>
          <w:sz w:val="14"/>
          <w:szCs w:val="16"/>
        </w:rPr>
      </w:pPr>
    </w:p>
    <w:p w:rsidR="00B306B3" w:rsidRDefault="00B306B3" w:rsidP="00B306B3">
      <w:pPr>
        <w:rPr>
          <w:rFonts w:ascii="Times New Roman" w:hAnsi="Times New Roman"/>
          <w:color w:val="FF0000"/>
        </w:rPr>
      </w:pPr>
    </w:p>
    <w:p w:rsidR="00B306B3" w:rsidRDefault="00B306B3" w:rsidP="00B9504E">
      <w:pPr>
        <w:pStyle w:val="NoSpacing"/>
        <w:jc w:val="center"/>
        <w:rPr>
          <w:rFonts w:ascii="Times New Roman" w:hAnsi="Times New Roman"/>
          <w:b/>
          <w:sz w:val="24"/>
          <w:szCs w:val="24"/>
        </w:rPr>
      </w:pPr>
    </w:p>
    <w:p w:rsidR="00B306B3" w:rsidRDefault="00B306B3" w:rsidP="00B9504E">
      <w:pPr>
        <w:pStyle w:val="NoSpacing"/>
        <w:jc w:val="center"/>
        <w:rPr>
          <w:rFonts w:ascii="Times New Roman" w:hAnsi="Times New Roman"/>
          <w:b/>
          <w:sz w:val="24"/>
          <w:szCs w:val="24"/>
        </w:rPr>
      </w:pPr>
    </w:p>
    <w:p w:rsidR="00B306B3" w:rsidRDefault="00B306B3" w:rsidP="00B9504E">
      <w:pPr>
        <w:pStyle w:val="NoSpacing"/>
        <w:jc w:val="center"/>
        <w:rPr>
          <w:rFonts w:ascii="Times New Roman" w:hAnsi="Times New Roman"/>
          <w:b/>
          <w:sz w:val="24"/>
          <w:szCs w:val="24"/>
        </w:rPr>
      </w:pPr>
    </w:p>
    <w:p w:rsidR="00B306B3" w:rsidRDefault="00B306B3" w:rsidP="00B9504E">
      <w:pPr>
        <w:pStyle w:val="NoSpacing"/>
        <w:jc w:val="center"/>
        <w:rPr>
          <w:rFonts w:ascii="Times New Roman" w:hAnsi="Times New Roman"/>
          <w:b/>
          <w:sz w:val="24"/>
          <w:szCs w:val="24"/>
        </w:rPr>
      </w:pPr>
    </w:p>
    <w:p w:rsidR="00B306B3" w:rsidRDefault="00B306B3" w:rsidP="00B9504E">
      <w:pPr>
        <w:pStyle w:val="NoSpacing"/>
        <w:jc w:val="center"/>
        <w:rPr>
          <w:rFonts w:ascii="Times New Roman" w:hAnsi="Times New Roman"/>
          <w:b/>
          <w:sz w:val="24"/>
          <w:szCs w:val="24"/>
        </w:rPr>
      </w:pPr>
    </w:p>
    <w:p w:rsidR="00B306B3" w:rsidRDefault="00B306B3" w:rsidP="00B9504E">
      <w:pPr>
        <w:pStyle w:val="NoSpacing"/>
        <w:jc w:val="center"/>
        <w:rPr>
          <w:rFonts w:ascii="Times New Roman" w:hAnsi="Times New Roman"/>
          <w:b/>
          <w:sz w:val="24"/>
          <w:szCs w:val="24"/>
        </w:rPr>
      </w:pPr>
    </w:p>
    <w:p w:rsidR="00B306B3" w:rsidRDefault="00B306B3" w:rsidP="00B9504E">
      <w:pPr>
        <w:pStyle w:val="NoSpacing"/>
        <w:jc w:val="center"/>
        <w:rPr>
          <w:rFonts w:ascii="Times New Roman" w:hAnsi="Times New Roman"/>
          <w:b/>
          <w:sz w:val="24"/>
          <w:szCs w:val="24"/>
        </w:rPr>
      </w:pPr>
    </w:p>
    <w:p w:rsidR="00B306B3" w:rsidRDefault="00B306B3" w:rsidP="00B9504E">
      <w:pPr>
        <w:pStyle w:val="NoSpacing"/>
        <w:jc w:val="center"/>
        <w:rPr>
          <w:rFonts w:ascii="Times New Roman" w:hAnsi="Times New Roman"/>
          <w:b/>
          <w:sz w:val="24"/>
          <w:szCs w:val="24"/>
        </w:rPr>
      </w:pPr>
    </w:p>
    <w:p w:rsidR="00B306B3" w:rsidRDefault="00B306B3" w:rsidP="00B9504E">
      <w:pPr>
        <w:pStyle w:val="NoSpacing"/>
        <w:jc w:val="center"/>
        <w:rPr>
          <w:rFonts w:ascii="Times New Roman" w:hAnsi="Times New Roman"/>
          <w:b/>
          <w:sz w:val="24"/>
          <w:szCs w:val="24"/>
        </w:rPr>
      </w:pPr>
    </w:p>
    <w:p w:rsidR="00B306B3" w:rsidRDefault="00B306B3" w:rsidP="00B9504E">
      <w:pPr>
        <w:pStyle w:val="NoSpacing"/>
        <w:jc w:val="center"/>
        <w:rPr>
          <w:rFonts w:ascii="Times New Roman" w:hAnsi="Times New Roman"/>
          <w:b/>
          <w:sz w:val="24"/>
          <w:szCs w:val="24"/>
        </w:rPr>
      </w:pPr>
    </w:p>
    <w:p w:rsidR="00B306B3" w:rsidRDefault="00B306B3" w:rsidP="00B9504E">
      <w:pPr>
        <w:pStyle w:val="NoSpacing"/>
        <w:jc w:val="center"/>
        <w:rPr>
          <w:rFonts w:ascii="Times New Roman" w:hAnsi="Times New Roman"/>
          <w:b/>
          <w:sz w:val="24"/>
          <w:szCs w:val="24"/>
        </w:rPr>
      </w:pPr>
    </w:p>
    <w:p w:rsidR="00B306B3" w:rsidRDefault="00B306B3" w:rsidP="00B9504E">
      <w:pPr>
        <w:pStyle w:val="NoSpacing"/>
        <w:jc w:val="center"/>
        <w:rPr>
          <w:rFonts w:ascii="Times New Roman" w:hAnsi="Times New Roman"/>
          <w:b/>
          <w:sz w:val="24"/>
          <w:szCs w:val="24"/>
        </w:rPr>
      </w:pPr>
    </w:p>
    <w:p w:rsidR="00B306B3" w:rsidRDefault="00B306B3" w:rsidP="00B9504E">
      <w:pPr>
        <w:pStyle w:val="NoSpacing"/>
        <w:jc w:val="center"/>
        <w:rPr>
          <w:rFonts w:ascii="Times New Roman" w:hAnsi="Times New Roman"/>
          <w:b/>
          <w:sz w:val="24"/>
          <w:szCs w:val="24"/>
        </w:rPr>
      </w:pPr>
    </w:p>
    <w:p w:rsidR="00B306B3" w:rsidRPr="00D14AF4" w:rsidRDefault="00B306B3" w:rsidP="00B9504E">
      <w:pPr>
        <w:pStyle w:val="NoSpacing"/>
        <w:jc w:val="center"/>
        <w:rPr>
          <w:rFonts w:ascii="Times New Roman" w:hAnsi="Times New Roman"/>
          <w:b/>
          <w:sz w:val="20"/>
          <w:szCs w:val="24"/>
        </w:rPr>
      </w:pPr>
    </w:p>
    <w:p w:rsidR="006E6943" w:rsidRDefault="006E6943" w:rsidP="00B306B3">
      <w:pPr>
        <w:rPr>
          <w:rFonts w:ascii="Times New Roman" w:hAnsi="Times New Roman"/>
          <w:color w:val="FF0000"/>
          <w:sz w:val="20"/>
        </w:rPr>
      </w:pPr>
    </w:p>
    <w:p w:rsidR="006E6943" w:rsidRDefault="006E6943" w:rsidP="00B306B3">
      <w:pPr>
        <w:rPr>
          <w:rFonts w:ascii="Times New Roman" w:hAnsi="Times New Roman"/>
          <w:color w:val="FF0000"/>
          <w:sz w:val="20"/>
        </w:rPr>
      </w:pPr>
    </w:p>
    <w:p w:rsidR="006E6943" w:rsidRDefault="006E6943" w:rsidP="00B306B3">
      <w:pPr>
        <w:rPr>
          <w:rFonts w:ascii="Times New Roman" w:hAnsi="Times New Roman"/>
          <w:color w:val="FF0000"/>
          <w:sz w:val="20"/>
        </w:rPr>
      </w:pPr>
    </w:p>
    <w:p w:rsidR="006E6943" w:rsidRDefault="006E6943" w:rsidP="00B306B3">
      <w:pPr>
        <w:rPr>
          <w:rFonts w:ascii="Times New Roman" w:hAnsi="Times New Roman"/>
          <w:color w:val="FF0000"/>
          <w:sz w:val="20"/>
        </w:rPr>
      </w:pPr>
    </w:p>
    <w:p w:rsidR="00B306B3" w:rsidRPr="00D14AF4" w:rsidRDefault="00B306B3" w:rsidP="00B306B3">
      <w:pPr>
        <w:rPr>
          <w:rFonts w:ascii="Times New Roman" w:hAnsi="Times New Roman"/>
          <w:color w:val="FF0000"/>
          <w:sz w:val="20"/>
        </w:rPr>
        <w:sectPr w:rsidR="00B306B3" w:rsidRPr="00D14AF4" w:rsidSect="00B306B3">
          <w:pgSz w:w="12240" w:h="15840"/>
          <w:pgMar w:top="1440" w:right="1440" w:bottom="1440" w:left="1440" w:header="720" w:footer="720" w:gutter="0"/>
          <w:cols w:space="720"/>
          <w:docGrid w:linePitch="360"/>
        </w:sectPr>
      </w:pPr>
      <w:bookmarkStart w:id="0" w:name="_GoBack"/>
      <w:bookmarkEnd w:id="0"/>
      <w:r w:rsidRPr="00D14AF4">
        <w:rPr>
          <w:rFonts w:ascii="Times New Roman" w:hAnsi="Times New Roman"/>
          <w:color w:val="FF0000"/>
          <w:sz w:val="20"/>
        </w:rPr>
        <w:t xml:space="preserve">This must be completed and returned during the first thesis advising meeting. </w:t>
      </w:r>
    </w:p>
    <w:p w:rsidR="00B9504E" w:rsidRPr="00942CAC" w:rsidRDefault="00B9504E" w:rsidP="00B9504E">
      <w:pPr>
        <w:pStyle w:val="NoSpacing"/>
        <w:jc w:val="center"/>
        <w:rPr>
          <w:rFonts w:ascii="Times New Roman" w:hAnsi="Times New Roman"/>
          <w:b/>
          <w:sz w:val="24"/>
          <w:szCs w:val="24"/>
        </w:rPr>
      </w:pPr>
      <w:r w:rsidRPr="00942CAC">
        <w:rPr>
          <w:rFonts w:ascii="Times New Roman" w:hAnsi="Times New Roman"/>
          <w:b/>
          <w:sz w:val="24"/>
          <w:szCs w:val="24"/>
        </w:rPr>
        <w:lastRenderedPageBreak/>
        <w:t>M.A. Political Science Program Learning Outcomes Assessment Evaluation</w:t>
      </w:r>
    </w:p>
    <w:p w:rsidR="00B9504E" w:rsidRPr="00203C67" w:rsidRDefault="00B9504E" w:rsidP="00B9504E">
      <w:pPr>
        <w:jc w:val="center"/>
        <w:rPr>
          <w:rFonts w:ascii="Times New Roman" w:hAnsi="Times New Roman"/>
          <w:b/>
          <w:szCs w:val="24"/>
        </w:rPr>
      </w:pPr>
    </w:p>
    <w:p w:rsidR="00B9504E" w:rsidRDefault="00B9504E" w:rsidP="00B9504E">
      <w:pPr>
        <w:rPr>
          <w:rFonts w:ascii="Times New Roman" w:hAnsi="Times New Roman"/>
          <w:szCs w:val="24"/>
        </w:rPr>
      </w:pPr>
      <w:r w:rsidRPr="00203C67">
        <w:rPr>
          <w:rFonts w:ascii="Times New Roman" w:hAnsi="Times New Roman"/>
          <w:b/>
          <w:szCs w:val="24"/>
          <w:u w:val="single"/>
        </w:rPr>
        <w:t>Outcome 1</w:t>
      </w:r>
      <w:r w:rsidRPr="00675BDB">
        <w:rPr>
          <w:rFonts w:ascii="Times New Roman" w:hAnsi="Times New Roman"/>
          <w:b/>
          <w:szCs w:val="24"/>
        </w:rPr>
        <w:t xml:space="preserve">: </w:t>
      </w:r>
      <w:r w:rsidRPr="00203C67">
        <w:rPr>
          <w:rFonts w:ascii="Times New Roman" w:hAnsi="Times New Roman"/>
          <w:szCs w:val="24"/>
        </w:rPr>
        <w:t xml:space="preserve">Students will demonstrate knowledge </w:t>
      </w:r>
      <w:r>
        <w:rPr>
          <w:rFonts w:ascii="Times New Roman" w:hAnsi="Times New Roman"/>
          <w:szCs w:val="24"/>
        </w:rPr>
        <w:t>in at least one field (including American p</w:t>
      </w:r>
      <w:r w:rsidRPr="00203C67">
        <w:rPr>
          <w:rFonts w:ascii="Times New Roman" w:hAnsi="Times New Roman"/>
          <w:szCs w:val="24"/>
        </w:rPr>
        <w:t>olitics</w:t>
      </w:r>
      <w:r>
        <w:rPr>
          <w:rFonts w:ascii="Times New Roman" w:hAnsi="Times New Roman"/>
          <w:szCs w:val="24"/>
        </w:rPr>
        <w:t>,</w:t>
      </w:r>
      <w:r>
        <w:t xml:space="preserve"> </w:t>
      </w:r>
      <w:r>
        <w:rPr>
          <w:rFonts w:ascii="Times New Roman" w:hAnsi="Times New Roman"/>
          <w:szCs w:val="24"/>
        </w:rPr>
        <w:t>comparative p</w:t>
      </w:r>
      <w:r w:rsidRPr="00203C67">
        <w:rPr>
          <w:rFonts w:ascii="Times New Roman" w:hAnsi="Times New Roman"/>
          <w:szCs w:val="24"/>
        </w:rPr>
        <w:t>ol</w:t>
      </w:r>
      <w:r>
        <w:rPr>
          <w:rFonts w:ascii="Times New Roman" w:hAnsi="Times New Roman"/>
          <w:szCs w:val="24"/>
        </w:rPr>
        <w:t>itics,</w:t>
      </w:r>
      <w:r>
        <w:t xml:space="preserve"> </w:t>
      </w:r>
      <w:r>
        <w:rPr>
          <w:rFonts w:ascii="Times New Roman" w:hAnsi="Times New Roman"/>
          <w:szCs w:val="24"/>
        </w:rPr>
        <w:t>international r</w:t>
      </w:r>
      <w:r w:rsidRPr="00203C67">
        <w:rPr>
          <w:rFonts w:ascii="Times New Roman" w:hAnsi="Times New Roman"/>
          <w:szCs w:val="24"/>
        </w:rPr>
        <w:t>elations</w:t>
      </w:r>
      <w:r>
        <w:rPr>
          <w:rFonts w:ascii="Times New Roman" w:hAnsi="Times New Roman"/>
          <w:szCs w:val="24"/>
        </w:rPr>
        <w:t xml:space="preserve"> and/or</w:t>
      </w:r>
      <w:r>
        <w:t xml:space="preserve"> </w:t>
      </w:r>
      <w:r>
        <w:rPr>
          <w:rFonts w:ascii="Times New Roman" w:hAnsi="Times New Roman"/>
          <w:szCs w:val="24"/>
        </w:rPr>
        <w:t>political t</w:t>
      </w:r>
      <w:r w:rsidRPr="00203C67">
        <w:rPr>
          <w:rFonts w:ascii="Times New Roman" w:hAnsi="Times New Roman"/>
          <w:szCs w:val="24"/>
        </w:rPr>
        <w:t>heory</w:t>
      </w:r>
      <w:r>
        <w:rPr>
          <w:rFonts w:ascii="Times New Roman" w:hAnsi="Times New Roman"/>
          <w:szCs w:val="24"/>
        </w:rPr>
        <w:t>) of important concepts such as the structure and institutions in American p</w:t>
      </w:r>
      <w:r w:rsidRPr="00203C67">
        <w:rPr>
          <w:rFonts w:ascii="Times New Roman" w:hAnsi="Times New Roman"/>
          <w:szCs w:val="24"/>
        </w:rPr>
        <w:t>olitic</w:t>
      </w:r>
      <w:r>
        <w:rPr>
          <w:rFonts w:ascii="Times New Roman" w:hAnsi="Times New Roman"/>
          <w:szCs w:val="24"/>
        </w:rPr>
        <w:t>s; modern democratic systems and developing political systems in comparative p</w:t>
      </w:r>
      <w:r w:rsidRPr="00203C67">
        <w:rPr>
          <w:rFonts w:ascii="Times New Roman" w:hAnsi="Times New Roman"/>
          <w:szCs w:val="24"/>
        </w:rPr>
        <w:t>ol</w:t>
      </w:r>
      <w:r>
        <w:rPr>
          <w:rFonts w:ascii="Times New Roman" w:hAnsi="Times New Roman"/>
          <w:szCs w:val="24"/>
        </w:rPr>
        <w:t>itics; international political economy, law, organizations, and security in international r</w:t>
      </w:r>
      <w:r w:rsidRPr="00203C67">
        <w:rPr>
          <w:rFonts w:ascii="Times New Roman" w:hAnsi="Times New Roman"/>
          <w:szCs w:val="24"/>
        </w:rPr>
        <w:t>elations</w:t>
      </w:r>
      <w:r>
        <w:rPr>
          <w:rFonts w:ascii="Times New Roman" w:hAnsi="Times New Roman"/>
          <w:szCs w:val="24"/>
        </w:rPr>
        <w:t>, and/or the history of Western political thought, liberalism, democracy, and American theory in political t</w:t>
      </w:r>
      <w:r w:rsidRPr="00203C67">
        <w:rPr>
          <w:rFonts w:ascii="Times New Roman" w:hAnsi="Times New Roman"/>
          <w:szCs w:val="24"/>
        </w:rPr>
        <w:t>heory</w:t>
      </w:r>
      <w:r>
        <w:rPr>
          <w:rFonts w:ascii="Times New Roman" w:hAnsi="Times New Roman"/>
          <w:szCs w:val="24"/>
        </w:rPr>
        <w:t xml:space="preserve"> within the discipline of political science. </w:t>
      </w:r>
    </w:p>
    <w:p w:rsidR="00B9504E" w:rsidRDefault="00B9504E" w:rsidP="00B9504E">
      <w:pPr>
        <w:rPr>
          <w:rFonts w:ascii="Times New Roman" w:hAnsi="Times New Roman"/>
          <w:szCs w:val="24"/>
        </w:rPr>
      </w:pPr>
    </w:p>
    <w:tbl>
      <w:tblPr>
        <w:tblpPr w:leftFromText="180" w:rightFromText="180" w:vertAnchor="text" w:horzAnchor="margin" w:tblpY="16"/>
        <w:tblOverlap w:val="neve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2116"/>
        <w:gridCol w:w="2115"/>
        <w:gridCol w:w="2116"/>
        <w:gridCol w:w="2116"/>
      </w:tblGrid>
      <w:tr w:rsidR="00B9504E" w:rsidRPr="00203C67" w:rsidTr="005E2582">
        <w:trPr>
          <w:trHeight w:val="352"/>
        </w:trPr>
        <w:tc>
          <w:tcPr>
            <w:tcW w:w="2115"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Exemplary (4)</w:t>
            </w:r>
          </w:p>
        </w:tc>
        <w:tc>
          <w:tcPr>
            <w:tcW w:w="2116"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Good (3)</w:t>
            </w:r>
          </w:p>
        </w:tc>
        <w:tc>
          <w:tcPr>
            <w:tcW w:w="2115"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Acceptable (2)</w:t>
            </w:r>
          </w:p>
        </w:tc>
        <w:tc>
          <w:tcPr>
            <w:tcW w:w="2116"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sidRPr="00203C67">
              <w:rPr>
                <w:rFonts w:ascii="Times New Roman" w:hAnsi="Times New Roman"/>
                <w:szCs w:val="24"/>
              </w:rPr>
              <w:t>Unacceptable</w:t>
            </w:r>
            <w:r>
              <w:rPr>
                <w:rFonts w:ascii="Times New Roman" w:hAnsi="Times New Roman"/>
                <w:szCs w:val="24"/>
              </w:rPr>
              <w:t xml:space="preserve"> (1)</w:t>
            </w:r>
          </w:p>
        </w:tc>
        <w:tc>
          <w:tcPr>
            <w:tcW w:w="2116"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Not Observed (0)</w:t>
            </w:r>
          </w:p>
        </w:tc>
      </w:tr>
      <w:tr w:rsidR="00B9504E" w:rsidRPr="00203C67" w:rsidTr="005E2582">
        <w:trPr>
          <w:trHeight w:val="3725"/>
        </w:trPr>
        <w:tc>
          <w:tcPr>
            <w:tcW w:w="2115"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Pr>
                <w:rFonts w:ascii="Times New Roman" w:hAnsi="Times New Roman"/>
                <w:szCs w:val="24"/>
              </w:rPr>
              <w:t>Concept(s)</w:t>
            </w:r>
            <w:r w:rsidRPr="006C1237">
              <w:rPr>
                <w:rFonts w:ascii="Times New Roman" w:hAnsi="Times New Roman"/>
                <w:szCs w:val="24"/>
              </w:rPr>
              <w:t xml:space="preserve"> to be considered critically is</w:t>
            </w:r>
            <w:r>
              <w:rPr>
                <w:rFonts w:ascii="Times New Roman" w:hAnsi="Times New Roman"/>
                <w:szCs w:val="24"/>
              </w:rPr>
              <w:t>/are</w:t>
            </w:r>
            <w:r w:rsidRPr="006C1237">
              <w:rPr>
                <w:rFonts w:ascii="Times New Roman" w:hAnsi="Times New Roman"/>
                <w:szCs w:val="24"/>
              </w:rPr>
              <w:t xml:space="preserve"> stated clearly and described</w:t>
            </w:r>
            <w:r>
              <w:rPr>
                <w:rFonts w:ascii="Times New Roman" w:hAnsi="Times New Roman"/>
                <w:szCs w:val="24"/>
              </w:rPr>
              <w:t xml:space="preserve"> </w:t>
            </w:r>
            <w:r w:rsidRPr="006C1237">
              <w:rPr>
                <w:rFonts w:ascii="Times New Roman" w:hAnsi="Times New Roman"/>
                <w:szCs w:val="24"/>
              </w:rPr>
              <w:t>comprehensively, delivering all</w:t>
            </w:r>
            <w:r>
              <w:rPr>
                <w:rFonts w:ascii="Times New Roman" w:hAnsi="Times New Roman"/>
                <w:szCs w:val="24"/>
              </w:rPr>
              <w:t xml:space="preserve"> </w:t>
            </w:r>
            <w:r w:rsidRPr="006C1237">
              <w:rPr>
                <w:rFonts w:ascii="Times New Roman" w:hAnsi="Times New Roman"/>
                <w:szCs w:val="24"/>
              </w:rPr>
              <w:t>relevant information necessary for full</w:t>
            </w:r>
            <w:r>
              <w:rPr>
                <w:rFonts w:ascii="Times New Roman" w:hAnsi="Times New Roman"/>
                <w:szCs w:val="24"/>
              </w:rPr>
              <w:t xml:space="preserve"> </w:t>
            </w:r>
            <w:r w:rsidRPr="006C1237">
              <w:rPr>
                <w:rFonts w:ascii="Times New Roman" w:hAnsi="Times New Roman"/>
                <w:szCs w:val="24"/>
              </w:rPr>
              <w:t>understanding</w:t>
            </w:r>
            <w:r>
              <w:rPr>
                <w:rFonts w:ascii="Times New Roman" w:hAnsi="Times New Roman"/>
                <w:szCs w:val="24"/>
              </w:rPr>
              <w:t xml:space="preserve"> and analysis.</w:t>
            </w:r>
          </w:p>
        </w:tc>
        <w:tc>
          <w:tcPr>
            <w:tcW w:w="2116"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Pr>
                <w:rFonts w:ascii="Times New Roman" w:hAnsi="Times New Roman"/>
                <w:szCs w:val="24"/>
              </w:rPr>
              <w:t>Concept(s)</w:t>
            </w:r>
            <w:r w:rsidRPr="006C1237">
              <w:rPr>
                <w:rFonts w:ascii="Times New Roman" w:hAnsi="Times New Roman"/>
                <w:szCs w:val="24"/>
              </w:rPr>
              <w:t xml:space="preserve"> to be considered critically is</w:t>
            </w:r>
            <w:r>
              <w:rPr>
                <w:rFonts w:ascii="Times New Roman" w:hAnsi="Times New Roman"/>
                <w:szCs w:val="24"/>
              </w:rPr>
              <w:t>/are</w:t>
            </w:r>
            <w:r w:rsidRPr="006C1237">
              <w:rPr>
                <w:rFonts w:ascii="Times New Roman" w:hAnsi="Times New Roman"/>
                <w:szCs w:val="24"/>
              </w:rPr>
              <w:t xml:space="preserve"> stated, described, and</w:t>
            </w:r>
            <w:r>
              <w:rPr>
                <w:rFonts w:ascii="Times New Roman" w:hAnsi="Times New Roman"/>
                <w:szCs w:val="24"/>
              </w:rPr>
              <w:t xml:space="preserve"> </w:t>
            </w:r>
            <w:r w:rsidRPr="006C1237">
              <w:rPr>
                <w:rFonts w:ascii="Times New Roman" w:hAnsi="Times New Roman"/>
                <w:szCs w:val="24"/>
              </w:rPr>
              <w:t>clarified so that understanding</w:t>
            </w:r>
            <w:r>
              <w:rPr>
                <w:rFonts w:ascii="Times New Roman" w:hAnsi="Times New Roman"/>
                <w:szCs w:val="24"/>
              </w:rPr>
              <w:t xml:space="preserve"> and analysis</w:t>
            </w:r>
            <w:r w:rsidRPr="006C1237">
              <w:rPr>
                <w:rFonts w:ascii="Times New Roman" w:hAnsi="Times New Roman"/>
                <w:szCs w:val="24"/>
              </w:rPr>
              <w:t xml:space="preserve"> is not</w:t>
            </w:r>
            <w:r>
              <w:rPr>
                <w:rFonts w:ascii="Times New Roman" w:hAnsi="Times New Roman"/>
                <w:szCs w:val="24"/>
              </w:rPr>
              <w:t xml:space="preserve"> </w:t>
            </w:r>
            <w:r w:rsidRPr="006C1237">
              <w:rPr>
                <w:rFonts w:ascii="Times New Roman" w:hAnsi="Times New Roman"/>
                <w:szCs w:val="24"/>
              </w:rPr>
              <w:t>seriously impeded by omissions.</w:t>
            </w:r>
          </w:p>
        </w:tc>
        <w:tc>
          <w:tcPr>
            <w:tcW w:w="2115"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Pr>
                <w:rFonts w:ascii="Times New Roman" w:hAnsi="Times New Roman"/>
                <w:szCs w:val="24"/>
              </w:rPr>
              <w:t>Concept(s)</w:t>
            </w:r>
            <w:r w:rsidRPr="006C1237">
              <w:rPr>
                <w:rFonts w:ascii="Times New Roman" w:hAnsi="Times New Roman"/>
                <w:szCs w:val="24"/>
              </w:rPr>
              <w:t xml:space="preserve"> to be considered critically is</w:t>
            </w:r>
            <w:r>
              <w:rPr>
                <w:rFonts w:ascii="Times New Roman" w:hAnsi="Times New Roman"/>
                <w:szCs w:val="24"/>
              </w:rPr>
              <w:t>/are</w:t>
            </w:r>
            <w:r w:rsidRPr="006C1237">
              <w:rPr>
                <w:rFonts w:ascii="Times New Roman" w:hAnsi="Times New Roman"/>
                <w:szCs w:val="24"/>
              </w:rPr>
              <w:t xml:space="preserve"> stated but description leaves</w:t>
            </w:r>
            <w:r>
              <w:rPr>
                <w:rFonts w:ascii="Times New Roman" w:hAnsi="Times New Roman"/>
                <w:szCs w:val="24"/>
              </w:rPr>
              <w:t xml:space="preserve"> </w:t>
            </w:r>
            <w:r w:rsidRPr="006C1237">
              <w:rPr>
                <w:rFonts w:ascii="Times New Roman" w:hAnsi="Times New Roman"/>
                <w:szCs w:val="24"/>
              </w:rPr>
              <w:t>some terms undefined, ambiguities</w:t>
            </w:r>
            <w:r>
              <w:rPr>
                <w:rFonts w:ascii="Times New Roman" w:hAnsi="Times New Roman"/>
                <w:szCs w:val="24"/>
              </w:rPr>
              <w:t xml:space="preserve"> unexplored, </w:t>
            </w:r>
            <w:proofErr w:type="gramStart"/>
            <w:r>
              <w:rPr>
                <w:rFonts w:ascii="Times New Roman" w:hAnsi="Times New Roman"/>
                <w:szCs w:val="24"/>
              </w:rPr>
              <w:t>boundaries</w:t>
            </w:r>
            <w:proofErr w:type="gramEnd"/>
            <w:r>
              <w:rPr>
                <w:rFonts w:ascii="Times New Roman" w:hAnsi="Times New Roman"/>
                <w:szCs w:val="24"/>
              </w:rPr>
              <w:t xml:space="preserve"> undetermined</w:t>
            </w:r>
            <w:r w:rsidRPr="006C1237">
              <w:rPr>
                <w:rFonts w:ascii="Times New Roman" w:hAnsi="Times New Roman"/>
                <w:szCs w:val="24"/>
              </w:rPr>
              <w:t>,</w:t>
            </w:r>
            <w:r>
              <w:rPr>
                <w:rFonts w:ascii="Times New Roman" w:hAnsi="Times New Roman"/>
                <w:szCs w:val="24"/>
              </w:rPr>
              <w:t xml:space="preserve"> and/or </w:t>
            </w:r>
            <w:r w:rsidRPr="006C1237">
              <w:rPr>
                <w:rFonts w:ascii="Times New Roman" w:hAnsi="Times New Roman"/>
                <w:szCs w:val="24"/>
              </w:rPr>
              <w:t>backgrounds unknown.</w:t>
            </w:r>
          </w:p>
        </w:tc>
        <w:tc>
          <w:tcPr>
            <w:tcW w:w="2116"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Pr>
                <w:rFonts w:ascii="Times New Roman" w:hAnsi="Times New Roman"/>
                <w:szCs w:val="24"/>
              </w:rPr>
              <w:t>Concept(s) to be considered critically is/are stated without clarification or description.</w:t>
            </w:r>
          </w:p>
        </w:tc>
        <w:tc>
          <w:tcPr>
            <w:tcW w:w="2116" w:type="dxa"/>
            <w:tcBorders>
              <w:top w:val="single" w:sz="4" w:space="0" w:color="auto"/>
              <w:left w:val="single" w:sz="4" w:space="0" w:color="auto"/>
              <w:bottom w:val="single" w:sz="4" w:space="0" w:color="auto"/>
              <w:right w:val="single" w:sz="4" w:space="0" w:color="auto"/>
            </w:tcBorders>
          </w:tcPr>
          <w:p w:rsidR="00B9504E" w:rsidRDefault="00B9504E" w:rsidP="005E2582">
            <w:pPr>
              <w:rPr>
                <w:rFonts w:ascii="Times New Roman" w:hAnsi="Times New Roman"/>
                <w:szCs w:val="24"/>
              </w:rPr>
            </w:pPr>
            <w:r>
              <w:rPr>
                <w:rFonts w:ascii="Times New Roman" w:hAnsi="Times New Roman"/>
                <w:szCs w:val="24"/>
              </w:rPr>
              <w:t>Concept(s) to be considered critically is/are not stated.</w:t>
            </w:r>
          </w:p>
        </w:tc>
      </w:tr>
    </w:tbl>
    <w:p w:rsidR="00B9504E" w:rsidRDefault="00B9504E" w:rsidP="00B9504E"/>
    <w:p w:rsidR="00B9504E" w:rsidRDefault="00B9504E" w:rsidP="00B9504E">
      <w:pPr>
        <w:rPr>
          <w:rFonts w:ascii="Times New Roman" w:hAnsi="Times New Roman"/>
          <w:szCs w:val="24"/>
        </w:rPr>
      </w:pPr>
      <w:r w:rsidRPr="00203C67">
        <w:rPr>
          <w:rFonts w:ascii="Times New Roman" w:hAnsi="Times New Roman"/>
          <w:b/>
          <w:szCs w:val="24"/>
          <w:u w:val="single"/>
        </w:rPr>
        <w:t>Outcome 2</w:t>
      </w:r>
      <w:r>
        <w:rPr>
          <w:rFonts w:ascii="Times New Roman" w:hAnsi="Times New Roman"/>
          <w:b/>
          <w:szCs w:val="24"/>
        </w:rPr>
        <w:t xml:space="preserve">: </w:t>
      </w:r>
      <w:r w:rsidRPr="00203C67">
        <w:rPr>
          <w:rFonts w:ascii="Times New Roman" w:hAnsi="Times New Roman"/>
          <w:szCs w:val="24"/>
        </w:rPr>
        <w:t xml:space="preserve">Students will demonstrate knowledge of </w:t>
      </w:r>
      <w:r>
        <w:rPr>
          <w:rFonts w:ascii="Times New Roman" w:hAnsi="Times New Roman"/>
          <w:szCs w:val="24"/>
        </w:rPr>
        <w:t xml:space="preserve">primary </w:t>
      </w:r>
      <w:r w:rsidRPr="00203C67">
        <w:rPr>
          <w:rFonts w:ascii="Times New Roman" w:hAnsi="Times New Roman"/>
          <w:szCs w:val="24"/>
        </w:rPr>
        <w:t>scholars and their work within</w:t>
      </w:r>
      <w:r>
        <w:rPr>
          <w:rFonts w:ascii="Times New Roman" w:hAnsi="Times New Roman"/>
          <w:szCs w:val="24"/>
        </w:rPr>
        <w:t xml:space="preserve"> at least one field (including American p</w:t>
      </w:r>
      <w:r w:rsidRPr="00203C67">
        <w:rPr>
          <w:rFonts w:ascii="Times New Roman" w:hAnsi="Times New Roman"/>
          <w:szCs w:val="24"/>
        </w:rPr>
        <w:t>olitics</w:t>
      </w:r>
      <w:r>
        <w:rPr>
          <w:rFonts w:ascii="Times New Roman" w:hAnsi="Times New Roman"/>
          <w:szCs w:val="24"/>
        </w:rPr>
        <w:t>,</w:t>
      </w:r>
      <w:r>
        <w:t xml:space="preserve"> </w:t>
      </w:r>
      <w:r>
        <w:rPr>
          <w:rFonts w:ascii="Times New Roman" w:hAnsi="Times New Roman"/>
          <w:szCs w:val="24"/>
        </w:rPr>
        <w:t>comparative p</w:t>
      </w:r>
      <w:r w:rsidRPr="00203C67">
        <w:rPr>
          <w:rFonts w:ascii="Times New Roman" w:hAnsi="Times New Roman"/>
          <w:szCs w:val="24"/>
        </w:rPr>
        <w:t>ol</w:t>
      </w:r>
      <w:r>
        <w:rPr>
          <w:rFonts w:ascii="Times New Roman" w:hAnsi="Times New Roman"/>
          <w:szCs w:val="24"/>
        </w:rPr>
        <w:t>itics,</w:t>
      </w:r>
      <w:r>
        <w:t xml:space="preserve"> </w:t>
      </w:r>
      <w:r>
        <w:rPr>
          <w:rFonts w:ascii="Times New Roman" w:hAnsi="Times New Roman"/>
          <w:szCs w:val="24"/>
        </w:rPr>
        <w:t>international r</w:t>
      </w:r>
      <w:r w:rsidRPr="00203C67">
        <w:rPr>
          <w:rFonts w:ascii="Times New Roman" w:hAnsi="Times New Roman"/>
          <w:szCs w:val="24"/>
        </w:rPr>
        <w:t>elations</w:t>
      </w:r>
      <w:r>
        <w:rPr>
          <w:rFonts w:ascii="Times New Roman" w:hAnsi="Times New Roman"/>
          <w:szCs w:val="24"/>
        </w:rPr>
        <w:t xml:space="preserve"> and/or</w:t>
      </w:r>
      <w:r>
        <w:t xml:space="preserve"> </w:t>
      </w:r>
      <w:r>
        <w:rPr>
          <w:rFonts w:ascii="Times New Roman" w:hAnsi="Times New Roman"/>
          <w:szCs w:val="24"/>
        </w:rPr>
        <w:t>political t</w:t>
      </w:r>
      <w:r w:rsidRPr="00203C67">
        <w:rPr>
          <w:rFonts w:ascii="Times New Roman" w:hAnsi="Times New Roman"/>
          <w:szCs w:val="24"/>
        </w:rPr>
        <w:t>heory</w:t>
      </w:r>
      <w:r>
        <w:rPr>
          <w:rFonts w:ascii="Times New Roman" w:hAnsi="Times New Roman"/>
          <w:szCs w:val="24"/>
        </w:rPr>
        <w:t>) in the discipline of political s</w:t>
      </w:r>
      <w:r w:rsidRPr="00203C67">
        <w:rPr>
          <w:rFonts w:ascii="Times New Roman" w:hAnsi="Times New Roman"/>
          <w:szCs w:val="24"/>
        </w:rPr>
        <w:t>cience.</w:t>
      </w:r>
    </w:p>
    <w:p w:rsidR="00B9504E" w:rsidRDefault="00B9504E" w:rsidP="00B9504E">
      <w:pPr>
        <w:rPr>
          <w:rFonts w:ascii="Times New Roman" w:hAnsi="Times New Roman"/>
          <w:szCs w:val="24"/>
        </w:rPr>
      </w:pPr>
    </w:p>
    <w:tbl>
      <w:tblPr>
        <w:tblpPr w:leftFromText="180" w:rightFromText="180" w:vertAnchor="text" w:horzAnchor="margin" w:tblpY="-14"/>
        <w:tblOverlap w:val="neve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2134"/>
        <w:gridCol w:w="2133"/>
        <w:gridCol w:w="2134"/>
        <w:gridCol w:w="2134"/>
      </w:tblGrid>
      <w:tr w:rsidR="00B9504E" w:rsidRPr="00203C67" w:rsidTr="005E2582">
        <w:trPr>
          <w:trHeight w:val="367"/>
        </w:trPr>
        <w:tc>
          <w:tcPr>
            <w:tcW w:w="2133"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Exemplary (4)</w:t>
            </w:r>
          </w:p>
        </w:tc>
        <w:tc>
          <w:tcPr>
            <w:tcW w:w="2134"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Good (3)</w:t>
            </w:r>
          </w:p>
        </w:tc>
        <w:tc>
          <w:tcPr>
            <w:tcW w:w="2133"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Acceptable (2)</w:t>
            </w:r>
          </w:p>
        </w:tc>
        <w:tc>
          <w:tcPr>
            <w:tcW w:w="2134"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sidRPr="00203C67">
              <w:rPr>
                <w:rFonts w:ascii="Times New Roman" w:hAnsi="Times New Roman"/>
                <w:szCs w:val="24"/>
              </w:rPr>
              <w:t>Unacceptable</w:t>
            </w:r>
            <w:r>
              <w:rPr>
                <w:rFonts w:ascii="Times New Roman" w:hAnsi="Times New Roman"/>
                <w:szCs w:val="24"/>
              </w:rPr>
              <w:t xml:space="preserve"> (1)</w:t>
            </w:r>
          </w:p>
        </w:tc>
        <w:tc>
          <w:tcPr>
            <w:tcW w:w="2134"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Not Observed (0)</w:t>
            </w:r>
          </w:p>
        </w:tc>
      </w:tr>
      <w:tr w:rsidR="00B9504E" w:rsidRPr="00203C67" w:rsidTr="005E2582">
        <w:trPr>
          <w:trHeight w:val="1545"/>
        </w:trPr>
        <w:tc>
          <w:tcPr>
            <w:tcW w:w="2133"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tabs>
                <w:tab w:val="left" w:pos="240"/>
              </w:tabs>
              <w:rPr>
                <w:rFonts w:ascii="Times New Roman" w:hAnsi="Times New Roman"/>
                <w:szCs w:val="24"/>
              </w:rPr>
            </w:pPr>
            <w:r w:rsidRPr="006C1237">
              <w:rPr>
                <w:rFonts w:ascii="Times New Roman" w:hAnsi="Times New Roman"/>
                <w:szCs w:val="24"/>
              </w:rPr>
              <w:t xml:space="preserve">Information is taken from </w:t>
            </w:r>
            <w:r>
              <w:rPr>
                <w:rFonts w:ascii="Times New Roman" w:hAnsi="Times New Roman"/>
                <w:szCs w:val="24"/>
              </w:rPr>
              <w:t>scholar(s) with enough interpretation</w:t>
            </w:r>
            <w:r w:rsidRPr="006C1237">
              <w:rPr>
                <w:rFonts w:ascii="Times New Roman" w:hAnsi="Times New Roman"/>
                <w:szCs w:val="24"/>
              </w:rPr>
              <w:t>/ evaluation</w:t>
            </w:r>
            <w:r>
              <w:rPr>
                <w:rFonts w:ascii="Times New Roman" w:hAnsi="Times New Roman"/>
                <w:szCs w:val="24"/>
              </w:rPr>
              <w:t xml:space="preserve"> </w:t>
            </w:r>
            <w:r w:rsidRPr="006C1237">
              <w:rPr>
                <w:rFonts w:ascii="Times New Roman" w:hAnsi="Times New Roman"/>
                <w:szCs w:val="24"/>
              </w:rPr>
              <w:t>to develop a comprehensive analysis</w:t>
            </w:r>
            <w:r>
              <w:rPr>
                <w:rFonts w:ascii="Times New Roman" w:hAnsi="Times New Roman"/>
                <w:szCs w:val="24"/>
              </w:rPr>
              <w:t xml:space="preserve"> </w:t>
            </w:r>
            <w:r w:rsidRPr="006C1237">
              <w:rPr>
                <w:rFonts w:ascii="Times New Roman" w:hAnsi="Times New Roman"/>
                <w:szCs w:val="24"/>
              </w:rPr>
              <w:t xml:space="preserve">or synthesis. </w:t>
            </w:r>
          </w:p>
        </w:tc>
        <w:tc>
          <w:tcPr>
            <w:tcW w:w="2134"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sidRPr="00607053">
              <w:rPr>
                <w:rFonts w:ascii="Times New Roman" w:hAnsi="Times New Roman"/>
                <w:szCs w:val="24"/>
              </w:rPr>
              <w:t>Information is taken from s</w:t>
            </w:r>
            <w:r>
              <w:rPr>
                <w:rFonts w:ascii="Times New Roman" w:hAnsi="Times New Roman"/>
                <w:szCs w:val="24"/>
              </w:rPr>
              <w:t>cholar</w:t>
            </w:r>
            <w:r w:rsidRPr="00607053">
              <w:rPr>
                <w:rFonts w:ascii="Times New Roman" w:hAnsi="Times New Roman"/>
                <w:szCs w:val="24"/>
              </w:rPr>
              <w:t>(s)</w:t>
            </w:r>
            <w:r>
              <w:rPr>
                <w:rFonts w:ascii="Times New Roman" w:hAnsi="Times New Roman"/>
                <w:szCs w:val="24"/>
              </w:rPr>
              <w:t xml:space="preserve"> with </w:t>
            </w:r>
            <w:r w:rsidRPr="00607053">
              <w:rPr>
                <w:rFonts w:ascii="Times New Roman" w:hAnsi="Times New Roman"/>
                <w:szCs w:val="24"/>
              </w:rPr>
              <w:t>enough interpretation/evaluation</w:t>
            </w:r>
            <w:r>
              <w:rPr>
                <w:rFonts w:ascii="Times New Roman" w:hAnsi="Times New Roman"/>
                <w:szCs w:val="24"/>
              </w:rPr>
              <w:t xml:space="preserve"> </w:t>
            </w:r>
            <w:r w:rsidRPr="00607053">
              <w:rPr>
                <w:rFonts w:ascii="Times New Roman" w:hAnsi="Times New Roman"/>
                <w:szCs w:val="24"/>
              </w:rPr>
              <w:t>to develop a coherent analysis or</w:t>
            </w:r>
            <w:r>
              <w:rPr>
                <w:rFonts w:ascii="Times New Roman" w:hAnsi="Times New Roman"/>
                <w:szCs w:val="24"/>
              </w:rPr>
              <w:t xml:space="preserve"> </w:t>
            </w:r>
            <w:r w:rsidRPr="00607053">
              <w:rPr>
                <w:rFonts w:ascii="Times New Roman" w:hAnsi="Times New Roman"/>
                <w:szCs w:val="24"/>
              </w:rPr>
              <w:t xml:space="preserve">synthesis. </w:t>
            </w:r>
          </w:p>
        </w:tc>
        <w:tc>
          <w:tcPr>
            <w:tcW w:w="2133"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sidRPr="00607053">
              <w:rPr>
                <w:rFonts w:ascii="Times New Roman" w:hAnsi="Times New Roman"/>
                <w:szCs w:val="24"/>
              </w:rPr>
              <w:t>Information is taken from s</w:t>
            </w:r>
            <w:r>
              <w:rPr>
                <w:rFonts w:ascii="Times New Roman" w:hAnsi="Times New Roman"/>
                <w:szCs w:val="24"/>
              </w:rPr>
              <w:t>cholar</w:t>
            </w:r>
            <w:r w:rsidRPr="00607053">
              <w:rPr>
                <w:rFonts w:ascii="Times New Roman" w:hAnsi="Times New Roman"/>
                <w:szCs w:val="24"/>
              </w:rPr>
              <w:t>(s) with</w:t>
            </w:r>
            <w:r>
              <w:rPr>
                <w:rFonts w:ascii="Times New Roman" w:hAnsi="Times New Roman"/>
                <w:szCs w:val="24"/>
              </w:rPr>
              <w:t xml:space="preserve"> </w:t>
            </w:r>
            <w:r w:rsidRPr="00607053">
              <w:rPr>
                <w:rFonts w:ascii="Times New Roman" w:hAnsi="Times New Roman"/>
                <w:szCs w:val="24"/>
              </w:rPr>
              <w:t>some interpretation/ evaluation, but not</w:t>
            </w:r>
            <w:r>
              <w:rPr>
                <w:rFonts w:ascii="Times New Roman" w:hAnsi="Times New Roman"/>
                <w:szCs w:val="24"/>
              </w:rPr>
              <w:t xml:space="preserve"> </w:t>
            </w:r>
            <w:r w:rsidRPr="00607053">
              <w:rPr>
                <w:rFonts w:ascii="Times New Roman" w:hAnsi="Times New Roman"/>
                <w:szCs w:val="24"/>
              </w:rPr>
              <w:t>enough to develop a coherent analysis</w:t>
            </w:r>
            <w:r>
              <w:rPr>
                <w:rFonts w:ascii="Times New Roman" w:hAnsi="Times New Roman"/>
                <w:szCs w:val="24"/>
              </w:rPr>
              <w:t xml:space="preserve"> or </w:t>
            </w:r>
            <w:r w:rsidRPr="00607053">
              <w:rPr>
                <w:rFonts w:ascii="Times New Roman" w:hAnsi="Times New Roman"/>
                <w:szCs w:val="24"/>
              </w:rPr>
              <w:t>synthesis.</w:t>
            </w:r>
            <w:r>
              <w:rPr>
                <w:rFonts w:ascii="Times New Roman" w:hAnsi="Times New Roman"/>
                <w:szCs w:val="24"/>
              </w:rPr>
              <w:t xml:space="preserve"> </w:t>
            </w:r>
          </w:p>
        </w:tc>
        <w:tc>
          <w:tcPr>
            <w:tcW w:w="2134" w:type="dxa"/>
            <w:tcBorders>
              <w:top w:val="single" w:sz="4" w:space="0" w:color="auto"/>
              <w:left w:val="single" w:sz="4" w:space="0" w:color="auto"/>
              <w:bottom w:val="single" w:sz="4" w:space="0" w:color="auto"/>
              <w:right w:val="single" w:sz="4" w:space="0" w:color="auto"/>
            </w:tcBorders>
          </w:tcPr>
          <w:p w:rsidR="00B9504E" w:rsidRPr="00607053" w:rsidRDefault="00B9504E" w:rsidP="005E2582">
            <w:pPr>
              <w:rPr>
                <w:rFonts w:ascii="Times New Roman" w:hAnsi="Times New Roman"/>
                <w:szCs w:val="24"/>
              </w:rPr>
            </w:pPr>
            <w:r>
              <w:rPr>
                <w:rFonts w:ascii="Times New Roman" w:hAnsi="Times New Roman"/>
                <w:szCs w:val="24"/>
              </w:rPr>
              <w:t>Information is ta</w:t>
            </w:r>
            <w:r w:rsidRPr="00607053">
              <w:rPr>
                <w:rFonts w:ascii="Times New Roman" w:hAnsi="Times New Roman"/>
                <w:szCs w:val="24"/>
              </w:rPr>
              <w:t>ken from s</w:t>
            </w:r>
            <w:r>
              <w:rPr>
                <w:rFonts w:ascii="Times New Roman" w:hAnsi="Times New Roman"/>
                <w:szCs w:val="24"/>
              </w:rPr>
              <w:t>cholar</w:t>
            </w:r>
            <w:r w:rsidRPr="00607053">
              <w:rPr>
                <w:rFonts w:ascii="Times New Roman" w:hAnsi="Times New Roman"/>
                <w:szCs w:val="24"/>
              </w:rPr>
              <w:t>(s)</w:t>
            </w:r>
            <w:r>
              <w:rPr>
                <w:rFonts w:ascii="Times New Roman" w:hAnsi="Times New Roman"/>
                <w:szCs w:val="24"/>
              </w:rPr>
              <w:t xml:space="preserve"> without any inte</w:t>
            </w:r>
            <w:r w:rsidRPr="00607053">
              <w:rPr>
                <w:rFonts w:ascii="Times New Roman" w:hAnsi="Times New Roman"/>
                <w:szCs w:val="24"/>
              </w:rPr>
              <w:t>rpretation/ evaluation.</w:t>
            </w:r>
          </w:p>
          <w:p w:rsidR="00B9504E" w:rsidRPr="00203C67" w:rsidRDefault="00B9504E" w:rsidP="005E2582">
            <w:pPr>
              <w:rPr>
                <w:rFonts w:ascii="Times New Roman" w:hAnsi="Times New Roman"/>
                <w:szCs w:val="24"/>
              </w:rPr>
            </w:pPr>
          </w:p>
        </w:tc>
        <w:tc>
          <w:tcPr>
            <w:tcW w:w="2134" w:type="dxa"/>
            <w:tcBorders>
              <w:top w:val="single" w:sz="4" w:space="0" w:color="auto"/>
              <w:left w:val="single" w:sz="4" w:space="0" w:color="auto"/>
              <w:bottom w:val="single" w:sz="4" w:space="0" w:color="auto"/>
              <w:right w:val="single" w:sz="4" w:space="0" w:color="auto"/>
            </w:tcBorders>
          </w:tcPr>
          <w:p w:rsidR="00B9504E" w:rsidRDefault="00B9504E" w:rsidP="005E2582">
            <w:pPr>
              <w:rPr>
                <w:rFonts w:ascii="Times New Roman" w:hAnsi="Times New Roman"/>
                <w:szCs w:val="24"/>
              </w:rPr>
            </w:pPr>
            <w:r>
              <w:rPr>
                <w:rFonts w:ascii="Times New Roman" w:hAnsi="Times New Roman"/>
                <w:szCs w:val="24"/>
              </w:rPr>
              <w:t>Student does not provide information from scholar(s).</w:t>
            </w:r>
          </w:p>
        </w:tc>
      </w:tr>
    </w:tbl>
    <w:p w:rsidR="00B9504E" w:rsidRDefault="00B9504E" w:rsidP="00B9504E">
      <w:pPr>
        <w:rPr>
          <w:rFonts w:ascii="Times New Roman" w:hAnsi="Times New Roman"/>
          <w:szCs w:val="24"/>
        </w:rPr>
      </w:pPr>
    </w:p>
    <w:p w:rsidR="00B9504E" w:rsidRDefault="00B9504E" w:rsidP="00B9504E">
      <w:pPr>
        <w:rPr>
          <w:rFonts w:ascii="Times New Roman" w:hAnsi="Times New Roman"/>
          <w:b/>
          <w:szCs w:val="24"/>
          <w:u w:val="single"/>
        </w:rPr>
      </w:pPr>
    </w:p>
    <w:p w:rsidR="00B9504E" w:rsidRDefault="00B9504E" w:rsidP="00B9504E">
      <w:pPr>
        <w:rPr>
          <w:rFonts w:ascii="Times New Roman" w:hAnsi="Times New Roman"/>
          <w:b/>
          <w:szCs w:val="24"/>
          <w:u w:val="single"/>
        </w:rPr>
      </w:pPr>
    </w:p>
    <w:p w:rsidR="00B9504E" w:rsidRDefault="00B9504E" w:rsidP="00B9504E">
      <w:pPr>
        <w:rPr>
          <w:rFonts w:ascii="Times New Roman" w:hAnsi="Times New Roman"/>
          <w:b/>
          <w:szCs w:val="24"/>
          <w:u w:val="single"/>
        </w:rPr>
      </w:pPr>
    </w:p>
    <w:p w:rsidR="00B9504E" w:rsidRDefault="00B9504E" w:rsidP="00B9504E">
      <w:pPr>
        <w:rPr>
          <w:rFonts w:ascii="Times New Roman" w:hAnsi="Times New Roman"/>
          <w:b/>
          <w:szCs w:val="24"/>
          <w:u w:val="single"/>
        </w:rPr>
      </w:pPr>
    </w:p>
    <w:p w:rsidR="00B9504E" w:rsidRDefault="00B9504E" w:rsidP="00B9504E">
      <w:pPr>
        <w:rPr>
          <w:rFonts w:ascii="Times New Roman" w:hAnsi="Times New Roman"/>
          <w:b/>
          <w:szCs w:val="24"/>
          <w:u w:val="single"/>
        </w:rPr>
      </w:pPr>
    </w:p>
    <w:p w:rsidR="00B9504E" w:rsidRDefault="00B9504E" w:rsidP="00B9504E">
      <w:pPr>
        <w:rPr>
          <w:rFonts w:ascii="Times New Roman" w:hAnsi="Times New Roman"/>
          <w:b/>
          <w:szCs w:val="24"/>
          <w:u w:val="single"/>
        </w:rPr>
      </w:pPr>
    </w:p>
    <w:p w:rsidR="00B9504E" w:rsidRDefault="00B9504E" w:rsidP="00B9504E">
      <w:pPr>
        <w:rPr>
          <w:rFonts w:ascii="Times New Roman" w:hAnsi="Times New Roman"/>
          <w:b/>
          <w:szCs w:val="24"/>
          <w:u w:val="single"/>
        </w:rPr>
      </w:pPr>
    </w:p>
    <w:p w:rsidR="00B9504E" w:rsidRPr="00203C67" w:rsidRDefault="00B9504E" w:rsidP="00B9504E">
      <w:pPr>
        <w:rPr>
          <w:rFonts w:ascii="Times New Roman" w:hAnsi="Times New Roman"/>
          <w:szCs w:val="24"/>
        </w:rPr>
      </w:pPr>
      <w:r w:rsidRPr="00203C67">
        <w:rPr>
          <w:rFonts w:ascii="Times New Roman" w:hAnsi="Times New Roman"/>
          <w:b/>
          <w:szCs w:val="24"/>
          <w:u w:val="single"/>
        </w:rPr>
        <w:lastRenderedPageBreak/>
        <w:t>Outcome 3</w:t>
      </w:r>
      <w:r>
        <w:rPr>
          <w:rFonts w:ascii="Times New Roman" w:hAnsi="Times New Roman"/>
          <w:b/>
          <w:szCs w:val="24"/>
        </w:rPr>
        <w:t xml:space="preserve">: </w:t>
      </w:r>
      <w:r w:rsidRPr="00203C67">
        <w:rPr>
          <w:rFonts w:ascii="Times New Roman" w:hAnsi="Times New Roman"/>
          <w:szCs w:val="24"/>
        </w:rPr>
        <w:t>Students</w:t>
      </w:r>
      <w:r>
        <w:rPr>
          <w:rFonts w:ascii="Times New Roman" w:hAnsi="Times New Roman"/>
          <w:szCs w:val="24"/>
        </w:rPr>
        <w:t xml:space="preserve"> will demonstrate knowledge of normative, empirical, qualitative and/or quantitative approaches used </w:t>
      </w:r>
      <w:r w:rsidRPr="00203C67">
        <w:rPr>
          <w:rFonts w:ascii="Times New Roman" w:hAnsi="Times New Roman"/>
          <w:szCs w:val="24"/>
        </w:rPr>
        <w:t>within</w:t>
      </w:r>
      <w:r>
        <w:rPr>
          <w:rFonts w:ascii="Times New Roman" w:hAnsi="Times New Roman"/>
          <w:szCs w:val="24"/>
        </w:rPr>
        <w:t xml:space="preserve"> at least one field (including American p</w:t>
      </w:r>
      <w:r w:rsidRPr="00203C67">
        <w:rPr>
          <w:rFonts w:ascii="Times New Roman" w:hAnsi="Times New Roman"/>
          <w:szCs w:val="24"/>
        </w:rPr>
        <w:t>olitics</w:t>
      </w:r>
      <w:r>
        <w:rPr>
          <w:rFonts w:ascii="Times New Roman" w:hAnsi="Times New Roman"/>
          <w:szCs w:val="24"/>
        </w:rPr>
        <w:t>,</w:t>
      </w:r>
      <w:r>
        <w:t xml:space="preserve"> </w:t>
      </w:r>
      <w:r>
        <w:rPr>
          <w:rFonts w:ascii="Times New Roman" w:hAnsi="Times New Roman"/>
          <w:szCs w:val="24"/>
        </w:rPr>
        <w:t>comparative p</w:t>
      </w:r>
      <w:r w:rsidRPr="00203C67">
        <w:rPr>
          <w:rFonts w:ascii="Times New Roman" w:hAnsi="Times New Roman"/>
          <w:szCs w:val="24"/>
        </w:rPr>
        <w:t>ol</w:t>
      </w:r>
      <w:r>
        <w:rPr>
          <w:rFonts w:ascii="Times New Roman" w:hAnsi="Times New Roman"/>
          <w:szCs w:val="24"/>
        </w:rPr>
        <w:t>itics,</w:t>
      </w:r>
      <w:r>
        <w:t xml:space="preserve"> </w:t>
      </w:r>
      <w:r>
        <w:rPr>
          <w:rFonts w:ascii="Times New Roman" w:hAnsi="Times New Roman"/>
          <w:szCs w:val="24"/>
        </w:rPr>
        <w:t>international r</w:t>
      </w:r>
      <w:r w:rsidRPr="00203C67">
        <w:rPr>
          <w:rFonts w:ascii="Times New Roman" w:hAnsi="Times New Roman"/>
          <w:szCs w:val="24"/>
        </w:rPr>
        <w:t>elations</w:t>
      </w:r>
      <w:r>
        <w:rPr>
          <w:rFonts w:ascii="Times New Roman" w:hAnsi="Times New Roman"/>
          <w:szCs w:val="24"/>
        </w:rPr>
        <w:t xml:space="preserve"> and/or</w:t>
      </w:r>
      <w:r>
        <w:t xml:space="preserve"> </w:t>
      </w:r>
      <w:r>
        <w:rPr>
          <w:rFonts w:ascii="Times New Roman" w:hAnsi="Times New Roman"/>
          <w:szCs w:val="24"/>
        </w:rPr>
        <w:t>political t</w:t>
      </w:r>
      <w:r w:rsidRPr="00203C67">
        <w:rPr>
          <w:rFonts w:ascii="Times New Roman" w:hAnsi="Times New Roman"/>
          <w:szCs w:val="24"/>
        </w:rPr>
        <w:t>heory</w:t>
      </w:r>
      <w:r>
        <w:rPr>
          <w:rFonts w:ascii="Times New Roman" w:hAnsi="Times New Roman"/>
          <w:szCs w:val="24"/>
        </w:rPr>
        <w:t>) in the discipline of political science.</w:t>
      </w:r>
    </w:p>
    <w:p w:rsidR="00B9504E" w:rsidRDefault="00B9504E" w:rsidP="00B9504E">
      <w:pPr>
        <w:rPr>
          <w:rFonts w:ascii="Times New Roman" w:hAnsi="Times New Roman"/>
          <w:szCs w:val="24"/>
        </w:rPr>
      </w:pPr>
    </w:p>
    <w:tbl>
      <w:tblPr>
        <w:tblpPr w:leftFromText="180" w:rightFromText="180" w:vertAnchor="text" w:horzAnchor="margin" w:tblpY="-14"/>
        <w:tblOverlap w:val="neve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2097"/>
        <w:gridCol w:w="2096"/>
        <w:gridCol w:w="2097"/>
        <w:gridCol w:w="2097"/>
      </w:tblGrid>
      <w:tr w:rsidR="00B9504E" w:rsidRPr="00203C67" w:rsidTr="005E2582">
        <w:trPr>
          <w:trHeight w:val="343"/>
        </w:trPr>
        <w:tc>
          <w:tcPr>
            <w:tcW w:w="2096"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Exemplary (4)</w:t>
            </w:r>
          </w:p>
        </w:tc>
        <w:tc>
          <w:tcPr>
            <w:tcW w:w="2097"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Good (3)</w:t>
            </w:r>
          </w:p>
        </w:tc>
        <w:tc>
          <w:tcPr>
            <w:tcW w:w="2096"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Acceptable (2)</w:t>
            </w:r>
          </w:p>
        </w:tc>
        <w:tc>
          <w:tcPr>
            <w:tcW w:w="2097"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sidRPr="00203C67">
              <w:rPr>
                <w:rFonts w:ascii="Times New Roman" w:hAnsi="Times New Roman"/>
                <w:szCs w:val="24"/>
              </w:rPr>
              <w:t>Unacceptable</w:t>
            </w:r>
            <w:r>
              <w:rPr>
                <w:rFonts w:ascii="Times New Roman" w:hAnsi="Times New Roman"/>
                <w:szCs w:val="24"/>
              </w:rPr>
              <w:t xml:space="preserve"> (1)</w:t>
            </w:r>
          </w:p>
        </w:tc>
        <w:tc>
          <w:tcPr>
            <w:tcW w:w="2097"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Not Observed (0)</w:t>
            </w:r>
          </w:p>
        </w:tc>
      </w:tr>
      <w:tr w:rsidR="00B9504E" w:rsidRPr="00203C67" w:rsidTr="005E2582">
        <w:trPr>
          <w:trHeight w:val="1443"/>
        </w:trPr>
        <w:tc>
          <w:tcPr>
            <w:tcW w:w="2096"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Pr>
                <w:rFonts w:ascii="Times New Roman" w:hAnsi="Times New Roman"/>
                <w:szCs w:val="24"/>
              </w:rPr>
              <w:t>I</w:t>
            </w:r>
            <w:r w:rsidRPr="00942CAC">
              <w:rPr>
                <w:rFonts w:ascii="Times New Roman" w:hAnsi="Times New Roman"/>
                <w:szCs w:val="24"/>
              </w:rPr>
              <w:t>denti</w:t>
            </w:r>
            <w:r>
              <w:rPr>
                <w:rFonts w:ascii="Times New Roman" w:hAnsi="Times New Roman"/>
                <w:szCs w:val="24"/>
              </w:rPr>
              <w:t>f</w:t>
            </w:r>
            <w:r w:rsidRPr="00942CAC">
              <w:rPr>
                <w:rFonts w:ascii="Times New Roman" w:hAnsi="Times New Roman"/>
                <w:szCs w:val="24"/>
              </w:rPr>
              <w:t xml:space="preserve">ies multiple approaches for </w:t>
            </w:r>
            <w:r>
              <w:rPr>
                <w:rFonts w:ascii="Times New Roman" w:hAnsi="Times New Roman"/>
                <w:szCs w:val="24"/>
              </w:rPr>
              <w:t>answering questions about relevant subjects in the field.</w:t>
            </w:r>
          </w:p>
        </w:tc>
        <w:tc>
          <w:tcPr>
            <w:tcW w:w="2097"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sidRPr="00942CAC">
              <w:rPr>
                <w:rFonts w:ascii="Times New Roman" w:hAnsi="Times New Roman"/>
                <w:szCs w:val="24"/>
              </w:rPr>
              <w:t xml:space="preserve">Identifies multiple approaches for </w:t>
            </w:r>
            <w:r>
              <w:rPr>
                <w:rFonts w:ascii="Times New Roman" w:hAnsi="Times New Roman"/>
                <w:szCs w:val="24"/>
              </w:rPr>
              <w:t>answering questions only some of which are relevant in the field.</w:t>
            </w:r>
          </w:p>
        </w:tc>
        <w:tc>
          <w:tcPr>
            <w:tcW w:w="2096"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sidRPr="00942CAC">
              <w:rPr>
                <w:rFonts w:ascii="Times New Roman" w:hAnsi="Times New Roman"/>
                <w:szCs w:val="24"/>
              </w:rPr>
              <w:t>Identifies only a single app</w:t>
            </w:r>
            <w:r>
              <w:rPr>
                <w:rFonts w:ascii="Times New Roman" w:hAnsi="Times New Roman"/>
                <w:szCs w:val="24"/>
              </w:rPr>
              <w:t>roach for answering questions relevant in the field.</w:t>
            </w:r>
          </w:p>
        </w:tc>
        <w:tc>
          <w:tcPr>
            <w:tcW w:w="2097"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Pr>
                <w:rFonts w:ascii="Times New Roman" w:hAnsi="Times New Roman"/>
                <w:szCs w:val="24"/>
              </w:rPr>
              <w:t>Identifies one or</w:t>
            </w:r>
            <w:r w:rsidRPr="00942CAC">
              <w:rPr>
                <w:rFonts w:ascii="Times New Roman" w:hAnsi="Times New Roman"/>
                <w:szCs w:val="24"/>
              </w:rPr>
              <w:t xml:space="preserve"> more ap</w:t>
            </w:r>
            <w:r>
              <w:rPr>
                <w:rFonts w:ascii="Times New Roman" w:hAnsi="Times New Roman"/>
                <w:szCs w:val="24"/>
              </w:rPr>
              <w:t>proaches for answering questions that are not relevant in the field.</w:t>
            </w:r>
          </w:p>
        </w:tc>
        <w:tc>
          <w:tcPr>
            <w:tcW w:w="2097" w:type="dxa"/>
            <w:tcBorders>
              <w:top w:val="single" w:sz="4" w:space="0" w:color="auto"/>
              <w:left w:val="single" w:sz="4" w:space="0" w:color="auto"/>
              <w:bottom w:val="single" w:sz="4" w:space="0" w:color="auto"/>
              <w:right w:val="single" w:sz="4" w:space="0" w:color="auto"/>
            </w:tcBorders>
          </w:tcPr>
          <w:p w:rsidR="00B9504E" w:rsidRDefault="00B9504E" w:rsidP="005E2582">
            <w:pPr>
              <w:rPr>
                <w:rFonts w:ascii="Times New Roman" w:hAnsi="Times New Roman"/>
                <w:szCs w:val="24"/>
              </w:rPr>
            </w:pPr>
            <w:r>
              <w:rPr>
                <w:rFonts w:ascii="Times New Roman" w:hAnsi="Times New Roman"/>
                <w:szCs w:val="24"/>
              </w:rPr>
              <w:t>Does not identify one approach for answering questions relevant in the field.</w:t>
            </w:r>
          </w:p>
        </w:tc>
      </w:tr>
    </w:tbl>
    <w:p w:rsidR="00B9504E" w:rsidRPr="00981823" w:rsidRDefault="00B9504E" w:rsidP="00B9504E">
      <w:pPr>
        <w:rPr>
          <w:rFonts w:ascii="Times New Roman" w:hAnsi="Times New Roman"/>
          <w:szCs w:val="24"/>
        </w:rPr>
      </w:pPr>
      <w:r w:rsidRPr="00981823">
        <w:rPr>
          <w:rFonts w:ascii="Times New Roman" w:hAnsi="Times New Roman"/>
          <w:b/>
          <w:szCs w:val="24"/>
          <w:u w:val="single"/>
        </w:rPr>
        <w:t>Outcome 4</w:t>
      </w:r>
      <w:r w:rsidRPr="00981823">
        <w:rPr>
          <w:rFonts w:ascii="Times New Roman" w:hAnsi="Times New Roman"/>
          <w:b/>
          <w:szCs w:val="24"/>
        </w:rPr>
        <w:t xml:space="preserve">: </w:t>
      </w:r>
      <w:r w:rsidRPr="00981823">
        <w:rPr>
          <w:rFonts w:ascii="Times New Roman" w:hAnsi="Times New Roman"/>
          <w:szCs w:val="24"/>
        </w:rPr>
        <w:t>Students will demonstrate the abi</w:t>
      </w:r>
      <w:r>
        <w:rPr>
          <w:rFonts w:ascii="Times New Roman" w:hAnsi="Times New Roman"/>
          <w:szCs w:val="24"/>
        </w:rPr>
        <w:t>lity to review and synthesize</w:t>
      </w:r>
      <w:r w:rsidRPr="00981823">
        <w:rPr>
          <w:rFonts w:ascii="Times New Roman" w:hAnsi="Times New Roman"/>
          <w:szCs w:val="24"/>
        </w:rPr>
        <w:t xml:space="preserve"> relevant political scienc</w:t>
      </w:r>
      <w:r>
        <w:rPr>
          <w:rFonts w:ascii="Times New Roman" w:hAnsi="Times New Roman"/>
          <w:szCs w:val="24"/>
        </w:rPr>
        <w:t xml:space="preserve">e literature in at least one </w:t>
      </w:r>
      <w:r w:rsidRPr="00981823">
        <w:rPr>
          <w:rFonts w:ascii="Times New Roman" w:hAnsi="Times New Roman"/>
          <w:szCs w:val="24"/>
        </w:rPr>
        <w:t xml:space="preserve">field </w:t>
      </w:r>
      <w:r>
        <w:rPr>
          <w:rFonts w:ascii="Times New Roman" w:hAnsi="Times New Roman"/>
          <w:szCs w:val="24"/>
        </w:rPr>
        <w:t>(</w:t>
      </w:r>
      <w:r w:rsidRPr="00981823">
        <w:rPr>
          <w:rFonts w:ascii="Times New Roman" w:hAnsi="Times New Roman"/>
          <w:szCs w:val="24"/>
        </w:rPr>
        <w:t>including American politics,</w:t>
      </w:r>
      <w:r w:rsidRPr="00981823">
        <w:t xml:space="preserve"> </w:t>
      </w:r>
      <w:r w:rsidRPr="00981823">
        <w:rPr>
          <w:rFonts w:ascii="Times New Roman" w:hAnsi="Times New Roman"/>
          <w:szCs w:val="24"/>
        </w:rPr>
        <w:t>comparative politics,</w:t>
      </w:r>
      <w:r w:rsidRPr="00981823">
        <w:t xml:space="preserve"> </w:t>
      </w:r>
      <w:r w:rsidRPr="00981823">
        <w:rPr>
          <w:rFonts w:ascii="Times New Roman" w:hAnsi="Times New Roman"/>
          <w:szCs w:val="24"/>
        </w:rPr>
        <w:t>international relations and/or</w:t>
      </w:r>
      <w:r w:rsidRPr="00981823">
        <w:t xml:space="preserve"> </w:t>
      </w:r>
      <w:r w:rsidRPr="00981823">
        <w:rPr>
          <w:rFonts w:ascii="Times New Roman" w:hAnsi="Times New Roman"/>
          <w:szCs w:val="24"/>
        </w:rPr>
        <w:t>political theory</w:t>
      </w:r>
      <w:r>
        <w:rPr>
          <w:rFonts w:ascii="Times New Roman" w:hAnsi="Times New Roman"/>
          <w:szCs w:val="24"/>
        </w:rPr>
        <w:t>) in the discipline of political science.</w:t>
      </w:r>
    </w:p>
    <w:p w:rsidR="00B9504E" w:rsidRDefault="00B9504E" w:rsidP="00B9504E">
      <w:pPr>
        <w:rPr>
          <w:rFonts w:ascii="Times New Roman" w:hAnsi="Times New Roman"/>
          <w:szCs w:val="24"/>
        </w:rPr>
      </w:pPr>
    </w:p>
    <w:tbl>
      <w:tblPr>
        <w:tblpPr w:leftFromText="180" w:rightFromText="180" w:vertAnchor="text" w:horzAnchor="margin" w:tblpY="31"/>
        <w:tblOverlap w:val="neve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2101"/>
        <w:gridCol w:w="2100"/>
        <w:gridCol w:w="2101"/>
        <w:gridCol w:w="2101"/>
      </w:tblGrid>
      <w:tr w:rsidR="00B9504E" w:rsidRPr="00203C67" w:rsidTr="005E2582">
        <w:trPr>
          <w:trHeight w:val="347"/>
        </w:trPr>
        <w:tc>
          <w:tcPr>
            <w:tcW w:w="2100"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Exemplary (4)</w:t>
            </w:r>
          </w:p>
        </w:tc>
        <w:tc>
          <w:tcPr>
            <w:tcW w:w="2101"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Good (3)</w:t>
            </w:r>
          </w:p>
        </w:tc>
        <w:tc>
          <w:tcPr>
            <w:tcW w:w="2100"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Acceptable (2)</w:t>
            </w:r>
          </w:p>
        </w:tc>
        <w:tc>
          <w:tcPr>
            <w:tcW w:w="2101"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sidRPr="00203C67">
              <w:rPr>
                <w:rFonts w:ascii="Times New Roman" w:hAnsi="Times New Roman"/>
                <w:szCs w:val="24"/>
              </w:rPr>
              <w:t>Unacceptable</w:t>
            </w:r>
            <w:r>
              <w:rPr>
                <w:rFonts w:ascii="Times New Roman" w:hAnsi="Times New Roman"/>
                <w:szCs w:val="24"/>
              </w:rPr>
              <w:t xml:space="preserve"> (1)</w:t>
            </w:r>
          </w:p>
        </w:tc>
        <w:tc>
          <w:tcPr>
            <w:tcW w:w="2101"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Not Observed (0)</w:t>
            </w:r>
          </w:p>
        </w:tc>
      </w:tr>
      <w:tr w:rsidR="00B9504E" w:rsidRPr="00203C67" w:rsidTr="005E2582">
        <w:trPr>
          <w:trHeight w:val="1458"/>
        </w:trPr>
        <w:tc>
          <w:tcPr>
            <w:tcW w:w="2100"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sidRPr="00942CAC">
              <w:rPr>
                <w:rFonts w:ascii="Times New Roman" w:hAnsi="Times New Roman"/>
                <w:szCs w:val="24"/>
              </w:rPr>
              <w:t>Synthesizes in-depth information from relevant sources representing various points of view/ approaches.</w:t>
            </w:r>
          </w:p>
        </w:tc>
        <w:tc>
          <w:tcPr>
            <w:tcW w:w="2101"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sidRPr="00942CAC">
              <w:rPr>
                <w:rFonts w:ascii="Times New Roman" w:hAnsi="Times New Roman"/>
                <w:szCs w:val="24"/>
              </w:rPr>
              <w:t>Presents in-depth information from relevant sources representing various points of view/approaches.</w:t>
            </w:r>
          </w:p>
        </w:tc>
        <w:tc>
          <w:tcPr>
            <w:tcW w:w="2100"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sidRPr="00942CAC">
              <w:rPr>
                <w:rFonts w:ascii="Times New Roman" w:hAnsi="Times New Roman"/>
                <w:szCs w:val="24"/>
              </w:rPr>
              <w:t>Presents information from relevant sources representing limited points of view/approaches</w:t>
            </w:r>
          </w:p>
        </w:tc>
        <w:tc>
          <w:tcPr>
            <w:tcW w:w="2101" w:type="dxa"/>
            <w:tcBorders>
              <w:top w:val="single" w:sz="4" w:space="0" w:color="auto"/>
              <w:left w:val="single" w:sz="4" w:space="0" w:color="auto"/>
              <w:bottom w:val="single" w:sz="4" w:space="0" w:color="auto"/>
              <w:right w:val="single" w:sz="4" w:space="0" w:color="auto"/>
            </w:tcBorders>
          </w:tcPr>
          <w:p w:rsidR="00B9504E" w:rsidRPr="00942CAC" w:rsidRDefault="00B9504E" w:rsidP="005E2582">
            <w:pPr>
              <w:rPr>
                <w:rFonts w:ascii="Times New Roman" w:hAnsi="Times New Roman"/>
                <w:szCs w:val="24"/>
              </w:rPr>
            </w:pPr>
            <w:r>
              <w:rPr>
                <w:rFonts w:ascii="Times New Roman" w:hAnsi="Times New Roman"/>
                <w:szCs w:val="24"/>
              </w:rPr>
              <w:t>Presents inform</w:t>
            </w:r>
            <w:r w:rsidRPr="00942CAC">
              <w:rPr>
                <w:rFonts w:ascii="Times New Roman" w:hAnsi="Times New Roman"/>
                <w:szCs w:val="24"/>
              </w:rPr>
              <w:t>ation</w:t>
            </w:r>
            <w:r>
              <w:rPr>
                <w:rFonts w:ascii="Times New Roman" w:hAnsi="Times New Roman"/>
                <w:szCs w:val="24"/>
              </w:rPr>
              <w:t xml:space="preserve"> from irrelevant sources represe</w:t>
            </w:r>
            <w:r w:rsidRPr="00942CAC">
              <w:rPr>
                <w:rFonts w:ascii="Times New Roman" w:hAnsi="Times New Roman"/>
                <w:szCs w:val="24"/>
              </w:rPr>
              <w:t xml:space="preserve">nting </w:t>
            </w:r>
            <w:r>
              <w:rPr>
                <w:rFonts w:ascii="Times New Roman" w:hAnsi="Times New Roman"/>
                <w:szCs w:val="24"/>
              </w:rPr>
              <w:t>limited points of view/approach</w:t>
            </w:r>
            <w:r w:rsidRPr="00942CAC">
              <w:rPr>
                <w:rFonts w:ascii="Times New Roman" w:hAnsi="Times New Roman"/>
                <w:szCs w:val="24"/>
              </w:rPr>
              <w:t>es.</w:t>
            </w:r>
          </w:p>
          <w:p w:rsidR="00B9504E" w:rsidRPr="00203C67" w:rsidRDefault="00B9504E" w:rsidP="005E2582">
            <w:pPr>
              <w:rPr>
                <w:rFonts w:ascii="Times New Roman" w:hAnsi="Times New Roman"/>
                <w:szCs w:val="24"/>
              </w:rPr>
            </w:pPr>
          </w:p>
        </w:tc>
        <w:tc>
          <w:tcPr>
            <w:tcW w:w="2101" w:type="dxa"/>
            <w:tcBorders>
              <w:top w:val="single" w:sz="4" w:space="0" w:color="auto"/>
              <w:left w:val="single" w:sz="4" w:space="0" w:color="auto"/>
              <w:bottom w:val="single" w:sz="4" w:space="0" w:color="auto"/>
              <w:right w:val="single" w:sz="4" w:space="0" w:color="auto"/>
            </w:tcBorders>
          </w:tcPr>
          <w:p w:rsidR="00B9504E" w:rsidRPr="00942CAC" w:rsidRDefault="00B9504E" w:rsidP="005E2582">
            <w:pPr>
              <w:rPr>
                <w:rFonts w:ascii="Times New Roman" w:hAnsi="Times New Roman"/>
                <w:szCs w:val="24"/>
              </w:rPr>
            </w:pPr>
            <w:r>
              <w:rPr>
                <w:rFonts w:ascii="Times New Roman" w:hAnsi="Times New Roman"/>
                <w:szCs w:val="24"/>
              </w:rPr>
              <w:t>Presents inform</w:t>
            </w:r>
            <w:r w:rsidRPr="00942CAC">
              <w:rPr>
                <w:rFonts w:ascii="Times New Roman" w:hAnsi="Times New Roman"/>
                <w:szCs w:val="24"/>
              </w:rPr>
              <w:t>ation</w:t>
            </w:r>
            <w:r>
              <w:rPr>
                <w:rFonts w:ascii="Times New Roman" w:hAnsi="Times New Roman"/>
                <w:szCs w:val="24"/>
              </w:rPr>
              <w:t xml:space="preserve"> from non-political science sources. </w:t>
            </w:r>
          </w:p>
          <w:p w:rsidR="00B9504E" w:rsidRDefault="00B9504E" w:rsidP="005E2582">
            <w:pPr>
              <w:rPr>
                <w:rFonts w:ascii="Times New Roman" w:hAnsi="Times New Roman"/>
                <w:szCs w:val="24"/>
              </w:rPr>
            </w:pPr>
          </w:p>
        </w:tc>
      </w:tr>
    </w:tbl>
    <w:p w:rsidR="00B9504E" w:rsidRDefault="00B9504E" w:rsidP="00B9504E">
      <w:pPr>
        <w:rPr>
          <w:rFonts w:ascii="Times New Roman" w:hAnsi="Times New Roman"/>
          <w:b/>
          <w:szCs w:val="24"/>
          <w:u w:val="single"/>
        </w:rPr>
      </w:pPr>
    </w:p>
    <w:p w:rsidR="00B9504E" w:rsidRDefault="00B9504E" w:rsidP="00B9504E">
      <w:pPr>
        <w:rPr>
          <w:rFonts w:ascii="Times New Roman" w:hAnsi="Times New Roman"/>
          <w:szCs w:val="24"/>
        </w:rPr>
      </w:pPr>
      <w:r>
        <w:rPr>
          <w:rFonts w:ascii="Times New Roman" w:hAnsi="Times New Roman"/>
          <w:b/>
          <w:szCs w:val="24"/>
          <w:u w:val="single"/>
        </w:rPr>
        <w:t>Outcome 5</w:t>
      </w:r>
      <w:r>
        <w:rPr>
          <w:rFonts w:ascii="Times New Roman" w:hAnsi="Times New Roman"/>
          <w:b/>
          <w:szCs w:val="24"/>
        </w:rPr>
        <w:t xml:space="preserve">: </w:t>
      </w:r>
      <w:r w:rsidRPr="00203C67">
        <w:rPr>
          <w:rFonts w:ascii="Times New Roman" w:hAnsi="Times New Roman"/>
          <w:szCs w:val="24"/>
        </w:rPr>
        <w:t xml:space="preserve">Students will demonstrate the ability </w:t>
      </w:r>
      <w:r>
        <w:rPr>
          <w:rFonts w:ascii="Times New Roman" w:hAnsi="Times New Roman"/>
          <w:szCs w:val="24"/>
        </w:rPr>
        <w:t xml:space="preserve">to write cogently and </w:t>
      </w:r>
      <w:r w:rsidRPr="00203C67">
        <w:rPr>
          <w:rFonts w:ascii="Times New Roman" w:hAnsi="Times New Roman"/>
          <w:szCs w:val="24"/>
        </w:rPr>
        <w:t xml:space="preserve">explain research </w:t>
      </w:r>
      <w:r>
        <w:rPr>
          <w:rFonts w:ascii="Times New Roman" w:hAnsi="Times New Roman"/>
          <w:szCs w:val="24"/>
        </w:rPr>
        <w:t>effectively and professionally in the discipline of political science.</w:t>
      </w:r>
    </w:p>
    <w:p w:rsidR="00B9504E" w:rsidRDefault="00B9504E" w:rsidP="00B9504E">
      <w:pPr>
        <w:rPr>
          <w:rFonts w:ascii="Times New Roman" w:hAnsi="Times New Roman"/>
          <w:szCs w:val="24"/>
        </w:rPr>
      </w:pPr>
    </w:p>
    <w:tbl>
      <w:tblPr>
        <w:tblpPr w:leftFromText="180" w:rightFromText="180" w:vertAnchor="text" w:horzAnchor="margin" w:tblpY="-14"/>
        <w:tblOverlap w:val="neve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2104"/>
        <w:gridCol w:w="2103"/>
        <w:gridCol w:w="2104"/>
        <w:gridCol w:w="2104"/>
      </w:tblGrid>
      <w:tr w:rsidR="00B9504E" w:rsidRPr="00203C67" w:rsidTr="005E2582">
        <w:trPr>
          <w:trHeight w:val="348"/>
        </w:trPr>
        <w:tc>
          <w:tcPr>
            <w:tcW w:w="2103"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Exemplary (4)</w:t>
            </w:r>
          </w:p>
        </w:tc>
        <w:tc>
          <w:tcPr>
            <w:tcW w:w="2104"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Good (3)</w:t>
            </w:r>
          </w:p>
        </w:tc>
        <w:tc>
          <w:tcPr>
            <w:tcW w:w="2103"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Acceptable (2)</w:t>
            </w:r>
          </w:p>
        </w:tc>
        <w:tc>
          <w:tcPr>
            <w:tcW w:w="2104"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sidRPr="00203C67">
              <w:rPr>
                <w:rFonts w:ascii="Times New Roman" w:hAnsi="Times New Roman"/>
                <w:szCs w:val="24"/>
              </w:rPr>
              <w:t>Unacceptable</w:t>
            </w:r>
            <w:r>
              <w:rPr>
                <w:rFonts w:ascii="Times New Roman" w:hAnsi="Times New Roman"/>
                <w:szCs w:val="24"/>
              </w:rPr>
              <w:t xml:space="preserve"> (1)</w:t>
            </w:r>
          </w:p>
        </w:tc>
        <w:tc>
          <w:tcPr>
            <w:tcW w:w="2104"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jc w:val="center"/>
              <w:rPr>
                <w:rFonts w:ascii="Times New Roman" w:hAnsi="Times New Roman"/>
                <w:szCs w:val="24"/>
              </w:rPr>
            </w:pPr>
            <w:r>
              <w:rPr>
                <w:rFonts w:ascii="Times New Roman" w:hAnsi="Times New Roman"/>
                <w:szCs w:val="24"/>
              </w:rPr>
              <w:t>Not Observed (0)</w:t>
            </w:r>
          </w:p>
        </w:tc>
      </w:tr>
      <w:tr w:rsidR="00B9504E" w:rsidRPr="00203C67" w:rsidTr="0092277A">
        <w:trPr>
          <w:trHeight w:val="3410"/>
        </w:trPr>
        <w:tc>
          <w:tcPr>
            <w:tcW w:w="2103"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Pr>
                <w:rFonts w:ascii="Times New Roman" w:hAnsi="Times New Roman"/>
                <w:szCs w:val="24"/>
              </w:rPr>
              <w:t xml:space="preserve">Conclusions </w:t>
            </w:r>
            <w:r w:rsidRPr="00607053">
              <w:rPr>
                <w:rFonts w:ascii="Times New Roman" w:hAnsi="Times New Roman"/>
                <w:szCs w:val="24"/>
              </w:rPr>
              <w:t xml:space="preserve">and </w:t>
            </w:r>
            <w:r>
              <w:rPr>
                <w:rFonts w:ascii="Times New Roman" w:hAnsi="Times New Roman"/>
                <w:szCs w:val="24"/>
              </w:rPr>
              <w:t xml:space="preserve">related outcomes (consequences and implications) </w:t>
            </w:r>
            <w:r w:rsidRPr="00607053">
              <w:rPr>
                <w:rFonts w:ascii="Times New Roman" w:hAnsi="Times New Roman"/>
                <w:szCs w:val="24"/>
              </w:rPr>
              <w:t>are</w:t>
            </w:r>
            <w:r>
              <w:rPr>
                <w:rFonts w:ascii="Times New Roman" w:hAnsi="Times New Roman"/>
                <w:szCs w:val="24"/>
              </w:rPr>
              <w:t xml:space="preserve"> </w:t>
            </w:r>
            <w:r w:rsidRPr="00607053">
              <w:rPr>
                <w:rFonts w:ascii="Times New Roman" w:hAnsi="Times New Roman"/>
                <w:szCs w:val="24"/>
              </w:rPr>
              <w:t>logical and reflect student's informed</w:t>
            </w:r>
            <w:r>
              <w:rPr>
                <w:rFonts w:ascii="Times New Roman" w:hAnsi="Times New Roman"/>
                <w:szCs w:val="24"/>
              </w:rPr>
              <w:t xml:space="preserve"> </w:t>
            </w:r>
            <w:r w:rsidRPr="00607053">
              <w:rPr>
                <w:rFonts w:ascii="Times New Roman" w:hAnsi="Times New Roman"/>
                <w:szCs w:val="24"/>
              </w:rPr>
              <w:t>evaluation and ability to place evidence</w:t>
            </w:r>
            <w:r>
              <w:rPr>
                <w:rFonts w:ascii="Times New Roman" w:hAnsi="Times New Roman"/>
                <w:szCs w:val="24"/>
              </w:rPr>
              <w:t xml:space="preserve"> </w:t>
            </w:r>
            <w:r w:rsidRPr="00607053">
              <w:rPr>
                <w:rFonts w:ascii="Times New Roman" w:hAnsi="Times New Roman"/>
                <w:szCs w:val="24"/>
              </w:rPr>
              <w:t>and perspectives discussed in prio</w:t>
            </w:r>
            <w:r>
              <w:rPr>
                <w:rFonts w:ascii="Times New Roman" w:hAnsi="Times New Roman"/>
                <w:szCs w:val="24"/>
              </w:rPr>
              <w:t>ri</w:t>
            </w:r>
            <w:r w:rsidRPr="00607053">
              <w:rPr>
                <w:rFonts w:ascii="Times New Roman" w:hAnsi="Times New Roman"/>
                <w:szCs w:val="24"/>
              </w:rPr>
              <w:t>ty</w:t>
            </w:r>
            <w:r>
              <w:rPr>
                <w:rFonts w:ascii="Times New Roman" w:hAnsi="Times New Roman"/>
                <w:szCs w:val="24"/>
              </w:rPr>
              <w:t xml:space="preserve"> </w:t>
            </w:r>
            <w:r w:rsidRPr="00607053">
              <w:rPr>
                <w:rFonts w:ascii="Times New Roman" w:hAnsi="Times New Roman"/>
                <w:szCs w:val="24"/>
              </w:rPr>
              <w:t>order.</w:t>
            </w:r>
          </w:p>
        </w:tc>
        <w:tc>
          <w:tcPr>
            <w:tcW w:w="2104"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sidRPr="00607053">
              <w:rPr>
                <w:rFonts w:ascii="Times New Roman" w:hAnsi="Times New Roman"/>
                <w:szCs w:val="24"/>
              </w:rPr>
              <w:t>Conclusion is logically tied to a range of information, including opposing</w:t>
            </w:r>
            <w:r>
              <w:rPr>
                <w:rFonts w:ascii="Times New Roman" w:hAnsi="Times New Roman"/>
                <w:szCs w:val="24"/>
              </w:rPr>
              <w:t xml:space="preserve"> </w:t>
            </w:r>
            <w:r w:rsidRPr="00607053">
              <w:rPr>
                <w:rFonts w:ascii="Times New Roman" w:hAnsi="Times New Roman"/>
                <w:szCs w:val="24"/>
              </w:rPr>
              <w:t>viewpoints; related outcomes</w:t>
            </w:r>
            <w:r>
              <w:rPr>
                <w:rFonts w:ascii="Times New Roman" w:hAnsi="Times New Roman"/>
                <w:szCs w:val="24"/>
              </w:rPr>
              <w:t xml:space="preserve"> </w:t>
            </w:r>
            <w:r w:rsidRPr="00607053">
              <w:rPr>
                <w:rFonts w:ascii="Times New Roman" w:hAnsi="Times New Roman"/>
                <w:szCs w:val="24"/>
              </w:rPr>
              <w:t>(consequences and implications) are</w:t>
            </w:r>
            <w:r>
              <w:rPr>
                <w:rFonts w:ascii="Times New Roman" w:hAnsi="Times New Roman"/>
                <w:szCs w:val="24"/>
              </w:rPr>
              <w:t xml:space="preserve"> </w:t>
            </w:r>
            <w:r w:rsidRPr="00607053">
              <w:rPr>
                <w:rFonts w:ascii="Times New Roman" w:hAnsi="Times New Roman"/>
                <w:szCs w:val="24"/>
              </w:rPr>
              <w:t>identified clearly.</w:t>
            </w:r>
          </w:p>
        </w:tc>
        <w:tc>
          <w:tcPr>
            <w:tcW w:w="2103"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sidRPr="00607053">
              <w:rPr>
                <w:rFonts w:ascii="Times New Roman" w:hAnsi="Times New Roman"/>
                <w:szCs w:val="24"/>
              </w:rPr>
              <w:t>Conclusion is logically tied to information (because information is</w:t>
            </w:r>
            <w:r>
              <w:rPr>
                <w:rFonts w:ascii="Times New Roman" w:hAnsi="Times New Roman"/>
                <w:szCs w:val="24"/>
              </w:rPr>
              <w:t xml:space="preserve"> </w:t>
            </w:r>
            <w:r w:rsidRPr="00607053">
              <w:rPr>
                <w:rFonts w:ascii="Times New Roman" w:hAnsi="Times New Roman"/>
                <w:szCs w:val="24"/>
              </w:rPr>
              <w:t>chosen to fit the desired conclusion);</w:t>
            </w:r>
            <w:r>
              <w:rPr>
                <w:rFonts w:ascii="Times New Roman" w:hAnsi="Times New Roman"/>
                <w:szCs w:val="24"/>
              </w:rPr>
              <w:t xml:space="preserve"> </w:t>
            </w:r>
            <w:r w:rsidRPr="00607053">
              <w:rPr>
                <w:rFonts w:ascii="Times New Roman" w:hAnsi="Times New Roman"/>
                <w:szCs w:val="24"/>
              </w:rPr>
              <w:t>some related outcomes (consequences</w:t>
            </w:r>
            <w:r>
              <w:rPr>
                <w:rFonts w:ascii="Times New Roman" w:hAnsi="Times New Roman"/>
                <w:szCs w:val="24"/>
              </w:rPr>
              <w:t xml:space="preserve"> </w:t>
            </w:r>
            <w:r w:rsidRPr="00607053">
              <w:rPr>
                <w:rFonts w:ascii="Times New Roman" w:hAnsi="Times New Roman"/>
                <w:szCs w:val="24"/>
              </w:rPr>
              <w:t>and implications) are identified clearly.</w:t>
            </w:r>
          </w:p>
        </w:tc>
        <w:tc>
          <w:tcPr>
            <w:tcW w:w="2104" w:type="dxa"/>
            <w:tcBorders>
              <w:top w:val="single" w:sz="4" w:space="0" w:color="auto"/>
              <w:left w:val="single" w:sz="4" w:space="0" w:color="auto"/>
              <w:bottom w:val="single" w:sz="4" w:space="0" w:color="auto"/>
              <w:right w:val="single" w:sz="4" w:space="0" w:color="auto"/>
            </w:tcBorders>
          </w:tcPr>
          <w:p w:rsidR="00B9504E" w:rsidRPr="00203C67" w:rsidRDefault="00B9504E" w:rsidP="005E2582">
            <w:pPr>
              <w:rPr>
                <w:rFonts w:ascii="Times New Roman" w:hAnsi="Times New Roman"/>
                <w:szCs w:val="24"/>
              </w:rPr>
            </w:pPr>
            <w:r>
              <w:rPr>
                <w:rFonts w:ascii="Times New Roman" w:hAnsi="Times New Roman"/>
                <w:szCs w:val="24"/>
              </w:rPr>
              <w:t>Conclusion is in</w:t>
            </w:r>
            <w:r w:rsidRPr="00607053">
              <w:rPr>
                <w:rFonts w:ascii="Times New Roman" w:hAnsi="Times New Roman"/>
                <w:szCs w:val="24"/>
              </w:rPr>
              <w:t xml:space="preserve">consistently tied to some of the </w:t>
            </w:r>
            <w:r>
              <w:rPr>
                <w:rFonts w:ascii="Times New Roman" w:hAnsi="Times New Roman"/>
                <w:szCs w:val="24"/>
              </w:rPr>
              <w:t>information</w:t>
            </w:r>
            <w:r w:rsidRPr="00607053">
              <w:rPr>
                <w:rFonts w:ascii="Times New Roman" w:hAnsi="Times New Roman"/>
                <w:szCs w:val="24"/>
              </w:rPr>
              <w:t xml:space="preserve"> discussed;</w:t>
            </w:r>
            <w:r>
              <w:rPr>
                <w:rFonts w:ascii="Times New Roman" w:hAnsi="Times New Roman"/>
                <w:szCs w:val="24"/>
              </w:rPr>
              <w:t xml:space="preserve"> related outcom</w:t>
            </w:r>
            <w:r w:rsidRPr="00607053">
              <w:rPr>
                <w:rFonts w:ascii="Times New Roman" w:hAnsi="Times New Roman"/>
                <w:szCs w:val="24"/>
              </w:rPr>
              <w:t>es (consequences and</w:t>
            </w:r>
            <w:r>
              <w:rPr>
                <w:rFonts w:ascii="Times New Roman" w:hAnsi="Times New Roman"/>
                <w:szCs w:val="24"/>
              </w:rPr>
              <w:t xml:space="preserve"> implications) a</w:t>
            </w:r>
            <w:r w:rsidRPr="00607053">
              <w:rPr>
                <w:rFonts w:ascii="Times New Roman" w:hAnsi="Times New Roman"/>
                <w:szCs w:val="24"/>
              </w:rPr>
              <w:t>re oversimplified.</w:t>
            </w:r>
          </w:p>
        </w:tc>
        <w:tc>
          <w:tcPr>
            <w:tcW w:w="2104" w:type="dxa"/>
            <w:tcBorders>
              <w:top w:val="single" w:sz="4" w:space="0" w:color="auto"/>
              <w:left w:val="single" w:sz="4" w:space="0" w:color="auto"/>
              <w:bottom w:val="single" w:sz="4" w:space="0" w:color="auto"/>
              <w:right w:val="single" w:sz="4" w:space="0" w:color="auto"/>
            </w:tcBorders>
          </w:tcPr>
          <w:p w:rsidR="00B9504E" w:rsidRDefault="00B9504E" w:rsidP="005E2582">
            <w:pPr>
              <w:rPr>
                <w:rFonts w:ascii="Times New Roman" w:hAnsi="Times New Roman"/>
                <w:szCs w:val="24"/>
              </w:rPr>
            </w:pPr>
            <w:r>
              <w:rPr>
                <w:rFonts w:ascii="Times New Roman" w:hAnsi="Times New Roman"/>
                <w:szCs w:val="24"/>
              </w:rPr>
              <w:t>Conclusion is not tied to the information discussed.</w:t>
            </w:r>
          </w:p>
        </w:tc>
      </w:tr>
    </w:tbl>
    <w:p w:rsidR="00B9504E" w:rsidRDefault="00B9504E" w:rsidP="00B9504E">
      <w:pPr>
        <w:rPr>
          <w:rFonts w:ascii="Times New Roman" w:hAnsi="Times New Roman"/>
          <w:szCs w:val="24"/>
        </w:rPr>
      </w:pPr>
    </w:p>
    <w:p w:rsidR="00284C0F" w:rsidRPr="00CD525A" w:rsidRDefault="002808AD" w:rsidP="00ED6A7B">
      <w:pPr>
        <w:spacing w:before="100" w:beforeAutospacing="1" w:after="100" w:afterAutospacing="1"/>
        <w:ind w:right="90"/>
        <w:rPr>
          <w:rFonts w:ascii="Times New Roman" w:hAnsi="Times New Roman"/>
          <w:szCs w:val="24"/>
        </w:rPr>
      </w:pPr>
    </w:p>
    <w:sectPr w:rsidR="00284C0F" w:rsidRPr="00CD525A" w:rsidSect="0048005E">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AD" w:rsidRDefault="002808AD" w:rsidP="00606E0F">
      <w:r>
        <w:separator/>
      </w:r>
    </w:p>
  </w:endnote>
  <w:endnote w:type="continuationSeparator" w:id="0">
    <w:p w:rsidR="002808AD" w:rsidRDefault="002808AD" w:rsidP="0060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0F" w:rsidRDefault="00606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0F" w:rsidRDefault="00606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0F" w:rsidRDefault="00606E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C3" w:rsidRPr="00B9504E" w:rsidRDefault="002808AD" w:rsidP="00B95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AD" w:rsidRDefault="002808AD" w:rsidP="00606E0F">
      <w:r>
        <w:separator/>
      </w:r>
    </w:p>
  </w:footnote>
  <w:footnote w:type="continuationSeparator" w:id="0">
    <w:p w:rsidR="002808AD" w:rsidRDefault="002808AD" w:rsidP="0060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0F" w:rsidRDefault="00606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0F" w:rsidRDefault="00606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0F" w:rsidRDefault="00606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51C35"/>
    <w:multiLevelType w:val="multilevel"/>
    <w:tmpl w:val="E0CA5C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026A6"/>
    <w:multiLevelType w:val="multilevel"/>
    <w:tmpl w:val="FF52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77ABD"/>
    <w:multiLevelType w:val="hybridMultilevel"/>
    <w:tmpl w:val="7BA6067A"/>
    <w:lvl w:ilvl="0" w:tplc="4CFCED7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903E83"/>
    <w:multiLevelType w:val="multilevel"/>
    <w:tmpl w:val="B30A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F4904"/>
    <w:multiLevelType w:val="multilevel"/>
    <w:tmpl w:val="DEB2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F1030"/>
    <w:multiLevelType w:val="hybridMultilevel"/>
    <w:tmpl w:val="4B72D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EC3844"/>
    <w:multiLevelType w:val="multilevel"/>
    <w:tmpl w:val="A780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75AE2"/>
    <w:multiLevelType w:val="hybridMultilevel"/>
    <w:tmpl w:val="C16CE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2E3EB5"/>
    <w:multiLevelType w:val="hybridMultilevel"/>
    <w:tmpl w:val="E152C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F7743"/>
    <w:multiLevelType w:val="hybridMultilevel"/>
    <w:tmpl w:val="529CB3F6"/>
    <w:lvl w:ilvl="0" w:tplc="58DA178A">
      <w:start w:val="1"/>
      <w:numFmt w:val="decimal"/>
      <w:lvlText w:val="%1."/>
      <w:lvlJc w:val="left"/>
      <w:pPr>
        <w:ind w:left="890" w:hanging="350"/>
      </w:pPr>
      <w:rPr>
        <w:rFonts w:ascii="Times New Roman" w:eastAsia="Times New Roman" w:hAnsi="Times New Roman" w:hint="default"/>
        <w:w w:val="98"/>
        <w:sz w:val="23"/>
        <w:szCs w:val="23"/>
      </w:rPr>
    </w:lvl>
    <w:lvl w:ilvl="1" w:tplc="79ECD874">
      <w:start w:val="1"/>
      <w:numFmt w:val="lowerLetter"/>
      <w:lvlText w:val="%2."/>
      <w:lvlJc w:val="left"/>
      <w:pPr>
        <w:ind w:left="1105" w:hanging="230"/>
      </w:pPr>
      <w:rPr>
        <w:rFonts w:ascii="Times New Roman" w:eastAsia="Times New Roman" w:hAnsi="Times New Roman" w:hint="default"/>
        <w:w w:val="107"/>
        <w:sz w:val="23"/>
        <w:szCs w:val="23"/>
      </w:rPr>
    </w:lvl>
    <w:lvl w:ilvl="2" w:tplc="84D8CB6C">
      <w:start w:val="1"/>
      <w:numFmt w:val="bullet"/>
      <w:lvlText w:val="•"/>
      <w:lvlJc w:val="left"/>
      <w:pPr>
        <w:ind w:left="2025" w:hanging="230"/>
      </w:pPr>
      <w:rPr>
        <w:rFonts w:hint="default"/>
      </w:rPr>
    </w:lvl>
    <w:lvl w:ilvl="3" w:tplc="AAECB536">
      <w:start w:val="1"/>
      <w:numFmt w:val="bullet"/>
      <w:lvlText w:val="•"/>
      <w:lvlJc w:val="left"/>
      <w:pPr>
        <w:ind w:left="2944" w:hanging="230"/>
      </w:pPr>
      <w:rPr>
        <w:rFonts w:hint="default"/>
      </w:rPr>
    </w:lvl>
    <w:lvl w:ilvl="4" w:tplc="77E4EC2C">
      <w:start w:val="1"/>
      <w:numFmt w:val="bullet"/>
      <w:lvlText w:val="•"/>
      <w:lvlJc w:val="left"/>
      <w:pPr>
        <w:ind w:left="3863" w:hanging="230"/>
      </w:pPr>
      <w:rPr>
        <w:rFonts w:hint="default"/>
      </w:rPr>
    </w:lvl>
    <w:lvl w:ilvl="5" w:tplc="16C4A680">
      <w:start w:val="1"/>
      <w:numFmt w:val="bullet"/>
      <w:lvlText w:val="•"/>
      <w:lvlJc w:val="left"/>
      <w:pPr>
        <w:ind w:left="4783" w:hanging="230"/>
      </w:pPr>
      <w:rPr>
        <w:rFonts w:hint="default"/>
      </w:rPr>
    </w:lvl>
    <w:lvl w:ilvl="6" w:tplc="17045750">
      <w:start w:val="1"/>
      <w:numFmt w:val="bullet"/>
      <w:lvlText w:val="•"/>
      <w:lvlJc w:val="left"/>
      <w:pPr>
        <w:ind w:left="5702" w:hanging="230"/>
      </w:pPr>
      <w:rPr>
        <w:rFonts w:hint="default"/>
      </w:rPr>
    </w:lvl>
    <w:lvl w:ilvl="7" w:tplc="1BE44DA2">
      <w:start w:val="1"/>
      <w:numFmt w:val="bullet"/>
      <w:lvlText w:val="•"/>
      <w:lvlJc w:val="left"/>
      <w:pPr>
        <w:ind w:left="6621" w:hanging="230"/>
      </w:pPr>
      <w:rPr>
        <w:rFonts w:hint="default"/>
      </w:rPr>
    </w:lvl>
    <w:lvl w:ilvl="8" w:tplc="940AD5EE">
      <w:start w:val="1"/>
      <w:numFmt w:val="bullet"/>
      <w:lvlText w:val="•"/>
      <w:lvlJc w:val="left"/>
      <w:pPr>
        <w:ind w:left="7541" w:hanging="230"/>
      </w:pPr>
      <w:rPr>
        <w:rFonts w:hint="default"/>
      </w:rPr>
    </w:lvl>
  </w:abstractNum>
  <w:abstractNum w:abstractNumId="10">
    <w:nsid w:val="51C242A6"/>
    <w:multiLevelType w:val="multilevel"/>
    <w:tmpl w:val="463A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C2135A"/>
    <w:multiLevelType w:val="multilevel"/>
    <w:tmpl w:val="2C7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A3212B"/>
    <w:multiLevelType w:val="multilevel"/>
    <w:tmpl w:val="3E6E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CE126F"/>
    <w:multiLevelType w:val="multilevel"/>
    <w:tmpl w:val="C7A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23B47"/>
    <w:multiLevelType w:val="multilevel"/>
    <w:tmpl w:val="8A6C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0"/>
  </w:num>
  <w:num w:numId="4">
    <w:abstractNumId w:val="9"/>
  </w:num>
  <w:num w:numId="5">
    <w:abstractNumId w:val="8"/>
  </w:num>
  <w:num w:numId="6">
    <w:abstractNumId w:val="13"/>
  </w:num>
  <w:num w:numId="7">
    <w:abstractNumId w:val="3"/>
  </w:num>
  <w:num w:numId="8">
    <w:abstractNumId w:val="10"/>
  </w:num>
  <w:num w:numId="9">
    <w:abstractNumId w:val="11"/>
  </w:num>
  <w:num w:numId="10">
    <w:abstractNumId w:val="4"/>
  </w:num>
  <w:num w:numId="11">
    <w:abstractNumId w:val="6"/>
  </w:num>
  <w:num w:numId="12">
    <w:abstractNumId w:val="14"/>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95"/>
    <w:rsid w:val="00022473"/>
    <w:rsid w:val="00030F09"/>
    <w:rsid w:val="00153E40"/>
    <w:rsid w:val="00174F41"/>
    <w:rsid w:val="001B5534"/>
    <w:rsid w:val="00207B3A"/>
    <w:rsid w:val="00207BD6"/>
    <w:rsid w:val="002452CE"/>
    <w:rsid w:val="002603C1"/>
    <w:rsid w:val="002710EB"/>
    <w:rsid w:val="002808AD"/>
    <w:rsid w:val="00287AF8"/>
    <w:rsid w:val="003329A8"/>
    <w:rsid w:val="00337074"/>
    <w:rsid w:val="00341795"/>
    <w:rsid w:val="00351DEE"/>
    <w:rsid w:val="00386198"/>
    <w:rsid w:val="00386A05"/>
    <w:rsid w:val="00387F39"/>
    <w:rsid w:val="003C37E2"/>
    <w:rsid w:val="003D3826"/>
    <w:rsid w:val="00404112"/>
    <w:rsid w:val="0041148D"/>
    <w:rsid w:val="00416B93"/>
    <w:rsid w:val="004432AA"/>
    <w:rsid w:val="004A163F"/>
    <w:rsid w:val="004C1DA5"/>
    <w:rsid w:val="004F05D6"/>
    <w:rsid w:val="00516732"/>
    <w:rsid w:val="005320BC"/>
    <w:rsid w:val="00534481"/>
    <w:rsid w:val="005D2F3A"/>
    <w:rsid w:val="005E2582"/>
    <w:rsid w:val="00606E0F"/>
    <w:rsid w:val="00642750"/>
    <w:rsid w:val="00660556"/>
    <w:rsid w:val="00663CBD"/>
    <w:rsid w:val="00665D86"/>
    <w:rsid w:val="00677FCA"/>
    <w:rsid w:val="00681165"/>
    <w:rsid w:val="006C0293"/>
    <w:rsid w:val="006E6943"/>
    <w:rsid w:val="007251A0"/>
    <w:rsid w:val="00747ADE"/>
    <w:rsid w:val="00751AA8"/>
    <w:rsid w:val="0077182C"/>
    <w:rsid w:val="007D771F"/>
    <w:rsid w:val="00816B4C"/>
    <w:rsid w:val="00865FFF"/>
    <w:rsid w:val="008A0638"/>
    <w:rsid w:val="008B0319"/>
    <w:rsid w:val="008B2144"/>
    <w:rsid w:val="008C1913"/>
    <w:rsid w:val="0092047B"/>
    <w:rsid w:val="0092277A"/>
    <w:rsid w:val="009432CC"/>
    <w:rsid w:val="00987996"/>
    <w:rsid w:val="009C0F92"/>
    <w:rsid w:val="009C1B34"/>
    <w:rsid w:val="009F0922"/>
    <w:rsid w:val="009F1074"/>
    <w:rsid w:val="00A020F3"/>
    <w:rsid w:val="00A2093B"/>
    <w:rsid w:val="00A7643A"/>
    <w:rsid w:val="00A851A4"/>
    <w:rsid w:val="00AD384C"/>
    <w:rsid w:val="00B03A91"/>
    <w:rsid w:val="00B04F0A"/>
    <w:rsid w:val="00B306B3"/>
    <w:rsid w:val="00B71CE2"/>
    <w:rsid w:val="00B9504E"/>
    <w:rsid w:val="00C329F2"/>
    <w:rsid w:val="00C32DA4"/>
    <w:rsid w:val="00C3330E"/>
    <w:rsid w:val="00C72EA6"/>
    <w:rsid w:val="00CD525A"/>
    <w:rsid w:val="00D14AF4"/>
    <w:rsid w:val="00D43BC9"/>
    <w:rsid w:val="00D5023B"/>
    <w:rsid w:val="00D65F3C"/>
    <w:rsid w:val="00D7750A"/>
    <w:rsid w:val="00DB11A8"/>
    <w:rsid w:val="00DC34A5"/>
    <w:rsid w:val="00E0465A"/>
    <w:rsid w:val="00E23F8F"/>
    <w:rsid w:val="00E86B21"/>
    <w:rsid w:val="00ED6A7B"/>
    <w:rsid w:val="00F155B4"/>
    <w:rsid w:val="00F320F0"/>
    <w:rsid w:val="00F77EA1"/>
    <w:rsid w:val="00F83693"/>
    <w:rsid w:val="00F9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B65CF-2E82-4B50-B6E8-67A8E248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95"/>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351DEE"/>
    <w:pPr>
      <w:keepNext/>
      <w:jc w:val="center"/>
      <w:outlineLvl w:val="0"/>
    </w:pPr>
    <w:rPr>
      <w:rFonts w:ascii="Times" w:eastAsia="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1795"/>
    <w:rPr>
      <w:color w:val="0000FF"/>
      <w:u w:val="single"/>
    </w:rPr>
  </w:style>
  <w:style w:type="paragraph" w:styleId="BodyText2">
    <w:name w:val="Body Text 2"/>
    <w:basedOn w:val="Normal"/>
    <w:link w:val="BodyText2Char"/>
    <w:rsid w:val="00341795"/>
    <w:pPr>
      <w:ind w:right="90"/>
    </w:pPr>
  </w:style>
  <w:style w:type="character" w:customStyle="1" w:styleId="BodyText2Char">
    <w:name w:val="Body Text 2 Char"/>
    <w:basedOn w:val="DefaultParagraphFont"/>
    <w:link w:val="BodyText2"/>
    <w:rsid w:val="00341795"/>
    <w:rPr>
      <w:rFonts w:ascii="PALATINO" w:eastAsia="Times New Roman" w:hAnsi="PALATINO" w:cs="Times New Roman"/>
      <w:sz w:val="24"/>
      <w:szCs w:val="20"/>
    </w:rPr>
  </w:style>
  <w:style w:type="character" w:styleId="Strong">
    <w:name w:val="Strong"/>
    <w:uiPriority w:val="22"/>
    <w:qFormat/>
    <w:rsid w:val="00341795"/>
    <w:rPr>
      <w:b w:val="0"/>
      <w:bCs w:val="0"/>
    </w:rPr>
  </w:style>
  <w:style w:type="character" w:styleId="Emphasis">
    <w:name w:val="Emphasis"/>
    <w:uiPriority w:val="20"/>
    <w:qFormat/>
    <w:rsid w:val="00341795"/>
    <w:rPr>
      <w:i w:val="0"/>
      <w:iCs w:val="0"/>
    </w:rPr>
  </w:style>
  <w:style w:type="paragraph" w:styleId="ListParagraph">
    <w:name w:val="List Paragraph"/>
    <w:basedOn w:val="Normal"/>
    <w:uiPriority w:val="34"/>
    <w:qFormat/>
    <w:rsid w:val="00D43BC9"/>
    <w:pPr>
      <w:ind w:left="720"/>
      <w:contextualSpacing/>
    </w:pPr>
  </w:style>
  <w:style w:type="paragraph" w:styleId="BodyText">
    <w:name w:val="Body Text"/>
    <w:basedOn w:val="Normal"/>
    <w:link w:val="BodyTextChar"/>
    <w:uiPriority w:val="99"/>
    <w:unhideWhenUsed/>
    <w:rsid w:val="004F05D6"/>
    <w:pPr>
      <w:spacing w:after="120"/>
    </w:pPr>
  </w:style>
  <w:style w:type="character" w:customStyle="1" w:styleId="BodyTextChar">
    <w:name w:val="Body Text Char"/>
    <w:basedOn w:val="DefaultParagraphFont"/>
    <w:link w:val="BodyText"/>
    <w:uiPriority w:val="99"/>
    <w:rsid w:val="004F05D6"/>
    <w:rPr>
      <w:rFonts w:ascii="PALATINO" w:eastAsia="Times New Roman" w:hAnsi="PALATINO" w:cs="Times New Roman"/>
      <w:sz w:val="24"/>
      <w:szCs w:val="20"/>
    </w:rPr>
  </w:style>
  <w:style w:type="paragraph" w:styleId="Header">
    <w:name w:val="header"/>
    <w:basedOn w:val="Normal"/>
    <w:link w:val="HeaderChar"/>
    <w:uiPriority w:val="99"/>
    <w:unhideWhenUsed/>
    <w:rsid w:val="00606E0F"/>
    <w:pPr>
      <w:tabs>
        <w:tab w:val="center" w:pos="4680"/>
        <w:tab w:val="right" w:pos="9360"/>
      </w:tabs>
    </w:pPr>
  </w:style>
  <w:style w:type="character" w:customStyle="1" w:styleId="HeaderChar">
    <w:name w:val="Header Char"/>
    <w:basedOn w:val="DefaultParagraphFont"/>
    <w:link w:val="Header"/>
    <w:uiPriority w:val="99"/>
    <w:rsid w:val="00606E0F"/>
    <w:rPr>
      <w:rFonts w:ascii="PALATINO" w:eastAsia="Times New Roman" w:hAnsi="PALATINO" w:cs="Times New Roman"/>
      <w:sz w:val="24"/>
      <w:szCs w:val="20"/>
    </w:rPr>
  </w:style>
  <w:style w:type="paragraph" w:styleId="Footer">
    <w:name w:val="footer"/>
    <w:basedOn w:val="Normal"/>
    <w:link w:val="FooterChar"/>
    <w:uiPriority w:val="99"/>
    <w:unhideWhenUsed/>
    <w:rsid w:val="00606E0F"/>
    <w:pPr>
      <w:tabs>
        <w:tab w:val="center" w:pos="4680"/>
        <w:tab w:val="right" w:pos="9360"/>
      </w:tabs>
    </w:pPr>
  </w:style>
  <w:style w:type="character" w:customStyle="1" w:styleId="FooterChar">
    <w:name w:val="Footer Char"/>
    <w:basedOn w:val="DefaultParagraphFont"/>
    <w:link w:val="Footer"/>
    <w:uiPriority w:val="99"/>
    <w:rsid w:val="00606E0F"/>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4C1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A5"/>
    <w:rPr>
      <w:rFonts w:ascii="Segoe UI" w:eastAsia="Times New Roman" w:hAnsi="Segoe UI" w:cs="Segoe UI"/>
      <w:sz w:val="18"/>
      <w:szCs w:val="18"/>
    </w:rPr>
  </w:style>
  <w:style w:type="table" w:styleId="TableGrid">
    <w:name w:val="Table Grid"/>
    <w:basedOn w:val="TableNormal"/>
    <w:uiPriority w:val="39"/>
    <w:rsid w:val="00516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03C1"/>
    <w:rPr>
      <w:color w:val="954F72" w:themeColor="followedHyperlink"/>
      <w:u w:val="single"/>
    </w:rPr>
  </w:style>
  <w:style w:type="character" w:customStyle="1" w:styleId="Heading1Char">
    <w:name w:val="Heading 1 Char"/>
    <w:basedOn w:val="DefaultParagraphFont"/>
    <w:link w:val="Heading1"/>
    <w:rsid w:val="00351DEE"/>
    <w:rPr>
      <w:rFonts w:ascii="Times" w:eastAsia="Times" w:hAnsi="Times" w:cs="Times New Roman"/>
      <w:sz w:val="28"/>
      <w:szCs w:val="20"/>
    </w:rPr>
  </w:style>
  <w:style w:type="paragraph" w:styleId="NoSpacing">
    <w:name w:val="No Spacing"/>
    <w:qFormat/>
    <w:rsid w:val="00B950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9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txstate.edu/effective/upps/upps-07-10-0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radcollege.txstate.edu/Current_Students/Graduation.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radcollege.txstate.edu/docs/Thesis_Diss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13</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Elizabeth M</dc:creator>
  <cp:keywords/>
  <dc:description/>
  <cp:lastModifiedBy>Graham, Elizabeth M</cp:lastModifiedBy>
  <cp:revision>49</cp:revision>
  <cp:lastPrinted>2014-08-19T19:23:00Z</cp:lastPrinted>
  <dcterms:created xsi:type="dcterms:W3CDTF">2014-06-17T20:47:00Z</dcterms:created>
  <dcterms:modified xsi:type="dcterms:W3CDTF">2014-08-19T19:26:00Z</dcterms:modified>
</cp:coreProperties>
</file>