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67D3C560" wp14:editId="4247E637">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074" w:rsidRDefault="00813074" w:rsidP="00813074">
      <w:pPr>
        <w:spacing w:after="0" w:line="240" w:lineRule="auto"/>
        <w:jc w:val="center"/>
        <w:rPr>
          <w:b/>
          <w:sz w:val="28"/>
          <w:szCs w:val="28"/>
        </w:rPr>
      </w:pPr>
    </w:p>
    <w:p w:rsidR="00B63644" w:rsidRPr="00B63644" w:rsidRDefault="009012CF" w:rsidP="00B63644">
      <w:pPr>
        <w:spacing w:after="0" w:line="240" w:lineRule="auto"/>
        <w:jc w:val="center"/>
        <w:rPr>
          <w:sz w:val="32"/>
          <w:szCs w:val="32"/>
        </w:rPr>
      </w:pPr>
      <w:r>
        <w:rPr>
          <w:sz w:val="32"/>
          <w:szCs w:val="32"/>
        </w:rPr>
        <w:t>Economics 2301</w:t>
      </w:r>
      <w:r w:rsidR="00B63644" w:rsidRPr="00B63644">
        <w:rPr>
          <w:sz w:val="32"/>
          <w:szCs w:val="32"/>
        </w:rPr>
        <w:t xml:space="preserve">: </w:t>
      </w:r>
      <w:r>
        <w:rPr>
          <w:sz w:val="32"/>
          <w:szCs w:val="32"/>
        </w:rPr>
        <w:t>Principles of Economics</w:t>
      </w:r>
      <w:r w:rsidR="00B63644" w:rsidRPr="00B63644">
        <w:rPr>
          <w:sz w:val="32"/>
          <w:szCs w:val="32"/>
        </w:rPr>
        <w:t>.</w:t>
      </w:r>
    </w:p>
    <w:p w:rsidR="00813074" w:rsidRPr="002C55C9" w:rsidRDefault="00865C1C" w:rsidP="00865C1C">
      <w:pPr>
        <w:tabs>
          <w:tab w:val="center" w:pos="4680"/>
          <w:tab w:val="left" w:pos="6564"/>
        </w:tabs>
        <w:spacing w:line="240" w:lineRule="auto"/>
        <w:rPr>
          <w:sz w:val="24"/>
          <w:szCs w:val="24"/>
        </w:rPr>
      </w:pPr>
      <w:r>
        <w:rPr>
          <w:b/>
        </w:rPr>
        <w:tab/>
      </w:r>
      <w:r w:rsidR="00130190" w:rsidRPr="002C55C9">
        <w:rPr>
          <w:b/>
          <w:sz w:val="24"/>
          <w:szCs w:val="24"/>
        </w:rPr>
        <w:t>Academic Semester</w:t>
      </w:r>
      <w:r w:rsidR="00130190">
        <w:rPr>
          <w:b/>
          <w:sz w:val="24"/>
          <w:szCs w:val="24"/>
        </w:rPr>
        <w:t>/Term</w:t>
      </w:r>
      <w:r w:rsidR="00130190" w:rsidRPr="002C55C9">
        <w:rPr>
          <w:sz w:val="24"/>
          <w:szCs w:val="24"/>
        </w:rPr>
        <w:t xml:space="preserve">: </w:t>
      </w:r>
      <w:sdt>
        <w:sdtPr>
          <w:id w:val="-1854098779"/>
          <w:placeholder>
            <w:docPart w:val="710DF09F3F834EC7B9C4B59ECDA1B807"/>
          </w:placeholder>
          <w:showingPlcHdr/>
        </w:sdtPr>
        <w:sdtEndPr/>
        <w:sdtContent>
          <w:r w:rsidR="00130190" w:rsidRPr="007E0D4D">
            <w:rPr>
              <w:rStyle w:val="PlaceholderText"/>
            </w:rPr>
            <w:t>Click here to enter text.</w:t>
          </w:r>
        </w:sdtContent>
      </w:sdt>
      <w:r w:rsidRPr="002C55C9">
        <w:rPr>
          <w:sz w:val="24"/>
          <w:szCs w:val="24"/>
        </w:rPr>
        <w:tab/>
      </w:r>
    </w:p>
    <w:p w:rsidR="005540F3" w:rsidRPr="009012CF" w:rsidRDefault="00B63644" w:rsidP="009012CF">
      <w:pPr>
        <w:pBdr>
          <w:bottom w:val="single" w:sz="12" w:space="1" w:color="auto"/>
        </w:pBdr>
        <w:spacing w:after="0" w:line="240" w:lineRule="auto"/>
        <w:rPr>
          <w:b/>
          <w:i/>
        </w:rPr>
      </w:pPr>
      <w:r w:rsidRPr="00B63644">
        <w:rPr>
          <w:b/>
          <w:i/>
        </w:rPr>
        <w:t xml:space="preserve">Course description (from catalog): </w:t>
      </w:r>
      <w:r w:rsidR="009012CF" w:rsidRPr="009012CF">
        <w:rPr>
          <w:b/>
          <w:i/>
        </w:rPr>
        <w:t>A non-technical study of micro- and macroeconomic principles, including demand and supply, production and cost, market structures, aggregate output and performance of the economy, the business cycle and growth, unemployment and inflation, money and banking, fiscal policy, monetary policy, and international trade and finance. Not for business or economics majors.</w:t>
      </w:r>
    </w:p>
    <w:p w:rsidR="009012CF" w:rsidRDefault="009012CF" w:rsidP="009012CF">
      <w:pPr>
        <w:spacing w:after="0" w:line="240" w:lineRule="auto"/>
      </w:pPr>
    </w:p>
    <w:p w:rsidR="00B41E6E" w:rsidRDefault="00B41E6E" w:rsidP="00B41E6E">
      <w:pPr>
        <w:spacing w:after="0" w:line="240" w:lineRule="auto"/>
      </w:pPr>
      <w:r>
        <w:t xml:space="preserve">Instructor:  </w:t>
      </w:r>
      <w:sdt>
        <w:sdtPr>
          <w:id w:val="1646086921"/>
          <w:placeholder>
            <w:docPart w:val="979A0E33A5A1467CB15054AB689969C0"/>
          </w:placeholder>
          <w:showingPlcHdr/>
        </w:sdtPr>
        <w:sdtEndPr/>
        <w:sdtContent>
          <w:r w:rsidRPr="007E0D4D">
            <w:rPr>
              <w:rStyle w:val="PlaceholderText"/>
            </w:rPr>
            <w:t>Click here to enter text.</w:t>
          </w:r>
        </w:sdtContent>
      </w:sdt>
    </w:p>
    <w:p w:rsidR="00B41E6E" w:rsidRDefault="00B41E6E" w:rsidP="00B41E6E">
      <w:pPr>
        <w:spacing w:after="0" w:line="240" w:lineRule="auto"/>
      </w:pPr>
    </w:p>
    <w:p w:rsidR="00B41E6E" w:rsidRDefault="00B41E6E" w:rsidP="00B41E6E">
      <w:pPr>
        <w:spacing w:after="0" w:line="240" w:lineRule="auto"/>
      </w:pPr>
      <w:r>
        <w:t>Course section number, classroom &amp; meeting time:</w:t>
      </w:r>
      <w:r w:rsidR="004F05B8">
        <w:t xml:space="preserve">  </w:t>
      </w:r>
      <w:sdt>
        <w:sdtPr>
          <w:id w:val="1568144771"/>
          <w:placeholder>
            <w:docPart w:val="D30370B7841B4FAA8A96B5C35F76F440"/>
          </w:placeholder>
          <w:showingPlcHdr/>
        </w:sdtPr>
        <w:sdtEndPr/>
        <w:sdtContent>
          <w:r w:rsidRPr="007E0D4D">
            <w:rPr>
              <w:rStyle w:val="PlaceholderText"/>
            </w:rPr>
            <w:t>Click here to enter text.</w:t>
          </w:r>
        </w:sdtContent>
      </w:sdt>
    </w:p>
    <w:p w:rsidR="00B41E6E" w:rsidRDefault="00B41E6E" w:rsidP="00B41E6E">
      <w:pPr>
        <w:spacing w:after="0" w:line="240" w:lineRule="auto"/>
      </w:pPr>
    </w:p>
    <w:p w:rsidR="00B41E6E" w:rsidRDefault="00B41E6E" w:rsidP="00B41E6E">
      <w:pPr>
        <w:spacing w:after="0" w:line="240" w:lineRule="auto"/>
      </w:pPr>
      <w:r>
        <w:t xml:space="preserve">Instructor’s office number:  </w:t>
      </w:r>
      <w:sdt>
        <w:sdtPr>
          <w:id w:val="-637339702"/>
          <w:placeholder>
            <w:docPart w:val="154C1D9877E1401AA96EB1C2EEF52DF0"/>
          </w:placeholder>
          <w:showingPlcHdr/>
        </w:sdtPr>
        <w:sdtEndPr/>
        <w:sdtContent>
          <w:r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F269B3" w:rsidRDefault="00F269B3" w:rsidP="00F269B3">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rsidR="00813074" w:rsidRDefault="00813074" w:rsidP="00813074">
          <w:pPr>
            <w:spacing w:after="0" w:line="240" w:lineRule="auto"/>
          </w:pPr>
          <w:r w:rsidRPr="004B3D20">
            <w:rPr>
              <w:rStyle w:val="PlaceholderText"/>
            </w:rPr>
            <w:t>Click here to enter text.</w:t>
          </w:r>
        </w:p>
      </w:sdtContent>
    </w:sdt>
    <w:p w:rsidR="00813074" w:rsidRDefault="00813074" w:rsidP="00813074">
      <w:pPr>
        <w:spacing w:after="0" w:line="240" w:lineRule="auto"/>
      </w:pPr>
    </w:p>
    <w:p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rsidR="00813074" w:rsidRDefault="00813074" w:rsidP="00813074">
      <w:pPr>
        <w:spacing w:after="0" w:line="240" w:lineRule="auto"/>
      </w:pPr>
    </w:p>
    <w:p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 xml:space="preserve">Curriculum (Code </w:t>
      </w:r>
      <w:r w:rsidR="00B63644">
        <w:rPr>
          <w:b/>
          <w:sz w:val="28"/>
        </w:rPr>
        <w:t>0</w:t>
      </w:r>
      <w:r w:rsidR="009012CF">
        <w:rPr>
          <w:b/>
          <w:sz w:val="28"/>
        </w:rPr>
        <w:t>8</w:t>
      </w:r>
      <w:r w:rsidR="00B63644">
        <w:rPr>
          <w:b/>
          <w:sz w:val="28"/>
        </w:rPr>
        <w:t>0</w:t>
      </w:r>
      <w:r w:rsidR="00BF550E">
        <w:rPr>
          <w:b/>
          <w:sz w:val="28"/>
        </w:rPr>
        <w:t>)</w:t>
      </w:r>
    </w:p>
    <w:p w:rsidR="00813074" w:rsidRDefault="00813074" w:rsidP="00813074">
      <w:pPr>
        <w:spacing w:after="0" w:line="240" w:lineRule="auto"/>
      </w:pPr>
    </w:p>
    <w:p w:rsidR="009012CF" w:rsidRPr="00DD4711" w:rsidRDefault="009012CF" w:rsidP="009012CF">
      <w:pPr>
        <w:spacing w:after="0" w:line="240" w:lineRule="auto"/>
        <w:rPr>
          <w:b/>
        </w:rPr>
      </w:pPr>
      <w:r w:rsidRPr="00DD4711">
        <w:rPr>
          <w:b/>
        </w:rPr>
        <w:t xml:space="preserve">Social &amp; Behavioral Science Component Outcomes </w:t>
      </w:r>
    </w:p>
    <w:p w:rsidR="004D546A" w:rsidRPr="004D546A" w:rsidRDefault="008F6551" w:rsidP="008F6551">
      <w:pPr>
        <w:spacing w:after="0" w:line="240" w:lineRule="auto"/>
        <w:ind w:left="360"/>
      </w:pPr>
      <w:r>
        <w:t>Students will explore behavior and interactions among individuals, groups, institutions, and events, examining their impact on the individual, society, and culture.</w:t>
      </w:r>
    </w:p>
    <w:p w:rsidR="004D546A" w:rsidRPr="00DD4711" w:rsidRDefault="004D546A" w:rsidP="004D546A">
      <w:pPr>
        <w:pStyle w:val="ListParagraph"/>
        <w:spacing w:after="0" w:line="240" w:lineRule="auto"/>
      </w:pPr>
    </w:p>
    <w:p w:rsidR="009012CF" w:rsidRPr="00DD4711" w:rsidRDefault="009012CF" w:rsidP="009012CF">
      <w:pPr>
        <w:spacing w:after="0" w:line="240" w:lineRule="auto"/>
        <w:rPr>
          <w:b/>
        </w:rPr>
      </w:pPr>
      <w:r w:rsidRPr="00DD4711">
        <w:rPr>
          <w:b/>
        </w:rPr>
        <w:t>Core Objectives/Competencies Outcomes:</w:t>
      </w:r>
    </w:p>
    <w:p w:rsidR="009012CF" w:rsidRPr="00DD4711" w:rsidRDefault="009012CF" w:rsidP="009012CF">
      <w:pPr>
        <w:numPr>
          <w:ilvl w:val="0"/>
          <w:numId w:val="2"/>
        </w:numPr>
        <w:spacing w:after="0" w:line="240" w:lineRule="auto"/>
      </w:pPr>
      <w:r w:rsidRPr="00DD4711">
        <w:rPr>
          <w:b/>
        </w:rPr>
        <w:t>Critical Thinking</w:t>
      </w:r>
    </w:p>
    <w:p w:rsidR="009012CF" w:rsidRPr="00DD4711" w:rsidRDefault="009012CF" w:rsidP="009012CF">
      <w:pPr>
        <w:numPr>
          <w:ilvl w:val="1"/>
          <w:numId w:val="2"/>
        </w:numPr>
        <w:spacing w:after="0" w:line="240" w:lineRule="auto"/>
      </w:pPr>
      <w:r w:rsidRPr="00DD4711">
        <w:t>Students will demonstrate creative thinking, innovation, inquiry, and analysis, evaluation and synthesis of information.</w:t>
      </w:r>
    </w:p>
    <w:p w:rsidR="009012CF" w:rsidRPr="00DD4711" w:rsidRDefault="009012CF" w:rsidP="009012CF">
      <w:pPr>
        <w:numPr>
          <w:ilvl w:val="0"/>
          <w:numId w:val="2"/>
        </w:numPr>
        <w:spacing w:after="0" w:line="240" w:lineRule="auto"/>
      </w:pPr>
      <w:r w:rsidRPr="00DD4711">
        <w:rPr>
          <w:b/>
        </w:rPr>
        <w:t xml:space="preserve">Communication </w:t>
      </w:r>
    </w:p>
    <w:p w:rsidR="009012CF" w:rsidRPr="00DD4711" w:rsidRDefault="009012CF" w:rsidP="009012CF">
      <w:pPr>
        <w:numPr>
          <w:ilvl w:val="1"/>
          <w:numId w:val="1"/>
        </w:numPr>
        <w:spacing w:after="0" w:line="240" w:lineRule="auto"/>
      </w:pPr>
      <w:r w:rsidRPr="00DD4711">
        <w:t>Students will effectively develop, interpret and express ideas through written</w:t>
      </w:r>
      <w:r w:rsidR="00DE2D0D">
        <w:t>, oral and visual communication.</w:t>
      </w:r>
    </w:p>
    <w:p w:rsidR="009012CF" w:rsidRPr="00DD4711" w:rsidRDefault="009012CF" w:rsidP="009012CF">
      <w:pPr>
        <w:numPr>
          <w:ilvl w:val="0"/>
          <w:numId w:val="1"/>
        </w:numPr>
        <w:spacing w:after="0" w:line="240" w:lineRule="auto"/>
      </w:pPr>
      <w:r w:rsidRPr="00DD4711">
        <w:rPr>
          <w:b/>
        </w:rPr>
        <w:t>Empirical and Quantitative Skills</w:t>
      </w:r>
    </w:p>
    <w:p w:rsidR="009012CF" w:rsidRPr="00DD4711" w:rsidRDefault="009012CF" w:rsidP="009012CF">
      <w:pPr>
        <w:numPr>
          <w:ilvl w:val="1"/>
          <w:numId w:val="1"/>
        </w:numPr>
        <w:spacing w:after="0" w:line="240" w:lineRule="auto"/>
      </w:pPr>
      <w:r w:rsidRPr="00DD4711">
        <w:t>Students will manipulate and analyze numerical data or observable facts resulting in informed conclusions.</w:t>
      </w:r>
    </w:p>
    <w:p w:rsidR="009012CF" w:rsidRPr="00DD4711" w:rsidRDefault="009012CF" w:rsidP="009012CF">
      <w:pPr>
        <w:numPr>
          <w:ilvl w:val="0"/>
          <w:numId w:val="1"/>
        </w:numPr>
        <w:spacing w:after="0" w:line="240" w:lineRule="auto"/>
      </w:pPr>
      <w:r w:rsidRPr="00DD4711">
        <w:rPr>
          <w:b/>
        </w:rPr>
        <w:t>Social Responsibility</w:t>
      </w:r>
      <w:r w:rsidRPr="00DD4711">
        <w:t xml:space="preserve"> </w:t>
      </w:r>
    </w:p>
    <w:p w:rsidR="009012CF" w:rsidRPr="00DD4711" w:rsidRDefault="009012CF" w:rsidP="009012CF">
      <w:pPr>
        <w:numPr>
          <w:ilvl w:val="1"/>
          <w:numId w:val="1"/>
        </w:numPr>
        <w:spacing w:after="0" w:line="240" w:lineRule="auto"/>
      </w:pPr>
      <w:r w:rsidRPr="00DD4711">
        <w:t>Students will demonstrate intercultural competence, knowledge of civic responsibility and the ability to engage effectively in regional, national, and global communities.</w:t>
      </w:r>
    </w:p>
    <w:p w:rsidR="009012CF" w:rsidRPr="00DD4711" w:rsidRDefault="009012CF" w:rsidP="009012CF">
      <w:pPr>
        <w:spacing w:after="0" w:line="240" w:lineRule="auto"/>
      </w:pPr>
    </w:p>
    <w:p w:rsidR="00813074" w:rsidRDefault="00813074" w:rsidP="00813074">
      <w:pPr>
        <w:spacing w:after="0" w:line="240" w:lineRule="auto"/>
        <w:rPr>
          <w:b/>
        </w:rPr>
      </w:pPr>
      <w:r>
        <w:rPr>
          <w:b/>
        </w:rPr>
        <w:t xml:space="preserve">Additional </w:t>
      </w:r>
      <w:r w:rsidR="00DF03E2">
        <w:rPr>
          <w:b/>
        </w:rPr>
        <w:t>department</w:t>
      </w:r>
      <w:r>
        <w:rPr>
          <w:b/>
        </w:rPr>
        <w:t xml:space="preserve"> or instructor course outcomes (optional):</w:t>
      </w:r>
    </w:p>
    <w:sdt>
      <w:sdtPr>
        <w:rPr>
          <w:b/>
        </w:rPr>
        <w:id w:val="-1167863043"/>
        <w:placeholder>
          <w:docPart w:val="1176B388B4364B2D8C6BC0B0BDA993A0"/>
        </w:placeholder>
        <w:showingPlcHdr/>
      </w:sdtPr>
      <w:sdtEndPr/>
      <w:sdtContent>
        <w:p w:rsidR="00813074" w:rsidRDefault="005E0B7E" w:rsidP="00813074">
          <w:pPr>
            <w:spacing w:after="0" w:line="240" w:lineRule="auto"/>
            <w:rPr>
              <w:b/>
            </w:rPr>
          </w:pPr>
          <w:r w:rsidRPr="004B3D20">
            <w:rPr>
              <w:rStyle w:val="PlaceholderText"/>
            </w:rPr>
            <w:t>Click here to enter text.</w:t>
          </w:r>
        </w:p>
      </w:sdtContent>
    </w:sdt>
    <w:p w:rsidR="00813074" w:rsidRDefault="00813074" w:rsidP="00813074">
      <w:pPr>
        <w:spacing w:after="0" w:line="240" w:lineRule="auto"/>
      </w:pPr>
    </w:p>
    <w:p w:rsidR="005E0B7E" w:rsidRDefault="001E5086" w:rsidP="00B63644">
      <w:pPr>
        <w:spacing w:after="0" w:line="240" w:lineRule="auto"/>
      </w:pPr>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bookmarkStart w:id="0" w:name="_GoBack"/>
      <w:bookmarkEnd w:id="0"/>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0610D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74"/>
    <w:rsid w:val="000D6844"/>
    <w:rsid w:val="00130190"/>
    <w:rsid w:val="001E5086"/>
    <w:rsid w:val="001E79A4"/>
    <w:rsid w:val="002C55C9"/>
    <w:rsid w:val="002F175D"/>
    <w:rsid w:val="00376207"/>
    <w:rsid w:val="003A6827"/>
    <w:rsid w:val="003C6ECE"/>
    <w:rsid w:val="004643E0"/>
    <w:rsid w:val="00476C95"/>
    <w:rsid w:val="00490E11"/>
    <w:rsid w:val="004D546A"/>
    <w:rsid w:val="004F05B8"/>
    <w:rsid w:val="005540F3"/>
    <w:rsid w:val="005E0B7E"/>
    <w:rsid w:val="0073238F"/>
    <w:rsid w:val="00813074"/>
    <w:rsid w:val="00865C1C"/>
    <w:rsid w:val="008F6551"/>
    <w:rsid w:val="009012CF"/>
    <w:rsid w:val="00AC1BF0"/>
    <w:rsid w:val="00AC2D0F"/>
    <w:rsid w:val="00B41E6E"/>
    <w:rsid w:val="00B46AED"/>
    <w:rsid w:val="00B63644"/>
    <w:rsid w:val="00B91311"/>
    <w:rsid w:val="00BE6EBD"/>
    <w:rsid w:val="00BF550E"/>
    <w:rsid w:val="00C468CA"/>
    <w:rsid w:val="00CE7B61"/>
    <w:rsid w:val="00DB0F4A"/>
    <w:rsid w:val="00DE2D0D"/>
    <w:rsid w:val="00DF03E2"/>
    <w:rsid w:val="00F269B3"/>
    <w:rsid w:val="00F93834"/>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04E34-1368-4DC7-86CD-852725A2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710DF09F3F834EC7B9C4B59ECDA1B807"/>
        <w:category>
          <w:name w:val="General"/>
          <w:gallery w:val="placeholder"/>
        </w:category>
        <w:types>
          <w:type w:val="bbPlcHdr"/>
        </w:types>
        <w:behaviors>
          <w:behavior w:val="content"/>
        </w:behaviors>
        <w:guid w:val="{751FFAFD-8A9E-48DA-9D46-3C0866642D85}"/>
      </w:docPartPr>
      <w:docPartBody>
        <w:p w:rsidR="009865DA" w:rsidRDefault="009B4557" w:rsidP="009B4557">
          <w:pPr>
            <w:pStyle w:val="710DF09F3F834EC7B9C4B59ECDA1B807"/>
          </w:pPr>
          <w:r w:rsidRPr="007E0D4D">
            <w:rPr>
              <w:rStyle w:val="PlaceholderText"/>
            </w:rPr>
            <w:t>Click here to enter text.</w:t>
          </w:r>
        </w:p>
      </w:docPartBody>
    </w:docPart>
    <w:docPart>
      <w:docPartPr>
        <w:name w:val="979A0E33A5A1467CB15054AB689969C0"/>
        <w:category>
          <w:name w:val="General"/>
          <w:gallery w:val="placeholder"/>
        </w:category>
        <w:types>
          <w:type w:val="bbPlcHdr"/>
        </w:types>
        <w:behaviors>
          <w:behavior w:val="content"/>
        </w:behaviors>
        <w:guid w:val="{5241ABC2-7815-428C-ABF6-05966797E6BE}"/>
      </w:docPartPr>
      <w:docPartBody>
        <w:p w:rsidR="008F7B1F" w:rsidRDefault="009865DA" w:rsidP="009865DA">
          <w:pPr>
            <w:pStyle w:val="979A0E33A5A1467CB15054AB689969C0"/>
          </w:pPr>
          <w:r w:rsidRPr="007E0D4D">
            <w:rPr>
              <w:rStyle w:val="PlaceholderText"/>
            </w:rPr>
            <w:t>Click here to enter text.</w:t>
          </w:r>
        </w:p>
      </w:docPartBody>
    </w:docPart>
    <w:docPart>
      <w:docPartPr>
        <w:name w:val="D30370B7841B4FAA8A96B5C35F76F440"/>
        <w:category>
          <w:name w:val="General"/>
          <w:gallery w:val="placeholder"/>
        </w:category>
        <w:types>
          <w:type w:val="bbPlcHdr"/>
        </w:types>
        <w:behaviors>
          <w:behavior w:val="content"/>
        </w:behaviors>
        <w:guid w:val="{016C1BE6-F15A-45D8-8E3E-9E9098277222}"/>
      </w:docPartPr>
      <w:docPartBody>
        <w:p w:rsidR="008F7B1F" w:rsidRDefault="009865DA" w:rsidP="009865DA">
          <w:pPr>
            <w:pStyle w:val="D30370B7841B4FAA8A96B5C35F76F440"/>
          </w:pPr>
          <w:r w:rsidRPr="007E0D4D">
            <w:rPr>
              <w:rStyle w:val="PlaceholderText"/>
            </w:rPr>
            <w:t>Click here to enter text.</w:t>
          </w:r>
        </w:p>
      </w:docPartBody>
    </w:docPart>
    <w:docPart>
      <w:docPartPr>
        <w:name w:val="154C1D9877E1401AA96EB1C2EEF52DF0"/>
        <w:category>
          <w:name w:val="General"/>
          <w:gallery w:val="placeholder"/>
        </w:category>
        <w:types>
          <w:type w:val="bbPlcHdr"/>
        </w:types>
        <w:behaviors>
          <w:behavior w:val="content"/>
        </w:behaviors>
        <w:guid w:val="{6D88CCD6-F4F7-4252-82D6-8FAE5DF27CFA}"/>
      </w:docPartPr>
      <w:docPartBody>
        <w:p w:rsidR="008F7B1F" w:rsidRDefault="009865DA" w:rsidP="009865DA">
          <w:pPr>
            <w:pStyle w:val="154C1D9877E1401AA96EB1C2EEF52DF0"/>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1C"/>
    <w:rsid w:val="008F7B1F"/>
    <w:rsid w:val="0094411C"/>
    <w:rsid w:val="009865DA"/>
    <w:rsid w:val="009A7113"/>
    <w:rsid w:val="009B4557"/>
    <w:rsid w:val="00B5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5DA"/>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710DF09F3F834EC7B9C4B59ECDA1B807">
    <w:name w:val="710DF09F3F834EC7B9C4B59ECDA1B807"/>
    <w:rsid w:val="009B4557"/>
    <w:pPr>
      <w:spacing w:after="160" w:line="259" w:lineRule="auto"/>
    </w:pPr>
  </w:style>
  <w:style w:type="paragraph" w:customStyle="1" w:styleId="979A0E33A5A1467CB15054AB689969C0">
    <w:name w:val="979A0E33A5A1467CB15054AB689969C0"/>
    <w:rsid w:val="009865DA"/>
    <w:pPr>
      <w:spacing w:after="160" w:line="259" w:lineRule="auto"/>
    </w:pPr>
  </w:style>
  <w:style w:type="paragraph" w:customStyle="1" w:styleId="D30370B7841B4FAA8A96B5C35F76F440">
    <w:name w:val="D30370B7841B4FAA8A96B5C35F76F440"/>
    <w:rsid w:val="009865DA"/>
    <w:pPr>
      <w:spacing w:after="160" w:line="259" w:lineRule="auto"/>
    </w:pPr>
  </w:style>
  <w:style w:type="paragraph" w:customStyle="1" w:styleId="154C1D9877E1401AA96EB1C2EEF52DF0">
    <w:name w:val="154C1D9877E1401AA96EB1C2EEF52DF0"/>
    <w:rsid w:val="009865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336</Words>
  <Characters>1999</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Lamm, Cathy L</cp:lastModifiedBy>
  <cp:revision>11</cp:revision>
  <dcterms:created xsi:type="dcterms:W3CDTF">2015-05-26T20:10:00Z</dcterms:created>
  <dcterms:modified xsi:type="dcterms:W3CDTF">2016-06-21T15:09:00Z</dcterms:modified>
</cp:coreProperties>
</file>