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C14F43" w:rsidR="00060443" w:rsidP="004B5BEF" w:rsidRDefault="00060443" w14:paraId="183768B9" w14:textId="7A3C74C8">
      <w:pPr>
        <w:jc w:val="center"/>
      </w:pPr>
      <w:r w:rsidRPr="00C14F43">
        <w:rPr>
          <w:noProof/>
        </w:rPr>
        <w:drawing>
          <wp:anchor distT="0" distB="0" distL="114300" distR="114300" simplePos="0" relativeHeight="251658240" behindDoc="1" locked="0" layoutInCell="1" allowOverlap="1" wp14:anchorId="32F309BB" wp14:editId="523DB9F3">
            <wp:simplePos x="0" y="0"/>
            <wp:positionH relativeFrom="margin">
              <wp:posOffset>1216660</wp:posOffset>
            </wp:positionH>
            <wp:positionV relativeFrom="paragraph">
              <wp:posOffset>-647700</wp:posOffset>
            </wp:positionV>
            <wp:extent cx="3509645" cy="13385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council logo.png"/>
                    <pic:cNvPicPr/>
                  </pic:nvPicPr>
                  <pic:blipFill>
                    <a:blip r:embed="rId11">
                      <a:extLst>
                        <a:ext uri="{28A0092B-C50C-407E-A947-70E740481C1C}">
                          <a14:useLocalDpi xmlns:a14="http://schemas.microsoft.com/office/drawing/2010/main" val="0"/>
                        </a:ext>
                      </a:extLst>
                    </a:blip>
                    <a:stretch>
                      <a:fillRect/>
                    </a:stretch>
                  </pic:blipFill>
                  <pic:spPr>
                    <a:xfrm>
                      <a:off x="0" y="0"/>
                      <a:ext cx="3509645" cy="1338580"/>
                    </a:xfrm>
                    <a:prstGeom prst="rect">
                      <a:avLst/>
                    </a:prstGeom>
                  </pic:spPr>
                </pic:pic>
              </a:graphicData>
            </a:graphic>
            <wp14:sizeRelH relativeFrom="margin">
              <wp14:pctWidth>0</wp14:pctWidth>
            </wp14:sizeRelH>
            <wp14:sizeRelV relativeFrom="margin">
              <wp14:pctHeight>0</wp14:pctHeight>
            </wp14:sizeRelV>
          </wp:anchor>
        </w:drawing>
      </w:r>
    </w:p>
    <w:p w:rsidRPr="00C14F43" w:rsidR="00060443" w:rsidP="004B5BEF" w:rsidRDefault="00060443" w14:paraId="20B95308" w14:textId="610AE693">
      <w:pPr>
        <w:jc w:val="center"/>
      </w:pPr>
    </w:p>
    <w:p w:rsidRPr="00C14F43" w:rsidR="00060443" w:rsidP="004B5BEF" w:rsidRDefault="00060443" w14:paraId="00B31AE0" w14:textId="094B28C2">
      <w:pPr>
        <w:jc w:val="center"/>
      </w:pPr>
    </w:p>
    <w:p w:rsidRPr="00C14F43" w:rsidR="004B5BEF" w:rsidP="004B5BEF" w:rsidRDefault="004B5BEF" w14:paraId="00C8D617" w14:textId="062E5E4F">
      <w:pPr>
        <w:jc w:val="center"/>
      </w:pPr>
    </w:p>
    <w:p w:rsidRPr="00E141FF" w:rsidR="004B5BEF" w:rsidP="004B5BEF" w:rsidRDefault="00E06815" w14:paraId="0EE3AFA6" w14:textId="51E1A976">
      <w:pPr>
        <w:jc w:val="center"/>
        <w:rPr>
          <w:b/>
        </w:rPr>
      </w:pPr>
      <w:bookmarkStart w:name="_Hlk526756663" w:id="0"/>
      <w:r>
        <w:rPr>
          <w:b/>
        </w:rPr>
        <w:t>Meeting Minutes</w:t>
      </w:r>
    </w:p>
    <w:p w:rsidRPr="00E141FF" w:rsidR="00FE138F" w:rsidP="004B5BEF" w:rsidRDefault="000078D2" w14:paraId="4FD62C8D" w14:textId="4FB814DB">
      <w:pPr>
        <w:jc w:val="center"/>
      </w:pPr>
      <w:r>
        <w:t>April 09</w:t>
      </w:r>
      <w:r w:rsidRPr="00E141FF" w:rsidR="00C24CD0">
        <w:t>, 201</w:t>
      </w:r>
      <w:r w:rsidRPr="00E141FF" w:rsidR="00AC70DD">
        <w:t>9</w:t>
      </w:r>
    </w:p>
    <w:p w:rsidRPr="00E141FF" w:rsidR="00FC5CE2" w:rsidP="004B5BEF" w:rsidRDefault="007011D4" w14:paraId="6677EE5E" w14:textId="52CBF4AE">
      <w:pPr>
        <w:jc w:val="center"/>
      </w:pPr>
      <w:r w:rsidRPr="00E141FF">
        <w:t>10:00</w:t>
      </w:r>
      <w:r w:rsidRPr="00E141FF" w:rsidR="00AC566D">
        <w:t xml:space="preserve"> </w:t>
      </w:r>
      <w:r w:rsidRPr="00E141FF">
        <w:t>a</w:t>
      </w:r>
      <w:r w:rsidRPr="00E141FF" w:rsidR="00AC566D">
        <w:t>.</w:t>
      </w:r>
      <w:r w:rsidRPr="00E141FF">
        <w:t>m</w:t>
      </w:r>
      <w:r w:rsidRPr="00E141FF" w:rsidR="00AC566D">
        <w:t>.</w:t>
      </w:r>
      <w:r w:rsidRPr="00E141FF" w:rsidR="00893413">
        <w:t>—</w:t>
      </w:r>
      <w:r w:rsidRPr="00E141FF">
        <w:t>12:00</w:t>
      </w:r>
      <w:r w:rsidRPr="00E141FF" w:rsidR="00AC566D">
        <w:t xml:space="preserve"> </w:t>
      </w:r>
      <w:r w:rsidRPr="00E141FF">
        <w:t>p</w:t>
      </w:r>
      <w:r w:rsidRPr="00E141FF" w:rsidR="00AC566D">
        <w:t>.</w:t>
      </w:r>
      <w:r w:rsidRPr="00E141FF">
        <w:t>m</w:t>
      </w:r>
      <w:r w:rsidRPr="00E141FF" w:rsidR="00AC566D">
        <w:t>.</w:t>
      </w:r>
    </w:p>
    <w:p w:rsidRPr="00E141FF" w:rsidR="007011D4" w:rsidP="004B5BEF" w:rsidRDefault="000078D2" w14:paraId="2200817D" w14:textId="32F9121A">
      <w:pPr>
        <w:jc w:val="center"/>
      </w:pPr>
      <w:r>
        <w:t>UAC 474</w:t>
      </w:r>
    </w:p>
    <w:p w:rsidRPr="00E141FF" w:rsidR="007011D4" w:rsidP="004B5BEF" w:rsidRDefault="007011D4" w14:paraId="08745D20" w14:textId="697464C6">
      <w:pPr>
        <w:jc w:val="center"/>
      </w:pPr>
    </w:p>
    <w:p w:rsidRPr="00E141FF" w:rsidR="00491B56" w:rsidP="00893413" w:rsidRDefault="00386074" w14:paraId="12F3F449" w14:textId="0FB8203C">
      <w:pPr>
        <w:jc w:val="center"/>
        <w:rPr>
          <w:i/>
        </w:rPr>
      </w:pPr>
      <w:r w:rsidRPr="00E141FF">
        <w:rPr>
          <w:i/>
        </w:rPr>
        <w:t>The mission of the Texas State University Staff Council shall be</w:t>
      </w:r>
      <w:r w:rsidRPr="00E141FF" w:rsidR="002E27B4">
        <w:rPr>
          <w:i/>
        </w:rPr>
        <w:t xml:space="preserve"> to</w:t>
      </w:r>
    </w:p>
    <w:p w:rsidRPr="00E141FF" w:rsidR="001C5D50" w:rsidP="00893413" w:rsidRDefault="00386074" w14:paraId="3E7A0719" w14:textId="34983A83">
      <w:pPr>
        <w:jc w:val="center"/>
        <w:rPr>
          <w:i/>
        </w:rPr>
      </w:pPr>
      <w:r w:rsidRPr="00E141FF">
        <w:rPr>
          <w:i/>
        </w:rPr>
        <w:t>promote and enhance the status of university staff,</w:t>
      </w:r>
    </w:p>
    <w:p w:rsidRPr="00E141FF" w:rsidR="001C5D50" w:rsidP="00893413" w:rsidRDefault="00386074" w14:paraId="491D65D8" w14:textId="7183D78D">
      <w:pPr>
        <w:jc w:val="center"/>
        <w:rPr>
          <w:i/>
        </w:rPr>
      </w:pPr>
      <w:r w:rsidRPr="00E141FF">
        <w:rPr>
          <w:i/>
        </w:rPr>
        <w:t>ensure the effective contribution of staff expertise toward university goals,</w:t>
      </w:r>
    </w:p>
    <w:p w:rsidRPr="00E141FF" w:rsidR="001C5D50" w:rsidP="00893413" w:rsidRDefault="00386074" w14:paraId="02F02ACA" w14:textId="03D83623">
      <w:pPr>
        <w:jc w:val="center"/>
        <w:rPr>
          <w:i/>
        </w:rPr>
      </w:pPr>
      <w:r w:rsidRPr="00E141FF">
        <w:rPr>
          <w:i/>
        </w:rPr>
        <w:t>and act as the liaison between the university president and staff.</w:t>
      </w:r>
    </w:p>
    <w:p w:rsidRPr="00E141FF" w:rsidR="001C5D50" w:rsidP="00893413" w:rsidRDefault="00386074" w14:paraId="07108029" w14:textId="77777777">
      <w:pPr>
        <w:jc w:val="center"/>
        <w:rPr>
          <w:i/>
        </w:rPr>
      </w:pPr>
      <w:r w:rsidRPr="00E141FF">
        <w:rPr>
          <w:i/>
        </w:rPr>
        <w:t>The Council shall represent the collective body of the staff</w:t>
      </w:r>
    </w:p>
    <w:p w:rsidRPr="00E141FF" w:rsidR="007E611B" w:rsidP="00893413" w:rsidRDefault="00386074" w14:paraId="2B799CB4" w14:textId="6EEFF82B">
      <w:pPr>
        <w:jc w:val="center"/>
        <w:rPr>
          <w:i/>
        </w:rPr>
      </w:pPr>
      <w:r w:rsidRPr="00E141FF">
        <w:rPr>
          <w:i/>
        </w:rPr>
        <w:t>and shall report directly to the university president.</w:t>
      </w:r>
    </w:p>
    <w:p w:rsidRPr="00E141FF" w:rsidR="00386074" w:rsidP="00FF1E06" w:rsidRDefault="00386074" w14:paraId="08DB1505" w14:textId="77777777"/>
    <w:p w:rsidRPr="00E141FF" w:rsidR="007E611B" w:rsidP="007E611B" w:rsidRDefault="007E611B" w14:paraId="0BF9B050" w14:textId="6C948636">
      <w:pPr>
        <w:autoSpaceDE w:val="0"/>
        <w:autoSpaceDN w:val="0"/>
        <w:spacing w:after="120"/>
        <w:jc w:val="center"/>
      </w:pPr>
      <w:r w:rsidRPr="00E141FF">
        <w:rPr>
          <w:b/>
          <w:u w:val="single"/>
        </w:rPr>
        <w:t>Note:</w:t>
      </w:r>
      <w:r w:rsidRPr="00E141FF">
        <w:t xml:space="preserve"> Minutes for previous Staff Council meetings are available at </w:t>
      </w:r>
      <w:hyperlink w:history="1" r:id="rId12">
        <w:r w:rsidRPr="00E141FF">
          <w:rPr>
            <w:rStyle w:val="Hyperlink"/>
          </w:rPr>
          <w:t>staffcouncil.txstate.edu/meetings/minutes</w:t>
        </w:r>
      </w:hyperlink>
      <w:r w:rsidRPr="00E141FF">
        <w:t>.</w:t>
      </w:r>
    </w:p>
    <w:bookmarkEnd w:id="0"/>
    <w:p w:rsidRPr="009F1179" w:rsidR="00BC4BF2" w:rsidP="00FF1E06" w:rsidRDefault="00BC4BF2" w14:paraId="166357FF" w14:textId="57C21963">
      <w:pPr>
        <w:rPr>
          <w:b/>
        </w:rPr>
      </w:pPr>
    </w:p>
    <w:p w:rsidR="00BB66F3" w:rsidP="378AAFC2" w:rsidRDefault="009F1FA2" w14:paraId="651B8D12" w14:textId="77777777">
      <w:pPr>
        <w:tabs>
          <w:tab w:val="left" w:pos="1530"/>
        </w:tabs>
        <w:rPr>
          <w:b/>
          <w:bCs/>
        </w:rPr>
      </w:pPr>
      <w:r w:rsidRPr="009F1179">
        <w:t xml:space="preserve">(10:00) </w:t>
      </w:r>
      <w:r w:rsidRPr="009F1179">
        <w:rPr>
          <w:b/>
        </w:rPr>
        <w:tab/>
      </w:r>
      <w:r w:rsidRPr="009F1179">
        <w:rPr>
          <w:b/>
          <w:bCs/>
        </w:rPr>
        <w:t>Call to Order - Noel Fuller</w:t>
      </w:r>
      <w:r w:rsidRPr="009F1179" w:rsidR="0080530E">
        <w:rPr>
          <w:b/>
          <w:bCs/>
        </w:rPr>
        <w:t xml:space="preserve">, </w:t>
      </w:r>
      <w:r w:rsidRPr="009F1179" w:rsidR="00121B49">
        <w:rPr>
          <w:b/>
          <w:bCs/>
        </w:rPr>
        <w:t>Parliamentarian</w:t>
      </w:r>
    </w:p>
    <w:p w:rsidRPr="00E06815" w:rsidR="009F1FA2" w:rsidP="00E06815" w:rsidRDefault="00BB66F3" w14:paraId="43EAD795" w14:textId="2BA18C41">
      <w:pPr>
        <w:pStyle w:val="ListParagraph"/>
        <w:numPr>
          <w:ilvl w:val="0"/>
          <w:numId w:val="2"/>
        </w:numPr>
        <w:tabs>
          <w:tab w:val="left" w:pos="1530"/>
        </w:tabs>
        <w:rPr>
          <w:bCs/>
          <w:i/>
        </w:rPr>
      </w:pPr>
      <w:r w:rsidRPr="00E06815">
        <w:rPr>
          <w:bCs/>
          <w:i/>
        </w:rPr>
        <w:t xml:space="preserve">Called to order </w:t>
      </w:r>
      <w:r w:rsidRPr="00E06815" w:rsidR="00D277FE">
        <w:rPr>
          <w:bCs/>
          <w:i/>
        </w:rPr>
        <w:t>10:05pm</w:t>
      </w:r>
    </w:p>
    <w:p w:rsidRPr="009F1179" w:rsidR="009F1FA2" w:rsidP="009F1FA2" w:rsidRDefault="009F1FA2" w14:paraId="235D4AEB" w14:textId="04A32FF0">
      <w:pPr>
        <w:tabs>
          <w:tab w:val="left" w:pos="1530"/>
        </w:tabs>
        <w:ind w:left="1530" w:hanging="1530"/>
        <w:rPr>
          <w:b/>
        </w:rPr>
      </w:pPr>
    </w:p>
    <w:p w:rsidR="00BB66F3" w:rsidP="378AAFC2" w:rsidRDefault="0080530E" w14:paraId="0CBD2604" w14:textId="77777777">
      <w:pPr>
        <w:tabs>
          <w:tab w:val="left" w:pos="1530"/>
        </w:tabs>
        <w:ind w:left="1530" w:hanging="1530"/>
        <w:rPr>
          <w:b/>
          <w:bCs/>
        </w:rPr>
      </w:pPr>
      <w:r w:rsidRPr="009F1179">
        <w:t xml:space="preserve">(10:02) </w:t>
      </w:r>
      <w:r w:rsidRPr="009F1179">
        <w:rPr>
          <w:b/>
        </w:rPr>
        <w:tab/>
      </w:r>
      <w:r w:rsidRPr="378AAFC2">
        <w:rPr>
          <w:b/>
          <w:bCs/>
        </w:rPr>
        <w:t>Roll Call - Angela Behnke, Secretary</w:t>
      </w:r>
    </w:p>
    <w:p w:rsidRPr="00BB66F3" w:rsidR="0080530E" w:rsidP="00E06815" w:rsidRDefault="00BB66F3" w14:paraId="0372AD7C" w14:textId="1A87799E">
      <w:pPr>
        <w:pStyle w:val="ListParagraph"/>
        <w:numPr>
          <w:ilvl w:val="0"/>
          <w:numId w:val="2"/>
        </w:numPr>
        <w:tabs>
          <w:tab w:val="left" w:pos="1530"/>
        </w:tabs>
        <w:rPr>
          <w:bCs/>
          <w:i/>
        </w:rPr>
      </w:pPr>
      <w:r w:rsidRPr="00BB66F3">
        <w:rPr>
          <w:bCs/>
          <w:i/>
        </w:rPr>
        <w:t>Present: Angela Behnke, Carolina Benavides, Steve Blank, Stephanie Daniels, Natalie Davis, Robert Eby, Krista Flores, Noel Fuller, Amanda Garza, Andrea Hilkovitz, Amy Jiang, Alma Maldonado, Elizabeth Ramos, Whitten Smart, Staci Wade, Ilona Weber, Tabitha Williams, Walt Yantis, Madeline Davila, Barbara Menchaca-Aguilar</w:t>
      </w:r>
    </w:p>
    <w:p w:rsidRPr="00BB66F3" w:rsidR="00BB66F3" w:rsidP="00E06815" w:rsidRDefault="00BB66F3" w14:paraId="0B6658FC" w14:textId="052639DB">
      <w:pPr>
        <w:pStyle w:val="ListParagraph"/>
        <w:numPr>
          <w:ilvl w:val="0"/>
          <w:numId w:val="2"/>
        </w:numPr>
        <w:tabs>
          <w:tab w:val="left" w:pos="1530"/>
        </w:tabs>
        <w:rPr>
          <w:bCs/>
          <w:i/>
        </w:rPr>
      </w:pPr>
      <w:r w:rsidRPr="00BB66F3">
        <w:rPr>
          <w:bCs/>
          <w:i/>
        </w:rPr>
        <w:t>Absent: Harold Bogue, Cynthia Castillo, Lou de Virgilio, Matthew Greengold, Annette Hamon</w:t>
      </w:r>
    </w:p>
    <w:p w:rsidRPr="009F1179" w:rsidR="0080530E" w:rsidP="009F1FA2" w:rsidRDefault="0080530E" w14:paraId="7297F827" w14:textId="77777777">
      <w:pPr>
        <w:tabs>
          <w:tab w:val="left" w:pos="1530"/>
        </w:tabs>
        <w:ind w:left="1530" w:hanging="1530"/>
        <w:rPr>
          <w:b/>
        </w:rPr>
      </w:pPr>
    </w:p>
    <w:p w:rsidRPr="009F1179" w:rsidR="00121B49" w:rsidP="378AAFC2" w:rsidRDefault="009F1FA2" w14:paraId="0A00B3EB" w14:textId="73DAF57A">
      <w:pPr>
        <w:tabs>
          <w:tab w:val="left" w:pos="1530"/>
        </w:tabs>
        <w:ind w:left="1530" w:hanging="1530"/>
        <w:rPr>
          <w:b/>
          <w:bCs/>
        </w:rPr>
      </w:pPr>
      <w:r w:rsidRPr="009F1179">
        <w:rPr>
          <w:b/>
          <w:bCs/>
        </w:rPr>
        <w:t xml:space="preserve">ACTION </w:t>
      </w:r>
      <w:r w:rsidRPr="009F1179">
        <w:rPr>
          <w:b/>
        </w:rPr>
        <w:tab/>
      </w:r>
      <w:r w:rsidRPr="009F1179">
        <w:rPr>
          <w:b/>
          <w:bCs/>
        </w:rPr>
        <w:t xml:space="preserve">Item 1. </w:t>
      </w:r>
      <w:r w:rsidRPr="009F1179" w:rsidR="02166E0F">
        <w:rPr>
          <w:b/>
          <w:bCs/>
        </w:rPr>
        <w:t xml:space="preserve">February and </w:t>
      </w:r>
      <w:r w:rsidRPr="009F1179" w:rsidR="00121B49">
        <w:rPr>
          <w:b/>
          <w:bCs/>
        </w:rPr>
        <w:t>March Meeting</w:t>
      </w:r>
      <w:r w:rsidRPr="009F1179" w:rsidR="02166E0F">
        <w:rPr>
          <w:b/>
          <w:bCs/>
        </w:rPr>
        <w:t xml:space="preserve"> Minu</w:t>
      </w:r>
      <w:r w:rsidRPr="009F1179" w:rsidR="00121B49">
        <w:rPr>
          <w:b/>
          <w:bCs/>
        </w:rPr>
        <w:t>tes (handout) - Angela Behnke,</w:t>
      </w:r>
    </w:p>
    <w:p w:rsidR="00BB66F3" w:rsidP="00D277FE" w:rsidRDefault="00121B49" w14:paraId="7CA32C31" w14:textId="77777777">
      <w:pPr>
        <w:tabs>
          <w:tab w:val="left" w:pos="1530"/>
        </w:tabs>
        <w:ind w:left="1530" w:hanging="1530"/>
        <w:rPr>
          <w:b/>
        </w:rPr>
      </w:pPr>
      <w:r w:rsidRPr="378AAFC2">
        <w:t xml:space="preserve">(10:05)     </w:t>
      </w:r>
      <w:r w:rsidRPr="009F1179">
        <w:rPr>
          <w:b/>
          <w:bCs/>
        </w:rPr>
        <w:tab/>
      </w:r>
      <w:r w:rsidRPr="009F1179" w:rsidR="02166E0F">
        <w:rPr>
          <w:b/>
          <w:bCs/>
        </w:rPr>
        <w:t>Secretary</w:t>
      </w:r>
      <w:r w:rsidRPr="009F1179" w:rsidR="009F1FA2">
        <w:rPr>
          <w:b/>
        </w:rPr>
        <w:tab/>
      </w:r>
    </w:p>
    <w:p w:rsidRPr="00BB66F3" w:rsidR="00D277FE" w:rsidP="00E06815" w:rsidRDefault="00BB66F3" w14:paraId="4D4C94C8" w14:textId="36B23736">
      <w:pPr>
        <w:pStyle w:val="ListParagraph"/>
        <w:numPr>
          <w:ilvl w:val="0"/>
          <w:numId w:val="3"/>
        </w:numPr>
        <w:tabs>
          <w:tab w:val="left" w:pos="1530"/>
        </w:tabs>
        <w:rPr>
          <w:b/>
        </w:rPr>
      </w:pPr>
      <w:r w:rsidRPr="00BB66F3">
        <w:rPr>
          <w:i/>
        </w:rPr>
        <w:t>Minutes for February and March of 2019 were presented to council.  Illona Weber moved to accept minute and Elizabeth Ramos seconded motion, vote was unanimous</w:t>
      </w:r>
      <w:r w:rsidRPr="00BB66F3">
        <w:rPr>
          <w:b/>
        </w:rPr>
        <w:t xml:space="preserve">. </w:t>
      </w:r>
    </w:p>
    <w:p w:rsidRPr="009F1179" w:rsidR="009F1FA2" w:rsidP="009F1FA2" w:rsidRDefault="009F1FA2" w14:paraId="02298DB8" w14:textId="77777777">
      <w:pPr>
        <w:tabs>
          <w:tab w:val="left" w:pos="1530"/>
        </w:tabs>
        <w:ind w:left="1530" w:hanging="1530"/>
        <w:rPr>
          <w:b/>
        </w:rPr>
      </w:pPr>
    </w:p>
    <w:p w:rsidRPr="009F1179" w:rsidR="009F1FA2" w:rsidP="378AAFC2" w:rsidRDefault="009F1FA2" w14:paraId="2562248F" w14:textId="4A5E44D7">
      <w:pPr>
        <w:tabs>
          <w:tab w:val="left" w:pos="1530"/>
        </w:tabs>
        <w:rPr>
          <w:b/>
          <w:bCs/>
        </w:rPr>
      </w:pPr>
      <w:r w:rsidRPr="009F1179">
        <w:rPr>
          <w:b/>
          <w:bCs/>
        </w:rPr>
        <w:t xml:space="preserve">ACTION </w:t>
      </w:r>
      <w:r w:rsidRPr="009F1179">
        <w:rPr>
          <w:b/>
        </w:rPr>
        <w:tab/>
      </w:r>
      <w:r w:rsidRPr="009F1179">
        <w:rPr>
          <w:b/>
          <w:bCs/>
        </w:rPr>
        <w:t xml:space="preserve">Item 2: </w:t>
      </w:r>
      <w:r w:rsidRPr="009F1179" w:rsidR="02166E0F">
        <w:rPr>
          <w:b/>
          <w:bCs/>
        </w:rPr>
        <w:t>Treasurer’s Report (handout) - Natalie Davis, Treasurer</w:t>
      </w:r>
    </w:p>
    <w:p w:rsidR="00BB66F3" w:rsidP="02166E0F" w:rsidRDefault="0080530E" w14:paraId="239394BC" w14:textId="77777777">
      <w:pPr>
        <w:tabs>
          <w:tab w:val="left" w:pos="1530"/>
        </w:tabs>
      </w:pPr>
      <w:r w:rsidRPr="009F1179">
        <w:t>(10:10</w:t>
      </w:r>
      <w:r w:rsidRPr="009F1179" w:rsidR="009F1FA2">
        <w:t>)</w:t>
      </w:r>
      <w:r w:rsidRPr="009F1179" w:rsidR="009F1FA2">
        <w:tab/>
      </w:r>
    </w:p>
    <w:p w:rsidRPr="00BB66F3" w:rsidR="00D277FE" w:rsidP="00E06815" w:rsidRDefault="00BB66F3" w14:paraId="51361AF4" w14:textId="26122E68">
      <w:pPr>
        <w:pStyle w:val="ListParagraph"/>
        <w:numPr>
          <w:ilvl w:val="0"/>
          <w:numId w:val="3"/>
        </w:numPr>
        <w:tabs>
          <w:tab w:val="left" w:pos="1530"/>
        </w:tabs>
        <w:rPr>
          <w:b/>
          <w:i/>
        </w:rPr>
      </w:pPr>
      <w:r w:rsidRPr="00BB66F3">
        <w:rPr>
          <w:i/>
        </w:rPr>
        <w:t xml:space="preserve">The Treasures </w:t>
      </w:r>
      <w:r>
        <w:rPr>
          <w:i/>
        </w:rPr>
        <w:t xml:space="preserve">report was presented to council. </w:t>
      </w:r>
      <w:r w:rsidRPr="00BB66F3">
        <w:rPr>
          <w:i/>
        </w:rPr>
        <w:t xml:space="preserve">Two changes took place.  The </w:t>
      </w:r>
      <w:r w:rsidRPr="00BB66F3" w:rsidR="00D277FE">
        <w:rPr>
          <w:i/>
        </w:rPr>
        <w:t>Purchase of paper for staff shout outs</w:t>
      </w:r>
      <w:r w:rsidRPr="00BB66F3">
        <w:rPr>
          <w:i/>
        </w:rPr>
        <w:t xml:space="preserve"> and a </w:t>
      </w:r>
      <w:r w:rsidRPr="00BB66F3">
        <w:rPr>
          <w:bCs/>
          <w:i/>
        </w:rPr>
        <w:t xml:space="preserve">$14.41 </w:t>
      </w:r>
      <w:r w:rsidRPr="00BB66F3" w:rsidR="00D277FE">
        <w:rPr>
          <w:bCs/>
          <w:i/>
        </w:rPr>
        <w:t>fundraising change</w:t>
      </w:r>
      <w:r w:rsidRPr="00BB66F3">
        <w:rPr>
          <w:b/>
          <w:bCs/>
          <w:i/>
        </w:rPr>
        <w:t xml:space="preserve">.  </w:t>
      </w:r>
    </w:p>
    <w:p w:rsidRPr="009F1179" w:rsidR="009F1FA2" w:rsidP="009F1FA2" w:rsidRDefault="009F1FA2" w14:paraId="50B91744" w14:textId="3935430D">
      <w:pPr>
        <w:tabs>
          <w:tab w:val="left" w:pos="1530"/>
        </w:tabs>
        <w:rPr>
          <w:b/>
        </w:rPr>
      </w:pPr>
    </w:p>
    <w:p w:rsidRPr="009F1179" w:rsidR="00121B49" w:rsidP="378AAFC2" w:rsidRDefault="009F1179" w14:paraId="4B5A28CE" w14:textId="07B76438">
      <w:pPr>
        <w:tabs>
          <w:tab w:val="left" w:pos="1530"/>
        </w:tabs>
        <w:rPr>
          <w:b/>
          <w:bCs/>
        </w:rPr>
      </w:pPr>
      <w:r w:rsidRPr="378AAFC2">
        <w:rPr>
          <w:b/>
          <w:bCs/>
        </w:rPr>
        <w:t xml:space="preserve">ACTION </w:t>
      </w:r>
      <w:r w:rsidRPr="009F1179">
        <w:rPr>
          <w:b/>
        </w:rPr>
        <w:tab/>
      </w:r>
      <w:r w:rsidRPr="378AAFC2">
        <w:rPr>
          <w:b/>
          <w:bCs/>
        </w:rPr>
        <w:t>Item 3</w:t>
      </w:r>
      <w:r w:rsidRPr="378AAFC2" w:rsidR="00121B49">
        <w:rPr>
          <w:b/>
          <w:bCs/>
        </w:rPr>
        <w:t>: Chair/Chair-Elect Vacancy/Election - Noel Fuller, Parliamentarian</w:t>
      </w:r>
    </w:p>
    <w:p w:rsidR="00BB66F3" w:rsidP="009F1FA2" w:rsidRDefault="009F1179" w14:paraId="2E30D57B" w14:textId="77777777">
      <w:pPr>
        <w:tabs>
          <w:tab w:val="left" w:pos="1530"/>
        </w:tabs>
      </w:pPr>
      <w:r w:rsidRPr="009F1179">
        <w:t>(10:20)</w:t>
      </w:r>
      <w:r w:rsidR="00D277FE">
        <w:tab/>
      </w:r>
    </w:p>
    <w:p w:rsidRPr="002B24B2" w:rsidR="00BB66F3" w:rsidP="00E06815" w:rsidRDefault="00BB66F3" w14:paraId="3960E574" w14:textId="0F78EEF9">
      <w:pPr>
        <w:pStyle w:val="ListParagraph"/>
        <w:numPr>
          <w:ilvl w:val="0"/>
          <w:numId w:val="3"/>
        </w:numPr>
        <w:tabs>
          <w:tab w:val="left" w:pos="1530"/>
        </w:tabs>
        <w:rPr>
          <w:i/>
        </w:rPr>
      </w:pPr>
      <w:r w:rsidRPr="002B24B2">
        <w:rPr>
          <w:i/>
        </w:rPr>
        <w:t xml:space="preserve">Stephanie Korcheck, 2018/2019 council chair has </w:t>
      </w:r>
      <w:r w:rsidRPr="002B24B2" w:rsidR="00D277FE">
        <w:rPr>
          <w:i/>
        </w:rPr>
        <w:t>sepa</w:t>
      </w:r>
      <w:r w:rsidRPr="002B24B2">
        <w:rPr>
          <w:i/>
        </w:rPr>
        <w:t xml:space="preserve">rated from Texas State University.  The current </w:t>
      </w:r>
      <w:r w:rsidRPr="002B24B2" w:rsidR="002B24B2">
        <w:rPr>
          <w:i/>
        </w:rPr>
        <w:t>co-chair</w:t>
      </w:r>
      <w:r w:rsidRPr="002B24B2">
        <w:rPr>
          <w:i/>
        </w:rPr>
        <w:t xml:space="preserve"> Staphanie Daniels has also stepped </w:t>
      </w:r>
      <w:r w:rsidRPr="002B24B2" w:rsidR="002B24B2">
        <w:rPr>
          <w:i/>
        </w:rPr>
        <w:t>down,</w:t>
      </w:r>
      <w:r w:rsidRPr="002B24B2">
        <w:rPr>
          <w:i/>
        </w:rPr>
        <w:t xml:space="preserve"> as she does not wish to take on the responsibility of the chair position at this time.  </w:t>
      </w:r>
    </w:p>
    <w:p w:rsidRPr="002B24B2" w:rsidR="00D277FE" w:rsidP="00E06815" w:rsidRDefault="00BB66F3" w14:paraId="45BD06E0" w14:textId="029C5889">
      <w:pPr>
        <w:pStyle w:val="ListParagraph"/>
        <w:numPr>
          <w:ilvl w:val="0"/>
          <w:numId w:val="3"/>
        </w:numPr>
        <w:tabs>
          <w:tab w:val="left" w:pos="1530"/>
        </w:tabs>
        <w:rPr>
          <w:i/>
        </w:rPr>
      </w:pPr>
      <w:r w:rsidRPr="002B24B2">
        <w:rPr>
          <w:i/>
        </w:rPr>
        <w:t>A m</w:t>
      </w:r>
      <w:r w:rsidRPr="002B24B2" w:rsidR="00D45FDA">
        <w:rPr>
          <w:i/>
        </w:rPr>
        <w:t xml:space="preserve">otion to suspend bylaws and hold </w:t>
      </w:r>
      <w:r w:rsidRPr="002B24B2" w:rsidR="002B24B2">
        <w:rPr>
          <w:i/>
        </w:rPr>
        <w:t>an</w:t>
      </w:r>
      <w:r w:rsidRPr="002B24B2" w:rsidR="00D45FDA">
        <w:rPr>
          <w:i/>
        </w:rPr>
        <w:t xml:space="preserve"> election during meeting for chair and </w:t>
      </w:r>
      <w:r w:rsidRPr="002B24B2" w:rsidR="002B24B2">
        <w:rPr>
          <w:i/>
        </w:rPr>
        <w:t>co-chair</w:t>
      </w:r>
      <w:r w:rsidRPr="002B24B2" w:rsidR="00D45FDA">
        <w:rPr>
          <w:i/>
        </w:rPr>
        <w:t xml:space="preserve"> was presented by </w:t>
      </w:r>
      <w:r w:rsidRPr="002B24B2" w:rsidR="00D277FE">
        <w:rPr>
          <w:i/>
        </w:rPr>
        <w:t>Walt</w:t>
      </w:r>
      <w:r w:rsidRPr="002B24B2" w:rsidR="00D45FDA">
        <w:rPr>
          <w:i/>
        </w:rPr>
        <w:t xml:space="preserve"> Yantis and seconded by Steve Blank. </w:t>
      </w:r>
    </w:p>
    <w:p w:rsidRPr="002B24B2" w:rsidR="00D45FDA" w:rsidP="5A8C6DEC" w:rsidRDefault="00D277FE" w14:paraId="34552E19" w14:textId="2899E415">
      <w:pPr>
        <w:pStyle w:val="ListParagraph"/>
        <w:numPr>
          <w:ilvl w:val="0"/>
          <w:numId w:val="3"/>
        </w:numPr>
        <w:tabs>
          <w:tab w:val="left" w:pos="1530"/>
        </w:tabs>
        <w:rPr>
          <w:i w:val="1"/>
          <w:iCs w:val="1"/>
        </w:rPr>
      </w:pPr>
      <w:r w:rsidRPr="5A8C6DEC" w:rsidR="5A8C6DEC">
        <w:rPr>
          <w:i w:val="1"/>
          <w:iCs w:val="1"/>
        </w:rPr>
        <w:t xml:space="preserve">Nominations to fill chair position </w:t>
      </w:r>
      <w:r w:rsidRPr="5A8C6DEC" w:rsidR="5A8C6DEC">
        <w:rPr>
          <w:i w:val="1"/>
          <w:iCs w:val="1"/>
        </w:rPr>
        <w:t>were Steve Blank, Noel Fuller and Illona Weber</w:t>
      </w:r>
    </w:p>
    <w:p w:rsidRPr="002B24B2" w:rsidR="00D45FDA" w:rsidP="00E06815" w:rsidRDefault="00D277FE" w14:paraId="18B9FA23" w14:textId="39CC719E">
      <w:pPr>
        <w:pStyle w:val="ListParagraph"/>
        <w:numPr>
          <w:ilvl w:val="0"/>
          <w:numId w:val="3"/>
        </w:numPr>
        <w:tabs>
          <w:tab w:val="left" w:pos="1530"/>
        </w:tabs>
        <w:rPr>
          <w:i/>
        </w:rPr>
      </w:pPr>
      <w:r w:rsidRPr="002B24B2">
        <w:rPr>
          <w:i/>
        </w:rPr>
        <w:t xml:space="preserve">Steve Blank </w:t>
      </w:r>
      <w:r w:rsidRPr="002B24B2" w:rsidR="00D45FDA">
        <w:rPr>
          <w:i/>
        </w:rPr>
        <w:t>and Illona Weber did not accept nomination</w:t>
      </w:r>
    </w:p>
    <w:p w:rsidRPr="002B24B2" w:rsidR="00D45FDA" w:rsidP="5A8C6DEC" w:rsidRDefault="00D277FE" w14:paraId="73AB7D29" w14:textId="2DF598AA">
      <w:pPr>
        <w:pStyle w:val="ListParagraph"/>
        <w:numPr>
          <w:ilvl w:val="0"/>
          <w:numId w:val="3"/>
        </w:numPr>
        <w:tabs>
          <w:tab w:val="left" w:pos="1530"/>
        </w:tabs>
        <w:rPr>
          <w:i w:val="1"/>
          <w:iCs w:val="1"/>
        </w:rPr>
      </w:pPr>
      <w:r w:rsidRPr="5A8C6DEC" w:rsidR="5A8C6DEC">
        <w:rPr>
          <w:i w:val="1"/>
          <w:iCs w:val="1"/>
        </w:rPr>
        <w:t xml:space="preserve"> Noel Fuller accepted his nomination </w:t>
      </w:r>
      <w:r w:rsidRPr="5A8C6DEC" w:rsidR="5A8C6DEC">
        <w:rPr>
          <w:i w:val="1"/>
          <w:iCs w:val="1"/>
        </w:rPr>
        <w:t>and has</w:t>
      </w:r>
      <w:r w:rsidRPr="5A8C6DEC" w:rsidR="5A8C6DEC">
        <w:rPr>
          <w:i w:val="1"/>
          <w:iCs w:val="1"/>
        </w:rPr>
        <w:t xml:space="preserve"> been elected as staff council chair </w:t>
      </w:r>
    </w:p>
    <w:p w:rsidRPr="002B24B2" w:rsidR="00D45FDA" w:rsidP="5A8C6DEC" w:rsidRDefault="00D45FDA" w14:paraId="3893C96B" w14:textId="3F121D4D">
      <w:pPr>
        <w:pStyle w:val="ListParagraph"/>
        <w:numPr>
          <w:ilvl w:val="0"/>
          <w:numId w:val="3"/>
        </w:numPr>
        <w:tabs>
          <w:tab w:val="left" w:pos="1530"/>
        </w:tabs>
        <w:rPr>
          <w:i w:val="1"/>
          <w:iCs w:val="1"/>
        </w:rPr>
      </w:pPr>
      <w:r w:rsidRPr="5A8C6DEC" w:rsidR="5A8C6DEC">
        <w:rPr>
          <w:i w:val="1"/>
          <w:iCs w:val="1"/>
        </w:rPr>
        <w:t>Nominations for co-chair were Stephanie Dani</w:t>
      </w:r>
      <w:r w:rsidRPr="5A8C6DEC" w:rsidR="5A8C6DEC">
        <w:rPr>
          <w:i w:val="1"/>
          <w:iCs w:val="1"/>
        </w:rPr>
        <w:t>el</w:t>
      </w:r>
      <w:r w:rsidRPr="5A8C6DEC" w:rsidR="5A8C6DEC">
        <w:rPr>
          <w:i w:val="1"/>
          <w:iCs w:val="1"/>
        </w:rPr>
        <w:t>s</w:t>
      </w:r>
    </w:p>
    <w:p w:rsidRPr="002B24B2" w:rsidR="00D45FDA" w:rsidP="5A8C6DEC" w:rsidRDefault="00D277FE" w14:paraId="0CB7B226" w14:textId="551A6581">
      <w:pPr>
        <w:pStyle w:val="ListParagraph"/>
        <w:numPr>
          <w:ilvl w:val="0"/>
          <w:numId w:val="3"/>
        </w:numPr>
        <w:tabs>
          <w:tab w:val="left" w:pos="1530"/>
        </w:tabs>
        <w:rPr>
          <w:i w:val="1"/>
          <w:iCs w:val="1"/>
        </w:rPr>
      </w:pPr>
      <w:r w:rsidRPr="5A8C6DEC" w:rsidR="5A8C6DEC">
        <w:rPr>
          <w:i w:val="1"/>
          <w:iCs w:val="1"/>
        </w:rPr>
        <w:t xml:space="preserve">Stephanie Daniels accepted her nomination and has been elected as </w:t>
      </w:r>
      <w:r w:rsidRPr="5A8C6DEC" w:rsidR="5A8C6DEC">
        <w:rPr>
          <w:i w:val="1"/>
          <w:iCs w:val="1"/>
        </w:rPr>
        <w:t>sta</w:t>
      </w:r>
      <w:r w:rsidRPr="5A8C6DEC" w:rsidR="5A8C6DEC">
        <w:rPr>
          <w:i w:val="1"/>
          <w:iCs w:val="1"/>
        </w:rPr>
        <w:t>ff council co-chair.</w:t>
      </w:r>
    </w:p>
    <w:p w:rsidRPr="002B24B2" w:rsidR="00D45FDA" w:rsidP="00E06815" w:rsidRDefault="00D277FE" w14:paraId="1F341DD8" w14:textId="77777777">
      <w:pPr>
        <w:pStyle w:val="ListParagraph"/>
        <w:numPr>
          <w:ilvl w:val="0"/>
          <w:numId w:val="3"/>
        </w:numPr>
        <w:tabs>
          <w:tab w:val="left" w:pos="1530"/>
        </w:tabs>
        <w:rPr>
          <w:i/>
        </w:rPr>
      </w:pPr>
      <w:r w:rsidRPr="002B24B2">
        <w:rPr>
          <w:i/>
        </w:rPr>
        <w:t>Noel</w:t>
      </w:r>
      <w:r w:rsidRPr="002B24B2" w:rsidR="00D45FDA">
        <w:rPr>
          <w:i/>
        </w:rPr>
        <w:t xml:space="preserve"> Fuller </w:t>
      </w:r>
      <w:r w:rsidRPr="002B24B2">
        <w:rPr>
          <w:i/>
        </w:rPr>
        <w:t xml:space="preserve">will step down from parliamentarian.  </w:t>
      </w:r>
    </w:p>
    <w:p w:rsidRPr="002B24B2" w:rsidR="00D277FE" w:rsidP="00E06815" w:rsidRDefault="002B24B2" w14:paraId="69146FCD" w14:textId="775791CC">
      <w:pPr>
        <w:pStyle w:val="ListParagraph"/>
        <w:numPr>
          <w:ilvl w:val="0"/>
          <w:numId w:val="3"/>
        </w:numPr>
        <w:tabs>
          <w:tab w:val="left" w:pos="1530"/>
        </w:tabs>
        <w:rPr>
          <w:i/>
        </w:rPr>
      </w:pPr>
      <w:r w:rsidRPr="002B24B2">
        <w:rPr>
          <w:i/>
        </w:rPr>
        <w:t xml:space="preserve">Next month staff council </w:t>
      </w:r>
      <w:r w:rsidRPr="002B24B2" w:rsidR="00D277FE">
        <w:rPr>
          <w:i/>
        </w:rPr>
        <w:t xml:space="preserve">will elect a parliamentarian. Parliamentarian keeps meeting going and is in charge of inventory. </w:t>
      </w:r>
    </w:p>
    <w:p w:rsidRPr="00D277FE" w:rsidR="00D277FE" w:rsidP="009F1FA2" w:rsidRDefault="00D277FE" w14:paraId="7595F98A" w14:textId="77777777">
      <w:pPr>
        <w:tabs>
          <w:tab w:val="left" w:pos="1530"/>
        </w:tabs>
        <w:rPr>
          <w:color w:val="FF0000"/>
        </w:rPr>
      </w:pPr>
    </w:p>
    <w:p w:rsidRPr="009F1179" w:rsidR="009F1179" w:rsidP="009F1FA2" w:rsidRDefault="009F1179" w14:paraId="14F7B648" w14:textId="77777777">
      <w:pPr>
        <w:tabs>
          <w:tab w:val="left" w:pos="1530"/>
        </w:tabs>
        <w:rPr>
          <w:b/>
        </w:rPr>
      </w:pPr>
    </w:p>
    <w:p w:rsidR="009F1FA2" w:rsidP="378AAFC2" w:rsidRDefault="009F1FA2" w14:paraId="0EFC38A9" w14:textId="41ADA13A">
      <w:pPr>
        <w:tabs>
          <w:tab w:val="left" w:pos="1530"/>
        </w:tabs>
        <w:rPr>
          <w:b/>
          <w:bCs/>
        </w:rPr>
      </w:pPr>
      <w:r w:rsidRPr="378AAFC2">
        <w:rPr>
          <w:b/>
          <w:bCs/>
        </w:rPr>
        <w:t xml:space="preserve">DISCUSSION </w:t>
      </w:r>
      <w:r w:rsidRPr="009F1179">
        <w:rPr>
          <w:b/>
        </w:rPr>
        <w:tab/>
      </w:r>
      <w:r w:rsidRPr="009F1179" w:rsidR="009F1179">
        <w:rPr>
          <w:b/>
          <w:bCs/>
        </w:rPr>
        <w:t>Item 4</w:t>
      </w:r>
      <w:r w:rsidRPr="009F1179">
        <w:rPr>
          <w:b/>
          <w:bCs/>
        </w:rPr>
        <w:t xml:space="preserve">: </w:t>
      </w:r>
      <w:r w:rsidRPr="378AAFC2" w:rsidR="02166E0F">
        <w:rPr>
          <w:b/>
          <w:bCs/>
        </w:rPr>
        <w:t xml:space="preserve">Telecommuting and Flexible work schedule-proposed draft - Illona </w:t>
      </w:r>
      <w:r w:rsidRPr="009F1179" w:rsidR="009F1179">
        <w:t>(10:45</w:t>
      </w:r>
      <w:r w:rsidRPr="009F1179" w:rsidR="00121B49">
        <w:t xml:space="preserve">)              </w:t>
      </w:r>
      <w:r w:rsidRPr="378AAFC2" w:rsidR="378AAFC2">
        <w:rPr>
          <w:b/>
          <w:bCs/>
        </w:rPr>
        <w:t xml:space="preserve">Weber, </w:t>
      </w:r>
      <w:r w:rsidRPr="009F1179" w:rsidR="00121B49">
        <w:rPr>
          <w:b/>
        </w:rPr>
        <w:tab/>
      </w:r>
      <w:r w:rsidRPr="378AAFC2" w:rsidR="02166E0F">
        <w:rPr>
          <w:b/>
          <w:bCs/>
        </w:rPr>
        <w:t xml:space="preserve">UPPS and Compensation and Benefits </w:t>
      </w:r>
      <w:r w:rsidRPr="378AAFC2" w:rsidR="00121B49">
        <w:rPr>
          <w:b/>
          <w:bCs/>
        </w:rPr>
        <w:t>Committee</w:t>
      </w:r>
    </w:p>
    <w:p w:rsidRPr="002B24B2" w:rsidR="00D277FE" w:rsidP="00E06815" w:rsidRDefault="00D277FE" w14:paraId="3D0F0450" w14:textId="0B4F5608">
      <w:pPr>
        <w:pStyle w:val="ListParagraph"/>
        <w:numPr>
          <w:ilvl w:val="0"/>
          <w:numId w:val="4"/>
        </w:numPr>
        <w:tabs>
          <w:tab w:val="left" w:pos="1530"/>
        </w:tabs>
        <w:rPr>
          <w:bCs/>
          <w:i/>
        </w:rPr>
      </w:pPr>
      <w:r w:rsidRPr="002B24B2">
        <w:rPr>
          <w:bCs/>
          <w:i/>
        </w:rPr>
        <w:lastRenderedPageBreak/>
        <w:t xml:space="preserve">UPPS and Comp &amp; Ben have been working on telecommute policy.  Current policy states that University president has to approve any telecommuting.  Committees have drafted a policy – used other universities to compare.  Only emerging research institution that does not have a </w:t>
      </w:r>
      <w:r w:rsidRPr="002B24B2" w:rsidR="002664EE">
        <w:rPr>
          <w:bCs/>
          <w:i/>
        </w:rPr>
        <w:t xml:space="preserve">a telecommute policy.  Will benefit employee’s well-being and the environment?  Passing around policy including drafted UPPS, telecommute contract and safety worksheet. Chair of faculty senate will bring draft to senate and would be willing to write a letter of support. </w:t>
      </w:r>
    </w:p>
    <w:p w:rsidRPr="002B24B2" w:rsidR="002B24B2" w:rsidP="00E06815" w:rsidRDefault="002664EE" w14:paraId="25D52E62" w14:textId="77777777">
      <w:pPr>
        <w:pStyle w:val="ListParagraph"/>
        <w:numPr>
          <w:ilvl w:val="0"/>
          <w:numId w:val="4"/>
        </w:numPr>
        <w:tabs>
          <w:tab w:val="left" w:pos="1530"/>
        </w:tabs>
        <w:rPr>
          <w:bCs/>
          <w:i/>
          <w:sz w:val="28"/>
        </w:rPr>
      </w:pPr>
      <w:r w:rsidRPr="002B24B2">
        <w:rPr>
          <w:bCs/>
          <w:i/>
          <w:sz w:val="28"/>
        </w:rPr>
        <w:t>FEEDBACK</w:t>
      </w:r>
    </w:p>
    <w:p w:rsidRPr="002B24B2" w:rsidR="002B24B2" w:rsidP="00E06815" w:rsidRDefault="002664EE" w14:paraId="555321FF" w14:textId="0E5A4B3C">
      <w:pPr>
        <w:pStyle w:val="ListParagraph"/>
        <w:numPr>
          <w:ilvl w:val="1"/>
          <w:numId w:val="4"/>
        </w:numPr>
        <w:tabs>
          <w:tab w:val="left" w:pos="1530"/>
        </w:tabs>
        <w:rPr>
          <w:bCs/>
          <w:i/>
          <w:sz w:val="28"/>
        </w:rPr>
      </w:pPr>
      <w:r w:rsidRPr="002B24B2">
        <w:rPr>
          <w:bCs/>
          <w:i/>
        </w:rPr>
        <w:t xml:space="preserve">Supervisor should write off on </w:t>
      </w:r>
    </w:p>
    <w:p w:rsidRPr="002B24B2" w:rsidR="002B24B2" w:rsidP="00E06815" w:rsidRDefault="002664EE" w14:paraId="1C7DF0C9" w14:textId="77777777">
      <w:pPr>
        <w:pStyle w:val="ListParagraph"/>
        <w:numPr>
          <w:ilvl w:val="1"/>
          <w:numId w:val="4"/>
        </w:numPr>
        <w:tabs>
          <w:tab w:val="left" w:pos="1530"/>
        </w:tabs>
        <w:rPr>
          <w:bCs/>
          <w:i/>
          <w:sz w:val="28"/>
        </w:rPr>
      </w:pPr>
      <w:r w:rsidRPr="002B24B2">
        <w:rPr>
          <w:bCs/>
          <w:i/>
        </w:rPr>
        <w:t>needs to be a 2-person approval</w:t>
      </w:r>
    </w:p>
    <w:p w:rsidRPr="002B24B2" w:rsidR="002B24B2" w:rsidP="00E06815" w:rsidRDefault="002664EE" w14:paraId="17F087CD" w14:textId="77777777">
      <w:pPr>
        <w:pStyle w:val="ListParagraph"/>
        <w:numPr>
          <w:ilvl w:val="1"/>
          <w:numId w:val="4"/>
        </w:numPr>
        <w:tabs>
          <w:tab w:val="left" w:pos="1530"/>
        </w:tabs>
        <w:rPr>
          <w:bCs/>
          <w:i/>
          <w:sz w:val="28"/>
        </w:rPr>
      </w:pPr>
      <w:r w:rsidRPr="002B24B2">
        <w:rPr>
          <w:bCs/>
          <w:i/>
        </w:rPr>
        <w:t>we should keep the language the same as flex schedule, that employee can seek approval one level above supervisor</w:t>
      </w:r>
    </w:p>
    <w:p w:rsidRPr="002B24B2" w:rsidR="002B24B2" w:rsidP="00E06815" w:rsidRDefault="002664EE" w14:paraId="376C0782" w14:textId="77777777">
      <w:pPr>
        <w:pStyle w:val="ListParagraph"/>
        <w:numPr>
          <w:ilvl w:val="1"/>
          <w:numId w:val="4"/>
        </w:numPr>
        <w:tabs>
          <w:tab w:val="left" w:pos="1530"/>
        </w:tabs>
        <w:rPr>
          <w:bCs/>
          <w:i/>
          <w:sz w:val="28"/>
        </w:rPr>
      </w:pPr>
      <w:r w:rsidRPr="002B24B2">
        <w:rPr>
          <w:bCs/>
          <w:i/>
        </w:rPr>
        <w:t>06.02 There is a current drafting that there are qualifications for an employee to be approved for policy</w:t>
      </w:r>
    </w:p>
    <w:p w:rsidRPr="002B24B2" w:rsidR="002B24B2" w:rsidP="00E06815" w:rsidRDefault="009B3320" w14:paraId="0E63C6C4" w14:textId="77777777">
      <w:pPr>
        <w:pStyle w:val="ListParagraph"/>
        <w:numPr>
          <w:ilvl w:val="1"/>
          <w:numId w:val="4"/>
        </w:numPr>
        <w:tabs>
          <w:tab w:val="left" w:pos="1530"/>
        </w:tabs>
        <w:rPr>
          <w:bCs/>
          <w:i/>
          <w:sz w:val="28"/>
        </w:rPr>
      </w:pPr>
      <w:r w:rsidRPr="002B24B2">
        <w:rPr>
          <w:bCs/>
          <w:i/>
        </w:rPr>
        <w:t xml:space="preserve">It should be brought to faculty senate, CAD, </w:t>
      </w:r>
    </w:p>
    <w:p w:rsidRPr="002B24B2" w:rsidR="002B24B2" w:rsidP="00E06815" w:rsidRDefault="009B3320" w14:paraId="309A859D" w14:textId="77777777">
      <w:pPr>
        <w:pStyle w:val="ListParagraph"/>
        <w:numPr>
          <w:ilvl w:val="1"/>
          <w:numId w:val="4"/>
        </w:numPr>
        <w:tabs>
          <w:tab w:val="left" w:pos="1530"/>
        </w:tabs>
        <w:rPr>
          <w:bCs/>
          <w:i/>
          <w:sz w:val="28"/>
        </w:rPr>
      </w:pPr>
      <w:r w:rsidRPr="002B24B2">
        <w:rPr>
          <w:bCs/>
          <w:i/>
        </w:rPr>
        <w:t xml:space="preserve">Several staff members know chairs and deans and can have letters of support submitted as well as </w:t>
      </w:r>
    </w:p>
    <w:p w:rsidRPr="002B24B2" w:rsidR="002B24B2" w:rsidP="00E06815" w:rsidRDefault="009B3320" w14:paraId="7A136E7D" w14:textId="77777777">
      <w:pPr>
        <w:pStyle w:val="ListParagraph"/>
        <w:numPr>
          <w:ilvl w:val="1"/>
          <w:numId w:val="4"/>
        </w:numPr>
        <w:tabs>
          <w:tab w:val="left" w:pos="1530"/>
        </w:tabs>
        <w:rPr>
          <w:bCs/>
          <w:i/>
          <w:sz w:val="28"/>
        </w:rPr>
      </w:pPr>
      <w:r w:rsidRPr="002B24B2">
        <w:rPr>
          <w:bCs/>
          <w:i/>
        </w:rPr>
        <w:t>overtime: nonexempt employees are covered by 040416</w:t>
      </w:r>
    </w:p>
    <w:p w:rsidRPr="002B24B2" w:rsidR="002B24B2" w:rsidP="00E06815" w:rsidRDefault="002B24B2" w14:paraId="125E26A5" w14:textId="77777777">
      <w:pPr>
        <w:pStyle w:val="ListParagraph"/>
        <w:numPr>
          <w:ilvl w:val="1"/>
          <w:numId w:val="4"/>
        </w:numPr>
        <w:tabs>
          <w:tab w:val="left" w:pos="1530"/>
        </w:tabs>
        <w:rPr>
          <w:bCs/>
          <w:i/>
          <w:sz w:val="28"/>
        </w:rPr>
      </w:pPr>
      <w:r w:rsidRPr="002B24B2">
        <w:rPr>
          <w:bCs/>
          <w:i/>
        </w:rPr>
        <w:t xml:space="preserve">need to </w:t>
      </w:r>
      <w:r w:rsidRPr="002B24B2" w:rsidR="009B3320">
        <w:rPr>
          <w:bCs/>
          <w:i/>
        </w:rPr>
        <w:t>include a statement about exempt employees or just use term “employees”</w:t>
      </w:r>
    </w:p>
    <w:p w:rsidRPr="002B24B2" w:rsidR="002B24B2" w:rsidP="00E06815" w:rsidRDefault="009B3320" w14:paraId="0F109A3D" w14:textId="77777777">
      <w:pPr>
        <w:pStyle w:val="ListParagraph"/>
        <w:numPr>
          <w:ilvl w:val="1"/>
          <w:numId w:val="4"/>
        </w:numPr>
        <w:tabs>
          <w:tab w:val="left" w:pos="1530"/>
        </w:tabs>
        <w:rPr>
          <w:bCs/>
          <w:i/>
          <w:sz w:val="28"/>
        </w:rPr>
      </w:pPr>
      <w:r w:rsidRPr="002B24B2">
        <w:rPr>
          <w:bCs/>
          <w:i/>
        </w:rPr>
        <w:t>Deadline- come back next month will cover letter and finalized policy for votes</w:t>
      </w:r>
    </w:p>
    <w:p w:rsidRPr="002B24B2" w:rsidR="002B24B2" w:rsidP="00E06815" w:rsidRDefault="009B3320" w14:paraId="50732495" w14:textId="77777777">
      <w:pPr>
        <w:pStyle w:val="ListParagraph"/>
        <w:numPr>
          <w:ilvl w:val="1"/>
          <w:numId w:val="4"/>
        </w:numPr>
        <w:tabs>
          <w:tab w:val="left" w:pos="1530"/>
        </w:tabs>
        <w:rPr>
          <w:bCs/>
          <w:i/>
          <w:sz w:val="28"/>
        </w:rPr>
      </w:pPr>
      <w:r w:rsidRPr="002B24B2">
        <w:rPr>
          <w:bCs/>
          <w:i/>
        </w:rPr>
        <w:t>Add supplemental documents or links to discuss the environmental aspect</w:t>
      </w:r>
    </w:p>
    <w:p w:rsidRPr="002B24B2" w:rsidR="002B24B2" w:rsidP="00E06815" w:rsidRDefault="009B3320" w14:paraId="0DDBF525" w14:textId="77777777">
      <w:pPr>
        <w:pStyle w:val="ListParagraph"/>
        <w:numPr>
          <w:ilvl w:val="1"/>
          <w:numId w:val="4"/>
        </w:numPr>
        <w:tabs>
          <w:tab w:val="left" w:pos="1530"/>
        </w:tabs>
        <w:rPr>
          <w:bCs/>
          <w:i/>
          <w:sz w:val="28"/>
        </w:rPr>
      </w:pPr>
      <w:r w:rsidRPr="002B24B2">
        <w:rPr>
          <w:bCs/>
          <w:i/>
          <w:sz w:val="28"/>
        </w:rPr>
        <w:t>COMMENT DEADLINE- April 19, 2019</w:t>
      </w:r>
      <w:r w:rsidRPr="002B24B2">
        <w:rPr>
          <w:bCs/>
          <w:i/>
        </w:rPr>
        <w:t xml:space="preserve">- make suggestions directly on the document or email Stacy Wade or </w:t>
      </w:r>
      <w:r w:rsidRPr="002B24B2" w:rsidR="00B40447">
        <w:rPr>
          <w:bCs/>
          <w:i/>
        </w:rPr>
        <w:t>Ilona</w:t>
      </w:r>
      <w:r w:rsidRPr="002B24B2">
        <w:rPr>
          <w:bCs/>
          <w:i/>
        </w:rPr>
        <w:t xml:space="preserve"> Weber</w:t>
      </w:r>
    </w:p>
    <w:p w:rsidRPr="002B24B2" w:rsidR="002B24B2" w:rsidP="00E06815" w:rsidRDefault="009B3320" w14:paraId="00151D01" w14:textId="77777777">
      <w:pPr>
        <w:pStyle w:val="ListParagraph"/>
        <w:numPr>
          <w:ilvl w:val="1"/>
          <w:numId w:val="4"/>
        </w:numPr>
        <w:tabs>
          <w:tab w:val="left" w:pos="1530"/>
        </w:tabs>
        <w:rPr>
          <w:bCs/>
          <w:i/>
          <w:sz w:val="28"/>
        </w:rPr>
      </w:pPr>
      <w:r w:rsidRPr="002B24B2">
        <w:rPr>
          <w:bCs/>
          <w:i/>
        </w:rPr>
        <w:t>Go to other staff members and get feedback</w:t>
      </w:r>
    </w:p>
    <w:p w:rsidRPr="002B24B2" w:rsidR="002B24B2" w:rsidP="00E06815" w:rsidRDefault="002B24B2" w14:paraId="209775E4" w14:textId="77777777">
      <w:pPr>
        <w:pStyle w:val="ListParagraph"/>
        <w:numPr>
          <w:ilvl w:val="1"/>
          <w:numId w:val="4"/>
        </w:numPr>
        <w:tabs>
          <w:tab w:val="left" w:pos="1530"/>
        </w:tabs>
        <w:rPr>
          <w:bCs/>
          <w:i/>
          <w:sz w:val="28"/>
        </w:rPr>
      </w:pPr>
      <w:r w:rsidRPr="002B24B2">
        <w:rPr>
          <w:bCs/>
          <w:i/>
        </w:rPr>
        <w:t>will</w:t>
      </w:r>
      <w:r w:rsidRPr="002B24B2" w:rsidR="009B3320">
        <w:rPr>
          <w:bCs/>
          <w:i/>
        </w:rPr>
        <w:t xml:space="preserve"> </w:t>
      </w:r>
      <w:r w:rsidRPr="002B24B2" w:rsidR="002E45EB">
        <w:rPr>
          <w:bCs/>
          <w:i/>
        </w:rPr>
        <w:t>contact Info Security department and get info on the technology aspect of telecommuting.</w:t>
      </w:r>
    </w:p>
    <w:p w:rsidRPr="002B24B2" w:rsidR="002B24B2" w:rsidP="00E06815" w:rsidRDefault="002E45EB" w14:paraId="6E6D8C55" w14:textId="77777777">
      <w:pPr>
        <w:pStyle w:val="ListParagraph"/>
        <w:numPr>
          <w:ilvl w:val="1"/>
          <w:numId w:val="4"/>
        </w:numPr>
        <w:tabs>
          <w:tab w:val="left" w:pos="1530"/>
        </w:tabs>
        <w:rPr>
          <w:bCs/>
          <w:i/>
          <w:sz w:val="28"/>
        </w:rPr>
      </w:pPr>
      <w:r w:rsidRPr="002B24B2">
        <w:rPr>
          <w:bCs/>
          <w:i/>
        </w:rPr>
        <w:t xml:space="preserve">The telecommute contract is flexible can use for a one-time instance or an open-ended situation for example any weather event for the semester. Would like feedback for the contract. Ultimately this will be uploaded into performance management system to have checks and balances. </w:t>
      </w:r>
    </w:p>
    <w:p w:rsidRPr="002B24B2" w:rsidR="002B24B2" w:rsidP="00E06815" w:rsidRDefault="002E45EB" w14:paraId="498699B0" w14:textId="77777777">
      <w:pPr>
        <w:pStyle w:val="ListParagraph"/>
        <w:numPr>
          <w:ilvl w:val="1"/>
          <w:numId w:val="4"/>
        </w:numPr>
        <w:tabs>
          <w:tab w:val="left" w:pos="1530"/>
        </w:tabs>
        <w:rPr>
          <w:bCs/>
          <w:i/>
          <w:sz w:val="28"/>
        </w:rPr>
      </w:pPr>
      <w:r w:rsidRPr="002B24B2">
        <w:rPr>
          <w:bCs/>
          <w:i/>
        </w:rPr>
        <w:t xml:space="preserve">can agreement be revoked by supervisor? Yes, it has been written into the proposed draft. </w:t>
      </w:r>
    </w:p>
    <w:p w:rsidRPr="002B24B2" w:rsidR="002B24B2" w:rsidP="00E06815" w:rsidRDefault="00B40447" w14:paraId="0953DD88" w14:textId="77777777">
      <w:pPr>
        <w:pStyle w:val="ListParagraph"/>
        <w:numPr>
          <w:ilvl w:val="1"/>
          <w:numId w:val="4"/>
        </w:numPr>
        <w:tabs>
          <w:tab w:val="left" w:pos="1530"/>
        </w:tabs>
        <w:rPr>
          <w:bCs/>
          <w:i/>
          <w:sz w:val="28"/>
        </w:rPr>
      </w:pPr>
      <w:r w:rsidRPr="002B24B2">
        <w:rPr>
          <w:bCs/>
          <w:i/>
        </w:rPr>
        <w:t>Payroll representative: there is no way to track work location- this should be a great idea</w:t>
      </w:r>
    </w:p>
    <w:p w:rsidRPr="002B24B2" w:rsidR="002B24B2" w:rsidP="00E06815" w:rsidRDefault="00B40447" w14:paraId="7F6BDE2D" w14:textId="77777777">
      <w:pPr>
        <w:pStyle w:val="ListParagraph"/>
        <w:numPr>
          <w:ilvl w:val="1"/>
          <w:numId w:val="4"/>
        </w:numPr>
        <w:tabs>
          <w:tab w:val="left" w:pos="1530"/>
        </w:tabs>
        <w:rPr>
          <w:bCs/>
          <w:i/>
          <w:sz w:val="28"/>
        </w:rPr>
      </w:pPr>
      <w:r w:rsidRPr="002B24B2">
        <w:rPr>
          <w:bCs/>
          <w:i/>
        </w:rPr>
        <w:t xml:space="preserve">Should add to 0507 timekeeping and leave criteria; Add to enter time in SAP under appropriate code. Time entered elsewhere will be reflected in SAP appropriately. In accordance to time keeping policy in HR. </w:t>
      </w:r>
    </w:p>
    <w:p w:rsidRPr="002B24B2" w:rsidR="00B40447" w:rsidP="00E06815" w:rsidRDefault="00BB421C" w14:paraId="12217436" w14:textId="2E94040B">
      <w:pPr>
        <w:pStyle w:val="ListParagraph"/>
        <w:numPr>
          <w:ilvl w:val="1"/>
          <w:numId w:val="4"/>
        </w:numPr>
        <w:tabs>
          <w:tab w:val="left" w:pos="1530"/>
        </w:tabs>
        <w:rPr>
          <w:bCs/>
          <w:i/>
          <w:sz w:val="28"/>
        </w:rPr>
      </w:pPr>
      <w:r w:rsidRPr="002B24B2">
        <w:rPr>
          <w:bCs/>
          <w:i/>
        </w:rPr>
        <w:t>ND will pull senate bill that is being proposed and add to Teams</w:t>
      </w:r>
    </w:p>
    <w:p w:rsidRPr="009F1179" w:rsidR="009F1FA2" w:rsidP="009F1FA2" w:rsidRDefault="009F1FA2" w14:paraId="1449AE32" w14:textId="77777777">
      <w:pPr>
        <w:tabs>
          <w:tab w:val="left" w:pos="1530"/>
        </w:tabs>
        <w:rPr>
          <w:b/>
        </w:rPr>
      </w:pPr>
    </w:p>
    <w:p w:rsidRPr="009F1179" w:rsidR="00121B49" w:rsidP="378AAFC2" w:rsidRDefault="009F1FA2" w14:paraId="6868EAB0" w14:textId="03FA9991">
      <w:pPr>
        <w:tabs>
          <w:tab w:val="left" w:pos="1530"/>
        </w:tabs>
        <w:rPr>
          <w:b/>
          <w:bCs/>
        </w:rPr>
      </w:pPr>
      <w:r w:rsidRPr="378AAFC2">
        <w:rPr>
          <w:b/>
          <w:bCs/>
        </w:rPr>
        <w:t xml:space="preserve">DISCUSSION </w:t>
      </w:r>
      <w:r w:rsidRPr="009F1179">
        <w:rPr>
          <w:b/>
        </w:rPr>
        <w:tab/>
      </w:r>
      <w:r w:rsidRPr="009F1179">
        <w:rPr>
          <w:b/>
          <w:bCs/>
        </w:rPr>
        <w:t>Item</w:t>
      </w:r>
      <w:r w:rsidRPr="009F1179" w:rsidR="0080530E">
        <w:rPr>
          <w:b/>
          <w:bCs/>
        </w:rPr>
        <w:t xml:space="preserve"> </w:t>
      </w:r>
      <w:r w:rsidRPr="009F1179" w:rsidR="009F1179">
        <w:rPr>
          <w:b/>
          <w:bCs/>
        </w:rPr>
        <w:t>5</w:t>
      </w:r>
      <w:r w:rsidRPr="009F1179" w:rsidR="00787C69">
        <w:rPr>
          <w:b/>
          <w:bCs/>
        </w:rPr>
        <w:t xml:space="preserve">: </w:t>
      </w:r>
      <w:r w:rsidRPr="378AAFC2" w:rsidR="02166E0F">
        <w:rPr>
          <w:b/>
          <w:bCs/>
        </w:rPr>
        <w:t xml:space="preserve">Crowdfunding, Family Campaign, Step Up for State </w:t>
      </w:r>
      <w:r w:rsidRPr="378AAFC2" w:rsidR="00121B49">
        <w:rPr>
          <w:b/>
          <w:bCs/>
        </w:rPr>
        <w:t>- Lisa Ramos,</w:t>
      </w:r>
    </w:p>
    <w:p w:rsidR="00BB421C" w:rsidP="378AAFC2" w:rsidRDefault="009F1179" w14:paraId="1CA97CAA" w14:textId="77777777">
      <w:pPr>
        <w:tabs>
          <w:tab w:val="left" w:pos="1530"/>
        </w:tabs>
        <w:rPr>
          <w:b/>
          <w:bCs/>
        </w:rPr>
      </w:pPr>
      <w:r w:rsidRPr="009F1179">
        <w:t>(11:05</w:t>
      </w:r>
      <w:r w:rsidRPr="009F1179" w:rsidR="00121B49">
        <w:t xml:space="preserve">)             </w:t>
      </w:r>
      <w:r w:rsidRPr="009F1179" w:rsidR="00121B49">
        <w:rPr>
          <w:b/>
        </w:rPr>
        <w:tab/>
      </w:r>
      <w:r w:rsidRPr="378AAFC2" w:rsidR="00121B49">
        <w:rPr>
          <w:b/>
          <w:bCs/>
        </w:rPr>
        <w:t xml:space="preserve">Fundraising </w:t>
      </w:r>
      <w:r w:rsidRPr="378AAFC2" w:rsidR="02166E0F">
        <w:rPr>
          <w:b/>
          <w:bCs/>
        </w:rPr>
        <w:t>committee</w:t>
      </w:r>
    </w:p>
    <w:p w:rsidRPr="002B24B2" w:rsidR="009F1FA2" w:rsidP="00E06815" w:rsidRDefault="00BB421C" w14:paraId="41546E30" w14:textId="7DCB7CF4">
      <w:pPr>
        <w:pStyle w:val="ListParagraph"/>
        <w:numPr>
          <w:ilvl w:val="0"/>
          <w:numId w:val="5"/>
        </w:numPr>
        <w:tabs>
          <w:tab w:val="left" w:pos="1530"/>
        </w:tabs>
        <w:rPr>
          <w:i/>
        </w:rPr>
      </w:pPr>
      <w:r w:rsidRPr="002B24B2">
        <w:rPr>
          <w:i/>
        </w:rPr>
        <w:t>Crowdfunding</w:t>
      </w:r>
      <w:r w:rsidRPr="002B24B2" w:rsidR="0080530E">
        <w:rPr>
          <w:i/>
        </w:rPr>
        <w:tab/>
      </w:r>
      <w:r w:rsidRPr="002B24B2">
        <w:rPr>
          <w:i/>
        </w:rPr>
        <w:t>- fundraising met in March, platform has been approved.  Need buy in, want to start crowd funding on the tail end of family campaign.  A</w:t>
      </w:r>
      <w:r w:rsidR="002B24B2">
        <w:rPr>
          <w:i/>
        </w:rPr>
        <w:t>l</w:t>
      </w:r>
      <w:r w:rsidRPr="002B24B2">
        <w:rPr>
          <w:i/>
        </w:rPr>
        <w:t>s</w:t>
      </w:r>
      <w:r w:rsidR="002B24B2">
        <w:rPr>
          <w:i/>
        </w:rPr>
        <w:t>o</w:t>
      </w:r>
      <w:r w:rsidRPr="002B24B2">
        <w:rPr>
          <w:i/>
        </w:rPr>
        <w:t xml:space="preserve"> want to be added to step up for state. Will try and see what happens. Documents in crowdfunding note file in Teams. Any money that is raised can be earmarked and show up in accounts when the funds are needed. </w:t>
      </w:r>
    </w:p>
    <w:p w:rsidR="002B24B2" w:rsidP="00E06815" w:rsidRDefault="00BB421C" w14:paraId="3B759D0C" w14:textId="77777777">
      <w:pPr>
        <w:pStyle w:val="ListParagraph"/>
        <w:numPr>
          <w:ilvl w:val="0"/>
          <w:numId w:val="5"/>
        </w:numPr>
        <w:tabs>
          <w:tab w:val="left" w:pos="1530"/>
        </w:tabs>
        <w:rPr>
          <w:bCs/>
          <w:i/>
        </w:rPr>
      </w:pPr>
      <w:r w:rsidRPr="002B24B2">
        <w:rPr>
          <w:bCs/>
          <w:i/>
        </w:rPr>
        <w:t>FEEDBACK</w:t>
      </w:r>
    </w:p>
    <w:p w:rsidR="002B24B2" w:rsidP="00E06815" w:rsidRDefault="00BB421C" w14:paraId="71E01F2D" w14:textId="77777777">
      <w:pPr>
        <w:pStyle w:val="ListParagraph"/>
        <w:numPr>
          <w:ilvl w:val="1"/>
          <w:numId w:val="5"/>
        </w:numPr>
        <w:tabs>
          <w:tab w:val="left" w:pos="1530"/>
        </w:tabs>
        <w:rPr>
          <w:bCs/>
          <w:i/>
        </w:rPr>
      </w:pPr>
      <w:r w:rsidRPr="002B24B2">
        <w:rPr>
          <w:bCs/>
          <w:i/>
        </w:rPr>
        <w:t>You can add in family campaign and contribute now</w:t>
      </w:r>
    </w:p>
    <w:p w:rsidR="002B24B2" w:rsidP="00E06815" w:rsidRDefault="00BB421C" w14:paraId="766404B2" w14:textId="77777777">
      <w:pPr>
        <w:pStyle w:val="ListParagraph"/>
        <w:numPr>
          <w:ilvl w:val="1"/>
          <w:numId w:val="5"/>
        </w:numPr>
        <w:tabs>
          <w:tab w:val="left" w:pos="1530"/>
        </w:tabs>
        <w:rPr>
          <w:bCs/>
          <w:i/>
        </w:rPr>
      </w:pPr>
      <w:r w:rsidRPr="002B24B2">
        <w:rPr>
          <w:bCs/>
          <w:i/>
        </w:rPr>
        <w:t>Resources in Alkek to add the info to the webpage</w:t>
      </w:r>
    </w:p>
    <w:p w:rsidR="002B24B2" w:rsidP="00E06815" w:rsidRDefault="00BB421C" w14:paraId="2A22DEB5" w14:textId="77777777">
      <w:pPr>
        <w:pStyle w:val="ListParagraph"/>
        <w:numPr>
          <w:ilvl w:val="1"/>
          <w:numId w:val="5"/>
        </w:numPr>
        <w:tabs>
          <w:tab w:val="left" w:pos="1530"/>
        </w:tabs>
        <w:rPr>
          <w:bCs/>
          <w:i/>
        </w:rPr>
      </w:pPr>
      <w:r w:rsidRPr="002B24B2">
        <w:rPr>
          <w:bCs/>
          <w:i/>
        </w:rPr>
        <w:t xml:space="preserve">Event- is there an event where we can add donations?  Not that we are aware of.  Add meeting highlights- let them know they can donate through the family campaign. </w:t>
      </w:r>
    </w:p>
    <w:p w:rsidR="002B24B2" w:rsidP="00E06815" w:rsidRDefault="00BB421C" w14:paraId="5AB87639" w14:textId="77777777">
      <w:pPr>
        <w:pStyle w:val="ListParagraph"/>
        <w:numPr>
          <w:ilvl w:val="1"/>
          <w:numId w:val="5"/>
        </w:numPr>
        <w:tabs>
          <w:tab w:val="left" w:pos="1530"/>
        </w:tabs>
        <w:rPr>
          <w:bCs/>
          <w:i/>
        </w:rPr>
      </w:pPr>
      <w:r w:rsidRPr="002B24B2">
        <w:rPr>
          <w:bCs/>
          <w:i/>
        </w:rPr>
        <w:t xml:space="preserve">hard to find- under president’ office </w:t>
      </w:r>
    </w:p>
    <w:p w:rsidR="002B24B2" w:rsidP="00E06815" w:rsidRDefault="0070401D" w14:paraId="0A27C137" w14:textId="77777777">
      <w:pPr>
        <w:pStyle w:val="ListParagraph"/>
        <w:numPr>
          <w:ilvl w:val="1"/>
          <w:numId w:val="5"/>
        </w:numPr>
        <w:tabs>
          <w:tab w:val="left" w:pos="1530"/>
        </w:tabs>
        <w:rPr>
          <w:bCs/>
          <w:i/>
        </w:rPr>
      </w:pPr>
      <w:r w:rsidRPr="002B24B2">
        <w:rPr>
          <w:bCs/>
          <w:i/>
        </w:rPr>
        <w:t>could get a direct link – can add in email</w:t>
      </w:r>
    </w:p>
    <w:p w:rsidR="002B24B2" w:rsidP="00E06815" w:rsidRDefault="0070401D" w14:paraId="341B8261" w14:textId="77777777">
      <w:pPr>
        <w:pStyle w:val="ListParagraph"/>
        <w:numPr>
          <w:ilvl w:val="1"/>
          <w:numId w:val="5"/>
        </w:numPr>
        <w:tabs>
          <w:tab w:val="left" w:pos="1530"/>
        </w:tabs>
        <w:rPr>
          <w:bCs/>
          <w:i/>
        </w:rPr>
      </w:pPr>
      <w:r w:rsidRPr="002B24B2">
        <w:rPr>
          <w:bCs/>
          <w:i/>
        </w:rPr>
        <w:t xml:space="preserve">require to </w:t>
      </w:r>
      <w:r w:rsidR="002B24B2">
        <w:rPr>
          <w:bCs/>
          <w:i/>
        </w:rPr>
        <w:t>ask</w:t>
      </w:r>
      <w:r w:rsidRPr="002B24B2">
        <w:rPr>
          <w:bCs/>
          <w:i/>
        </w:rPr>
        <w:t xml:space="preserve"> family and friends</w:t>
      </w:r>
    </w:p>
    <w:p w:rsidR="002B24B2" w:rsidP="00E06815" w:rsidRDefault="0070401D" w14:paraId="0A08D7D1" w14:textId="77777777">
      <w:pPr>
        <w:pStyle w:val="ListParagraph"/>
        <w:numPr>
          <w:ilvl w:val="1"/>
          <w:numId w:val="5"/>
        </w:numPr>
        <w:tabs>
          <w:tab w:val="left" w:pos="1530"/>
        </w:tabs>
        <w:rPr>
          <w:bCs/>
          <w:i/>
        </w:rPr>
      </w:pPr>
      <w:r w:rsidRPr="002B24B2">
        <w:rPr>
          <w:bCs/>
          <w:i/>
        </w:rPr>
        <w:t xml:space="preserve">email to go out in highlights </w:t>
      </w:r>
    </w:p>
    <w:p w:rsidRPr="002B24B2" w:rsidR="0070401D" w:rsidP="00E06815" w:rsidRDefault="0070401D" w14:paraId="56A3D0C6" w14:textId="766E8C4A">
      <w:pPr>
        <w:pStyle w:val="ListParagraph"/>
        <w:numPr>
          <w:ilvl w:val="1"/>
          <w:numId w:val="5"/>
        </w:numPr>
        <w:tabs>
          <w:tab w:val="left" w:pos="1530"/>
        </w:tabs>
        <w:rPr>
          <w:bCs/>
          <w:i/>
        </w:rPr>
      </w:pPr>
      <w:r w:rsidRPr="002B24B2">
        <w:rPr>
          <w:bCs/>
          <w:i/>
        </w:rPr>
        <w:t>possibility of table at quad to get donations</w:t>
      </w:r>
    </w:p>
    <w:p w:rsidRPr="009F1179" w:rsidR="009F1FA2" w:rsidP="009F1FA2" w:rsidRDefault="009F1FA2" w14:paraId="5F140EC3" w14:textId="77777777">
      <w:pPr>
        <w:tabs>
          <w:tab w:val="left" w:pos="1530"/>
        </w:tabs>
        <w:rPr>
          <w:b/>
        </w:rPr>
      </w:pPr>
    </w:p>
    <w:p w:rsidRPr="009F1179" w:rsidR="009F1FA2" w:rsidP="378AAFC2" w:rsidRDefault="00787C69" w14:paraId="0BBDC5C9" w14:textId="3FAEDA24">
      <w:pPr>
        <w:tabs>
          <w:tab w:val="left" w:pos="1530"/>
        </w:tabs>
        <w:rPr>
          <w:b/>
          <w:bCs/>
        </w:rPr>
      </w:pPr>
      <w:r w:rsidRPr="009F1179">
        <w:rPr>
          <w:b/>
          <w:bCs/>
        </w:rPr>
        <w:t xml:space="preserve">DISCUSSION </w:t>
      </w:r>
      <w:r w:rsidRPr="009F1179">
        <w:rPr>
          <w:b/>
        </w:rPr>
        <w:tab/>
      </w:r>
      <w:r w:rsidRPr="009F1179" w:rsidR="00121B49">
        <w:rPr>
          <w:b/>
          <w:bCs/>
        </w:rPr>
        <w:t xml:space="preserve">Item </w:t>
      </w:r>
      <w:r w:rsidRPr="009F1179" w:rsidR="009F1179">
        <w:rPr>
          <w:b/>
          <w:bCs/>
        </w:rPr>
        <w:t>6</w:t>
      </w:r>
      <w:r w:rsidRPr="009F1179" w:rsidR="009F1FA2">
        <w:rPr>
          <w:b/>
          <w:bCs/>
        </w:rPr>
        <w:t xml:space="preserve">: </w:t>
      </w:r>
      <w:r w:rsidRPr="378AAFC2" w:rsidR="02166E0F">
        <w:rPr>
          <w:b/>
          <w:bCs/>
        </w:rPr>
        <w:t>Awards Opening - Noel Fuller, Scholarship and Awards Committee</w:t>
      </w:r>
    </w:p>
    <w:p w:rsidR="00D94668" w:rsidP="02166E0F" w:rsidRDefault="009F1FA2" w14:paraId="72EEF2A7" w14:textId="11D1053F">
      <w:pPr>
        <w:tabs>
          <w:tab w:val="left" w:pos="1530"/>
        </w:tabs>
        <w:ind w:left="1530" w:hanging="1530"/>
      </w:pPr>
      <w:r w:rsidRPr="009F1179">
        <w:t>(</w:t>
      </w:r>
      <w:r w:rsidRPr="009F1179" w:rsidR="00787C69">
        <w:t>11:10</w:t>
      </w:r>
      <w:r w:rsidRPr="009F1179">
        <w:t>)</w:t>
      </w:r>
      <w:r w:rsidRPr="009F1179">
        <w:tab/>
      </w:r>
    </w:p>
    <w:p w:rsidRPr="002B24B2" w:rsidR="0070401D" w:rsidP="5A8C6DEC" w:rsidRDefault="0070401D" w14:paraId="1AC2F358" w14:textId="64B0FD64">
      <w:pPr>
        <w:pStyle w:val="ListParagraph"/>
        <w:numPr>
          <w:ilvl w:val="0"/>
          <w:numId w:val="6"/>
        </w:numPr>
        <w:tabs>
          <w:tab w:val="left" w:pos="1530"/>
        </w:tabs>
        <w:rPr>
          <w:i w:val="1"/>
          <w:iCs w:val="1"/>
        </w:rPr>
      </w:pPr>
      <w:r w:rsidRPr="5A8C6DEC" w:rsidR="5A8C6DEC">
        <w:rPr>
          <w:i w:val="1"/>
          <w:iCs w:val="1"/>
        </w:rPr>
        <w:t xml:space="preserve">Next week awards will be opening.  April 15, 2019 to May 10, 2019. Any regular full-time staff member is eligible. Self-nominations will be accepted with proper documentation.  5 awards total </w:t>
      </w:r>
      <w:r w:rsidRPr="5A8C6DEC" w:rsidR="5A8C6DEC">
        <w:rPr>
          <w:i w:val="1"/>
          <w:iCs w:val="1"/>
        </w:rPr>
        <w:t>are</w:t>
      </w:r>
      <w:r w:rsidRPr="5A8C6DEC" w:rsidR="5A8C6DEC">
        <w:rPr>
          <w:i w:val="1"/>
          <w:iCs w:val="1"/>
        </w:rPr>
        <w:t xml:space="preserve"> given out. Will announce at the June meeting and are awarded at the September meeting and take a picture with the president.  Please encourage individuals to apply. </w:t>
      </w:r>
    </w:p>
    <w:p w:rsidRPr="009F1179" w:rsidR="000078D2" w:rsidP="00D94668" w:rsidRDefault="000078D2" w14:paraId="7D618C60" w14:textId="77777777">
      <w:pPr>
        <w:tabs>
          <w:tab w:val="left" w:pos="1530"/>
        </w:tabs>
        <w:ind w:left="1530" w:hanging="1530"/>
        <w:rPr>
          <w:b/>
        </w:rPr>
      </w:pPr>
    </w:p>
    <w:p w:rsidRPr="009F1179" w:rsidR="00121B49" w:rsidP="378AAFC2" w:rsidRDefault="00D94668" w14:paraId="01D668CD" w14:textId="3E1E2CA8">
      <w:pPr>
        <w:tabs>
          <w:tab w:val="left" w:pos="1530"/>
        </w:tabs>
        <w:ind w:left="1440" w:hanging="1440"/>
        <w:rPr>
          <w:b/>
          <w:bCs/>
        </w:rPr>
      </w:pPr>
      <w:r w:rsidRPr="009F1179">
        <w:rPr>
          <w:b/>
          <w:bCs/>
        </w:rPr>
        <w:t xml:space="preserve">ACTION </w:t>
      </w:r>
      <w:r w:rsidRPr="009F1179">
        <w:rPr>
          <w:b/>
        </w:rPr>
        <w:tab/>
      </w:r>
      <w:r w:rsidRPr="009F1179" w:rsidR="00121B49">
        <w:rPr>
          <w:b/>
          <w:bCs/>
        </w:rPr>
        <w:t xml:space="preserve">Item </w:t>
      </w:r>
      <w:r w:rsidRPr="009F1179" w:rsidR="009F1179">
        <w:rPr>
          <w:b/>
          <w:bCs/>
        </w:rPr>
        <w:t>7</w:t>
      </w:r>
      <w:r w:rsidRPr="009F1179">
        <w:rPr>
          <w:b/>
          <w:bCs/>
        </w:rPr>
        <w:t xml:space="preserve">: </w:t>
      </w:r>
      <w:r w:rsidRPr="378AAFC2" w:rsidR="02166E0F">
        <w:rPr>
          <w:b/>
          <w:bCs/>
        </w:rPr>
        <w:t>Renaming of Staff Council Employee</w:t>
      </w:r>
      <w:r w:rsidRPr="378AAFC2" w:rsidR="00121B49">
        <w:rPr>
          <w:b/>
          <w:bCs/>
        </w:rPr>
        <w:t xml:space="preserve"> Excellence Award - Noel Fuller</w:t>
      </w:r>
    </w:p>
    <w:p w:rsidR="00D94668" w:rsidP="378AAFC2" w:rsidRDefault="00121B49" w14:paraId="791F9C3E" w14:textId="58C8114A">
      <w:pPr>
        <w:tabs>
          <w:tab w:val="left" w:pos="1530"/>
        </w:tabs>
        <w:ind w:left="1440" w:hanging="1440"/>
        <w:rPr>
          <w:b/>
          <w:bCs/>
        </w:rPr>
      </w:pPr>
      <w:r w:rsidRPr="378AAFC2">
        <w:t>(11:15</w:t>
      </w:r>
      <w:r w:rsidRPr="009F1179">
        <w:t xml:space="preserve">)     </w:t>
      </w:r>
      <w:r w:rsidRPr="009F1179">
        <w:rPr>
          <w:b/>
        </w:rPr>
        <w:tab/>
      </w:r>
      <w:r w:rsidRPr="378AAFC2" w:rsidR="02166E0F">
        <w:rPr>
          <w:b/>
          <w:bCs/>
        </w:rPr>
        <w:t>Scholarships and Awards Committee</w:t>
      </w:r>
    </w:p>
    <w:p w:rsidRPr="00902DE4" w:rsidR="00D25E1C" w:rsidP="5A8C6DEC" w:rsidRDefault="00D25E1C" w14:paraId="0E4C3B79" w14:textId="1930AA24">
      <w:pPr>
        <w:pStyle w:val="ListParagraph"/>
        <w:numPr>
          <w:ilvl w:val="0"/>
          <w:numId w:val="6"/>
        </w:numPr>
        <w:tabs>
          <w:tab w:val="left" w:pos="1530"/>
        </w:tabs>
        <w:rPr>
          <w:i w:val="1"/>
          <w:iCs w:val="1"/>
        </w:rPr>
      </w:pPr>
      <w:r w:rsidRPr="5A8C6DEC" w:rsidR="5A8C6DEC">
        <w:rPr>
          <w:i w:val="1"/>
          <w:iCs w:val="1"/>
        </w:rPr>
        <w:t xml:space="preserve">Last meeting the idea or renaming Dr. </w:t>
      </w:r>
      <w:proofErr w:type="spellStart"/>
      <w:r w:rsidRPr="5A8C6DEC" w:rsidR="5A8C6DEC">
        <w:rPr>
          <w:i w:val="1"/>
          <w:iCs w:val="1"/>
        </w:rPr>
        <w:t>E</w:t>
      </w:r>
      <w:r w:rsidRPr="5A8C6DEC" w:rsidR="5A8C6DEC">
        <w:rPr>
          <w:i w:val="1"/>
          <w:iCs w:val="1"/>
        </w:rPr>
        <w:t>staville</w:t>
      </w:r>
      <w:proofErr w:type="spellEnd"/>
      <w:r w:rsidRPr="5A8C6DEC" w:rsidR="5A8C6DEC">
        <w:rPr>
          <w:i w:val="1"/>
          <w:iCs w:val="1"/>
        </w:rPr>
        <w:t xml:space="preserve">, funded much of the awards and has endowment. Wish to rename the staff employee excellence award to the Dr. Lawrence </w:t>
      </w:r>
      <w:proofErr w:type="spellStart"/>
      <w:r w:rsidRPr="5A8C6DEC" w:rsidR="5A8C6DEC">
        <w:rPr>
          <w:i w:val="1"/>
          <w:iCs w:val="1"/>
        </w:rPr>
        <w:t>Est</w:t>
      </w:r>
      <w:r w:rsidRPr="5A8C6DEC" w:rsidR="5A8C6DEC">
        <w:rPr>
          <w:i w:val="1"/>
          <w:iCs w:val="1"/>
        </w:rPr>
        <w:t>aville</w:t>
      </w:r>
      <w:proofErr w:type="spellEnd"/>
      <w:r w:rsidRPr="5A8C6DEC" w:rsidR="5A8C6DEC">
        <w:rPr>
          <w:i w:val="1"/>
          <w:iCs w:val="1"/>
        </w:rPr>
        <w:t xml:space="preserve"> award.  Walt Yantis moved to re</w:t>
      </w:r>
      <w:r w:rsidRPr="5A8C6DEC" w:rsidR="5A8C6DEC">
        <w:rPr>
          <w:i w:val="1"/>
          <w:iCs w:val="1"/>
        </w:rPr>
        <w:t>nam</w:t>
      </w:r>
      <w:r w:rsidRPr="5A8C6DEC" w:rsidR="5A8C6DEC">
        <w:rPr>
          <w:i w:val="1"/>
          <w:iCs w:val="1"/>
        </w:rPr>
        <w:t xml:space="preserve">e employee staff excellence award to Dr. </w:t>
      </w:r>
      <w:proofErr w:type="spellStart"/>
      <w:r w:rsidRPr="5A8C6DEC" w:rsidR="5A8C6DEC">
        <w:rPr>
          <w:i w:val="1"/>
          <w:iCs w:val="1"/>
        </w:rPr>
        <w:t>Est</w:t>
      </w:r>
      <w:r w:rsidRPr="5A8C6DEC" w:rsidR="5A8C6DEC">
        <w:rPr>
          <w:i w:val="1"/>
          <w:iCs w:val="1"/>
        </w:rPr>
        <w:t>aville</w:t>
      </w:r>
      <w:proofErr w:type="spellEnd"/>
      <w:r w:rsidRPr="5A8C6DEC" w:rsidR="5A8C6DEC">
        <w:rPr>
          <w:i w:val="1"/>
          <w:iCs w:val="1"/>
        </w:rPr>
        <w:t xml:space="preserve"> award, motion seconded by Tabitha Williams.  Unanimous vote approval. </w:t>
      </w:r>
    </w:p>
    <w:p w:rsidRPr="00902DE4" w:rsidR="009F1FA2" w:rsidP="009F1FA2" w:rsidRDefault="00D94668" w14:paraId="05BE1E7D" w14:textId="480F2ABB">
      <w:pPr>
        <w:tabs>
          <w:tab w:val="left" w:pos="1530"/>
        </w:tabs>
        <w:rPr>
          <w:bCs/>
          <w:i/>
        </w:rPr>
      </w:pPr>
      <w:r w:rsidRPr="00902DE4">
        <w:rPr>
          <w:i/>
        </w:rPr>
        <w:tab/>
      </w:r>
      <w:r w:rsidRPr="00902DE4">
        <w:rPr>
          <w:bCs/>
          <w:i/>
        </w:rPr>
        <w:t xml:space="preserve"> </w:t>
      </w:r>
    </w:p>
    <w:p w:rsidRPr="009F1179" w:rsidR="00121B49" w:rsidP="378AAFC2" w:rsidRDefault="009F1FA2" w14:paraId="1FB3A5C5" w14:textId="717977AE">
      <w:pPr>
        <w:tabs>
          <w:tab w:val="left" w:pos="1530"/>
        </w:tabs>
        <w:ind w:left="1530" w:hanging="1530"/>
        <w:rPr>
          <w:b/>
          <w:bCs/>
        </w:rPr>
      </w:pPr>
      <w:r w:rsidRPr="378AAFC2">
        <w:rPr>
          <w:b/>
          <w:bCs/>
        </w:rPr>
        <w:t xml:space="preserve">DISCUSSION </w:t>
      </w:r>
      <w:r w:rsidRPr="009F1179">
        <w:rPr>
          <w:b/>
        </w:rPr>
        <w:tab/>
      </w:r>
      <w:r w:rsidRPr="009F1179" w:rsidR="00121B49">
        <w:rPr>
          <w:b/>
          <w:bCs/>
        </w:rPr>
        <w:t xml:space="preserve">Item </w:t>
      </w:r>
      <w:r w:rsidRPr="009F1179" w:rsidR="009F1179">
        <w:rPr>
          <w:b/>
          <w:bCs/>
        </w:rPr>
        <w:t>8</w:t>
      </w:r>
      <w:r w:rsidRPr="009F1179">
        <w:rPr>
          <w:b/>
          <w:bCs/>
        </w:rPr>
        <w:t>:</w:t>
      </w:r>
      <w:r w:rsidRPr="378AAFC2" w:rsidR="02166E0F">
        <w:rPr>
          <w:b/>
          <w:bCs/>
        </w:rPr>
        <w:t xml:space="preserve"> Scholarship Recipients 2019-2020 -</w:t>
      </w:r>
      <w:r w:rsidRPr="378AAFC2" w:rsidR="378AAFC2">
        <w:rPr>
          <w:b/>
          <w:bCs/>
        </w:rPr>
        <w:t xml:space="preserve"> Noel Fuller, Scholarships and </w:t>
      </w:r>
    </w:p>
    <w:p w:rsidR="000078D2" w:rsidP="378AAFC2" w:rsidRDefault="00121B49" w14:paraId="06D1F57E" w14:textId="08A4DE40">
      <w:pPr>
        <w:tabs>
          <w:tab w:val="left" w:pos="1530"/>
        </w:tabs>
        <w:ind w:left="1530" w:hanging="1530"/>
        <w:rPr>
          <w:b/>
        </w:rPr>
      </w:pPr>
      <w:r w:rsidRPr="009F1179">
        <w:t xml:space="preserve">(11:25)              </w:t>
      </w:r>
      <w:r w:rsidRPr="378AAFC2" w:rsidR="378AAFC2">
        <w:rPr>
          <w:b/>
          <w:bCs/>
        </w:rPr>
        <w:t>Awards committee</w:t>
      </w:r>
      <w:r w:rsidRPr="009F1179">
        <w:rPr>
          <w:b/>
        </w:rPr>
        <w:tab/>
      </w:r>
    </w:p>
    <w:p w:rsidRPr="00902DE4" w:rsidR="00D25E1C" w:rsidP="00E06815" w:rsidRDefault="00D25E1C" w14:paraId="37EEE6C3" w14:textId="7180F360">
      <w:pPr>
        <w:pStyle w:val="ListParagraph"/>
        <w:numPr>
          <w:ilvl w:val="0"/>
          <w:numId w:val="6"/>
        </w:numPr>
        <w:tabs>
          <w:tab w:val="left" w:pos="1530"/>
        </w:tabs>
        <w:rPr>
          <w:bCs/>
          <w:i/>
        </w:rPr>
      </w:pPr>
      <w:r w:rsidRPr="00902DE4">
        <w:rPr>
          <w:bCs/>
          <w:i/>
        </w:rPr>
        <w:t>14 applications were received for undergrad and grad</w:t>
      </w:r>
      <w:r w:rsidR="00902DE4">
        <w:rPr>
          <w:bCs/>
          <w:i/>
        </w:rPr>
        <w:t>uate</w:t>
      </w:r>
      <w:r w:rsidRPr="00902DE4">
        <w:rPr>
          <w:bCs/>
          <w:i/>
        </w:rPr>
        <w:t xml:space="preserve"> awards.  </w:t>
      </w:r>
    </w:p>
    <w:p w:rsidRPr="00902DE4" w:rsidR="00D25E1C" w:rsidP="00E06815" w:rsidRDefault="00D25E1C" w14:paraId="399CB69D" w14:textId="00BECE04">
      <w:pPr>
        <w:pStyle w:val="ListParagraph"/>
        <w:numPr>
          <w:ilvl w:val="0"/>
          <w:numId w:val="6"/>
        </w:numPr>
        <w:tabs>
          <w:tab w:val="left" w:pos="1530"/>
        </w:tabs>
        <w:rPr>
          <w:bCs/>
          <w:i/>
        </w:rPr>
      </w:pPr>
      <w:r w:rsidRPr="00902DE4">
        <w:rPr>
          <w:bCs/>
          <w:i/>
        </w:rPr>
        <w:t>Elizabeth “Missy”. Ellis- undergrad</w:t>
      </w:r>
      <w:r w:rsidR="00902DE4">
        <w:rPr>
          <w:bCs/>
          <w:i/>
        </w:rPr>
        <w:t>uate</w:t>
      </w:r>
    </w:p>
    <w:p w:rsidRPr="00902DE4" w:rsidR="00D25E1C" w:rsidP="00E06815" w:rsidRDefault="00D25E1C" w14:paraId="56FBE2D7" w14:textId="7D65481C">
      <w:pPr>
        <w:pStyle w:val="ListParagraph"/>
        <w:numPr>
          <w:ilvl w:val="0"/>
          <w:numId w:val="6"/>
        </w:numPr>
        <w:tabs>
          <w:tab w:val="left" w:pos="1530"/>
        </w:tabs>
        <w:rPr>
          <w:bCs/>
          <w:i/>
        </w:rPr>
      </w:pPr>
      <w:r w:rsidRPr="00902DE4">
        <w:rPr>
          <w:bCs/>
          <w:i/>
        </w:rPr>
        <w:t>Peggy Richmond- grad</w:t>
      </w:r>
      <w:r w:rsidR="00902DE4">
        <w:rPr>
          <w:bCs/>
          <w:i/>
        </w:rPr>
        <w:t>uate</w:t>
      </w:r>
    </w:p>
    <w:p w:rsidRPr="00D25E1C" w:rsidR="00D94668" w:rsidP="009F1FA2" w:rsidRDefault="00D94668" w14:paraId="0265D526" w14:textId="6C43A09E">
      <w:pPr>
        <w:tabs>
          <w:tab w:val="left" w:pos="1530"/>
        </w:tabs>
        <w:rPr>
          <w:bCs/>
        </w:rPr>
      </w:pPr>
    </w:p>
    <w:p w:rsidR="00DA5864" w:rsidP="378AAFC2" w:rsidRDefault="00DA5864" w14:paraId="3768EB52" w14:textId="4D720D9F">
      <w:pPr>
        <w:tabs>
          <w:tab w:val="left" w:pos="1530"/>
        </w:tabs>
        <w:rPr>
          <w:b/>
          <w:bCs/>
        </w:rPr>
      </w:pPr>
      <w:r w:rsidRPr="378AAFC2">
        <w:rPr>
          <w:b/>
          <w:bCs/>
        </w:rPr>
        <w:t xml:space="preserve">DISCUSSION </w:t>
      </w:r>
      <w:r w:rsidRPr="009F1179">
        <w:rPr>
          <w:b/>
        </w:rPr>
        <w:tab/>
      </w:r>
      <w:r w:rsidRPr="009F1179" w:rsidR="009F1179">
        <w:rPr>
          <w:b/>
          <w:bCs/>
        </w:rPr>
        <w:t>Item 9</w:t>
      </w:r>
      <w:r w:rsidRPr="009F1179">
        <w:rPr>
          <w:b/>
          <w:bCs/>
        </w:rPr>
        <w:t xml:space="preserve">: </w:t>
      </w:r>
      <w:r w:rsidRPr="378AAFC2" w:rsidR="02166E0F">
        <w:rPr>
          <w:b/>
          <w:bCs/>
        </w:rPr>
        <w:t xml:space="preserve">Scholarship for Skilled Credential - Noel Fuller, Scholarship and </w:t>
      </w:r>
      <w:r w:rsidRPr="009F1179" w:rsidR="00121B49">
        <w:t xml:space="preserve">(11:30)              </w:t>
      </w:r>
      <w:r w:rsidRPr="378AAFC2" w:rsidR="00121B49">
        <w:rPr>
          <w:b/>
          <w:bCs/>
        </w:rPr>
        <w:t xml:space="preserve">Awards </w:t>
      </w:r>
      <w:r w:rsidRPr="378AAFC2" w:rsidR="02166E0F">
        <w:rPr>
          <w:b/>
          <w:bCs/>
        </w:rPr>
        <w:t>Committee</w:t>
      </w:r>
    </w:p>
    <w:p w:rsidRPr="00902DE4" w:rsidR="00D25E1C" w:rsidP="00E06815" w:rsidRDefault="00D25E1C" w14:paraId="7B78340F" w14:textId="1EB7EAD4">
      <w:pPr>
        <w:pStyle w:val="ListParagraph"/>
        <w:numPr>
          <w:ilvl w:val="0"/>
          <w:numId w:val="7"/>
        </w:numPr>
        <w:tabs>
          <w:tab w:val="left" w:pos="1530"/>
        </w:tabs>
        <w:rPr>
          <w:bCs/>
          <w:i/>
        </w:rPr>
      </w:pPr>
      <w:r w:rsidRPr="00902DE4">
        <w:rPr>
          <w:bCs/>
          <w:i/>
        </w:rPr>
        <w:t xml:space="preserve">Created to help those in skilled worker positions.  </w:t>
      </w:r>
      <w:r w:rsidR="00902DE4">
        <w:rPr>
          <w:bCs/>
          <w:i/>
        </w:rPr>
        <w:t xml:space="preserve">Many questions have some up: </w:t>
      </w:r>
      <w:r w:rsidRPr="00902DE4">
        <w:rPr>
          <w:bCs/>
          <w:i/>
        </w:rPr>
        <w:t>Who gets it?  How is it awarded? This item will be tabled and have not been able to come to a reasonable conclusion</w:t>
      </w:r>
      <w:r w:rsidR="00902DE4">
        <w:rPr>
          <w:bCs/>
          <w:i/>
        </w:rPr>
        <w:t xml:space="preserve"> yet. Staff council </w:t>
      </w:r>
      <w:r w:rsidRPr="00902DE4">
        <w:rPr>
          <w:bCs/>
          <w:i/>
        </w:rPr>
        <w:t xml:space="preserve"> will visit at a later date.</w:t>
      </w:r>
    </w:p>
    <w:p w:rsidRPr="00902DE4" w:rsidR="00DA5864" w:rsidP="00DA5864" w:rsidRDefault="00DA5864" w14:paraId="562A182E" w14:textId="41B7CA61">
      <w:pPr>
        <w:tabs>
          <w:tab w:val="left" w:pos="1530"/>
        </w:tabs>
        <w:rPr>
          <w:bCs/>
          <w:i/>
        </w:rPr>
      </w:pPr>
      <w:r w:rsidRPr="00902DE4">
        <w:rPr>
          <w:i/>
        </w:rPr>
        <w:tab/>
      </w:r>
    </w:p>
    <w:p w:rsidRPr="009F1179" w:rsidR="009F1FA2" w:rsidP="378AAFC2" w:rsidRDefault="009F1FA2" w14:paraId="0B1EDBBA" w14:textId="5AC3A5BA">
      <w:pPr>
        <w:tabs>
          <w:tab w:val="left" w:pos="1530"/>
        </w:tabs>
        <w:rPr>
          <w:b/>
          <w:bCs/>
        </w:rPr>
      </w:pPr>
      <w:r w:rsidRPr="378AAFC2">
        <w:rPr>
          <w:b/>
          <w:bCs/>
        </w:rPr>
        <w:t xml:space="preserve">ACTION </w:t>
      </w:r>
      <w:r w:rsidRPr="009F1179">
        <w:rPr>
          <w:b/>
        </w:rPr>
        <w:tab/>
      </w:r>
      <w:r w:rsidRPr="009F1179" w:rsidR="00787C69">
        <w:rPr>
          <w:b/>
          <w:bCs/>
        </w:rPr>
        <w:t xml:space="preserve">Item </w:t>
      </w:r>
      <w:r w:rsidRPr="009F1179" w:rsidR="009F1179">
        <w:rPr>
          <w:b/>
          <w:bCs/>
        </w:rPr>
        <w:t>10</w:t>
      </w:r>
      <w:r w:rsidRPr="009F1179">
        <w:rPr>
          <w:b/>
          <w:bCs/>
        </w:rPr>
        <w:t xml:space="preserve">: </w:t>
      </w:r>
      <w:r w:rsidRPr="378AAFC2" w:rsidR="02166E0F">
        <w:rPr>
          <w:b/>
          <w:bCs/>
        </w:rPr>
        <w:t xml:space="preserve">Current Staff Council Member Scholarship Eligibility - Noel Fuller, </w:t>
      </w:r>
    </w:p>
    <w:p w:rsidR="003E072E" w:rsidP="378AAFC2" w:rsidRDefault="009F1FA2" w14:paraId="5216F8E8" w14:textId="21F7B65F">
      <w:pPr>
        <w:tabs>
          <w:tab w:val="left" w:pos="1530"/>
          <w:tab w:val="left" w:pos="1890"/>
        </w:tabs>
      </w:pPr>
      <w:r w:rsidRPr="009F1179">
        <w:t>(</w:t>
      </w:r>
      <w:r w:rsidRPr="009F1179" w:rsidR="00CD3552">
        <w:t>11</w:t>
      </w:r>
      <w:r w:rsidRPr="009F1179" w:rsidR="00121B49">
        <w:t>:35</w:t>
      </w:r>
      <w:r w:rsidRPr="009F1179">
        <w:t xml:space="preserve">)      </w:t>
      </w:r>
      <w:r w:rsidRPr="378AAFC2" w:rsidR="378AAFC2">
        <w:rPr>
          <w:b/>
          <w:bCs/>
        </w:rPr>
        <w:t>Parliamentarian</w:t>
      </w:r>
      <w:r w:rsidRPr="009F1179">
        <w:tab/>
      </w:r>
    </w:p>
    <w:p w:rsidRPr="00902DE4" w:rsidR="00D25E1C" w:rsidP="00E06815" w:rsidRDefault="00D25E1C" w14:paraId="044733A7" w14:textId="231DB1BD">
      <w:pPr>
        <w:pStyle w:val="ListParagraph"/>
        <w:numPr>
          <w:ilvl w:val="0"/>
          <w:numId w:val="7"/>
        </w:numPr>
        <w:tabs>
          <w:tab w:val="left" w:pos="1530"/>
          <w:tab w:val="left" w:pos="1890"/>
        </w:tabs>
        <w:rPr>
          <w:bCs/>
          <w:i/>
        </w:rPr>
      </w:pPr>
      <w:r w:rsidRPr="00902DE4">
        <w:rPr>
          <w:bCs/>
          <w:i/>
        </w:rPr>
        <w:t xml:space="preserve">Are staff council members able to apply for the SC scholarships?  After </w:t>
      </w:r>
      <w:r w:rsidRPr="00902DE4" w:rsidR="00902DE4">
        <w:rPr>
          <w:bCs/>
          <w:i/>
        </w:rPr>
        <w:t>review,</w:t>
      </w:r>
      <w:r w:rsidRPr="00902DE4">
        <w:rPr>
          <w:bCs/>
          <w:i/>
        </w:rPr>
        <w:t xml:space="preserve"> there is no policy that stated SC could not apply.  Given optics </w:t>
      </w:r>
      <w:r w:rsidRPr="00902DE4" w:rsidR="00902DE4">
        <w:rPr>
          <w:bCs/>
          <w:i/>
        </w:rPr>
        <w:t>issues,</w:t>
      </w:r>
      <w:r w:rsidRPr="00902DE4">
        <w:rPr>
          <w:bCs/>
          <w:i/>
        </w:rPr>
        <w:t xml:space="preserve"> the scholarship and awards committee wants to propose that current staff council members are not eligible to apply for a scholarship while in office.</w:t>
      </w:r>
    </w:p>
    <w:p w:rsidRPr="00902DE4" w:rsidR="00D25E1C" w:rsidP="00E06815" w:rsidRDefault="003D14F9" w14:paraId="641B478F" w14:textId="664E479A">
      <w:pPr>
        <w:pStyle w:val="ListParagraph"/>
        <w:numPr>
          <w:ilvl w:val="0"/>
          <w:numId w:val="7"/>
        </w:numPr>
        <w:tabs>
          <w:tab w:val="left" w:pos="1530"/>
          <w:tab w:val="left" w:pos="1890"/>
        </w:tabs>
        <w:rPr>
          <w:bCs/>
          <w:i/>
        </w:rPr>
      </w:pPr>
      <w:r w:rsidRPr="00902DE4">
        <w:rPr>
          <w:bCs/>
          <w:i/>
        </w:rPr>
        <w:t xml:space="preserve"> Robert</w:t>
      </w:r>
      <w:r w:rsidRPr="00902DE4" w:rsidR="00902DE4">
        <w:rPr>
          <w:bCs/>
          <w:i/>
        </w:rPr>
        <w:t xml:space="preserve"> Eby moved that </w:t>
      </w:r>
      <w:r w:rsidRPr="00902DE4">
        <w:rPr>
          <w:bCs/>
          <w:i/>
        </w:rPr>
        <w:t>Current staff council member will not be allowed to apply for the staff</w:t>
      </w:r>
      <w:r w:rsidRPr="00902DE4" w:rsidR="00902DE4">
        <w:rPr>
          <w:bCs/>
          <w:i/>
        </w:rPr>
        <w:t xml:space="preserve"> council scholarship and award. Steve Blank seconded motion. </w:t>
      </w:r>
    </w:p>
    <w:p w:rsidRPr="00902DE4" w:rsidR="003D14F9" w:rsidP="00E06815" w:rsidRDefault="003D14F9" w14:paraId="25D6915E" w14:textId="669E9F61">
      <w:pPr>
        <w:pStyle w:val="ListParagraph"/>
        <w:numPr>
          <w:ilvl w:val="0"/>
          <w:numId w:val="7"/>
        </w:numPr>
        <w:tabs>
          <w:tab w:val="left" w:pos="1530"/>
          <w:tab w:val="left" w:pos="1890"/>
        </w:tabs>
        <w:rPr>
          <w:bCs/>
          <w:i/>
        </w:rPr>
      </w:pPr>
      <w:r w:rsidRPr="00902DE4">
        <w:rPr>
          <w:bCs/>
          <w:i/>
        </w:rPr>
        <w:t>Whitten</w:t>
      </w:r>
      <w:r w:rsidRPr="00902DE4" w:rsidR="00902DE4">
        <w:rPr>
          <w:bCs/>
          <w:i/>
        </w:rPr>
        <w:t xml:space="preserve"> Smart moved to </w:t>
      </w:r>
      <w:r w:rsidRPr="00902DE4">
        <w:rPr>
          <w:bCs/>
          <w:i/>
        </w:rPr>
        <w:t xml:space="preserve">add </w:t>
      </w:r>
      <w:r w:rsidRPr="00902DE4" w:rsidR="00902DE4">
        <w:rPr>
          <w:bCs/>
          <w:i/>
        </w:rPr>
        <w:t xml:space="preserve">word </w:t>
      </w:r>
      <w:r w:rsidRPr="00902DE4">
        <w:rPr>
          <w:bCs/>
          <w:i/>
        </w:rPr>
        <w:t>“awards”</w:t>
      </w:r>
      <w:r w:rsidRPr="00902DE4" w:rsidR="00902DE4">
        <w:rPr>
          <w:bCs/>
          <w:i/>
        </w:rPr>
        <w:t>to statement, Alma Machado seconded the motion.</w:t>
      </w:r>
    </w:p>
    <w:p w:rsidRPr="00902DE4" w:rsidR="003D14F9" w:rsidP="00E06815" w:rsidRDefault="00902DE4" w14:paraId="04EA8F12" w14:textId="3554CEA5">
      <w:pPr>
        <w:pStyle w:val="ListParagraph"/>
        <w:numPr>
          <w:ilvl w:val="0"/>
          <w:numId w:val="7"/>
        </w:numPr>
        <w:tabs>
          <w:tab w:val="left" w:pos="1530"/>
          <w:tab w:val="left" w:pos="1890"/>
        </w:tabs>
        <w:rPr>
          <w:bCs/>
          <w:i/>
        </w:rPr>
      </w:pPr>
      <w:r w:rsidRPr="00902DE4">
        <w:rPr>
          <w:bCs/>
          <w:i/>
        </w:rPr>
        <w:t>Stephanie Daniels moved to approve the statement as</w:t>
      </w:r>
      <w:r w:rsidRPr="00902DE4" w:rsidR="003D14F9">
        <w:rPr>
          <w:bCs/>
          <w:i/>
        </w:rPr>
        <w:t xml:space="preserve"> amended</w:t>
      </w:r>
      <w:r w:rsidRPr="00902DE4">
        <w:rPr>
          <w:bCs/>
          <w:i/>
        </w:rPr>
        <w:t xml:space="preserve">, “current staff council members will not be allowed to apply for staff council scholarship and awards”. Illona weber seconded the motion. Unanimous vote to approve. </w:t>
      </w:r>
    </w:p>
    <w:p w:rsidRPr="009F1179" w:rsidR="00A15524" w:rsidP="00A15524" w:rsidRDefault="00A15524" w14:paraId="09FB54FD" w14:textId="77777777">
      <w:pPr>
        <w:tabs>
          <w:tab w:val="left" w:pos="1530"/>
        </w:tabs>
        <w:rPr>
          <w:b/>
        </w:rPr>
      </w:pPr>
    </w:p>
    <w:p w:rsidRPr="009F1179" w:rsidR="00D94668" w:rsidP="378AAFC2" w:rsidRDefault="00D94668" w14:paraId="12263902" w14:textId="35598C66">
      <w:pPr>
        <w:tabs>
          <w:tab w:val="left" w:pos="1530"/>
        </w:tabs>
        <w:rPr>
          <w:b/>
          <w:bCs/>
        </w:rPr>
      </w:pPr>
      <w:r w:rsidRPr="378AAFC2">
        <w:rPr>
          <w:b/>
          <w:bCs/>
        </w:rPr>
        <w:t xml:space="preserve">UPDATE </w:t>
      </w:r>
      <w:r w:rsidRPr="009F1179">
        <w:rPr>
          <w:b/>
        </w:rPr>
        <w:tab/>
      </w:r>
      <w:r w:rsidRPr="009F1179">
        <w:rPr>
          <w:b/>
          <w:bCs/>
        </w:rPr>
        <w:t xml:space="preserve">Item </w:t>
      </w:r>
      <w:r w:rsidRPr="009F1179" w:rsidR="00121B49">
        <w:rPr>
          <w:b/>
          <w:bCs/>
        </w:rPr>
        <w:t>1</w:t>
      </w:r>
      <w:r w:rsidRPr="009F1179" w:rsidR="009F1179">
        <w:rPr>
          <w:b/>
          <w:bCs/>
        </w:rPr>
        <w:t>1</w:t>
      </w:r>
      <w:r w:rsidRPr="009F1179">
        <w:rPr>
          <w:b/>
          <w:bCs/>
        </w:rPr>
        <w:t xml:space="preserve">: </w:t>
      </w:r>
      <w:r w:rsidRPr="378AAFC2" w:rsidR="02166E0F">
        <w:rPr>
          <w:b/>
          <w:bCs/>
        </w:rPr>
        <w:t>Round Rock Meeting - Noel Fuller, Parliamentarian</w:t>
      </w:r>
    </w:p>
    <w:p w:rsidR="00D94668" w:rsidP="00A15524" w:rsidRDefault="00D94668" w14:paraId="129018F7" w14:textId="07E783C2">
      <w:pPr>
        <w:tabs>
          <w:tab w:val="left" w:pos="1530"/>
        </w:tabs>
      </w:pPr>
      <w:r w:rsidRPr="009F1179">
        <w:t>(11:</w:t>
      </w:r>
      <w:r w:rsidRPr="009F1179" w:rsidR="00121B49">
        <w:t>45</w:t>
      </w:r>
      <w:r w:rsidRPr="009F1179">
        <w:t xml:space="preserve">) </w:t>
      </w:r>
      <w:r w:rsidRPr="009F1179">
        <w:tab/>
      </w:r>
    </w:p>
    <w:p w:rsidRPr="00902DE4" w:rsidR="003D14F9" w:rsidP="00E06815" w:rsidRDefault="003D14F9" w14:paraId="57B64F17" w14:textId="135752FB">
      <w:pPr>
        <w:pStyle w:val="ListParagraph"/>
        <w:numPr>
          <w:ilvl w:val="0"/>
          <w:numId w:val="8"/>
        </w:numPr>
        <w:tabs>
          <w:tab w:val="left" w:pos="1530"/>
        </w:tabs>
        <w:rPr>
          <w:i/>
        </w:rPr>
      </w:pPr>
      <w:r w:rsidRPr="00902DE4">
        <w:rPr>
          <w:i/>
        </w:rPr>
        <w:t>Meeting was originally set for May 4</w:t>
      </w:r>
      <w:r w:rsidRPr="00902DE4">
        <w:rPr>
          <w:i/>
          <w:vertAlign w:val="superscript"/>
        </w:rPr>
        <w:t>th</w:t>
      </w:r>
      <w:r w:rsidRPr="00902DE4">
        <w:rPr>
          <w:i/>
        </w:rPr>
        <w:t>- most communication was through Stephanie Korcheck and since leaving the University the SC has decided to postpone meeting</w:t>
      </w:r>
    </w:p>
    <w:p w:rsidRPr="009F1179" w:rsidR="00E141FF" w:rsidP="02166E0F" w:rsidRDefault="00E141FF" w14:paraId="07504FF9" w14:textId="6C6C729F">
      <w:pPr>
        <w:tabs>
          <w:tab w:val="left" w:pos="1530"/>
        </w:tabs>
        <w:rPr>
          <w:b/>
        </w:rPr>
      </w:pPr>
    </w:p>
    <w:p w:rsidRPr="009F1179" w:rsidR="009F1FA2" w:rsidP="378AAFC2" w:rsidRDefault="009F1FA2" w14:paraId="5A40F3DD" w14:textId="7A557645">
      <w:pPr>
        <w:tabs>
          <w:tab w:val="left" w:pos="1530"/>
        </w:tabs>
        <w:rPr>
          <w:b/>
          <w:bCs/>
        </w:rPr>
      </w:pPr>
      <w:r w:rsidRPr="378AAFC2">
        <w:rPr>
          <w:b/>
          <w:bCs/>
        </w:rPr>
        <w:t xml:space="preserve">DISCUSSION </w:t>
      </w:r>
      <w:r w:rsidRPr="009F1179">
        <w:rPr>
          <w:b/>
        </w:rPr>
        <w:tab/>
      </w:r>
      <w:r w:rsidRPr="009F1179">
        <w:rPr>
          <w:b/>
          <w:bCs/>
        </w:rPr>
        <w:t xml:space="preserve">Item </w:t>
      </w:r>
      <w:r w:rsidRPr="009F1179" w:rsidR="00121B49">
        <w:rPr>
          <w:b/>
          <w:bCs/>
        </w:rPr>
        <w:t>1</w:t>
      </w:r>
      <w:r w:rsidRPr="009F1179" w:rsidR="009F1179">
        <w:rPr>
          <w:b/>
          <w:bCs/>
        </w:rPr>
        <w:t>2</w:t>
      </w:r>
      <w:r w:rsidRPr="009F1179">
        <w:rPr>
          <w:b/>
          <w:bCs/>
        </w:rPr>
        <w:t>: Announcements</w:t>
      </w:r>
    </w:p>
    <w:p w:rsidR="00902DE4" w:rsidP="003D14F9" w:rsidRDefault="378AAFC2" w14:paraId="2B3666B0" w14:textId="77777777">
      <w:pPr>
        <w:spacing w:line="259" w:lineRule="auto"/>
        <w:ind w:left="30"/>
        <w:rPr>
          <w:b/>
          <w:bCs/>
        </w:rPr>
      </w:pPr>
      <w:r>
        <w:t xml:space="preserve">(11:50)  </w:t>
      </w:r>
      <w:r w:rsidRPr="378AAFC2">
        <w:rPr>
          <w:b/>
          <w:bCs/>
        </w:rPr>
        <w:t xml:space="preserve">          a. Staff Concern: Byla</w:t>
      </w:r>
      <w:r w:rsidR="00902DE4">
        <w:rPr>
          <w:b/>
          <w:bCs/>
        </w:rPr>
        <w:t xml:space="preserve">w Section C (Terms of Office) </w:t>
      </w:r>
    </w:p>
    <w:p w:rsidRPr="00902DE4" w:rsidR="00902DE4" w:rsidP="00E06815" w:rsidRDefault="00902DE4" w14:paraId="3EDF212D" w14:textId="0A0D2430">
      <w:pPr>
        <w:pStyle w:val="ListParagraph"/>
        <w:numPr>
          <w:ilvl w:val="0"/>
          <w:numId w:val="8"/>
        </w:numPr>
        <w:spacing w:line="259" w:lineRule="auto"/>
        <w:rPr>
          <w:bCs/>
          <w:i/>
        </w:rPr>
      </w:pPr>
      <w:r w:rsidRPr="00902DE4">
        <w:rPr>
          <w:bCs/>
          <w:i/>
        </w:rPr>
        <w:t xml:space="preserve">referred to </w:t>
      </w:r>
      <w:r w:rsidRPr="00902DE4" w:rsidR="378AAFC2">
        <w:rPr>
          <w:bCs/>
          <w:i/>
        </w:rPr>
        <w:t>Council Effectiveness</w:t>
      </w:r>
      <w:r w:rsidRPr="00902DE4" w:rsidR="003D14F9">
        <w:rPr>
          <w:bCs/>
          <w:i/>
        </w:rPr>
        <w:t xml:space="preserve">- </w:t>
      </w:r>
    </w:p>
    <w:p w:rsidRPr="00902DE4" w:rsidR="378AAFC2" w:rsidP="00E06815" w:rsidRDefault="00902DE4" w14:paraId="0E34BBED" w14:textId="19DA7415">
      <w:pPr>
        <w:pStyle w:val="ListParagraph"/>
        <w:numPr>
          <w:ilvl w:val="1"/>
          <w:numId w:val="8"/>
        </w:numPr>
        <w:spacing w:line="259" w:lineRule="auto"/>
        <w:rPr>
          <w:rFonts w:eastAsia="Calibri"/>
          <w:bCs/>
          <w:i/>
        </w:rPr>
      </w:pPr>
      <w:r w:rsidRPr="00902DE4">
        <w:rPr>
          <w:bCs/>
          <w:i/>
        </w:rPr>
        <w:t>Concerning</w:t>
      </w:r>
      <w:r w:rsidRPr="00902DE4" w:rsidR="003D14F9">
        <w:rPr>
          <w:bCs/>
          <w:i/>
        </w:rPr>
        <w:t xml:space="preserve"> S</w:t>
      </w:r>
      <w:r>
        <w:rPr>
          <w:bCs/>
          <w:i/>
        </w:rPr>
        <w:t xml:space="preserve">taff </w:t>
      </w:r>
      <w:r w:rsidRPr="00902DE4" w:rsidR="003D14F9">
        <w:rPr>
          <w:bCs/>
          <w:i/>
        </w:rPr>
        <w:t>C</w:t>
      </w:r>
      <w:r>
        <w:rPr>
          <w:bCs/>
          <w:i/>
        </w:rPr>
        <w:t>ouncil</w:t>
      </w:r>
      <w:r w:rsidRPr="00902DE4" w:rsidR="003D14F9">
        <w:rPr>
          <w:bCs/>
          <w:i/>
        </w:rPr>
        <w:t xml:space="preserve"> alternates and how terms work.  With current bylaws alternates may get an extra 6 months to their term and then could get  6.5 years on SC</w:t>
      </w:r>
    </w:p>
    <w:p w:rsidR="00E06815" w:rsidP="6317D874" w:rsidRDefault="6317D874" w14:paraId="4BECF12C" w14:textId="77777777">
      <w:pPr>
        <w:ind w:left="1080" w:firstLine="360"/>
        <w:rPr>
          <w:b/>
          <w:bCs/>
        </w:rPr>
      </w:pPr>
      <w:r w:rsidRPr="6317D874">
        <w:rPr>
          <w:b/>
          <w:bCs/>
        </w:rPr>
        <w:t>b. Staff Concern: Direct Deposit Options – referred to Compensation                     and Benefits</w:t>
      </w:r>
    </w:p>
    <w:p w:rsidRPr="00E06815" w:rsidR="00121B49" w:rsidP="00E06815" w:rsidRDefault="003D14F9" w14:paraId="24A3FB4E" w14:textId="6E910154">
      <w:pPr>
        <w:pStyle w:val="ListParagraph"/>
        <w:numPr>
          <w:ilvl w:val="1"/>
          <w:numId w:val="8"/>
        </w:numPr>
        <w:rPr>
          <w:bCs/>
          <w:i/>
        </w:rPr>
      </w:pPr>
      <w:r w:rsidRPr="00E06815">
        <w:rPr>
          <w:bCs/>
          <w:i/>
        </w:rPr>
        <w:t>Ability to split deposits.  Concerned about non-traditional banking issues.  Payroll representative</w:t>
      </w:r>
      <w:r w:rsidRPr="00E06815" w:rsidR="00E06815">
        <w:rPr>
          <w:bCs/>
          <w:i/>
        </w:rPr>
        <w:t>, Madeline Davila was present at the meeting and stated</w:t>
      </w:r>
      <w:r w:rsidRPr="00E06815">
        <w:rPr>
          <w:bCs/>
          <w:i/>
        </w:rPr>
        <w:t xml:space="preserve">: </w:t>
      </w:r>
      <w:r w:rsidRPr="00E06815" w:rsidR="00E06815">
        <w:rPr>
          <w:bCs/>
          <w:i/>
        </w:rPr>
        <w:t>the department is starting to look</w:t>
      </w:r>
      <w:r w:rsidRPr="00E06815">
        <w:rPr>
          <w:bCs/>
          <w:i/>
        </w:rPr>
        <w:t xml:space="preserve"> into getting a pre-paid card.  Was not originally implemented but at the time it was not a popular at the time.  Payroll will try to set up a prepaid card system in the next year.  </w:t>
      </w:r>
      <w:r w:rsidRPr="00E06815" w:rsidR="0093329D">
        <w:rPr>
          <w:bCs/>
          <w:i/>
        </w:rPr>
        <w:t xml:space="preserve">Many banking institutions can set up split deposits.  Will add a summary to HR bulletin and add to payroll website. </w:t>
      </w:r>
    </w:p>
    <w:p w:rsidR="00E06815" w:rsidP="6317D874" w:rsidRDefault="6317D874" w14:paraId="42E82E62" w14:textId="77777777">
      <w:pPr>
        <w:ind w:left="1080" w:firstLine="360"/>
        <w:rPr>
          <w:b/>
          <w:bCs/>
        </w:rPr>
      </w:pPr>
      <w:r w:rsidRPr="6317D874">
        <w:rPr>
          <w:b/>
          <w:bCs/>
        </w:rPr>
        <w:t>c. Staff Concern: Compensation for Understaffed Departments – referred to        Compensation and Benefits</w:t>
      </w:r>
    </w:p>
    <w:p w:rsidRPr="00E06815" w:rsidR="00121B49" w:rsidP="00E06815" w:rsidRDefault="0093329D" w14:paraId="246B170D" w14:textId="44DB1FFE">
      <w:pPr>
        <w:pStyle w:val="ListParagraph"/>
        <w:numPr>
          <w:ilvl w:val="1"/>
          <w:numId w:val="8"/>
        </w:numPr>
        <w:rPr>
          <w:bCs/>
          <w:i/>
        </w:rPr>
      </w:pPr>
      <w:r w:rsidRPr="00E06815">
        <w:rPr>
          <w:bCs/>
          <w:i/>
        </w:rPr>
        <w:t>Possibility to get monetary compensation whe</w:t>
      </w:r>
      <w:r w:rsidR="00E06815">
        <w:rPr>
          <w:bCs/>
          <w:i/>
        </w:rPr>
        <w:t>n performing duties outside of ones</w:t>
      </w:r>
      <w:r w:rsidRPr="00E06815">
        <w:rPr>
          <w:bCs/>
          <w:i/>
        </w:rPr>
        <w:t xml:space="preserve"> job duties. </w:t>
      </w:r>
    </w:p>
    <w:p w:rsidR="00E06815" w:rsidP="378AAFC2" w:rsidRDefault="378AAFC2" w14:paraId="55601A8E" w14:textId="77777777">
      <w:pPr>
        <w:ind w:left="1440"/>
        <w:rPr>
          <w:b/>
          <w:bCs/>
        </w:rPr>
      </w:pPr>
      <w:r w:rsidRPr="378AAFC2">
        <w:rPr>
          <w:b/>
          <w:bCs/>
        </w:rPr>
        <w:t>d. Bobcat Build - April 13, 2019 10:00 AM to 2:00 PM</w:t>
      </w:r>
    </w:p>
    <w:p w:rsidRPr="00E06815" w:rsidR="02166E0F" w:rsidP="00E06815" w:rsidRDefault="0093329D" w14:paraId="324CA4C5" w14:textId="254B509B">
      <w:pPr>
        <w:pStyle w:val="ListParagraph"/>
        <w:numPr>
          <w:ilvl w:val="1"/>
          <w:numId w:val="8"/>
        </w:numPr>
        <w:rPr>
          <w:bCs/>
          <w:i/>
        </w:rPr>
      </w:pPr>
      <w:r w:rsidRPr="00E06815">
        <w:rPr>
          <w:bCs/>
          <w:i/>
        </w:rPr>
        <w:t>This Saturday participants are welcome to join, let Noel know.</w:t>
      </w:r>
    </w:p>
    <w:p w:rsidR="00E06815" w:rsidP="378AAFC2" w:rsidRDefault="378AAFC2" w14:paraId="0F959309" w14:textId="77777777">
      <w:pPr>
        <w:ind w:left="1440"/>
        <w:rPr>
          <w:b/>
          <w:bCs/>
        </w:rPr>
      </w:pPr>
      <w:r w:rsidRPr="378AAFC2">
        <w:rPr>
          <w:b/>
          <w:bCs/>
        </w:rPr>
        <w:t>e. Bobcat Pause - April 11, 2019 6:00 PM</w:t>
      </w:r>
    </w:p>
    <w:p w:rsidRPr="00E06815" w:rsidR="02166E0F" w:rsidP="00E06815" w:rsidRDefault="0093329D" w14:paraId="58F319F6" w14:textId="2484A408">
      <w:pPr>
        <w:pStyle w:val="ListParagraph"/>
        <w:numPr>
          <w:ilvl w:val="1"/>
          <w:numId w:val="8"/>
        </w:numPr>
        <w:rPr>
          <w:bCs/>
          <w:i/>
        </w:rPr>
      </w:pPr>
      <w:r w:rsidRPr="00E06815">
        <w:rPr>
          <w:bCs/>
          <w:i/>
        </w:rPr>
        <w:t>Chair of Staff Council is responsible for reading the names of the staff members who have passed away- Noel Fuller will represent. LBJ student center.</w:t>
      </w:r>
    </w:p>
    <w:p w:rsidR="0093329D" w:rsidP="378AAFC2" w:rsidRDefault="0093329D" w14:paraId="455E18CD" w14:textId="45EA424C">
      <w:pPr>
        <w:ind w:left="1440"/>
        <w:rPr>
          <w:b/>
          <w:bCs/>
          <w:color w:val="FF0000"/>
        </w:rPr>
      </w:pPr>
    </w:p>
    <w:p w:rsidRPr="00E06815" w:rsidR="0093329D" w:rsidP="378AAFC2" w:rsidRDefault="0093329D" w14:paraId="09307BA2" w14:textId="62DE007E">
      <w:pPr>
        <w:ind w:left="1440"/>
        <w:rPr>
          <w:bCs/>
          <w:i/>
        </w:rPr>
      </w:pPr>
      <w:r w:rsidRPr="00E06815">
        <w:rPr>
          <w:bCs/>
          <w:i/>
        </w:rPr>
        <w:t>ANNOUNCEMENTS</w:t>
      </w:r>
    </w:p>
    <w:p w:rsidR="00E06815" w:rsidP="00E06815" w:rsidRDefault="0093329D" w14:paraId="731801D8" w14:textId="77777777">
      <w:pPr>
        <w:pStyle w:val="ListParagraph"/>
        <w:numPr>
          <w:ilvl w:val="1"/>
          <w:numId w:val="8"/>
        </w:numPr>
        <w:rPr>
          <w:bCs/>
          <w:i/>
        </w:rPr>
      </w:pPr>
      <w:r w:rsidRPr="00E06815">
        <w:rPr>
          <w:bCs/>
          <w:i/>
        </w:rPr>
        <w:t xml:space="preserve">Krista Flores- Bobcat Bounty committee member- get the word out about the program.  Would like to ass to SC highlights and SC website.  Thursdays 5-7 pm FCS187.  Noel and Whitten will add to the website.  </w:t>
      </w:r>
    </w:p>
    <w:p w:rsidRPr="00E06815" w:rsidR="0093329D" w:rsidP="00E06815" w:rsidRDefault="0093329D" w14:paraId="08613E87" w14:textId="5E5EBA25">
      <w:pPr>
        <w:pStyle w:val="ListParagraph"/>
        <w:numPr>
          <w:ilvl w:val="1"/>
          <w:numId w:val="8"/>
        </w:numPr>
        <w:rPr>
          <w:bCs/>
          <w:i/>
        </w:rPr>
      </w:pPr>
      <w:r w:rsidRPr="00E06815">
        <w:rPr>
          <w:bCs/>
          <w:i/>
        </w:rPr>
        <w:t>Steve Blank- Good job working on pending items</w:t>
      </w:r>
    </w:p>
    <w:p w:rsidRPr="00E06815" w:rsidR="0093329D" w:rsidP="00E06815" w:rsidRDefault="0093329D" w14:paraId="26D20772" w14:textId="3A63AD79">
      <w:pPr>
        <w:pStyle w:val="ListParagraph"/>
        <w:numPr>
          <w:ilvl w:val="1"/>
          <w:numId w:val="8"/>
        </w:numPr>
        <w:rPr>
          <w:bCs/>
          <w:i/>
        </w:rPr>
      </w:pPr>
      <w:r w:rsidRPr="00E06815">
        <w:rPr>
          <w:bCs/>
          <w:i/>
        </w:rPr>
        <w:t xml:space="preserve">Natalie Davis- FSS meeting, </w:t>
      </w:r>
    </w:p>
    <w:p w:rsidRPr="00E06815" w:rsidR="0093329D" w:rsidP="00E06815" w:rsidRDefault="0093329D" w14:paraId="012C33D8" w14:textId="4D1352FD">
      <w:pPr>
        <w:pStyle w:val="ListParagraph"/>
        <w:numPr>
          <w:ilvl w:val="1"/>
          <w:numId w:val="8"/>
        </w:numPr>
        <w:rPr>
          <w:bCs/>
          <w:i/>
        </w:rPr>
      </w:pPr>
      <w:r w:rsidRPr="00E06815">
        <w:rPr>
          <w:bCs/>
          <w:i/>
        </w:rPr>
        <w:t>Tabitha Williams- Student Affairs kick off</w:t>
      </w:r>
    </w:p>
    <w:p w:rsidRPr="00E06815" w:rsidR="0093329D" w:rsidP="00E06815" w:rsidRDefault="0093329D" w14:paraId="509AE41A" w14:textId="5AF6A7C5">
      <w:pPr>
        <w:pStyle w:val="ListParagraph"/>
        <w:numPr>
          <w:ilvl w:val="1"/>
          <w:numId w:val="8"/>
        </w:numPr>
        <w:rPr>
          <w:bCs/>
          <w:i/>
        </w:rPr>
      </w:pPr>
      <w:r w:rsidRPr="00E06815">
        <w:rPr>
          <w:bCs/>
          <w:i/>
        </w:rPr>
        <w:t xml:space="preserve">Noel- Council of Inclusive Excellence committee- take away </w:t>
      </w:r>
      <w:r w:rsidRPr="00E06815" w:rsidR="00794F8A">
        <w:rPr>
          <w:bCs/>
          <w:i/>
        </w:rPr>
        <w:t xml:space="preserve">there are a few groups on campus that have not been tapped into.  </w:t>
      </w:r>
    </w:p>
    <w:p w:rsidRPr="00E06815" w:rsidR="00794F8A" w:rsidP="00E06815" w:rsidRDefault="00794F8A" w14:paraId="438F12CC" w14:textId="429C3839">
      <w:pPr>
        <w:pStyle w:val="ListParagraph"/>
        <w:numPr>
          <w:ilvl w:val="1"/>
          <w:numId w:val="8"/>
        </w:numPr>
        <w:rPr>
          <w:bCs/>
          <w:i/>
        </w:rPr>
      </w:pPr>
      <w:r w:rsidRPr="00E06815">
        <w:rPr>
          <w:bCs/>
          <w:i/>
        </w:rPr>
        <w:t>Robert Eby- Office of sustainability Wed. April 24</w:t>
      </w:r>
      <w:r w:rsidRPr="00E06815">
        <w:rPr>
          <w:bCs/>
          <w:i/>
          <w:vertAlign w:val="superscript"/>
        </w:rPr>
        <w:t>th</w:t>
      </w:r>
      <w:r w:rsidRPr="00E06815">
        <w:rPr>
          <w:bCs/>
          <w:i/>
        </w:rPr>
        <w:t>, let Robert know if you are interested.</w:t>
      </w:r>
    </w:p>
    <w:p w:rsidRPr="00E06815" w:rsidR="00794F8A" w:rsidP="00794F8A" w:rsidRDefault="00794F8A" w14:paraId="4B709ADD" w14:textId="39F1F25E">
      <w:pPr>
        <w:ind w:left="1440"/>
        <w:rPr>
          <w:bCs/>
          <w:i/>
        </w:rPr>
      </w:pPr>
    </w:p>
    <w:p w:rsidRPr="009F1179" w:rsidR="009F1FA2" w:rsidP="009F1FA2" w:rsidRDefault="009F1FA2" w14:paraId="6335D54F" w14:textId="77777777">
      <w:pPr>
        <w:tabs>
          <w:tab w:val="left" w:pos="1530"/>
        </w:tabs>
        <w:rPr>
          <w:rFonts w:eastAsiaTheme="minorHAnsi"/>
          <w:b/>
        </w:rPr>
      </w:pPr>
    </w:p>
    <w:p w:rsidRPr="009F1179" w:rsidR="005266DE" w:rsidP="378AAFC2" w:rsidRDefault="005266DE" w14:paraId="2B90D1C9" w14:textId="51202B9A">
      <w:pPr>
        <w:tabs>
          <w:tab w:val="left" w:pos="1530"/>
        </w:tabs>
        <w:rPr>
          <w:b/>
          <w:bCs/>
        </w:rPr>
      </w:pPr>
      <w:r w:rsidRPr="378AAFC2">
        <w:rPr>
          <w:b/>
          <w:bCs/>
        </w:rPr>
        <w:t xml:space="preserve">DISCUSSION </w:t>
      </w:r>
      <w:r w:rsidRPr="009F1179">
        <w:rPr>
          <w:b/>
        </w:rPr>
        <w:tab/>
      </w:r>
      <w:r w:rsidRPr="009F1179">
        <w:rPr>
          <w:b/>
          <w:bCs/>
        </w:rPr>
        <w:t xml:space="preserve">Item </w:t>
      </w:r>
      <w:r w:rsidRPr="009F1179" w:rsidR="00DC7C31">
        <w:rPr>
          <w:b/>
          <w:bCs/>
        </w:rPr>
        <w:t>13</w:t>
      </w:r>
      <w:r w:rsidRPr="009F1179">
        <w:rPr>
          <w:b/>
          <w:bCs/>
        </w:rPr>
        <w:t>: Review Pending Items - Noel Fuller, Parliamentarian</w:t>
      </w:r>
    </w:p>
    <w:p w:rsidRPr="00E06815" w:rsidR="005266DE" w:rsidP="378AAFC2" w:rsidRDefault="00E443CF" w14:paraId="79194663" w14:textId="37476A58">
      <w:pPr>
        <w:tabs>
          <w:tab w:val="left" w:pos="1530"/>
          <w:tab w:val="left" w:pos="1890"/>
        </w:tabs>
        <w:rPr>
          <w:rFonts w:eastAsia="Calibri"/>
          <w:bCs/>
          <w:i/>
        </w:rPr>
      </w:pPr>
      <w:r w:rsidRPr="009F1179">
        <w:t>(11:</w:t>
      </w:r>
      <w:r w:rsidRPr="009F1179" w:rsidR="00787C69">
        <w:t>55</w:t>
      </w:r>
      <w:r w:rsidRPr="009F1179" w:rsidR="003E072E">
        <w:t xml:space="preserve">)              </w:t>
      </w:r>
      <w:r w:rsidRPr="00E06815" w:rsidR="003E072E">
        <w:rPr>
          <w:i/>
        </w:rPr>
        <w:tab/>
      </w:r>
      <w:r w:rsidRPr="00E06815" w:rsidR="003E072E">
        <w:rPr>
          <w:bCs/>
          <w:i/>
        </w:rPr>
        <w:t xml:space="preserve">a.   </w:t>
      </w:r>
      <w:r w:rsidRPr="00E06815" w:rsidR="005266DE">
        <w:rPr>
          <w:rFonts w:eastAsia="Calibri"/>
          <w:bCs/>
          <w:i/>
        </w:rPr>
        <w:t xml:space="preserve">Procedures for Staff Shout Outs - </w:t>
      </w:r>
      <w:bookmarkStart w:name="_Hlk518648523" w:id="1"/>
      <w:r w:rsidRPr="00E06815" w:rsidR="005266DE">
        <w:rPr>
          <w:rFonts w:eastAsia="Calibri"/>
          <w:bCs/>
          <w:i/>
        </w:rPr>
        <w:t>referred to Marketing</w:t>
      </w:r>
      <w:bookmarkEnd w:id="1"/>
    </w:p>
    <w:p w:rsidRPr="00E06815" w:rsidR="005266DE" w:rsidP="00E06815" w:rsidRDefault="378AAFC2" w14:paraId="59AE394D" w14:textId="08BE2531">
      <w:pPr>
        <w:numPr>
          <w:ilvl w:val="0"/>
          <w:numId w:val="1"/>
        </w:numPr>
        <w:tabs>
          <w:tab w:val="left" w:pos="1530"/>
        </w:tabs>
        <w:spacing w:after="160" w:line="256" w:lineRule="auto"/>
        <w:contextualSpacing/>
        <w:rPr>
          <w:rFonts w:eastAsia="Calibri"/>
          <w:bCs/>
          <w:i/>
        </w:rPr>
      </w:pPr>
      <w:r w:rsidRPr="00E06815">
        <w:rPr>
          <w:rFonts w:eastAsia="Calibri"/>
          <w:bCs/>
          <w:i/>
        </w:rPr>
        <w:t>Cross-Training Opportunities and Procedures - referred to Compensation and Benefits and Council Representative on the Professional Development Advisory Council</w:t>
      </w:r>
      <w:bookmarkStart w:name="_Hlk531873957" w:id="2"/>
      <w:bookmarkEnd w:id="2"/>
    </w:p>
    <w:p w:rsidRPr="00E06815" w:rsidR="005266DE" w:rsidP="00E06815" w:rsidRDefault="378AAFC2" w14:paraId="2534973C" w14:textId="7AA0DA8A">
      <w:pPr>
        <w:numPr>
          <w:ilvl w:val="0"/>
          <w:numId w:val="1"/>
        </w:numPr>
        <w:tabs>
          <w:tab w:val="left" w:pos="1530"/>
        </w:tabs>
        <w:spacing w:after="160" w:line="256" w:lineRule="auto"/>
        <w:contextualSpacing/>
        <w:rPr>
          <w:rFonts w:eastAsia="Calibri"/>
          <w:bCs/>
          <w:i/>
        </w:rPr>
      </w:pPr>
      <w:r w:rsidRPr="00E06815">
        <w:rPr>
          <w:rFonts w:eastAsia="Calibri"/>
          <w:bCs/>
          <w:i/>
        </w:rPr>
        <w:t>Elections Logistics/Procedures/Member Representation - referred to Elections</w:t>
      </w:r>
    </w:p>
    <w:p w:rsidRPr="00E06815" w:rsidR="005266DE" w:rsidP="00E06815" w:rsidRDefault="378AAFC2" w14:paraId="5D65E6B4" w14:textId="70C4F26D">
      <w:pPr>
        <w:numPr>
          <w:ilvl w:val="0"/>
          <w:numId w:val="1"/>
        </w:numPr>
        <w:tabs>
          <w:tab w:val="left" w:pos="1530"/>
        </w:tabs>
        <w:spacing w:after="160" w:line="256" w:lineRule="auto"/>
        <w:contextualSpacing/>
        <w:rPr>
          <w:rFonts w:eastAsia="Calibri"/>
          <w:bCs/>
          <w:i/>
        </w:rPr>
      </w:pPr>
      <w:r w:rsidRPr="00E06815">
        <w:rPr>
          <w:rFonts w:eastAsia="Calibri"/>
          <w:bCs/>
          <w:i/>
        </w:rPr>
        <w:t>Creation of New Award for Excellence in Serving Students - referred to Scholarships and Awards</w:t>
      </w:r>
      <w:bookmarkStart w:name="_Hlk531873622" w:id="3"/>
      <w:bookmarkEnd w:id="3"/>
    </w:p>
    <w:p w:rsidRPr="00E06815" w:rsidR="005266DE" w:rsidP="00E06815" w:rsidRDefault="378AAFC2" w14:paraId="0D9D4FDD" w14:textId="3CBB3CE1">
      <w:pPr>
        <w:numPr>
          <w:ilvl w:val="0"/>
          <w:numId w:val="1"/>
        </w:numPr>
        <w:tabs>
          <w:tab w:val="left" w:pos="1530"/>
        </w:tabs>
        <w:spacing w:after="160" w:line="256" w:lineRule="auto"/>
        <w:contextualSpacing/>
        <w:rPr>
          <w:rFonts w:eastAsia="Calibri"/>
          <w:bCs/>
          <w:i/>
        </w:rPr>
      </w:pPr>
      <w:r w:rsidRPr="00E06815">
        <w:rPr>
          <w:rFonts w:eastAsia="Calibri"/>
          <w:bCs/>
          <w:i/>
        </w:rPr>
        <w:t>Creation of Staff Emergency Fund - referred to Compensation and Benefits</w:t>
      </w:r>
    </w:p>
    <w:p w:rsidRPr="00E06815" w:rsidR="00FA3C98" w:rsidP="00E06815" w:rsidRDefault="378AAFC2" w14:paraId="3D109A32" w14:textId="0DC314B7">
      <w:pPr>
        <w:numPr>
          <w:ilvl w:val="0"/>
          <w:numId w:val="1"/>
        </w:numPr>
        <w:tabs>
          <w:tab w:val="left" w:pos="1530"/>
        </w:tabs>
        <w:spacing w:after="160" w:line="256" w:lineRule="auto"/>
        <w:contextualSpacing/>
        <w:rPr>
          <w:rFonts w:eastAsia="Calibri"/>
          <w:bCs/>
          <w:i/>
        </w:rPr>
      </w:pPr>
      <w:r w:rsidRPr="00E06815">
        <w:rPr>
          <w:rFonts w:eastAsia="Calibri"/>
          <w:bCs/>
          <w:i/>
        </w:rPr>
        <w:t>Review Accounts and Limitations on Funds Transfers - referred to Treasurer</w:t>
      </w:r>
    </w:p>
    <w:p w:rsidRPr="00E06815" w:rsidR="004F1340" w:rsidP="00E06815" w:rsidRDefault="378AAFC2" w14:paraId="23870525" w14:textId="1E19AFF9">
      <w:pPr>
        <w:numPr>
          <w:ilvl w:val="0"/>
          <w:numId w:val="1"/>
        </w:numPr>
        <w:tabs>
          <w:tab w:val="left" w:pos="1530"/>
        </w:tabs>
        <w:spacing w:after="160" w:line="256" w:lineRule="auto"/>
        <w:contextualSpacing/>
        <w:rPr>
          <w:rFonts w:eastAsia="Calibri"/>
          <w:bCs/>
          <w:i/>
        </w:rPr>
      </w:pPr>
      <w:r w:rsidRPr="00E06815">
        <w:rPr>
          <w:rFonts w:eastAsia="Calibri"/>
          <w:bCs/>
          <w:i/>
        </w:rPr>
        <w:t>Develop Proposal for Submission to the Transportation Services Advisory Council (TSAC) re: Critical Need for Visitor Parking Options for Events - referred to Compensation and Benefits and Council TSAC Representatives</w:t>
      </w:r>
    </w:p>
    <w:p w:rsidRPr="009F1179" w:rsidR="00C14F43" w:rsidP="00C14F43" w:rsidRDefault="00C14F43" w14:paraId="60063BD6" w14:textId="77777777">
      <w:pPr>
        <w:tabs>
          <w:tab w:val="left" w:pos="1530"/>
        </w:tabs>
        <w:rPr>
          <w:b/>
        </w:rPr>
      </w:pPr>
      <w:bookmarkStart w:name="_GoBack" w:id="4"/>
      <w:bookmarkEnd w:id="4"/>
    </w:p>
    <w:p w:rsidR="00C14F43" w:rsidP="378AAFC2" w:rsidRDefault="00C14F43" w14:paraId="6A326B83" w14:textId="4869B713">
      <w:pPr>
        <w:tabs>
          <w:tab w:val="left" w:pos="1530"/>
        </w:tabs>
        <w:rPr>
          <w:b/>
          <w:bCs/>
        </w:rPr>
      </w:pPr>
      <w:r w:rsidRPr="009F1179">
        <w:t>(</w:t>
      </w:r>
      <w:r w:rsidRPr="009F1179" w:rsidR="009E6385">
        <w:t>12</w:t>
      </w:r>
      <w:r w:rsidRPr="009F1179">
        <w:t>:</w:t>
      </w:r>
      <w:r w:rsidRPr="009F1179" w:rsidR="009E6385">
        <w:t>0</w:t>
      </w:r>
      <w:r w:rsidRPr="009F1179">
        <w:t xml:space="preserve">0) </w:t>
      </w:r>
      <w:r w:rsidRPr="009F1179">
        <w:rPr>
          <w:b/>
        </w:rPr>
        <w:tab/>
      </w:r>
      <w:r w:rsidRPr="378AAFC2">
        <w:rPr>
          <w:b/>
          <w:bCs/>
        </w:rPr>
        <w:t>Adjournment</w:t>
      </w:r>
    </w:p>
    <w:p w:rsidRPr="00E06815" w:rsidR="00E06815" w:rsidP="00E06815" w:rsidRDefault="00E06815" w14:paraId="3FA28DE6" w14:textId="77777777">
      <w:pPr>
        <w:pStyle w:val="ListParagraph"/>
        <w:numPr>
          <w:ilvl w:val="1"/>
          <w:numId w:val="8"/>
        </w:numPr>
        <w:rPr>
          <w:bCs/>
          <w:i/>
        </w:rPr>
      </w:pPr>
      <w:r w:rsidRPr="00E06815">
        <w:rPr>
          <w:bCs/>
          <w:i/>
        </w:rPr>
        <w:t xml:space="preserve">Motion to adjourn moved by Tabitha Williams, Natalie Davis seconded the motion.  Unanimous vote to approve. </w:t>
      </w:r>
    </w:p>
    <w:p w:rsidRPr="009F1179" w:rsidR="00E06815" w:rsidP="378AAFC2" w:rsidRDefault="00E06815" w14:paraId="1AA132C4" w14:textId="77777777">
      <w:pPr>
        <w:tabs>
          <w:tab w:val="left" w:pos="1530"/>
        </w:tabs>
        <w:rPr>
          <w:b/>
          <w:bCs/>
        </w:rPr>
      </w:pPr>
    </w:p>
    <w:p w:rsidRPr="009F1179" w:rsidR="00C14F43" w:rsidP="00C14F43" w:rsidRDefault="00C14F43" w14:paraId="2B537A93" w14:textId="77777777"/>
    <w:p w:rsidRPr="009F1179" w:rsidR="008D538B" w:rsidP="00887D69" w:rsidRDefault="00893413" w14:paraId="7C207B41" w14:textId="3FC15182">
      <w:pPr>
        <w:autoSpaceDE w:val="0"/>
        <w:autoSpaceDN w:val="0"/>
        <w:spacing w:after="120"/>
      </w:pPr>
      <w:r w:rsidRPr="009F1179">
        <w:t>========================</w:t>
      </w:r>
    </w:p>
    <w:p w:rsidRPr="00E141FF" w:rsidR="00BE7C54" w:rsidP="00887D69" w:rsidRDefault="005A773E" w14:paraId="511FEB82" w14:textId="65CF1874">
      <w:pPr>
        <w:autoSpaceDE w:val="0"/>
        <w:autoSpaceDN w:val="0"/>
        <w:spacing w:after="120"/>
      </w:pPr>
      <w:r w:rsidRPr="00E141FF">
        <w:t>Texas State staff are welcome to attend any Staff Council meeting.</w:t>
      </w:r>
      <w:r w:rsidRPr="00E141FF" w:rsidR="009F1FA2">
        <w:t xml:space="preserve"> The list of meeting dates and locations can be found at </w:t>
      </w:r>
      <w:hyperlink w:history="1" r:id="rId13">
        <w:r w:rsidRPr="00E141FF" w:rsidR="009F1FA2">
          <w:rPr>
            <w:rStyle w:val="Hyperlink"/>
          </w:rPr>
          <w:t>https://www.staffcouncil.txstate.edu/meetings/minutes.html</w:t>
        </w:r>
      </w:hyperlink>
      <w:r w:rsidRPr="00E141FF" w:rsidR="009F1FA2">
        <w:t>.</w:t>
      </w:r>
    </w:p>
    <w:p w:rsidRPr="00E141FF" w:rsidR="0029164C" w:rsidP="00887D69" w:rsidRDefault="00BE7C54" w14:paraId="07ED623C" w14:textId="01B71BDF">
      <w:pPr>
        <w:autoSpaceDE w:val="0"/>
        <w:autoSpaceDN w:val="0"/>
        <w:spacing w:after="120"/>
      </w:pPr>
      <w:r w:rsidRPr="00E141FF">
        <w:t xml:space="preserve">If there is a </w:t>
      </w:r>
      <w:r w:rsidRPr="00E141FF" w:rsidR="005E3257">
        <w:t>specific</w:t>
      </w:r>
      <w:r w:rsidRPr="00E141FF" w:rsidR="00942025">
        <w:t xml:space="preserve"> issue or concern </w:t>
      </w:r>
      <w:r w:rsidRPr="00E141FF">
        <w:t xml:space="preserve">you would like </w:t>
      </w:r>
      <w:r w:rsidRPr="00E141FF" w:rsidR="00942025">
        <w:t>Council to address</w:t>
      </w:r>
      <w:r w:rsidRPr="00E141FF">
        <w:t>,</w:t>
      </w:r>
      <w:r w:rsidRPr="00E141FF" w:rsidR="00942025">
        <w:t xml:space="preserve"> p</w:t>
      </w:r>
      <w:r w:rsidRPr="00E141FF" w:rsidR="005A773E">
        <w:t xml:space="preserve">lease </w:t>
      </w:r>
      <w:r w:rsidRPr="00E141FF" w:rsidR="005E3257">
        <w:t xml:space="preserve">complete the form at </w:t>
      </w:r>
      <w:hyperlink w:history="1" r:id="rId14">
        <w:r w:rsidRPr="00E141FF" w:rsidR="005E3257">
          <w:rPr>
            <w:rStyle w:val="Hyperlink"/>
          </w:rPr>
          <w:t>www.staffcouncil.txstate.edu/Staff-Concerns</w:t>
        </w:r>
      </w:hyperlink>
      <w:r w:rsidRPr="00E141FF" w:rsidR="005E3257">
        <w:rPr>
          <w:rStyle w:val="Hyperlink"/>
        </w:rPr>
        <w:t>.</w:t>
      </w:r>
      <w:r w:rsidRPr="00E141FF" w:rsidR="00942025">
        <w:t xml:space="preserve"> </w:t>
      </w:r>
      <w:r w:rsidRPr="00E141FF" w:rsidR="00033CB2">
        <w:t>When submitting the form, you</w:t>
      </w:r>
      <w:r w:rsidRPr="00E141FF" w:rsidR="005E3257">
        <w:t xml:space="preserve"> can remain anonymous if that is your preference. </w:t>
      </w:r>
    </w:p>
    <w:p w:rsidRPr="00E141FF" w:rsidR="0029164C" w:rsidP="00887D69" w:rsidRDefault="00942025" w14:paraId="56703E65" w14:textId="4AAD209E">
      <w:pPr>
        <w:autoSpaceDE w:val="0"/>
        <w:autoSpaceDN w:val="0"/>
        <w:spacing w:after="120"/>
      </w:pPr>
      <w:r w:rsidRPr="00E141FF">
        <w:t>All s</w:t>
      </w:r>
      <w:r w:rsidRPr="00E141FF" w:rsidR="0029164C">
        <w:t>tatements made during meetings of the Staff Council shall be privileged communication</w:t>
      </w:r>
      <w:r w:rsidRPr="00E141FF">
        <w:t xml:space="preserve"> and remain confidential</w:t>
      </w:r>
      <w:r w:rsidRPr="00E141FF" w:rsidR="0029164C">
        <w:t>. Members and guests shall not be subject to retaliation or disciplinary action as a result of expressi</w:t>
      </w:r>
      <w:r w:rsidRPr="00E141FF" w:rsidR="0088103A">
        <w:t>ng</w:t>
      </w:r>
      <w:r w:rsidRPr="00E141FF" w:rsidR="0029164C">
        <w:t xml:space="preserve"> their views at Council meetings.</w:t>
      </w:r>
      <w:r w:rsidR="00D736EB">
        <w:t xml:space="preserve"> </w:t>
      </w:r>
    </w:p>
    <w:sectPr w:rsidRPr="00E141FF" w:rsidR="0029164C" w:rsidSect="00893413">
      <w:footerReference w:type="default" r:id="rId15"/>
      <w:pgSz w:w="12240" w:h="15840" w:orient="portrait"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96" w:rsidP="007011D4" w:rsidRDefault="00F03A96" w14:paraId="15E3A06E" w14:textId="77777777">
      <w:r>
        <w:separator/>
      </w:r>
    </w:p>
  </w:endnote>
  <w:endnote w:type="continuationSeparator" w:id="0">
    <w:p w:rsidR="00F03A96" w:rsidP="007011D4" w:rsidRDefault="00F03A96" w14:paraId="698CAAB3" w14:textId="77777777">
      <w:r>
        <w:continuationSeparator/>
      </w:r>
    </w:p>
  </w:endnote>
  <w:endnote w:type="continuationNotice" w:id="1">
    <w:p w:rsidR="00F03A96" w:rsidRDefault="00F03A96" w14:paraId="6C383F2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otham Light">
    <w:altName w:val="Cambria"/>
    <w:charset w:val="00"/>
    <w:family w:val="swiss"/>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297531"/>
      <w:docPartObj>
        <w:docPartGallery w:val="Page Numbers (Bottom of Page)"/>
        <w:docPartUnique/>
      </w:docPartObj>
    </w:sdtPr>
    <w:sdtEndPr>
      <w:rPr>
        <w:noProof/>
      </w:rPr>
    </w:sdtEndPr>
    <w:sdtContent>
      <w:p w:rsidR="00E06815" w:rsidRDefault="00E06815" w14:paraId="6B35021F" w14:textId="3356768B">
        <w:pPr>
          <w:pStyle w:val="Footer"/>
        </w:pPr>
        <w:r>
          <w:t xml:space="preserve">Page | </w:t>
        </w:r>
        <w:r>
          <w:fldChar w:fldCharType="begin"/>
        </w:r>
        <w:r>
          <w:instrText xml:space="preserve"> PAGE   \* MERGEFORMAT </w:instrText>
        </w:r>
        <w:r>
          <w:fldChar w:fldCharType="separate"/>
        </w:r>
        <w:r>
          <w:rPr>
            <w:noProof/>
          </w:rPr>
          <w:t>1</w:t>
        </w:r>
        <w:r>
          <w:rPr>
            <w:noProof/>
          </w:rPr>
          <w:fldChar w:fldCharType="end"/>
        </w:r>
        <w:r>
          <w:rPr>
            <w:noProof/>
          </w:rPr>
          <w:tab/>
        </w:r>
        <w:r>
          <w:rPr>
            <w:noProof/>
          </w:rPr>
          <w:tab/>
        </w:r>
        <w:r w:rsidRPr="00E06815">
          <w:rPr>
            <w:noProof/>
            <w:sz w:val="20"/>
          </w:rPr>
          <w:t>Staff Council Minutes- April 2019</w:t>
        </w:r>
      </w:p>
    </w:sdtContent>
  </w:sdt>
  <w:p w:rsidRPr="00DB667C" w:rsidR="00740A21" w:rsidP="00DB667C" w:rsidRDefault="00740A21" w14:paraId="6B6DBEFC" w14:textId="775AA33B">
    <w:pPr>
      <w:pStyle w:val="Footer"/>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96" w:rsidP="007011D4" w:rsidRDefault="00F03A96" w14:paraId="54429A2B" w14:textId="77777777">
      <w:r>
        <w:separator/>
      </w:r>
    </w:p>
  </w:footnote>
  <w:footnote w:type="continuationSeparator" w:id="0">
    <w:p w:rsidR="00F03A96" w:rsidP="007011D4" w:rsidRDefault="00F03A96" w14:paraId="07DDEDF1" w14:textId="77777777">
      <w:r>
        <w:continuationSeparator/>
      </w:r>
    </w:p>
  </w:footnote>
  <w:footnote w:type="continuationNotice" w:id="1">
    <w:p w:rsidR="00F03A96" w:rsidRDefault="00F03A96" w14:paraId="10F6F80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D7F7A"/>
    <w:multiLevelType w:val="hybridMultilevel"/>
    <w:tmpl w:val="C83ACD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E5C06CC"/>
    <w:multiLevelType w:val="hybridMultilevel"/>
    <w:tmpl w:val="73D890A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2E1506C7"/>
    <w:multiLevelType w:val="hybridMultilevel"/>
    <w:tmpl w:val="D54A3876"/>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abstractNum w:abstractNumId="3" w15:restartNumberingAfterBreak="0">
    <w:nsid w:val="3D356043"/>
    <w:multiLevelType w:val="hybridMultilevel"/>
    <w:tmpl w:val="7758F7F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BC5152C"/>
    <w:multiLevelType w:val="hybridMultilevel"/>
    <w:tmpl w:val="42F4E066"/>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647E0544"/>
    <w:multiLevelType w:val="hybridMultilevel"/>
    <w:tmpl w:val="4710C2A4"/>
    <w:lvl w:ilvl="0" w:tplc="17047AC8">
      <w:start w:val="2"/>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D9A5C61"/>
    <w:multiLevelType w:val="hybridMultilevel"/>
    <w:tmpl w:val="6096D6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F5A6D66"/>
    <w:multiLevelType w:val="hybridMultilevel"/>
    <w:tmpl w:val="DE7CD1F6"/>
    <w:lvl w:ilvl="0" w:tplc="04090001">
      <w:start w:val="1"/>
      <w:numFmt w:val="bullet"/>
      <w:lvlText w:val=""/>
      <w:lvlJc w:val="left"/>
      <w:pPr>
        <w:ind w:left="2250" w:hanging="360"/>
      </w:pPr>
      <w:rPr>
        <w:rFonts w:hint="default" w:ascii="Symbol" w:hAnsi="Symbol"/>
      </w:rPr>
    </w:lvl>
    <w:lvl w:ilvl="1" w:tplc="04090003" w:tentative="1">
      <w:start w:val="1"/>
      <w:numFmt w:val="bullet"/>
      <w:lvlText w:val="o"/>
      <w:lvlJc w:val="left"/>
      <w:pPr>
        <w:ind w:left="2970" w:hanging="360"/>
      </w:pPr>
      <w:rPr>
        <w:rFonts w:hint="default" w:ascii="Courier New" w:hAnsi="Courier New" w:cs="Courier New"/>
      </w:rPr>
    </w:lvl>
    <w:lvl w:ilvl="2" w:tplc="04090005" w:tentative="1">
      <w:start w:val="1"/>
      <w:numFmt w:val="bullet"/>
      <w:lvlText w:val=""/>
      <w:lvlJc w:val="left"/>
      <w:pPr>
        <w:ind w:left="3690" w:hanging="360"/>
      </w:pPr>
      <w:rPr>
        <w:rFonts w:hint="default" w:ascii="Wingdings" w:hAnsi="Wingdings"/>
      </w:rPr>
    </w:lvl>
    <w:lvl w:ilvl="3" w:tplc="04090001" w:tentative="1">
      <w:start w:val="1"/>
      <w:numFmt w:val="bullet"/>
      <w:lvlText w:val=""/>
      <w:lvlJc w:val="left"/>
      <w:pPr>
        <w:ind w:left="4410" w:hanging="360"/>
      </w:pPr>
      <w:rPr>
        <w:rFonts w:hint="default" w:ascii="Symbol" w:hAnsi="Symbol"/>
      </w:rPr>
    </w:lvl>
    <w:lvl w:ilvl="4" w:tplc="04090003" w:tentative="1">
      <w:start w:val="1"/>
      <w:numFmt w:val="bullet"/>
      <w:lvlText w:val="o"/>
      <w:lvlJc w:val="left"/>
      <w:pPr>
        <w:ind w:left="5130" w:hanging="360"/>
      </w:pPr>
      <w:rPr>
        <w:rFonts w:hint="default" w:ascii="Courier New" w:hAnsi="Courier New" w:cs="Courier New"/>
      </w:rPr>
    </w:lvl>
    <w:lvl w:ilvl="5" w:tplc="04090005" w:tentative="1">
      <w:start w:val="1"/>
      <w:numFmt w:val="bullet"/>
      <w:lvlText w:val=""/>
      <w:lvlJc w:val="left"/>
      <w:pPr>
        <w:ind w:left="5850" w:hanging="360"/>
      </w:pPr>
      <w:rPr>
        <w:rFonts w:hint="default" w:ascii="Wingdings" w:hAnsi="Wingdings"/>
      </w:rPr>
    </w:lvl>
    <w:lvl w:ilvl="6" w:tplc="04090001" w:tentative="1">
      <w:start w:val="1"/>
      <w:numFmt w:val="bullet"/>
      <w:lvlText w:val=""/>
      <w:lvlJc w:val="left"/>
      <w:pPr>
        <w:ind w:left="6570" w:hanging="360"/>
      </w:pPr>
      <w:rPr>
        <w:rFonts w:hint="default" w:ascii="Symbol" w:hAnsi="Symbol"/>
      </w:rPr>
    </w:lvl>
    <w:lvl w:ilvl="7" w:tplc="04090003" w:tentative="1">
      <w:start w:val="1"/>
      <w:numFmt w:val="bullet"/>
      <w:lvlText w:val="o"/>
      <w:lvlJc w:val="left"/>
      <w:pPr>
        <w:ind w:left="7290" w:hanging="360"/>
      </w:pPr>
      <w:rPr>
        <w:rFonts w:hint="default" w:ascii="Courier New" w:hAnsi="Courier New" w:cs="Courier New"/>
      </w:rPr>
    </w:lvl>
    <w:lvl w:ilvl="8" w:tplc="04090005" w:tentative="1">
      <w:start w:val="1"/>
      <w:numFmt w:val="bullet"/>
      <w:lvlText w:val=""/>
      <w:lvlJc w:val="left"/>
      <w:pPr>
        <w:ind w:left="8010" w:hanging="360"/>
      </w:pPr>
      <w:rPr>
        <w:rFonts w:hint="default" w:ascii="Wingdings" w:hAnsi="Wingdings"/>
      </w:rPr>
    </w:lvl>
  </w:abstractNum>
  <w:num w:numId="1">
    <w:abstractNumId w:val="5"/>
  </w:num>
  <w:num w:numId="2">
    <w:abstractNumId w:val="2"/>
  </w:num>
  <w:num w:numId="3">
    <w:abstractNumId w:val="7"/>
  </w:num>
  <w:num w:numId="4">
    <w:abstractNumId w:val="4"/>
  </w:num>
  <w:num w:numId="5">
    <w:abstractNumId w:val="1"/>
  </w:num>
  <w:num w:numId="6">
    <w:abstractNumId w:val="6"/>
  </w:num>
  <w:num w:numId="7">
    <w:abstractNumId w:val="0"/>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04"/>
    <w:rsid w:val="00004F2E"/>
    <w:rsid w:val="000078D2"/>
    <w:rsid w:val="00014C04"/>
    <w:rsid w:val="00015F83"/>
    <w:rsid w:val="000201FA"/>
    <w:rsid w:val="000218C3"/>
    <w:rsid w:val="00030C05"/>
    <w:rsid w:val="00030D7E"/>
    <w:rsid w:val="00033CB2"/>
    <w:rsid w:val="00036546"/>
    <w:rsid w:val="00043345"/>
    <w:rsid w:val="00060443"/>
    <w:rsid w:val="0006618F"/>
    <w:rsid w:val="00067AE4"/>
    <w:rsid w:val="000814CC"/>
    <w:rsid w:val="0008671D"/>
    <w:rsid w:val="00091186"/>
    <w:rsid w:val="000975F8"/>
    <w:rsid w:val="000C10E7"/>
    <w:rsid w:val="000C110E"/>
    <w:rsid w:val="000C3E87"/>
    <w:rsid w:val="000C5A4A"/>
    <w:rsid w:val="000C7B17"/>
    <w:rsid w:val="000D3D10"/>
    <w:rsid w:val="000D657A"/>
    <w:rsid w:val="000D754F"/>
    <w:rsid w:val="000D7B4F"/>
    <w:rsid w:val="000E1C2F"/>
    <w:rsid w:val="000E4825"/>
    <w:rsid w:val="000F21EC"/>
    <w:rsid w:val="00115D3E"/>
    <w:rsid w:val="00121B49"/>
    <w:rsid w:val="00124404"/>
    <w:rsid w:val="00127157"/>
    <w:rsid w:val="00134044"/>
    <w:rsid w:val="00146D55"/>
    <w:rsid w:val="001536FD"/>
    <w:rsid w:val="00174130"/>
    <w:rsid w:val="00181E4C"/>
    <w:rsid w:val="00184C67"/>
    <w:rsid w:val="00191117"/>
    <w:rsid w:val="001923E6"/>
    <w:rsid w:val="00195B7B"/>
    <w:rsid w:val="001A3E49"/>
    <w:rsid w:val="001B305B"/>
    <w:rsid w:val="001C0F9A"/>
    <w:rsid w:val="001C37A3"/>
    <w:rsid w:val="001C5D50"/>
    <w:rsid w:val="001D0337"/>
    <w:rsid w:val="001D0D66"/>
    <w:rsid w:val="001D3B29"/>
    <w:rsid w:val="001D7709"/>
    <w:rsid w:val="001E273E"/>
    <w:rsid w:val="001E2AC1"/>
    <w:rsid w:val="001E5054"/>
    <w:rsid w:val="001E6CD0"/>
    <w:rsid w:val="001E78B0"/>
    <w:rsid w:val="001F0418"/>
    <w:rsid w:val="001F5771"/>
    <w:rsid w:val="00200772"/>
    <w:rsid w:val="0020257A"/>
    <w:rsid w:val="0021567B"/>
    <w:rsid w:val="00222B48"/>
    <w:rsid w:val="00224EE9"/>
    <w:rsid w:val="00226362"/>
    <w:rsid w:val="00226738"/>
    <w:rsid w:val="0023073D"/>
    <w:rsid w:val="00230A59"/>
    <w:rsid w:val="00233794"/>
    <w:rsid w:val="00234754"/>
    <w:rsid w:val="0023527F"/>
    <w:rsid w:val="00235A70"/>
    <w:rsid w:val="002369C2"/>
    <w:rsid w:val="00236D41"/>
    <w:rsid w:val="00244BD0"/>
    <w:rsid w:val="0026020A"/>
    <w:rsid w:val="002664EE"/>
    <w:rsid w:val="00276A4C"/>
    <w:rsid w:val="00282FF0"/>
    <w:rsid w:val="0029164C"/>
    <w:rsid w:val="00293DEB"/>
    <w:rsid w:val="00294D00"/>
    <w:rsid w:val="002B1269"/>
    <w:rsid w:val="002B24B2"/>
    <w:rsid w:val="002B4717"/>
    <w:rsid w:val="002B6015"/>
    <w:rsid w:val="002B7BCB"/>
    <w:rsid w:val="002C0CF9"/>
    <w:rsid w:val="002D4A41"/>
    <w:rsid w:val="002D78C7"/>
    <w:rsid w:val="002E01E1"/>
    <w:rsid w:val="002E07BB"/>
    <w:rsid w:val="002E27B4"/>
    <w:rsid w:val="002E31A2"/>
    <w:rsid w:val="002E45EB"/>
    <w:rsid w:val="002E5541"/>
    <w:rsid w:val="002E7D87"/>
    <w:rsid w:val="002F5DDD"/>
    <w:rsid w:val="002F7FF1"/>
    <w:rsid w:val="003158EB"/>
    <w:rsid w:val="00323608"/>
    <w:rsid w:val="003259B8"/>
    <w:rsid w:val="003311D8"/>
    <w:rsid w:val="00332EA7"/>
    <w:rsid w:val="00335362"/>
    <w:rsid w:val="00336A8A"/>
    <w:rsid w:val="00341918"/>
    <w:rsid w:val="00343BD2"/>
    <w:rsid w:val="00344B77"/>
    <w:rsid w:val="00345E94"/>
    <w:rsid w:val="00354BC0"/>
    <w:rsid w:val="00357B9E"/>
    <w:rsid w:val="00363986"/>
    <w:rsid w:val="00364D32"/>
    <w:rsid w:val="00365564"/>
    <w:rsid w:val="0036608A"/>
    <w:rsid w:val="00372AE2"/>
    <w:rsid w:val="0037308F"/>
    <w:rsid w:val="00376976"/>
    <w:rsid w:val="00386074"/>
    <w:rsid w:val="00394BE5"/>
    <w:rsid w:val="003A1143"/>
    <w:rsid w:val="003A1F07"/>
    <w:rsid w:val="003A2E90"/>
    <w:rsid w:val="003A3C46"/>
    <w:rsid w:val="003B2BAC"/>
    <w:rsid w:val="003B658F"/>
    <w:rsid w:val="003C3A9D"/>
    <w:rsid w:val="003C3EB0"/>
    <w:rsid w:val="003C7421"/>
    <w:rsid w:val="003D14F9"/>
    <w:rsid w:val="003D2EA0"/>
    <w:rsid w:val="003E072E"/>
    <w:rsid w:val="003E175F"/>
    <w:rsid w:val="003E3402"/>
    <w:rsid w:val="003E4389"/>
    <w:rsid w:val="003E497A"/>
    <w:rsid w:val="003E6F5B"/>
    <w:rsid w:val="003F2AB5"/>
    <w:rsid w:val="004021CB"/>
    <w:rsid w:val="00402707"/>
    <w:rsid w:val="0040335B"/>
    <w:rsid w:val="00411BA0"/>
    <w:rsid w:val="004220E5"/>
    <w:rsid w:val="004227EB"/>
    <w:rsid w:val="00426A6E"/>
    <w:rsid w:val="00432A48"/>
    <w:rsid w:val="00442BD7"/>
    <w:rsid w:val="004451AD"/>
    <w:rsid w:val="00445B2A"/>
    <w:rsid w:val="00447165"/>
    <w:rsid w:val="00452B66"/>
    <w:rsid w:val="00454507"/>
    <w:rsid w:val="004662A9"/>
    <w:rsid w:val="00473ECD"/>
    <w:rsid w:val="00484626"/>
    <w:rsid w:val="0048609F"/>
    <w:rsid w:val="004861FB"/>
    <w:rsid w:val="0049128F"/>
    <w:rsid w:val="00491B56"/>
    <w:rsid w:val="00493481"/>
    <w:rsid w:val="00493E11"/>
    <w:rsid w:val="00494D89"/>
    <w:rsid w:val="004A72E6"/>
    <w:rsid w:val="004B5BEF"/>
    <w:rsid w:val="004C0548"/>
    <w:rsid w:val="004C570A"/>
    <w:rsid w:val="004D76B8"/>
    <w:rsid w:val="004F1340"/>
    <w:rsid w:val="004F13BB"/>
    <w:rsid w:val="004F446B"/>
    <w:rsid w:val="004F6623"/>
    <w:rsid w:val="004F7C86"/>
    <w:rsid w:val="005034ED"/>
    <w:rsid w:val="005076C6"/>
    <w:rsid w:val="0051574F"/>
    <w:rsid w:val="0052019E"/>
    <w:rsid w:val="00520AE0"/>
    <w:rsid w:val="00520F11"/>
    <w:rsid w:val="00524DC4"/>
    <w:rsid w:val="005266DE"/>
    <w:rsid w:val="00533692"/>
    <w:rsid w:val="005367DE"/>
    <w:rsid w:val="0053725A"/>
    <w:rsid w:val="005374A4"/>
    <w:rsid w:val="00541E36"/>
    <w:rsid w:val="00542690"/>
    <w:rsid w:val="00544406"/>
    <w:rsid w:val="00552D23"/>
    <w:rsid w:val="00555D17"/>
    <w:rsid w:val="00557C40"/>
    <w:rsid w:val="00567CBD"/>
    <w:rsid w:val="00572E3D"/>
    <w:rsid w:val="00573B23"/>
    <w:rsid w:val="00576121"/>
    <w:rsid w:val="00581A64"/>
    <w:rsid w:val="00593C97"/>
    <w:rsid w:val="005A512A"/>
    <w:rsid w:val="005A773E"/>
    <w:rsid w:val="005B4C6F"/>
    <w:rsid w:val="005B71BC"/>
    <w:rsid w:val="005C454F"/>
    <w:rsid w:val="005C4688"/>
    <w:rsid w:val="005D1C3F"/>
    <w:rsid w:val="005D3BC6"/>
    <w:rsid w:val="005D3DB1"/>
    <w:rsid w:val="005D458F"/>
    <w:rsid w:val="005D5B01"/>
    <w:rsid w:val="005D7557"/>
    <w:rsid w:val="005E24BA"/>
    <w:rsid w:val="005E3257"/>
    <w:rsid w:val="005F05DE"/>
    <w:rsid w:val="005F503A"/>
    <w:rsid w:val="005F5BB5"/>
    <w:rsid w:val="005F7E59"/>
    <w:rsid w:val="00604128"/>
    <w:rsid w:val="0061041B"/>
    <w:rsid w:val="006117AE"/>
    <w:rsid w:val="00612C14"/>
    <w:rsid w:val="00620C84"/>
    <w:rsid w:val="00623F6A"/>
    <w:rsid w:val="00625244"/>
    <w:rsid w:val="006277B1"/>
    <w:rsid w:val="006354CA"/>
    <w:rsid w:val="00641635"/>
    <w:rsid w:val="006476E2"/>
    <w:rsid w:val="00647DE0"/>
    <w:rsid w:val="00662645"/>
    <w:rsid w:val="00662ACD"/>
    <w:rsid w:val="00663A39"/>
    <w:rsid w:val="00664F0C"/>
    <w:rsid w:val="00667F3A"/>
    <w:rsid w:val="00676A02"/>
    <w:rsid w:val="00680264"/>
    <w:rsid w:val="0068478A"/>
    <w:rsid w:val="00685DD7"/>
    <w:rsid w:val="006869D6"/>
    <w:rsid w:val="006876DC"/>
    <w:rsid w:val="00692658"/>
    <w:rsid w:val="006930E3"/>
    <w:rsid w:val="00695404"/>
    <w:rsid w:val="00696841"/>
    <w:rsid w:val="006A0CD0"/>
    <w:rsid w:val="006A3571"/>
    <w:rsid w:val="006A3C49"/>
    <w:rsid w:val="006A6692"/>
    <w:rsid w:val="006B09B2"/>
    <w:rsid w:val="006B0E0A"/>
    <w:rsid w:val="006B315F"/>
    <w:rsid w:val="006C26D8"/>
    <w:rsid w:val="006C29F0"/>
    <w:rsid w:val="006C7091"/>
    <w:rsid w:val="006D1582"/>
    <w:rsid w:val="006D25C1"/>
    <w:rsid w:val="006E20AA"/>
    <w:rsid w:val="006E70EF"/>
    <w:rsid w:val="006F71B2"/>
    <w:rsid w:val="007011D4"/>
    <w:rsid w:val="00701331"/>
    <w:rsid w:val="007031C1"/>
    <w:rsid w:val="0070401D"/>
    <w:rsid w:val="007061AA"/>
    <w:rsid w:val="00712019"/>
    <w:rsid w:val="007264C3"/>
    <w:rsid w:val="0073197F"/>
    <w:rsid w:val="0073596D"/>
    <w:rsid w:val="00737A76"/>
    <w:rsid w:val="00737E2C"/>
    <w:rsid w:val="00740225"/>
    <w:rsid w:val="00740A21"/>
    <w:rsid w:val="00741203"/>
    <w:rsid w:val="00743BE1"/>
    <w:rsid w:val="00746C63"/>
    <w:rsid w:val="007626DB"/>
    <w:rsid w:val="00770FC0"/>
    <w:rsid w:val="00787C69"/>
    <w:rsid w:val="00794F8A"/>
    <w:rsid w:val="00795D76"/>
    <w:rsid w:val="00796059"/>
    <w:rsid w:val="007A0382"/>
    <w:rsid w:val="007B0D9F"/>
    <w:rsid w:val="007B1FAF"/>
    <w:rsid w:val="007C2BFB"/>
    <w:rsid w:val="007D2B0C"/>
    <w:rsid w:val="007D4AEE"/>
    <w:rsid w:val="007E611B"/>
    <w:rsid w:val="007F6415"/>
    <w:rsid w:val="00800C4F"/>
    <w:rsid w:val="0080530E"/>
    <w:rsid w:val="00805D9E"/>
    <w:rsid w:val="00807B0D"/>
    <w:rsid w:val="00807E17"/>
    <w:rsid w:val="00810362"/>
    <w:rsid w:val="00816772"/>
    <w:rsid w:val="00816FF9"/>
    <w:rsid w:val="00832F74"/>
    <w:rsid w:val="00834A00"/>
    <w:rsid w:val="00840FBA"/>
    <w:rsid w:val="00843861"/>
    <w:rsid w:val="0085157C"/>
    <w:rsid w:val="00855EB9"/>
    <w:rsid w:val="00866043"/>
    <w:rsid w:val="0088103A"/>
    <w:rsid w:val="00881647"/>
    <w:rsid w:val="0088455A"/>
    <w:rsid w:val="00885088"/>
    <w:rsid w:val="00887D69"/>
    <w:rsid w:val="00891519"/>
    <w:rsid w:val="00893413"/>
    <w:rsid w:val="00897E6D"/>
    <w:rsid w:val="008B2F26"/>
    <w:rsid w:val="008B4FA8"/>
    <w:rsid w:val="008C01D5"/>
    <w:rsid w:val="008C1F71"/>
    <w:rsid w:val="008C30FD"/>
    <w:rsid w:val="008C39C8"/>
    <w:rsid w:val="008D538B"/>
    <w:rsid w:val="008E3714"/>
    <w:rsid w:val="008F183F"/>
    <w:rsid w:val="008F262A"/>
    <w:rsid w:val="008F3096"/>
    <w:rsid w:val="008F43F9"/>
    <w:rsid w:val="008F50F6"/>
    <w:rsid w:val="008F5C4C"/>
    <w:rsid w:val="008F762F"/>
    <w:rsid w:val="00901AA4"/>
    <w:rsid w:val="00901E53"/>
    <w:rsid w:val="00902924"/>
    <w:rsid w:val="00902DE4"/>
    <w:rsid w:val="00911D90"/>
    <w:rsid w:val="00914277"/>
    <w:rsid w:val="009202D7"/>
    <w:rsid w:val="0092277F"/>
    <w:rsid w:val="009268F6"/>
    <w:rsid w:val="009307B7"/>
    <w:rsid w:val="0093329D"/>
    <w:rsid w:val="00936A68"/>
    <w:rsid w:val="00942025"/>
    <w:rsid w:val="00942605"/>
    <w:rsid w:val="00943405"/>
    <w:rsid w:val="00953A49"/>
    <w:rsid w:val="00954FEF"/>
    <w:rsid w:val="0095681B"/>
    <w:rsid w:val="009571C2"/>
    <w:rsid w:val="009578B8"/>
    <w:rsid w:val="00964FE6"/>
    <w:rsid w:val="00965777"/>
    <w:rsid w:val="0097140B"/>
    <w:rsid w:val="009723E8"/>
    <w:rsid w:val="009731D5"/>
    <w:rsid w:val="0097683E"/>
    <w:rsid w:val="00981397"/>
    <w:rsid w:val="009841D8"/>
    <w:rsid w:val="009965FE"/>
    <w:rsid w:val="00997996"/>
    <w:rsid w:val="009A0BC1"/>
    <w:rsid w:val="009A16B6"/>
    <w:rsid w:val="009A27EA"/>
    <w:rsid w:val="009A2C91"/>
    <w:rsid w:val="009B3320"/>
    <w:rsid w:val="009B4C67"/>
    <w:rsid w:val="009B591C"/>
    <w:rsid w:val="009E2814"/>
    <w:rsid w:val="009E5808"/>
    <w:rsid w:val="009E6385"/>
    <w:rsid w:val="009F0B39"/>
    <w:rsid w:val="009F1179"/>
    <w:rsid w:val="009F1FA2"/>
    <w:rsid w:val="009F47DA"/>
    <w:rsid w:val="009F4A56"/>
    <w:rsid w:val="009F4BEF"/>
    <w:rsid w:val="009F5D8E"/>
    <w:rsid w:val="00A01900"/>
    <w:rsid w:val="00A03099"/>
    <w:rsid w:val="00A035A7"/>
    <w:rsid w:val="00A06791"/>
    <w:rsid w:val="00A07D5B"/>
    <w:rsid w:val="00A15524"/>
    <w:rsid w:val="00A242C7"/>
    <w:rsid w:val="00A24939"/>
    <w:rsid w:val="00A26E44"/>
    <w:rsid w:val="00A306B3"/>
    <w:rsid w:val="00A337E5"/>
    <w:rsid w:val="00A35E95"/>
    <w:rsid w:val="00A440F0"/>
    <w:rsid w:val="00A46C4B"/>
    <w:rsid w:val="00A51ACF"/>
    <w:rsid w:val="00A52B57"/>
    <w:rsid w:val="00A56573"/>
    <w:rsid w:val="00A56FD0"/>
    <w:rsid w:val="00A6078A"/>
    <w:rsid w:val="00A75D15"/>
    <w:rsid w:val="00A856AC"/>
    <w:rsid w:val="00A9447D"/>
    <w:rsid w:val="00A954DA"/>
    <w:rsid w:val="00A978C7"/>
    <w:rsid w:val="00AA4B05"/>
    <w:rsid w:val="00AB06E7"/>
    <w:rsid w:val="00AB0F65"/>
    <w:rsid w:val="00AB602B"/>
    <w:rsid w:val="00AB6BB1"/>
    <w:rsid w:val="00AB7B8F"/>
    <w:rsid w:val="00AC1F1E"/>
    <w:rsid w:val="00AC566D"/>
    <w:rsid w:val="00AC70DD"/>
    <w:rsid w:val="00AD440E"/>
    <w:rsid w:val="00AE45F3"/>
    <w:rsid w:val="00AE76D7"/>
    <w:rsid w:val="00B0104D"/>
    <w:rsid w:val="00B1205B"/>
    <w:rsid w:val="00B13240"/>
    <w:rsid w:val="00B1395C"/>
    <w:rsid w:val="00B176E0"/>
    <w:rsid w:val="00B25E5B"/>
    <w:rsid w:val="00B304E5"/>
    <w:rsid w:val="00B33D9C"/>
    <w:rsid w:val="00B364A3"/>
    <w:rsid w:val="00B36675"/>
    <w:rsid w:val="00B36EBD"/>
    <w:rsid w:val="00B40447"/>
    <w:rsid w:val="00B422A7"/>
    <w:rsid w:val="00B4307A"/>
    <w:rsid w:val="00B45C49"/>
    <w:rsid w:val="00B46585"/>
    <w:rsid w:val="00B57889"/>
    <w:rsid w:val="00B612E2"/>
    <w:rsid w:val="00B7302D"/>
    <w:rsid w:val="00B801A4"/>
    <w:rsid w:val="00B82E25"/>
    <w:rsid w:val="00B831E3"/>
    <w:rsid w:val="00B83407"/>
    <w:rsid w:val="00B83F3A"/>
    <w:rsid w:val="00B854A8"/>
    <w:rsid w:val="00B855EB"/>
    <w:rsid w:val="00B93C5B"/>
    <w:rsid w:val="00BA5CD0"/>
    <w:rsid w:val="00BA7638"/>
    <w:rsid w:val="00BA7FCB"/>
    <w:rsid w:val="00BB421C"/>
    <w:rsid w:val="00BB66F3"/>
    <w:rsid w:val="00BC1233"/>
    <w:rsid w:val="00BC4BF2"/>
    <w:rsid w:val="00BC6B5C"/>
    <w:rsid w:val="00BD2F24"/>
    <w:rsid w:val="00BE0111"/>
    <w:rsid w:val="00BE3A94"/>
    <w:rsid w:val="00BE4456"/>
    <w:rsid w:val="00BE6B37"/>
    <w:rsid w:val="00BE7C54"/>
    <w:rsid w:val="00C11702"/>
    <w:rsid w:val="00C132BE"/>
    <w:rsid w:val="00C13C93"/>
    <w:rsid w:val="00C14F43"/>
    <w:rsid w:val="00C157EE"/>
    <w:rsid w:val="00C23968"/>
    <w:rsid w:val="00C24CD0"/>
    <w:rsid w:val="00C273A3"/>
    <w:rsid w:val="00C30F10"/>
    <w:rsid w:val="00C32F15"/>
    <w:rsid w:val="00C33982"/>
    <w:rsid w:val="00C6096C"/>
    <w:rsid w:val="00C678B7"/>
    <w:rsid w:val="00C714B0"/>
    <w:rsid w:val="00C7339F"/>
    <w:rsid w:val="00C77376"/>
    <w:rsid w:val="00C804C8"/>
    <w:rsid w:val="00C804F9"/>
    <w:rsid w:val="00C80B0F"/>
    <w:rsid w:val="00CB327C"/>
    <w:rsid w:val="00CB7A1B"/>
    <w:rsid w:val="00CB7FDD"/>
    <w:rsid w:val="00CC3E9A"/>
    <w:rsid w:val="00CC6BE0"/>
    <w:rsid w:val="00CC6C8A"/>
    <w:rsid w:val="00CC76C7"/>
    <w:rsid w:val="00CD000F"/>
    <w:rsid w:val="00CD2702"/>
    <w:rsid w:val="00CD3552"/>
    <w:rsid w:val="00CE5E59"/>
    <w:rsid w:val="00CF2230"/>
    <w:rsid w:val="00D00E44"/>
    <w:rsid w:val="00D02D7B"/>
    <w:rsid w:val="00D04411"/>
    <w:rsid w:val="00D05584"/>
    <w:rsid w:val="00D20954"/>
    <w:rsid w:val="00D20A68"/>
    <w:rsid w:val="00D25E1C"/>
    <w:rsid w:val="00D26A38"/>
    <w:rsid w:val="00D277FE"/>
    <w:rsid w:val="00D3317D"/>
    <w:rsid w:val="00D3495E"/>
    <w:rsid w:val="00D40504"/>
    <w:rsid w:val="00D45FDA"/>
    <w:rsid w:val="00D471C6"/>
    <w:rsid w:val="00D519A2"/>
    <w:rsid w:val="00D5358F"/>
    <w:rsid w:val="00D736EB"/>
    <w:rsid w:val="00D73A98"/>
    <w:rsid w:val="00D743B4"/>
    <w:rsid w:val="00D84EB1"/>
    <w:rsid w:val="00D8591F"/>
    <w:rsid w:val="00D85BCA"/>
    <w:rsid w:val="00D86FDA"/>
    <w:rsid w:val="00D940A1"/>
    <w:rsid w:val="00D94668"/>
    <w:rsid w:val="00D966CC"/>
    <w:rsid w:val="00DA08B6"/>
    <w:rsid w:val="00DA5864"/>
    <w:rsid w:val="00DB01EA"/>
    <w:rsid w:val="00DB667C"/>
    <w:rsid w:val="00DC179B"/>
    <w:rsid w:val="00DC1DB3"/>
    <w:rsid w:val="00DC7C31"/>
    <w:rsid w:val="00DD26D0"/>
    <w:rsid w:val="00DD7A10"/>
    <w:rsid w:val="00DE0B15"/>
    <w:rsid w:val="00DE40CD"/>
    <w:rsid w:val="00DE492A"/>
    <w:rsid w:val="00E0231E"/>
    <w:rsid w:val="00E03E22"/>
    <w:rsid w:val="00E05214"/>
    <w:rsid w:val="00E062AD"/>
    <w:rsid w:val="00E06815"/>
    <w:rsid w:val="00E0794D"/>
    <w:rsid w:val="00E141FF"/>
    <w:rsid w:val="00E175FB"/>
    <w:rsid w:val="00E417E9"/>
    <w:rsid w:val="00E443CF"/>
    <w:rsid w:val="00E4688C"/>
    <w:rsid w:val="00E46EA3"/>
    <w:rsid w:val="00E47A7C"/>
    <w:rsid w:val="00E5368B"/>
    <w:rsid w:val="00E5740C"/>
    <w:rsid w:val="00E61A0F"/>
    <w:rsid w:val="00E622BC"/>
    <w:rsid w:val="00E64C4B"/>
    <w:rsid w:val="00E74652"/>
    <w:rsid w:val="00E76463"/>
    <w:rsid w:val="00E925BF"/>
    <w:rsid w:val="00E94516"/>
    <w:rsid w:val="00E96E68"/>
    <w:rsid w:val="00EA1BF6"/>
    <w:rsid w:val="00EA3E04"/>
    <w:rsid w:val="00EB7AEA"/>
    <w:rsid w:val="00EC3A1A"/>
    <w:rsid w:val="00EC7F5D"/>
    <w:rsid w:val="00ED1CA4"/>
    <w:rsid w:val="00EE2C2D"/>
    <w:rsid w:val="00EE2E38"/>
    <w:rsid w:val="00EE4875"/>
    <w:rsid w:val="00EF01A1"/>
    <w:rsid w:val="00F03A96"/>
    <w:rsid w:val="00F057F4"/>
    <w:rsid w:val="00F05942"/>
    <w:rsid w:val="00F076F3"/>
    <w:rsid w:val="00F139C2"/>
    <w:rsid w:val="00F31D9F"/>
    <w:rsid w:val="00F34DB3"/>
    <w:rsid w:val="00F35303"/>
    <w:rsid w:val="00F36AB6"/>
    <w:rsid w:val="00F47075"/>
    <w:rsid w:val="00F51DFF"/>
    <w:rsid w:val="00F52193"/>
    <w:rsid w:val="00F52ABB"/>
    <w:rsid w:val="00F54793"/>
    <w:rsid w:val="00F54D98"/>
    <w:rsid w:val="00F64854"/>
    <w:rsid w:val="00F73AA7"/>
    <w:rsid w:val="00F7405B"/>
    <w:rsid w:val="00F74EE2"/>
    <w:rsid w:val="00F76C32"/>
    <w:rsid w:val="00F85F17"/>
    <w:rsid w:val="00F907E6"/>
    <w:rsid w:val="00F90A2C"/>
    <w:rsid w:val="00FA25B2"/>
    <w:rsid w:val="00FA3C98"/>
    <w:rsid w:val="00FB3469"/>
    <w:rsid w:val="00FB5B1C"/>
    <w:rsid w:val="00FB682A"/>
    <w:rsid w:val="00FC5A2F"/>
    <w:rsid w:val="00FC5CE2"/>
    <w:rsid w:val="00FC673F"/>
    <w:rsid w:val="00FC7BC2"/>
    <w:rsid w:val="00FD06A1"/>
    <w:rsid w:val="00FD1578"/>
    <w:rsid w:val="00FE138F"/>
    <w:rsid w:val="00FE490A"/>
    <w:rsid w:val="00FF1E06"/>
    <w:rsid w:val="00FF65C3"/>
    <w:rsid w:val="02166E0F"/>
    <w:rsid w:val="12ADE02B"/>
    <w:rsid w:val="1A5A2A95"/>
    <w:rsid w:val="26B15622"/>
    <w:rsid w:val="31CEB8BB"/>
    <w:rsid w:val="378AAFC2"/>
    <w:rsid w:val="468B4349"/>
    <w:rsid w:val="506F0A18"/>
    <w:rsid w:val="5A8C6DEC"/>
    <w:rsid w:val="5FB977CA"/>
    <w:rsid w:val="6317D874"/>
    <w:rsid w:val="6E0A96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07D67AB"/>
  <w15:docId w15:val="{BFC3A3DB-7DF4-4429-8C11-9C1F3869A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hAnsi="Calibri" w:cs="Arial" w:eastAsiaTheme="minorHAns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C70DD"/>
    <w:rPr>
      <w:rFonts w:ascii="Times New Roman" w:hAnsi="Times New Roman" w:eastAsia="Times New Roman" w:cs="Times New Roman"/>
      <w:color w:val="auto"/>
      <w:sz w:val="24"/>
      <w:szCs w:val="24"/>
    </w:rPr>
  </w:style>
  <w:style w:type="paragraph" w:styleId="Heading2">
    <w:name w:val="heading 2"/>
    <w:basedOn w:val="Normal"/>
    <w:next w:val="Normal"/>
    <w:link w:val="Heading2Char"/>
    <w:uiPriority w:val="9"/>
    <w:semiHidden/>
    <w:unhideWhenUsed/>
    <w:qFormat/>
    <w:rsid w:val="003E072E"/>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7308F"/>
    <w:pPr>
      <w:keepNext/>
      <w:keepLines/>
      <w:spacing w:before="40"/>
      <w:outlineLvl w:val="2"/>
    </w:pPr>
    <w:rPr>
      <w:rFonts w:asciiTheme="majorHAnsi" w:hAnsiTheme="majorHAnsi" w:eastAsiaTheme="majorEastAsia" w:cstheme="majorBidi"/>
      <w:color w:val="1F4D78" w:themeColor="accent1" w:themeShade="7F"/>
    </w:rPr>
  </w:style>
  <w:style w:type="paragraph" w:styleId="Heading4">
    <w:name w:val="heading 4"/>
    <w:basedOn w:val="Normal"/>
    <w:next w:val="Normal"/>
    <w:link w:val="Heading4Char"/>
    <w:uiPriority w:val="9"/>
    <w:semiHidden/>
    <w:unhideWhenUsed/>
    <w:qFormat/>
    <w:rsid w:val="0026020A"/>
    <w:pPr>
      <w:keepNext/>
      <w:keepLines/>
      <w:spacing w:before="4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95404"/>
    <w:pPr>
      <w:autoSpaceDE w:val="0"/>
      <w:autoSpaceDN w:val="0"/>
      <w:adjustRightInd w:val="0"/>
    </w:pPr>
    <w:rPr>
      <w:rFonts w:ascii="Gotham Light" w:hAnsi="Gotham Light" w:cs="Gotham Light"/>
      <w:sz w:val="24"/>
      <w:szCs w:val="24"/>
    </w:rPr>
  </w:style>
  <w:style w:type="paragraph" w:styleId="Header">
    <w:name w:val="header"/>
    <w:basedOn w:val="Normal"/>
    <w:link w:val="HeaderChar"/>
    <w:uiPriority w:val="99"/>
    <w:unhideWhenUsed/>
    <w:rsid w:val="007011D4"/>
    <w:pPr>
      <w:tabs>
        <w:tab w:val="center" w:pos="4680"/>
        <w:tab w:val="right" w:pos="9360"/>
      </w:tabs>
    </w:pPr>
  </w:style>
  <w:style w:type="character" w:styleId="HeaderChar" w:customStyle="1">
    <w:name w:val="Header Char"/>
    <w:basedOn w:val="DefaultParagraphFont"/>
    <w:link w:val="Header"/>
    <w:uiPriority w:val="99"/>
    <w:rsid w:val="007011D4"/>
  </w:style>
  <w:style w:type="paragraph" w:styleId="Footer">
    <w:name w:val="footer"/>
    <w:basedOn w:val="Normal"/>
    <w:link w:val="FooterChar"/>
    <w:uiPriority w:val="99"/>
    <w:unhideWhenUsed/>
    <w:rsid w:val="007011D4"/>
    <w:pPr>
      <w:tabs>
        <w:tab w:val="center" w:pos="4680"/>
        <w:tab w:val="right" w:pos="9360"/>
      </w:tabs>
    </w:pPr>
  </w:style>
  <w:style w:type="character" w:styleId="FooterChar" w:customStyle="1">
    <w:name w:val="Footer Char"/>
    <w:basedOn w:val="DefaultParagraphFont"/>
    <w:link w:val="Footer"/>
    <w:uiPriority w:val="99"/>
    <w:rsid w:val="007011D4"/>
  </w:style>
  <w:style w:type="character" w:styleId="Hyperlink">
    <w:name w:val="Hyperlink"/>
    <w:basedOn w:val="DefaultParagraphFont"/>
    <w:uiPriority w:val="99"/>
    <w:unhideWhenUsed/>
    <w:rsid w:val="005A773E"/>
    <w:rPr>
      <w:color w:val="0563C1" w:themeColor="hyperlink"/>
      <w:u w:val="single"/>
    </w:rPr>
  </w:style>
  <w:style w:type="character" w:styleId="FollowedHyperlink">
    <w:name w:val="FollowedHyperlink"/>
    <w:basedOn w:val="DefaultParagraphFont"/>
    <w:uiPriority w:val="99"/>
    <w:semiHidden/>
    <w:unhideWhenUsed/>
    <w:rsid w:val="0073197F"/>
    <w:rPr>
      <w:color w:val="954F72" w:themeColor="followedHyperlink"/>
      <w:u w:val="single"/>
    </w:rPr>
  </w:style>
  <w:style w:type="paragraph" w:styleId="ListParagraph">
    <w:name w:val="List Paragraph"/>
    <w:basedOn w:val="Normal"/>
    <w:uiPriority w:val="34"/>
    <w:qFormat/>
    <w:rsid w:val="006B0E0A"/>
    <w:pPr>
      <w:ind w:left="720"/>
      <w:contextualSpacing/>
    </w:pPr>
  </w:style>
  <w:style w:type="character" w:styleId="CommentReference">
    <w:name w:val="annotation reference"/>
    <w:basedOn w:val="DefaultParagraphFont"/>
    <w:uiPriority w:val="99"/>
    <w:semiHidden/>
    <w:unhideWhenUsed/>
    <w:rsid w:val="002E01E1"/>
    <w:rPr>
      <w:sz w:val="16"/>
      <w:szCs w:val="16"/>
    </w:rPr>
  </w:style>
  <w:style w:type="paragraph" w:styleId="CommentText">
    <w:name w:val="annotation text"/>
    <w:basedOn w:val="Normal"/>
    <w:link w:val="CommentTextChar"/>
    <w:uiPriority w:val="99"/>
    <w:semiHidden/>
    <w:unhideWhenUsed/>
    <w:rsid w:val="002E01E1"/>
    <w:rPr>
      <w:sz w:val="20"/>
      <w:szCs w:val="20"/>
    </w:rPr>
  </w:style>
  <w:style w:type="character" w:styleId="CommentTextChar" w:customStyle="1">
    <w:name w:val="Comment Text Char"/>
    <w:basedOn w:val="DefaultParagraphFont"/>
    <w:link w:val="CommentText"/>
    <w:uiPriority w:val="99"/>
    <w:semiHidden/>
    <w:rsid w:val="002E01E1"/>
    <w:rPr>
      <w:sz w:val="20"/>
      <w:szCs w:val="20"/>
    </w:rPr>
  </w:style>
  <w:style w:type="paragraph" w:styleId="CommentSubject">
    <w:name w:val="annotation subject"/>
    <w:basedOn w:val="CommentText"/>
    <w:next w:val="CommentText"/>
    <w:link w:val="CommentSubjectChar"/>
    <w:uiPriority w:val="99"/>
    <w:semiHidden/>
    <w:unhideWhenUsed/>
    <w:rsid w:val="002E01E1"/>
    <w:rPr>
      <w:b/>
      <w:bCs/>
    </w:rPr>
  </w:style>
  <w:style w:type="character" w:styleId="CommentSubjectChar" w:customStyle="1">
    <w:name w:val="Comment Subject Char"/>
    <w:basedOn w:val="CommentTextChar"/>
    <w:link w:val="CommentSubject"/>
    <w:uiPriority w:val="99"/>
    <w:semiHidden/>
    <w:rsid w:val="002E01E1"/>
    <w:rPr>
      <w:b/>
      <w:bCs/>
      <w:sz w:val="20"/>
      <w:szCs w:val="20"/>
    </w:rPr>
  </w:style>
  <w:style w:type="paragraph" w:styleId="BalloonText">
    <w:name w:val="Balloon Text"/>
    <w:basedOn w:val="Normal"/>
    <w:link w:val="BalloonTextChar"/>
    <w:uiPriority w:val="99"/>
    <w:semiHidden/>
    <w:unhideWhenUsed/>
    <w:rsid w:val="002E01E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E01E1"/>
    <w:rPr>
      <w:rFonts w:ascii="Segoe UI" w:hAnsi="Segoe UI" w:cs="Segoe UI"/>
      <w:sz w:val="18"/>
      <w:szCs w:val="18"/>
    </w:rPr>
  </w:style>
  <w:style w:type="character" w:styleId="Heading2Char" w:customStyle="1">
    <w:name w:val="Heading 2 Char"/>
    <w:basedOn w:val="DefaultParagraphFont"/>
    <w:link w:val="Heading2"/>
    <w:uiPriority w:val="9"/>
    <w:semiHidden/>
    <w:rsid w:val="003E072E"/>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semiHidden/>
    <w:rsid w:val="0037308F"/>
    <w:rPr>
      <w:rFonts w:asciiTheme="majorHAnsi" w:hAnsiTheme="majorHAnsi" w:eastAsiaTheme="majorEastAsia" w:cstheme="majorBidi"/>
      <w:color w:val="1F4D78" w:themeColor="accent1" w:themeShade="7F"/>
      <w:sz w:val="24"/>
      <w:szCs w:val="24"/>
    </w:rPr>
  </w:style>
  <w:style w:type="character" w:styleId="Heading4Char" w:customStyle="1">
    <w:name w:val="Heading 4 Char"/>
    <w:basedOn w:val="DefaultParagraphFont"/>
    <w:link w:val="Heading4"/>
    <w:uiPriority w:val="9"/>
    <w:semiHidden/>
    <w:rsid w:val="0026020A"/>
    <w:rPr>
      <w:rFonts w:asciiTheme="majorHAnsi" w:hAnsiTheme="majorHAnsi" w:eastAsiaTheme="majorEastAsia" w:cstheme="majorBidi"/>
      <w:i/>
      <w:iCs/>
      <w:color w:val="2E74B5" w:themeColor="accent1" w:themeShade="BF"/>
      <w:sz w:val="24"/>
      <w:szCs w:val="24"/>
    </w:rPr>
  </w:style>
  <w:style w:type="character" w:styleId="UnresolvedMention1" w:customStyle="1">
    <w:name w:val="Unresolved Mention1"/>
    <w:basedOn w:val="DefaultParagraphFont"/>
    <w:uiPriority w:val="99"/>
    <w:semiHidden/>
    <w:unhideWhenUsed/>
    <w:rsid w:val="00260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927149">
      <w:bodyDiv w:val="1"/>
      <w:marLeft w:val="0"/>
      <w:marRight w:val="0"/>
      <w:marTop w:val="0"/>
      <w:marBottom w:val="0"/>
      <w:divBdr>
        <w:top w:val="none" w:sz="0" w:space="0" w:color="auto"/>
        <w:left w:val="none" w:sz="0" w:space="0" w:color="auto"/>
        <w:bottom w:val="none" w:sz="0" w:space="0" w:color="auto"/>
        <w:right w:val="none" w:sz="0" w:space="0" w:color="auto"/>
      </w:divBdr>
    </w:div>
    <w:div w:id="388581120">
      <w:bodyDiv w:val="1"/>
      <w:marLeft w:val="0"/>
      <w:marRight w:val="0"/>
      <w:marTop w:val="0"/>
      <w:marBottom w:val="0"/>
      <w:divBdr>
        <w:top w:val="none" w:sz="0" w:space="0" w:color="auto"/>
        <w:left w:val="none" w:sz="0" w:space="0" w:color="auto"/>
        <w:bottom w:val="none" w:sz="0" w:space="0" w:color="auto"/>
        <w:right w:val="none" w:sz="0" w:space="0" w:color="auto"/>
      </w:divBdr>
    </w:div>
    <w:div w:id="461654600">
      <w:bodyDiv w:val="1"/>
      <w:marLeft w:val="0"/>
      <w:marRight w:val="0"/>
      <w:marTop w:val="0"/>
      <w:marBottom w:val="0"/>
      <w:divBdr>
        <w:top w:val="none" w:sz="0" w:space="0" w:color="auto"/>
        <w:left w:val="none" w:sz="0" w:space="0" w:color="auto"/>
        <w:bottom w:val="none" w:sz="0" w:space="0" w:color="auto"/>
        <w:right w:val="none" w:sz="0" w:space="0" w:color="auto"/>
      </w:divBdr>
    </w:div>
    <w:div w:id="602761368">
      <w:bodyDiv w:val="1"/>
      <w:marLeft w:val="0"/>
      <w:marRight w:val="0"/>
      <w:marTop w:val="0"/>
      <w:marBottom w:val="0"/>
      <w:divBdr>
        <w:top w:val="none" w:sz="0" w:space="0" w:color="auto"/>
        <w:left w:val="none" w:sz="0" w:space="0" w:color="auto"/>
        <w:bottom w:val="none" w:sz="0" w:space="0" w:color="auto"/>
        <w:right w:val="none" w:sz="0" w:space="0" w:color="auto"/>
      </w:divBdr>
    </w:div>
    <w:div w:id="718357271">
      <w:bodyDiv w:val="1"/>
      <w:marLeft w:val="0"/>
      <w:marRight w:val="0"/>
      <w:marTop w:val="0"/>
      <w:marBottom w:val="0"/>
      <w:divBdr>
        <w:top w:val="none" w:sz="0" w:space="0" w:color="auto"/>
        <w:left w:val="none" w:sz="0" w:space="0" w:color="auto"/>
        <w:bottom w:val="none" w:sz="0" w:space="0" w:color="auto"/>
        <w:right w:val="none" w:sz="0" w:space="0" w:color="auto"/>
      </w:divBdr>
    </w:div>
    <w:div w:id="864252560">
      <w:bodyDiv w:val="1"/>
      <w:marLeft w:val="0"/>
      <w:marRight w:val="0"/>
      <w:marTop w:val="0"/>
      <w:marBottom w:val="0"/>
      <w:divBdr>
        <w:top w:val="none" w:sz="0" w:space="0" w:color="auto"/>
        <w:left w:val="none" w:sz="0" w:space="0" w:color="auto"/>
        <w:bottom w:val="none" w:sz="0" w:space="0" w:color="auto"/>
        <w:right w:val="none" w:sz="0" w:space="0" w:color="auto"/>
      </w:divBdr>
    </w:div>
    <w:div w:id="881358234">
      <w:bodyDiv w:val="1"/>
      <w:marLeft w:val="0"/>
      <w:marRight w:val="0"/>
      <w:marTop w:val="0"/>
      <w:marBottom w:val="0"/>
      <w:divBdr>
        <w:top w:val="none" w:sz="0" w:space="0" w:color="auto"/>
        <w:left w:val="none" w:sz="0" w:space="0" w:color="auto"/>
        <w:bottom w:val="none" w:sz="0" w:space="0" w:color="auto"/>
        <w:right w:val="none" w:sz="0" w:space="0" w:color="auto"/>
      </w:divBdr>
    </w:div>
    <w:div w:id="922026861">
      <w:bodyDiv w:val="1"/>
      <w:marLeft w:val="0"/>
      <w:marRight w:val="0"/>
      <w:marTop w:val="0"/>
      <w:marBottom w:val="0"/>
      <w:divBdr>
        <w:top w:val="none" w:sz="0" w:space="0" w:color="auto"/>
        <w:left w:val="none" w:sz="0" w:space="0" w:color="auto"/>
        <w:bottom w:val="none" w:sz="0" w:space="0" w:color="auto"/>
        <w:right w:val="none" w:sz="0" w:space="0" w:color="auto"/>
      </w:divBdr>
    </w:div>
    <w:div w:id="927689470">
      <w:bodyDiv w:val="1"/>
      <w:marLeft w:val="0"/>
      <w:marRight w:val="0"/>
      <w:marTop w:val="0"/>
      <w:marBottom w:val="0"/>
      <w:divBdr>
        <w:top w:val="none" w:sz="0" w:space="0" w:color="auto"/>
        <w:left w:val="none" w:sz="0" w:space="0" w:color="auto"/>
        <w:bottom w:val="none" w:sz="0" w:space="0" w:color="auto"/>
        <w:right w:val="none" w:sz="0" w:space="0" w:color="auto"/>
      </w:divBdr>
    </w:div>
    <w:div w:id="1027412277">
      <w:bodyDiv w:val="1"/>
      <w:marLeft w:val="0"/>
      <w:marRight w:val="0"/>
      <w:marTop w:val="0"/>
      <w:marBottom w:val="0"/>
      <w:divBdr>
        <w:top w:val="none" w:sz="0" w:space="0" w:color="auto"/>
        <w:left w:val="none" w:sz="0" w:space="0" w:color="auto"/>
        <w:bottom w:val="none" w:sz="0" w:space="0" w:color="auto"/>
        <w:right w:val="none" w:sz="0" w:space="0" w:color="auto"/>
      </w:divBdr>
    </w:div>
    <w:div w:id="1165701081">
      <w:bodyDiv w:val="1"/>
      <w:marLeft w:val="0"/>
      <w:marRight w:val="0"/>
      <w:marTop w:val="0"/>
      <w:marBottom w:val="0"/>
      <w:divBdr>
        <w:top w:val="none" w:sz="0" w:space="0" w:color="auto"/>
        <w:left w:val="none" w:sz="0" w:space="0" w:color="auto"/>
        <w:bottom w:val="none" w:sz="0" w:space="0" w:color="auto"/>
        <w:right w:val="none" w:sz="0" w:space="0" w:color="auto"/>
      </w:divBdr>
    </w:div>
    <w:div w:id="1180242393">
      <w:bodyDiv w:val="1"/>
      <w:marLeft w:val="0"/>
      <w:marRight w:val="0"/>
      <w:marTop w:val="0"/>
      <w:marBottom w:val="0"/>
      <w:divBdr>
        <w:top w:val="none" w:sz="0" w:space="0" w:color="auto"/>
        <w:left w:val="none" w:sz="0" w:space="0" w:color="auto"/>
        <w:bottom w:val="none" w:sz="0" w:space="0" w:color="auto"/>
        <w:right w:val="none" w:sz="0" w:space="0" w:color="auto"/>
      </w:divBdr>
    </w:div>
    <w:div w:id="1221013842">
      <w:bodyDiv w:val="1"/>
      <w:marLeft w:val="0"/>
      <w:marRight w:val="0"/>
      <w:marTop w:val="0"/>
      <w:marBottom w:val="0"/>
      <w:divBdr>
        <w:top w:val="none" w:sz="0" w:space="0" w:color="auto"/>
        <w:left w:val="none" w:sz="0" w:space="0" w:color="auto"/>
        <w:bottom w:val="none" w:sz="0" w:space="0" w:color="auto"/>
        <w:right w:val="none" w:sz="0" w:space="0" w:color="auto"/>
      </w:divBdr>
    </w:div>
    <w:div w:id="1276714161">
      <w:bodyDiv w:val="1"/>
      <w:marLeft w:val="0"/>
      <w:marRight w:val="0"/>
      <w:marTop w:val="0"/>
      <w:marBottom w:val="0"/>
      <w:divBdr>
        <w:top w:val="none" w:sz="0" w:space="0" w:color="auto"/>
        <w:left w:val="none" w:sz="0" w:space="0" w:color="auto"/>
        <w:bottom w:val="none" w:sz="0" w:space="0" w:color="auto"/>
        <w:right w:val="none" w:sz="0" w:space="0" w:color="auto"/>
      </w:divBdr>
    </w:div>
    <w:div w:id="1348942532">
      <w:bodyDiv w:val="1"/>
      <w:marLeft w:val="0"/>
      <w:marRight w:val="0"/>
      <w:marTop w:val="0"/>
      <w:marBottom w:val="0"/>
      <w:divBdr>
        <w:top w:val="none" w:sz="0" w:space="0" w:color="auto"/>
        <w:left w:val="none" w:sz="0" w:space="0" w:color="auto"/>
        <w:bottom w:val="none" w:sz="0" w:space="0" w:color="auto"/>
        <w:right w:val="none" w:sz="0" w:space="0" w:color="auto"/>
      </w:divBdr>
    </w:div>
    <w:div w:id="1405027737">
      <w:bodyDiv w:val="1"/>
      <w:marLeft w:val="0"/>
      <w:marRight w:val="0"/>
      <w:marTop w:val="0"/>
      <w:marBottom w:val="0"/>
      <w:divBdr>
        <w:top w:val="none" w:sz="0" w:space="0" w:color="auto"/>
        <w:left w:val="none" w:sz="0" w:space="0" w:color="auto"/>
        <w:bottom w:val="none" w:sz="0" w:space="0" w:color="auto"/>
        <w:right w:val="none" w:sz="0" w:space="0" w:color="auto"/>
      </w:divBdr>
    </w:div>
    <w:div w:id="1529292851">
      <w:bodyDiv w:val="1"/>
      <w:marLeft w:val="0"/>
      <w:marRight w:val="0"/>
      <w:marTop w:val="0"/>
      <w:marBottom w:val="0"/>
      <w:divBdr>
        <w:top w:val="none" w:sz="0" w:space="0" w:color="auto"/>
        <w:left w:val="none" w:sz="0" w:space="0" w:color="auto"/>
        <w:bottom w:val="none" w:sz="0" w:space="0" w:color="auto"/>
        <w:right w:val="none" w:sz="0" w:space="0" w:color="auto"/>
      </w:divBdr>
    </w:div>
    <w:div w:id="1545485511">
      <w:bodyDiv w:val="1"/>
      <w:marLeft w:val="0"/>
      <w:marRight w:val="0"/>
      <w:marTop w:val="0"/>
      <w:marBottom w:val="0"/>
      <w:divBdr>
        <w:top w:val="none" w:sz="0" w:space="0" w:color="auto"/>
        <w:left w:val="none" w:sz="0" w:space="0" w:color="auto"/>
        <w:bottom w:val="none" w:sz="0" w:space="0" w:color="auto"/>
        <w:right w:val="none" w:sz="0" w:space="0" w:color="auto"/>
      </w:divBdr>
    </w:div>
    <w:div w:id="1700620677">
      <w:bodyDiv w:val="1"/>
      <w:marLeft w:val="0"/>
      <w:marRight w:val="0"/>
      <w:marTop w:val="0"/>
      <w:marBottom w:val="0"/>
      <w:divBdr>
        <w:top w:val="none" w:sz="0" w:space="0" w:color="auto"/>
        <w:left w:val="none" w:sz="0" w:space="0" w:color="auto"/>
        <w:bottom w:val="none" w:sz="0" w:space="0" w:color="auto"/>
        <w:right w:val="none" w:sz="0" w:space="0" w:color="auto"/>
      </w:divBdr>
    </w:div>
    <w:div w:id="1732924435">
      <w:bodyDiv w:val="1"/>
      <w:marLeft w:val="0"/>
      <w:marRight w:val="0"/>
      <w:marTop w:val="0"/>
      <w:marBottom w:val="0"/>
      <w:divBdr>
        <w:top w:val="none" w:sz="0" w:space="0" w:color="auto"/>
        <w:left w:val="none" w:sz="0" w:space="0" w:color="auto"/>
        <w:bottom w:val="none" w:sz="0" w:space="0" w:color="auto"/>
        <w:right w:val="none" w:sz="0" w:space="0" w:color="auto"/>
      </w:divBdr>
    </w:div>
    <w:div w:id="1787196630">
      <w:bodyDiv w:val="1"/>
      <w:marLeft w:val="0"/>
      <w:marRight w:val="0"/>
      <w:marTop w:val="0"/>
      <w:marBottom w:val="0"/>
      <w:divBdr>
        <w:top w:val="none" w:sz="0" w:space="0" w:color="auto"/>
        <w:left w:val="none" w:sz="0" w:space="0" w:color="auto"/>
        <w:bottom w:val="none" w:sz="0" w:space="0" w:color="auto"/>
        <w:right w:val="none" w:sz="0" w:space="0" w:color="auto"/>
      </w:divBdr>
    </w:div>
    <w:div w:id="194460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staffcouncil.txstate.edu/meetings/minutes.html"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taffcouncil.txstate.edu/meetings/minutes.htm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www.staffcouncil.txstate.edu/Staff-Concerns" TargetMode="External" Id="rId14" /><Relationship Type="http://schemas.openxmlformats.org/officeDocument/2006/relationships/glossaryDocument" Target="/word/glossary/document.xml" Id="Re63f6cacc10843f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2d9ea9c-4938-432c-92b8-7db19a116782}"/>
      </w:docPartPr>
      <w:docPartBody>
        <w:p w14:paraId="6F7DF05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1546921-060d-43ea-8a70-2c1e687f5420">
      <UserInfo>
        <DisplayName>Rodriguez, Brenda J</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12A290323B314090746E5E9CC6BA2D" ma:contentTypeVersion="8" ma:contentTypeDescription="Create a new document." ma:contentTypeScope="" ma:versionID="7a004feff97a5ee851a575ac06298103">
  <xsd:schema xmlns:xsd="http://www.w3.org/2001/XMLSchema" xmlns:xs="http://www.w3.org/2001/XMLSchema" xmlns:p="http://schemas.microsoft.com/office/2006/metadata/properties" xmlns:ns2="e4fac072-e12b-4900-a398-dd2b687c7c4d" xmlns:ns3="11546921-060d-43ea-8a70-2c1e687f5420" targetNamespace="http://schemas.microsoft.com/office/2006/metadata/properties" ma:root="true" ma:fieldsID="0bab6bf6a58d060443079aa795f462eb" ns2:_="" ns3:_="">
    <xsd:import namespace="e4fac072-e12b-4900-a398-dd2b687c7c4d"/>
    <xsd:import namespace="11546921-060d-43ea-8a70-2c1e687f542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c072-e12b-4900-a398-dd2b687c7c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546921-060d-43ea-8a70-2c1e687f54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592-2E86-4F49-B690-E2C4C251905C}">
  <ds:schemaRefs>
    <ds:schemaRef ds:uri="http://schemas.microsoft.com/sharepoint/v3/contenttype/forms"/>
  </ds:schemaRefs>
</ds:datastoreItem>
</file>

<file path=customXml/itemProps2.xml><?xml version="1.0" encoding="utf-8"?>
<ds:datastoreItem xmlns:ds="http://schemas.openxmlformats.org/officeDocument/2006/customXml" ds:itemID="{2B003ADB-F5A8-4823-8E5D-ACE0CE32D84C}">
  <ds:schemaRefs>
    <ds:schemaRef ds:uri="http://schemas.openxmlformats.org/package/2006/metadata/core-properties"/>
    <ds:schemaRef ds:uri="11546921-060d-43ea-8a70-2c1e687f5420"/>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schemas.microsoft.com/office/2006/metadata/properties"/>
    <ds:schemaRef ds:uri="e4fac072-e12b-4900-a398-dd2b687c7c4d"/>
    <ds:schemaRef ds:uri="http://purl.org/dc/dcmitype/"/>
  </ds:schemaRefs>
</ds:datastoreItem>
</file>

<file path=customXml/itemProps3.xml><?xml version="1.0" encoding="utf-8"?>
<ds:datastoreItem xmlns:ds="http://schemas.openxmlformats.org/officeDocument/2006/customXml" ds:itemID="{E2E2D9E7-091E-4DFC-8A66-D511E7F1EDF0}"/>
</file>

<file path=customXml/itemProps4.xml><?xml version="1.0" encoding="utf-8"?>
<ds:datastoreItem xmlns:ds="http://schemas.openxmlformats.org/officeDocument/2006/customXml" ds:itemID="{31D7BDC5-1F55-4346-B884-E2A6161C693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Texas State University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 Korcheck</dc:creator>
  <cp:keywords/>
  <dc:description/>
  <cp:lastModifiedBy>Fuller, Noel Anthony</cp:lastModifiedBy>
  <cp:revision>3</cp:revision>
  <cp:lastPrinted>2017-03-21T08:21:00Z</cp:lastPrinted>
  <dcterms:created xsi:type="dcterms:W3CDTF">2019-04-17T18:29:00Z</dcterms:created>
  <dcterms:modified xsi:type="dcterms:W3CDTF">2019-04-18T20:25:21Z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0x010100E812A290323B314090746E5E9CC6BA2D</vt:lpwstr>
  </property>
  <property fmtid="{D5CDD505-2E9C-101B-9397-08002B2CF9AE}" pid="3" name="AuthorIds_UIVersion_1024">
    <vt:lpwstr>16</vt:lpwstr>
  </property>
  <property fmtid="{D5CDD505-2E9C-101B-9397-08002B2CF9AE}" pid="4" name="AuthorIds_UIVersion_512">
    <vt:lpwstr>16</vt:lpwstr>
  </property>
  <property fmtid="{D5CDD505-2E9C-101B-9397-08002B2CF9AE}" pid="5" name="AuthorIds_UIVersion_12288">
    <vt:lpwstr>37</vt:lpwstr>
  </property>
  <property fmtid="{D5CDD505-2E9C-101B-9397-08002B2CF9AE}" pid="6" name="AuthorIds_UIVersion_2048">
    <vt:lpwstr>18</vt:lpwstr>
  </property>
</Properties>
</file>