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E463C3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Mathematics 1317</w:t>
      </w:r>
      <w:r w:rsidR="00B63644" w:rsidRPr="00B63644">
        <w:rPr>
          <w:sz w:val="32"/>
          <w:szCs w:val="32"/>
        </w:rPr>
        <w:t xml:space="preserve">: </w:t>
      </w:r>
      <w:r>
        <w:rPr>
          <w:sz w:val="32"/>
          <w:szCs w:val="32"/>
        </w:rPr>
        <w:t>Plane Trigonometry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8A40E5" w:rsidRPr="002C55C9">
        <w:rPr>
          <w:b/>
          <w:sz w:val="24"/>
          <w:szCs w:val="24"/>
        </w:rPr>
        <w:t>Academic Semester</w:t>
      </w:r>
      <w:r w:rsidR="008A40E5">
        <w:rPr>
          <w:b/>
          <w:sz w:val="24"/>
          <w:szCs w:val="24"/>
        </w:rPr>
        <w:t>/Term</w:t>
      </w:r>
      <w:r w:rsidR="008A40E5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92EA022A684D4DDF8F7641B23ACDBE54"/>
          </w:placeholder>
          <w:showingPlcHdr/>
        </w:sdtPr>
        <w:sdtEndPr/>
        <w:sdtContent>
          <w:r w:rsidR="008A40E5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120E1E" w:rsidRPr="00120E1E" w:rsidRDefault="00B63644" w:rsidP="00120E1E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E463C3">
        <w:rPr>
          <w:b/>
          <w:i/>
        </w:rPr>
        <w:t>A course covering trigonometric functions, right triangles, radian measure, graphs of trigonometric functions, trigonometric identities, including multiple and half-angle identities, inverse trigonometric functions, trigonometric equations, oblique triangles and complex numbers</w:t>
      </w:r>
      <w:r w:rsidR="00E20FD1">
        <w:rPr>
          <w:b/>
          <w:i/>
        </w:rPr>
        <w:t>.</w:t>
      </w:r>
    </w:p>
    <w:p w:rsidR="00120E1E" w:rsidRDefault="00120E1E" w:rsidP="00DB0F4A">
      <w:pPr>
        <w:spacing w:after="0" w:line="240" w:lineRule="auto"/>
      </w:pPr>
    </w:p>
    <w:p w:rsidR="00150418" w:rsidRDefault="00150418" w:rsidP="00150418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0B1E38E95135403B9EBAD3BE1190DA57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150418" w:rsidRDefault="00150418" w:rsidP="00150418">
      <w:pPr>
        <w:spacing w:after="0" w:line="240" w:lineRule="auto"/>
      </w:pPr>
    </w:p>
    <w:p w:rsidR="00150418" w:rsidRDefault="00150418" w:rsidP="00150418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808FD4EC714F4922BC6C54680DB81E9D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150418" w:rsidRDefault="00150418" w:rsidP="00150418">
      <w:pPr>
        <w:spacing w:after="0" w:line="240" w:lineRule="auto"/>
      </w:pPr>
    </w:p>
    <w:p w:rsidR="00150418" w:rsidRDefault="00150418" w:rsidP="00150418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828131A15BC1473F9B2055FB89C8D4E5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AF6C9A" w:rsidRDefault="00AF6C9A" w:rsidP="00AF6C9A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120E1E">
        <w:rPr>
          <w:b/>
          <w:sz w:val="28"/>
        </w:rPr>
        <w:t>2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 xml:space="preserve">Mathematics Component Outcomes </w:t>
      </w:r>
    </w:p>
    <w:p w:rsidR="00EE5440" w:rsidRDefault="00EE5440" w:rsidP="00EE5440">
      <w:pPr>
        <w:pStyle w:val="ListParagraph"/>
        <w:spacing w:after="0" w:line="240" w:lineRule="auto"/>
        <w:ind w:left="360"/>
      </w:pPr>
      <w:r>
        <w:t>Students will interpret key mathematical concepts and apply appropriate quantitative tools to everyday experience.</w:t>
      </w:r>
    </w:p>
    <w:p w:rsidR="00EE5440" w:rsidRPr="003D0830" w:rsidRDefault="00EE5440" w:rsidP="00EE5440">
      <w:pPr>
        <w:pStyle w:val="ListParagraph"/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>Core Objectives/Competencies Outcomes: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>Critical Thinking</w:t>
      </w:r>
    </w:p>
    <w:p w:rsidR="00120E1E" w:rsidRPr="003D0830" w:rsidRDefault="00120E1E" w:rsidP="00120E1E">
      <w:pPr>
        <w:numPr>
          <w:ilvl w:val="1"/>
          <w:numId w:val="2"/>
        </w:numPr>
        <w:spacing w:after="0" w:line="240" w:lineRule="auto"/>
      </w:pPr>
      <w:r w:rsidRPr="003D0830">
        <w:t>Students will demonstrate creative thinking, innovation, inquiry, and analysis, evaluation and synthesis of information.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 xml:space="preserve">Communication 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effectively develop, interpret and express ideas through written</w:t>
      </w:r>
      <w:r w:rsidR="00965FD2">
        <w:t>, oral and visual communication.</w:t>
      </w:r>
    </w:p>
    <w:p w:rsidR="00120E1E" w:rsidRPr="003D0830" w:rsidRDefault="00120E1E" w:rsidP="00120E1E">
      <w:pPr>
        <w:numPr>
          <w:ilvl w:val="0"/>
          <w:numId w:val="1"/>
        </w:numPr>
        <w:spacing w:after="0" w:line="240" w:lineRule="auto"/>
      </w:pPr>
      <w:r w:rsidRPr="003D0830">
        <w:rPr>
          <w:b/>
        </w:rPr>
        <w:t>Empirical and Quantitative Skills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manipulate and analyze numerical data or observable facts resulting in informed conclusions.</w:t>
      </w:r>
    </w:p>
    <w:p w:rsidR="00120E1E" w:rsidRPr="003D0830" w:rsidRDefault="00120E1E" w:rsidP="00120E1E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DF40AB" w:rsidP="00B63644">
      <w:pPr>
        <w:spacing w:after="0" w:line="240" w:lineRule="auto"/>
      </w:pPr>
      <w:r>
        <w:rPr>
          <w:b/>
        </w:rPr>
        <w:lastRenderedPageBreak/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CC0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D6844"/>
    <w:rsid w:val="00120E1E"/>
    <w:rsid w:val="00150418"/>
    <w:rsid w:val="001604F8"/>
    <w:rsid w:val="002C55C9"/>
    <w:rsid w:val="002F175D"/>
    <w:rsid w:val="00334727"/>
    <w:rsid w:val="00376207"/>
    <w:rsid w:val="003A6827"/>
    <w:rsid w:val="003C6ECE"/>
    <w:rsid w:val="003F5073"/>
    <w:rsid w:val="00476C95"/>
    <w:rsid w:val="00490E11"/>
    <w:rsid w:val="004C6091"/>
    <w:rsid w:val="005540F3"/>
    <w:rsid w:val="005E0B7E"/>
    <w:rsid w:val="0073238F"/>
    <w:rsid w:val="00813074"/>
    <w:rsid w:val="008421FB"/>
    <w:rsid w:val="00865C1C"/>
    <w:rsid w:val="0087493E"/>
    <w:rsid w:val="008A40E5"/>
    <w:rsid w:val="009012CF"/>
    <w:rsid w:val="00965FD2"/>
    <w:rsid w:val="00AC1BF0"/>
    <w:rsid w:val="00AC2D0F"/>
    <w:rsid w:val="00AF6C9A"/>
    <w:rsid w:val="00B27877"/>
    <w:rsid w:val="00B46AED"/>
    <w:rsid w:val="00B63644"/>
    <w:rsid w:val="00B91311"/>
    <w:rsid w:val="00BD10AC"/>
    <w:rsid w:val="00BE6EBD"/>
    <w:rsid w:val="00BF550E"/>
    <w:rsid w:val="00C337B8"/>
    <w:rsid w:val="00C468CA"/>
    <w:rsid w:val="00CE7B61"/>
    <w:rsid w:val="00DB0F4A"/>
    <w:rsid w:val="00DF03E2"/>
    <w:rsid w:val="00DF40AB"/>
    <w:rsid w:val="00E20FD1"/>
    <w:rsid w:val="00E463C3"/>
    <w:rsid w:val="00EE5440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45238-03CE-4B7B-BEDC-6702E9CD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92EA022A684D4DDF8F7641B23ACDB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C716-C519-419F-BF3B-7413AF959BDB}"/>
      </w:docPartPr>
      <w:docPartBody>
        <w:p w:rsidR="00580F65" w:rsidRDefault="006B19DC" w:rsidP="006B19DC">
          <w:pPr>
            <w:pStyle w:val="92EA022A684D4DDF8F7641B23ACDBE54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0B1E38E95135403B9EBAD3BE1190D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6DC1-520E-43DD-B665-995D1A051F9A}"/>
      </w:docPartPr>
      <w:docPartBody>
        <w:p w:rsidR="00AC46CD" w:rsidRDefault="00580F65" w:rsidP="00580F65">
          <w:pPr>
            <w:pStyle w:val="0B1E38E95135403B9EBAD3BE1190DA57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808FD4EC714F4922BC6C54680DB81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FEB97-C1F9-41F3-A55B-F069EC0B17DA}"/>
      </w:docPartPr>
      <w:docPartBody>
        <w:p w:rsidR="00AC46CD" w:rsidRDefault="00580F65" w:rsidP="00580F65">
          <w:pPr>
            <w:pStyle w:val="808FD4EC714F4922BC6C54680DB81E9D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828131A15BC1473F9B2055FB89C8D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56A6-8201-41FC-90B6-A9CA48EE10BE}"/>
      </w:docPartPr>
      <w:docPartBody>
        <w:p w:rsidR="00AC46CD" w:rsidRDefault="00580F65" w:rsidP="00580F65">
          <w:pPr>
            <w:pStyle w:val="828131A15BC1473F9B2055FB89C8D4E5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580F65"/>
    <w:rsid w:val="006B19DC"/>
    <w:rsid w:val="0094411C"/>
    <w:rsid w:val="009A7113"/>
    <w:rsid w:val="00AC46CD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F65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92EA022A684D4DDF8F7641B23ACDBE54">
    <w:name w:val="92EA022A684D4DDF8F7641B23ACDBE54"/>
    <w:rsid w:val="006B19DC"/>
    <w:pPr>
      <w:spacing w:after="160" w:line="259" w:lineRule="auto"/>
    </w:pPr>
  </w:style>
  <w:style w:type="paragraph" w:customStyle="1" w:styleId="0B1E38E95135403B9EBAD3BE1190DA57">
    <w:name w:val="0B1E38E95135403B9EBAD3BE1190DA57"/>
    <w:rsid w:val="00580F65"/>
    <w:pPr>
      <w:spacing w:after="160" w:line="259" w:lineRule="auto"/>
    </w:pPr>
  </w:style>
  <w:style w:type="paragraph" w:customStyle="1" w:styleId="808FD4EC714F4922BC6C54680DB81E9D">
    <w:name w:val="808FD4EC714F4922BC6C54680DB81E9D"/>
    <w:rsid w:val="00580F65"/>
    <w:pPr>
      <w:spacing w:after="160" w:line="259" w:lineRule="auto"/>
    </w:pPr>
  </w:style>
  <w:style w:type="paragraph" w:customStyle="1" w:styleId="828131A15BC1473F9B2055FB89C8D4E5">
    <w:name w:val="828131A15BC1473F9B2055FB89C8D4E5"/>
    <w:rsid w:val="00580F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1701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10</cp:revision>
  <dcterms:created xsi:type="dcterms:W3CDTF">2015-06-19T17:32:00Z</dcterms:created>
  <dcterms:modified xsi:type="dcterms:W3CDTF">2016-06-21T15:27:00Z</dcterms:modified>
</cp:coreProperties>
</file>