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EB" w:rsidRPr="00E569DB" w:rsidRDefault="009437EB" w:rsidP="001467FB">
      <w:pPr>
        <w:jc w:val="center"/>
        <w:rPr>
          <w:b/>
          <w:color w:val="000000"/>
        </w:rPr>
      </w:pPr>
      <w:r w:rsidRPr="00E569DB">
        <w:rPr>
          <w:b/>
          <w:color w:val="000000"/>
        </w:rPr>
        <w:t xml:space="preserve">FSS Diversity Committee Meeting Minutes </w:t>
      </w:r>
    </w:p>
    <w:p w:rsidR="009437EB" w:rsidRPr="00E569DB" w:rsidRDefault="00AF5A01" w:rsidP="001467FB">
      <w:pPr>
        <w:jc w:val="center"/>
        <w:rPr>
          <w:b/>
          <w:color w:val="000000"/>
        </w:rPr>
      </w:pPr>
      <w:r>
        <w:rPr>
          <w:b/>
          <w:color w:val="000000"/>
        </w:rPr>
        <w:t>November 4</w:t>
      </w:r>
      <w:r w:rsidR="00A92A9C" w:rsidRPr="00E569DB">
        <w:rPr>
          <w:b/>
          <w:color w:val="000000"/>
        </w:rPr>
        <w:t>, 2014</w:t>
      </w:r>
    </w:p>
    <w:p w:rsidR="009437EB" w:rsidRPr="00E569DB" w:rsidRDefault="009437EB" w:rsidP="001467FB">
      <w:pPr>
        <w:jc w:val="center"/>
        <w:rPr>
          <w:color w:val="000000"/>
        </w:rPr>
      </w:pPr>
    </w:p>
    <w:p w:rsidR="001D0727" w:rsidRPr="00E569DB" w:rsidRDefault="001D0727" w:rsidP="001D0727">
      <w:pPr>
        <w:rPr>
          <w:color w:val="000000"/>
        </w:rPr>
      </w:pPr>
      <w:r w:rsidRPr="00E569DB">
        <w:rPr>
          <w:b/>
          <w:color w:val="000000"/>
        </w:rPr>
        <w:t>Attendance</w:t>
      </w:r>
      <w:r w:rsidR="007A594C" w:rsidRPr="00E569DB">
        <w:rPr>
          <w:color w:val="000000"/>
        </w:rPr>
        <w:t>:</w:t>
      </w:r>
    </w:p>
    <w:p w:rsidR="001D0727" w:rsidRPr="00E569DB" w:rsidRDefault="001D0727" w:rsidP="001D0727">
      <w:pPr>
        <w:sectPr w:rsidR="001D0727" w:rsidRPr="00E569DB">
          <w:pgSz w:w="12240" w:h="15840"/>
          <w:pgMar w:top="1440" w:right="1440" w:bottom="1440" w:left="1440" w:header="720" w:footer="720" w:gutter="0"/>
          <w:cols w:space="720"/>
          <w:docGrid w:linePitch="360"/>
        </w:sectPr>
      </w:pPr>
      <w:bookmarkStart w:id="0" w:name="_GoBack"/>
      <w:bookmarkEnd w:id="0"/>
    </w:p>
    <w:p w:rsidR="001D0727" w:rsidRPr="00E569DB" w:rsidRDefault="001D0727" w:rsidP="001D0727">
      <w:r w:rsidRPr="00E569DB">
        <w:lastRenderedPageBreak/>
        <w:t>__X__</w:t>
      </w:r>
      <w:r w:rsidR="00EE3F26" w:rsidRPr="00E569DB">
        <w:t xml:space="preserve"> </w:t>
      </w:r>
      <w:r w:rsidRPr="00E569DB">
        <w:t xml:space="preserve">Alma Apodaca        </w:t>
      </w:r>
    </w:p>
    <w:p w:rsidR="001D0727" w:rsidRPr="00E569DB" w:rsidRDefault="001D0727" w:rsidP="001D0727">
      <w:r w:rsidRPr="00E569DB">
        <w:t>____</w:t>
      </w:r>
      <w:r w:rsidR="00EE3F26" w:rsidRPr="00E569DB">
        <w:t xml:space="preserve"> </w:t>
      </w:r>
      <w:r w:rsidRPr="00E569DB">
        <w:t xml:space="preserve">Russell Clark   </w:t>
      </w:r>
      <w:r w:rsidRPr="00E569DB">
        <w:tab/>
      </w:r>
    </w:p>
    <w:p w:rsidR="001D0727" w:rsidRPr="00E569DB" w:rsidRDefault="001D0727" w:rsidP="001D0727">
      <w:r w:rsidRPr="00E569DB">
        <w:t>__X__</w:t>
      </w:r>
      <w:r w:rsidR="00EE3F26" w:rsidRPr="00E569DB">
        <w:t xml:space="preserve"> </w:t>
      </w:r>
      <w:r w:rsidRPr="00E569DB">
        <w:t xml:space="preserve">Taylor Melancon          </w:t>
      </w:r>
    </w:p>
    <w:p w:rsidR="001D0727" w:rsidRPr="00E569DB" w:rsidRDefault="001D0727" w:rsidP="001D0727">
      <w:r w:rsidRPr="00E569DB">
        <w:t>__X__</w:t>
      </w:r>
      <w:r w:rsidR="00EE3F26" w:rsidRPr="00E569DB">
        <w:t xml:space="preserve"> </w:t>
      </w:r>
      <w:r w:rsidRPr="00E569DB">
        <w:t xml:space="preserve">Joe Piazza                </w:t>
      </w:r>
    </w:p>
    <w:p w:rsidR="001D0727" w:rsidRPr="00E569DB" w:rsidRDefault="001D0727" w:rsidP="001D0727">
      <w:r w:rsidRPr="00E569DB">
        <w:t>__X__</w:t>
      </w:r>
      <w:r w:rsidR="00EE3F26" w:rsidRPr="00E569DB">
        <w:t xml:space="preserve"> </w:t>
      </w:r>
      <w:r w:rsidRPr="00E569DB">
        <w:t xml:space="preserve">Patricia Prado           </w:t>
      </w:r>
    </w:p>
    <w:p w:rsidR="001D0727" w:rsidRPr="00E569DB" w:rsidRDefault="001D0727" w:rsidP="001D0727">
      <w:r w:rsidRPr="00E569DB">
        <w:t>__X__</w:t>
      </w:r>
      <w:r w:rsidR="00EE3F26" w:rsidRPr="00E569DB">
        <w:t xml:space="preserve"> </w:t>
      </w:r>
      <w:r w:rsidRPr="00E569DB">
        <w:t>Stephanie Rodriguez</w:t>
      </w:r>
    </w:p>
    <w:p w:rsidR="001D0727" w:rsidRPr="00E569DB" w:rsidRDefault="001D0727" w:rsidP="001D0727">
      <w:r w:rsidRPr="00E569DB">
        <w:t>__X__</w:t>
      </w:r>
      <w:r w:rsidR="00EE3F26" w:rsidRPr="00E569DB">
        <w:t xml:space="preserve"> </w:t>
      </w:r>
      <w:r w:rsidRPr="00E569DB">
        <w:t xml:space="preserve">Richard Ruiz            </w:t>
      </w:r>
    </w:p>
    <w:p w:rsidR="001D0727" w:rsidRPr="00E569DB" w:rsidRDefault="001D0727" w:rsidP="001D0727">
      <w:r w:rsidRPr="00E569DB">
        <w:lastRenderedPageBreak/>
        <w:t>____</w:t>
      </w:r>
      <w:r w:rsidR="00EE3F26" w:rsidRPr="00E569DB">
        <w:t xml:space="preserve"> </w:t>
      </w:r>
      <w:r w:rsidRPr="00E569DB">
        <w:t xml:space="preserve">Selma Selvera         </w:t>
      </w:r>
    </w:p>
    <w:p w:rsidR="001D0727" w:rsidRPr="00E569DB" w:rsidRDefault="001D0727" w:rsidP="001D0727">
      <w:r w:rsidRPr="00E569DB">
        <w:t>__X__</w:t>
      </w:r>
      <w:r w:rsidR="00EE3F26" w:rsidRPr="00E569DB">
        <w:t xml:space="preserve"> </w:t>
      </w:r>
      <w:r w:rsidRPr="00E569DB">
        <w:t xml:space="preserve">Charlie Salas           </w:t>
      </w:r>
    </w:p>
    <w:p w:rsidR="001D0727" w:rsidRPr="00E569DB" w:rsidRDefault="001D0727" w:rsidP="001D0727">
      <w:r w:rsidRPr="00E569DB">
        <w:t>__X__</w:t>
      </w:r>
      <w:r w:rsidR="00EE3F26" w:rsidRPr="00E569DB">
        <w:t xml:space="preserve"> </w:t>
      </w:r>
      <w:r w:rsidRPr="00E569DB">
        <w:t xml:space="preserve">Brian Solis           </w:t>
      </w:r>
    </w:p>
    <w:p w:rsidR="001D0727" w:rsidRPr="00E569DB" w:rsidRDefault="001D0727" w:rsidP="001D0727">
      <w:r w:rsidRPr="00E569DB">
        <w:t>__X__</w:t>
      </w:r>
      <w:r w:rsidR="00EE3F26" w:rsidRPr="00E569DB">
        <w:t xml:space="preserve"> </w:t>
      </w:r>
      <w:r w:rsidRPr="00E569DB">
        <w:t xml:space="preserve">Fermin Torrez     </w:t>
      </w:r>
    </w:p>
    <w:p w:rsidR="001D0727" w:rsidRPr="00E569DB" w:rsidRDefault="001D0727" w:rsidP="001D0727">
      <w:r w:rsidRPr="00E569DB">
        <w:t>____</w:t>
      </w:r>
      <w:r w:rsidR="00EE3F26" w:rsidRPr="00E569DB">
        <w:t xml:space="preserve"> </w:t>
      </w:r>
      <w:r w:rsidRPr="00E569DB">
        <w:t xml:space="preserve">Joel Trevino   </w:t>
      </w:r>
    </w:p>
    <w:p w:rsidR="001D0727" w:rsidRPr="00E569DB" w:rsidRDefault="001D0727" w:rsidP="001D0727">
      <w:r w:rsidRPr="00E569DB">
        <w:t>____</w:t>
      </w:r>
      <w:r w:rsidR="00EE3F26" w:rsidRPr="00E569DB">
        <w:t xml:space="preserve"> </w:t>
      </w:r>
      <w:r w:rsidRPr="00E569DB">
        <w:t xml:space="preserve">Shaun Whitworth </w:t>
      </w:r>
    </w:p>
    <w:p w:rsidR="001D0727" w:rsidRPr="00E569DB" w:rsidRDefault="001D0727" w:rsidP="001D0727">
      <w:pPr>
        <w:ind w:left="1440" w:hanging="1440"/>
        <w:rPr>
          <w:color w:val="000000"/>
        </w:rPr>
        <w:sectPr w:rsidR="001D0727" w:rsidRPr="00E569DB" w:rsidSect="001D0727">
          <w:type w:val="continuous"/>
          <w:pgSz w:w="12240" w:h="15840"/>
          <w:pgMar w:top="1440" w:right="1440" w:bottom="1440" w:left="1440" w:header="720" w:footer="720" w:gutter="0"/>
          <w:cols w:num="2" w:space="720"/>
          <w:docGrid w:linePitch="360"/>
        </w:sectPr>
      </w:pPr>
    </w:p>
    <w:p w:rsidR="009437EB" w:rsidRPr="00E569DB" w:rsidRDefault="009437EB" w:rsidP="001D0727">
      <w:pPr>
        <w:ind w:left="1440" w:hanging="1440"/>
        <w:rPr>
          <w:color w:val="000000"/>
        </w:rPr>
      </w:pPr>
    </w:p>
    <w:p w:rsidR="009437EB" w:rsidRPr="00E569DB" w:rsidRDefault="009437EB" w:rsidP="001467FB">
      <w:pPr>
        <w:rPr>
          <w:color w:val="000000"/>
        </w:rPr>
      </w:pPr>
      <w:r w:rsidRPr="00E569DB">
        <w:rPr>
          <w:b/>
          <w:color w:val="000000"/>
        </w:rPr>
        <w:t>Call to Order</w:t>
      </w:r>
      <w:r w:rsidRPr="00E569DB">
        <w:rPr>
          <w:color w:val="000000"/>
        </w:rPr>
        <w:t>:</w:t>
      </w:r>
      <w:r w:rsidRPr="00E569DB">
        <w:rPr>
          <w:color w:val="000000"/>
        </w:rPr>
        <w:tab/>
        <w:t>Meet</w:t>
      </w:r>
      <w:r w:rsidR="00F42207" w:rsidRPr="00E569DB">
        <w:rPr>
          <w:color w:val="000000"/>
        </w:rPr>
        <w:t>ing was called to order at</w:t>
      </w:r>
      <w:r w:rsidR="001D0727" w:rsidRPr="00E569DB">
        <w:rPr>
          <w:color w:val="000000"/>
        </w:rPr>
        <w:t xml:space="preserve"> 10:07</w:t>
      </w:r>
      <w:r w:rsidRPr="00E569DB">
        <w:rPr>
          <w:color w:val="000000"/>
        </w:rPr>
        <w:t xml:space="preserve"> a.m.</w:t>
      </w:r>
    </w:p>
    <w:p w:rsidR="001467FB" w:rsidRPr="00E569DB" w:rsidRDefault="001467FB" w:rsidP="001467FB">
      <w:pPr>
        <w:rPr>
          <w:b/>
          <w:color w:val="000000"/>
        </w:rPr>
      </w:pPr>
    </w:p>
    <w:p w:rsidR="009437EB" w:rsidRPr="00E569DB" w:rsidRDefault="007A56C9" w:rsidP="001467FB">
      <w:pPr>
        <w:rPr>
          <w:color w:val="000000"/>
        </w:rPr>
      </w:pPr>
      <w:r>
        <w:rPr>
          <w:b/>
          <w:color w:val="000000"/>
        </w:rPr>
        <w:t>1.</w:t>
      </w:r>
      <w:r>
        <w:rPr>
          <w:b/>
          <w:color w:val="000000"/>
        </w:rPr>
        <w:tab/>
      </w:r>
      <w:r w:rsidR="009437EB" w:rsidRPr="00E569DB">
        <w:rPr>
          <w:b/>
          <w:color w:val="000000"/>
        </w:rPr>
        <w:t>Minutes</w:t>
      </w:r>
      <w:r w:rsidR="00A92A9C" w:rsidRPr="00E569DB">
        <w:rPr>
          <w:color w:val="000000"/>
        </w:rPr>
        <w:t>:</w:t>
      </w:r>
      <w:r w:rsidR="00A92A9C" w:rsidRPr="00E569DB">
        <w:rPr>
          <w:color w:val="000000"/>
        </w:rPr>
        <w:tab/>
      </w:r>
      <w:r>
        <w:rPr>
          <w:color w:val="000000"/>
        </w:rPr>
        <w:tab/>
      </w:r>
      <w:r w:rsidR="00046F29" w:rsidRPr="00E569DB">
        <w:rPr>
          <w:color w:val="000000"/>
        </w:rPr>
        <w:t>Pat Prado</w:t>
      </w:r>
    </w:p>
    <w:p w:rsidR="009437EB" w:rsidRPr="00E569DB" w:rsidRDefault="007A56C9" w:rsidP="001467FB">
      <w:pPr>
        <w:rPr>
          <w:color w:val="000000"/>
        </w:rPr>
      </w:pPr>
      <w:r>
        <w:rPr>
          <w:b/>
          <w:color w:val="000000"/>
        </w:rPr>
        <w:tab/>
      </w:r>
      <w:r w:rsidR="009437EB" w:rsidRPr="00E569DB">
        <w:rPr>
          <w:b/>
          <w:color w:val="000000"/>
        </w:rPr>
        <w:t>Time Keeper</w:t>
      </w:r>
      <w:r w:rsidR="007A594C" w:rsidRPr="00E569DB">
        <w:rPr>
          <w:color w:val="000000"/>
        </w:rPr>
        <w:t xml:space="preserve">:  </w:t>
      </w:r>
      <w:r w:rsidR="007A594C" w:rsidRPr="00E569DB">
        <w:rPr>
          <w:color w:val="000000"/>
        </w:rPr>
        <w:tab/>
        <w:t>Pat Prado</w:t>
      </w:r>
    </w:p>
    <w:p w:rsidR="001467FB" w:rsidRPr="00E569DB" w:rsidRDefault="001467FB" w:rsidP="001467FB">
      <w:pPr>
        <w:rPr>
          <w:b/>
          <w:color w:val="000000"/>
        </w:rPr>
      </w:pPr>
    </w:p>
    <w:p w:rsidR="00CA6FEF" w:rsidRPr="00E569DB" w:rsidRDefault="007A56C9" w:rsidP="001467FB">
      <w:pPr>
        <w:rPr>
          <w:color w:val="000000"/>
        </w:rPr>
      </w:pPr>
      <w:r>
        <w:rPr>
          <w:b/>
          <w:color w:val="000000"/>
        </w:rPr>
        <w:t>2</w:t>
      </w:r>
      <w:r w:rsidR="00CA6FEF" w:rsidRPr="00E569DB">
        <w:rPr>
          <w:b/>
          <w:color w:val="000000"/>
        </w:rPr>
        <w:t>.</w:t>
      </w:r>
      <w:r w:rsidR="00CA6FEF" w:rsidRPr="00E569DB">
        <w:rPr>
          <w:b/>
          <w:color w:val="000000"/>
        </w:rPr>
        <w:tab/>
      </w:r>
      <w:r w:rsidR="009437EB" w:rsidRPr="00E569DB">
        <w:rPr>
          <w:b/>
          <w:color w:val="000000"/>
        </w:rPr>
        <w:t>Approval of Minutes</w:t>
      </w:r>
    </w:p>
    <w:p w:rsidR="009437EB" w:rsidRPr="00E569DB" w:rsidRDefault="00CA6FEF" w:rsidP="001467FB">
      <w:pPr>
        <w:rPr>
          <w:color w:val="000000"/>
        </w:rPr>
      </w:pPr>
      <w:r w:rsidRPr="00E569DB">
        <w:rPr>
          <w:color w:val="000000"/>
        </w:rPr>
        <w:tab/>
        <w:t xml:space="preserve">Minutes of </w:t>
      </w:r>
      <w:r w:rsidR="001D0727" w:rsidRPr="00E569DB">
        <w:rPr>
          <w:color w:val="000000"/>
        </w:rPr>
        <w:t>October 7</w:t>
      </w:r>
      <w:r w:rsidR="00046F29" w:rsidRPr="00E569DB">
        <w:rPr>
          <w:color w:val="000000"/>
        </w:rPr>
        <w:t xml:space="preserve">, </w:t>
      </w:r>
      <w:r w:rsidR="00A92A9C" w:rsidRPr="00E569DB">
        <w:rPr>
          <w:color w:val="000000"/>
        </w:rPr>
        <w:t>2014</w:t>
      </w:r>
      <w:r w:rsidR="00271A7A" w:rsidRPr="00E569DB">
        <w:rPr>
          <w:color w:val="000000"/>
        </w:rPr>
        <w:t xml:space="preserve"> </w:t>
      </w:r>
      <w:r w:rsidRPr="00E569DB">
        <w:rPr>
          <w:color w:val="000000"/>
        </w:rPr>
        <w:t>were a</w:t>
      </w:r>
      <w:r w:rsidR="001D0727" w:rsidRPr="00E569DB">
        <w:rPr>
          <w:color w:val="000000"/>
        </w:rPr>
        <w:t>pproved.</w:t>
      </w:r>
    </w:p>
    <w:p w:rsidR="001467FB" w:rsidRPr="00E569DB" w:rsidRDefault="001467FB" w:rsidP="001467FB">
      <w:pPr>
        <w:rPr>
          <w:b/>
          <w:color w:val="000000"/>
        </w:rPr>
      </w:pPr>
    </w:p>
    <w:p w:rsidR="00F73CAD" w:rsidRPr="00E569DB" w:rsidRDefault="007A56C9" w:rsidP="001467FB">
      <w:pPr>
        <w:rPr>
          <w:b/>
          <w:color w:val="000000"/>
        </w:rPr>
      </w:pPr>
      <w:r>
        <w:rPr>
          <w:b/>
          <w:color w:val="000000"/>
        </w:rPr>
        <w:t>3</w:t>
      </w:r>
      <w:r w:rsidR="00CA6FEF" w:rsidRPr="00E569DB">
        <w:rPr>
          <w:b/>
          <w:color w:val="000000"/>
        </w:rPr>
        <w:t>.</w:t>
      </w:r>
      <w:r w:rsidR="00CA6FEF" w:rsidRPr="00E569DB">
        <w:rPr>
          <w:b/>
          <w:color w:val="000000"/>
        </w:rPr>
        <w:tab/>
      </w:r>
      <w:r w:rsidR="00F73CAD" w:rsidRPr="00E569DB">
        <w:rPr>
          <w:b/>
          <w:color w:val="000000"/>
        </w:rPr>
        <w:t>Committee Reports</w:t>
      </w:r>
    </w:p>
    <w:p w:rsidR="001D0727" w:rsidRPr="00E569DB" w:rsidRDefault="00F73CAD" w:rsidP="00CA6FEF">
      <w:pPr>
        <w:ind w:left="1080" w:hanging="360"/>
        <w:rPr>
          <w:b/>
          <w:color w:val="000000"/>
        </w:rPr>
      </w:pPr>
      <w:r w:rsidRPr="00E569DB">
        <w:rPr>
          <w:b/>
          <w:color w:val="000000"/>
        </w:rPr>
        <w:t xml:space="preserve">a. </w:t>
      </w:r>
      <w:r w:rsidRPr="00E569DB">
        <w:rPr>
          <w:b/>
          <w:color w:val="000000"/>
        </w:rPr>
        <w:tab/>
      </w:r>
      <w:r w:rsidR="001D0727" w:rsidRPr="00E569DB">
        <w:rPr>
          <w:b/>
          <w:color w:val="000000"/>
        </w:rPr>
        <w:t>Website</w:t>
      </w:r>
      <w:r w:rsidRPr="00E569DB">
        <w:rPr>
          <w:b/>
          <w:color w:val="000000"/>
        </w:rPr>
        <w:t>:</w:t>
      </w:r>
    </w:p>
    <w:p w:rsidR="001D0727" w:rsidRPr="00E569DB" w:rsidRDefault="001D0727" w:rsidP="00CA6FEF">
      <w:pPr>
        <w:ind w:left="1080" w:hanging="360"/>
        <w:rPr>
          <w:color w:val="000000"/>
        </w:rPr>
      </w:pPr>
      <w:r w:rsidRPr="00E569DB">
        <w:rPr>
          <w:color w:val="000000"/>
        </w:rPr>
        <w:t>Pat reported that all members’ bio and photos are on posted on the website.</w:t>
      </w:r>
    </w:p>
    <w:p w:rsidR="001D0727" w:rsidRPr="00E569DB" w:rsidRDefault="001D0727" w:rsidP="00CA6FEF">
      <w:pPr>
        <w:ind w:left="1080" w:hanging="360"/>
        <w:rPr>
          <w:b/>
          <w:color w:val="000000"/>
        </w:rPr>
      </w:pPr>
    </w:p>
    <w:p w:rsidR="00F73CAD" w:rsidRPr="00E569DB" w:rsidRDefault="00F73CAD" w:rsidP="00CA6FEF">
      <w:pPr>
        <w:ind w:left="1080" w:hanging="360"/>
        <w:rPr>
          <w:b/>
          <w:color w:val="000000"/>
        </w:rPr>
      </w:pPr>
      <w:r w:rsidRPr="00E569DB">
        <w:rPr>
          <w:b/>
          <w:color w:val="000000"/>
        </w:rPr>
        <w:t>b.</w:t>
      </w:r>
      <w:r w:rsidRPr="00E569DB">
        <w:rPr>
          <w:b/>
          <w:color w:val="000000"/>
        </w:rPr>
        <w:tab/>
        <w:t>Film Series:</w:t>
      </w:r>
    </w:p>
    <w:p w:rsidR="00E724A9" w:rsidRPr="00E569DB" w:rsidRDefault="00E724A9" w:rsidP="00E724A9">
      <w:pPr>
        <w:ind w:left="720"/>
        <w:rPr>
          <w:color w:val="000000"/>
        </w:rPr>
      </w:pPr>
      <w:r w:rsidRPr="00E569DB">
        <w:rPr>
          <w:color w:val="000000"/>
        </w:rPr>
        <w:t>The next film is set for Wednesday, January 28, 2015 and the film selected is School Ties.</w:t>
      </w:r>
      <w:r w:rsidR="007A56C9">
        <w:rPr>
          <w:color w:val="000000"/>
        </w:rPr>
        <w:t xml:space="preserve">  </w:t>
      </w:r>
      <w:r w:rsidRPr="00E569DB">
        <w:rPr>
          <w:color w:val="000000"/>
        </w:rPr>
        <w:t>The “Ron Clark Story” is set for Wednesday, May 17, 2015.  Taylor will send Pat copies of the past film series questions.</w:t>
      </w:r>
    </w:p>
    <w:p w:rsidR="00E724A9" w:rsidRPr="00E569DB" w:rsidRDefault="00E724A9" w:rsidP="00CA6FEF">
      <w:pPr>
        <w:ind w:left="1080" w:hanging="360"/>
        <w:rPr>
          <w:color w:val="000000"/>
        </w:rPr>
      </w:pPr>
    </w:p>
    <w:p w:rsidR="00046F29" w:rsidRPr="00E569DB" w:rsidRDefault="00F73CAD" w:rsidP="00CA6FEF">
      <w:pPr>
        <w:ind w:left="1080" w:hanging="360"/>
        <w:rPr>
          <w:color w:val="000000"/>
        </w:rPr>
      </w:pPr>
      <w:r w:rsidRPr="00E569DB">
        <w:rPr>
          <w:b/>
          <w:color w:val="000000"/>
        </w:rPr>
        <w:t xml:space="preserve">c. </w:t>
      </w:r>
      <w:r w:rsidRPr="00E569DB">
        <w:rPr>
          <w:b/>
          <w:color w:val="000000"/>
        </w:rPr>
        <w:tab/>
      </w:r>
      <w:r w:rsidR="00046F29" w:rsidRPr="00E569DB">
        <w:rPr>
          <w:b/>
          <w:color w:val="000000"/>
        </w:rPr>
        <w:t>Supervisor Training</w:t>
      </w:r>
      <w:r w:rsidR="00141876" w:rsidRPr="00E569DB">
        <w:rPr>
          <w:b/>
          <w:color w:val="000000"/>
        </w:rPr>
        <w:t xml:space="preserve">:  </w:t>
      </w:r>
    </w:p>
    <w:p w:rsidR="00046F29" w:rsidRPr="00E569DB" w:rsidRDefault="00E724A9" w:rsidP="00BF215B">
      <w:pPr>
        <w:ind w:left="720"/>
        <w:rPr>
          <w:color w:val="000000"/>
        </w:rPr>
      </w:pPr>
      <w:r w:rsidRPr="00E569DB">
        <w:rPr>
          <w:color w:val="000000"/>
        </w:rPr>
        <w:t>The committee discussed possible speakers.  Charlie Salas will follow up with a possible speaker from Austin</w:t>
      </w:r>
      <w:r w:rsidR="00BF215B" w:rsidRPr="00E569DB">
        <w:rPr>
          <w:color w:val="000000"/>
        </w:rPr>
        <w:t xml:space="preserve"> and other possible resources for suggested speakers</w:t>
      </w:r>
      <w:r w:rsidRPr="00E569DB">
        <w:rPr>
          <w:color w:val="000000"/>
        </w:rPr>
        <w:t xml:space="preserve">.  Joe Piazza with follow with </w:t>
      </w:r>
      <w:r w:rsidR="00BF215B" w:rsidRPr="00E569DB">
        <w:rPr>
          <w:color w:val="000000"/>
        </w:rPr>
        <w:t xml:space="preserve">Dr. </w:t>
      </w:r>
      <w:r w:rsidRPr="00E569DB">
        <w:rPr>
          <w:color w:val="000000"/>
        </w:rPr>
        <w:t>Robert Jensen.</w:t>
      </w:r>
      <w:r w:rsidR="00BF215B" w:rsidRPr="00E569DB">
        <w:rPr>
          <w:color w:val="000000"/>
        </w:rPr>
        <w:t xml:space="preserve"> Dr. Jensen is a professor at UT Austin, his presentation was gender differences.</w:t>
      </w:r>
      <w:r w:rsidRPr="00E569DB">
        <w:rPr>
          <w:color w:val="000000"/>
        </w:rPr>
        <w:t xml:space="preserve"> Another possible speaker </w:t>
      </w:r>
      <w:r w:rsidR="00BF215B" w:rsidRPr="00E569DB">
        <w:rPr>
          <w:color w:val="000000"/>
        </w:rPr>
        <w:t>is Dr. Jaime Washington, whose topic was self-identity.  Tuesday, April 7 has been reserved for the diversity workshop.</w:t>
      </w:r>
    </w:p>
    <w:p w:rsidR="00E724A9" w:rsidRPr="00E569DB" w:rsidRDefault="00E724A9" w:rsidP="00CA6FEF">
      <w:pPr>
        <w:ind w:left="1080" w:hanging="360"/>
        <w:rPr>
          <w:b/>
          <w:color w:val="000000"/>
        </w:rPr>
      </w:pPr>
    </w:p>
    <w:p w:rsidR="00046F29" w:rsidRPr="00E569DB" w:rsidRDefault="00F73CAD" w:rsidP="00CA6FEF">
      <w:pPr>
        <w:ind w:left="1080" w:hanging="360"/>
        <w:rPr>
          <w:b/>
          <w:color w:val="000000"/>
        </w:rPr>
      </w:pPr>
      <w:r w:rsidRPr="00E569DB">
        <w:rPr>
          <w:b/>
          <w:color w:val="000000"/>
        </w:rPr>
        <w:t>d.</w:t>
      </w:r>
      <w:r w:rsidRPr="00E569DB">
        <w:rPr>
          <w:b/>
          <w:color w:val="000000"/>
        </w:rPr>
        <w:tab/>
      </w:r>
      <w:r w:rsidR="00046F29" w:rsidRPr="00E569DB">
        <w:rPr>
          <w:b/>
          <w:color w:val="000000"/>
        </w:rPr>
        <w:t>Marketing (Promotional Items):</w:t>
      </w:r>
    </w:p>
    <w:p w:rsidR="00E50172" w:rsidRPr="00C368CA" w:rsidRDefault="00C368CA" w:rsidP="00CA6FEF">
      <w:pPr>
        <w:ind w:left="1080" w:hanging="360"/>
        <w:rPr>
          <w:color w:val="000000"/>
        </w:rPr>
      </w:pPr>
      <w:r>
        <w:rPr>
          <w:color w:val="000000"/>
        </w:rPr>
        <w:t>Charlie will order six diversity shirts for the new members and others.</w:t>
      </w:r>
    </w:p>
    <w:p w:rsidR="00C368CA" w:rsidRPr="00E569DB" w:rsidRDefault="00C368CA" w:rsidP="00CA6FEF">
      <w:pPr>
        <w:ind w:left="1080" w:hanging="360"/>
        <w:rPr>
          <w:b/>
          <w:color w:val="000000"/>
        </w:rPr>
      </w:pPr>
    </w:p>
    <w:p w:rsidR="00A92A9C" w:rsidRPr="00E569DB" w:rsidRDefault="00F73CAD" w:rsidP="00CA6FEF">
      <w:pPr>
        <w:ind w:left="1080" w:hanging="360"/>
        <w:rPr>
          <w:b/>
          <w:color w:val="000000"/>
        </w:rPr>
      </w:pPr>
      <w:r w:rsidRPr="00E569DB">
        <w:rPr>
          <w:b/>
          <w:color w:val="000000"/>
        </w:rPr>
        <w:t xml:space="preserve">e. </w:t>
      </w:r>
      <w:r w:rsidRPr="00E569DB">
        <w:rPr>
          <w:b/>
          <w:color w:val="000000"/>
        </w:rPr>
        <w:tab/>
        <w:t>Outreach:</w:t>
      </w:r>
    </w:p>
    <w:p w:rsidR="00E569DB" w:rsidRPr="00E569DB" w:rsidRDefault="00E569DB" w:rsidP="00E569DB">
      <w:pPr>
        <w:ind w:left="720"/>
        <w:rPr>
          <w:color w:val="000000"/>
        </w:rPr>
      </w:pPr>
      <w:r w:rsidRPr="00E569DB">
        <w:rPr>
          <w:color w:val="000000"/>
        </w:rPr>
        <w:t>Stephanie reported that Russell has distributed the diversity posters.  Fermin Torrez will provide additional diversity quotes to Pat Prado.  Joe Piazza have no report on a possible diversity video.</w:t>
      </w:r>
    </w:p>
    <w:p w:rsidR="00E50172" w:rsidRDefault="00E50172" w:rsidP="00CA6FEF">
      <w:pPr>
        <w:ind w:left="1080" w:hanging="360"/>
        <w:rPr>
          <w:b/>
          <w:color w:val="000000"/>
        </w:rPr>
      </w:pPr>
    </w:p>
    <w:p w:rsidR="00C368CA" w:rsidRDefault="00C368CA" w:rsidP="00CA6FEF">
      <w:pPr>
        <w:ind w:left="1080" w:hanging="360"/>
        <w:rPr>
          <w:b/>
          <w:color w:val="000000"/>
        </w:rPr>
      </w:pPr>
    </w:p>
    <w:p w:rsidR="00C368CA" w:rsidRPr="00E569DB" w:rsidRDefault="00C368CA" w:rsidP="00CA6FEF">
      <w:pPr>
        <w:ind w:left="1080" w:hanging="360"/>
        <w:rPr>
          <w:b/>
          <w:color w:val="000000"/>
        </w:rPr>
      </w:pPr>
    </w:p>
    <w:p w:rsidR="00F73CAD" w:rsidRPr="00E569DB" w:rsidRDefault="00F73CAD" w:rsidP="00CA6FEF">
      <w:pPr>
        <w:ind w:left="1080" w:hanging="360"/>
        <w:rPr>
          <w:b/>
          <w:color w:val="000000"/>
        </w:rPr>
      </w:pPr>
      <w:r w:rsidRPr="00E569DB">
        <w:rPr>
          <w:b/>
          <w:color w:val="000000"/>
        </w:rPr>
        <w:lastRenderedPageBreak/>
        <w:t xml:space="preserve">f. </w:t>
      </w:r>
      <w:r w:rsidRPr="00E569DB">
        <w:rPr>
          <w:b/>
          <w:color w:val="000000"/>
        </w:rPr>
        <w:tab/>
        <w:t>Newsletter</w:t>
      </w:r>
    </w:p>
    <w:p w:rsidR="001467FB" w:rsidRPr="00E569DB" w:rsidRDefault="00E569DB" w:rsidP="00E569DB">
      <w:pPr>
        <w:ind w:left="720"/>
        <w:rPr>
          <w:color w:val="000000"/>
        </w:rPr>
      </w:pPr>
      <w:r w:rsidRPr="00E569DB">
        <w:rPr>
          <w:color w:val="000000"/>
        </w:rPr>
        <w:t>Members reported positive feedback on the diversity article in the October newsletter.  Kudos to Charlie Salas! Charlie Salas will work on the article for the January newsletter, the deadline is late November.</w:t>
      </w:r>
    </w:p>
    <w:p w:rsidR="00E569DB" w:rsidRPr="00E569DB" w:rsidRDefault="00E569DB" w:rsidP="001467FB">
      <w:pPr>
        <w:rPr>
          <w:b/>
          <w:color w:val="000000"/>
        </w:rPr>
      </w:pPr>
    </w:p>
    <w:p w:rsidR="00CA6FEF" w:rsidRPr="00E569DB" w:rsidRDefault="007A56C9" w:rsidP="001467FB">
      <w:pPr>
        <w:rPr>
          <w:b/>
          <w:color w:val="000000"/>
        </w:rPr>
      </w:pPr>
      <w:r>
        <w:rPr>
          <w:b/>
          <w:color w:val="000000"/>
        </w:rPr>
        <w:t>4.</w:t>
      </w:r>
      <w:r>
        <w:rPr>
          <w:b/>
          <w:color w:val="000000"/>
        </w:rPr>
        <w:tab/>
      </w:r>
      <w:r w:rsidR="00CA6FEF" w:rsidRPr="00E569DB">
        <w:rPr>
          <w:b/>
          <w:color w:val="000000"/>
        </w:rPr>
        <w:t>Committee Assignments</w:t>
      </w:r>
    </w:p>
    <w:p w:rsidR="00EE3F26" w:rsidRPr="00E569DB" w:rsidRDefault="007A56C9" w:rsidP="001467FB">
      <w:pPr>
        <w:rPr>
          <w:color w:val="000000"/>
        </w:rPr>
      </w:pPr>
      <w:r>
        <w:rPr>
          <w:color w:val="000000"/>
        </w:rPr>
        <w:tab/>
      </w:r>
      <w:r w:rsidR="00EE3F26" w:rsidRPr="00E569DB">
        <w:rPr>
          <w:color w:val="000000"/>
        </w:rPr>
        <w:t>Here is a list of committee assignments.</w:t>
      </w:r>
    </w:p>
    <w:p w:rsidR="00EE3F26" w:rsidRPr="00E569DB" w:rsidRDefault="00EE3F26" w:rsidP="00EE3F26">
      <w:pPr>
        <w:pStyle w:val="ListParagraph"/>
        <w:numPr>
          <w:ilvl w:val="1"/>
          <w:numId w:val="2"/>
        </w:numPr>
        <w:spacing w:after="200" w:line="276" w:lineRule="auto"/>
        <w:ind w:left="1080"/>
      </w:pPr>
      <w:r w:rsidRPr="00E569DB">
        <w:t>Website/ Report – Chair-Selma Selvera, Pat Prado</w:t>
      </w:r>
    </w:p>
    <w:p w:rsidR="00EE3F26" w:rsidRPr="00E569DB" w:rsidRDefault="00EE3F26" w:rsidP="00EE3F26">
      <w:pPr>
        <w:pStyle w:val="ListParagraph"/>
        <w:numPr>
          <w:ilvl w:val="1"/>
          <w:numId w:val="2"/>
        </w:numPr>
        <w:spacing w:after="200" w:line="276" w:lineRule="auto"/>
        <w:ind w:left="1080"/>
      </w:pPr>
      <w:r w:rsidRPr="00E569DB">
        <w:t>Film Series – Chair-Brian Solis, Joe Piazza, Taylor Melancon</w:t>
      </w:r>
    </w:p>
    <w:p w:rsidR="00EE3F26" w:rsidRPr="00E569DB" w:rsidRDefault="00EE3F26" w:rsidP="00EE3F26">
      <w:pPr>
        <w:pStyle w:val="ListParagraph"/>
        <w:numPr>
          <w:ilvl w:val="1"/>
          <w:numId w:val="2"/>
        </w:numPr>
        <w:spacing w:after="200" w:line="276" w:lineRule="auto"/>
        <w:ind w:left="1080"/>
      </w:pPr>
      <w:r w:rsidRPr="00E569DB">
        <w:t>Supervisor Training – Chair-Pat Prado, Charlie Salas, Joe Piazza</w:t>
      </w:r>
    </w:p>
    <w:p w:rsidR="00EE3F26" w:rsidRPr="00E569DB" w:rsidRDefault="00EE3F26" w:rsidP="00EE3F26">
      <w:pPr>
        <w:pStyle w:val="ListParagraph"/>
        <w:numPr>
          <w:ilvl w:val="1"/>
          <w:numId w:val="2"/>
        </w:numPr>
        <w:spacing w:after="200" w:line="276" w:lineRule="auto"/>
        <w:ind w:left="1080"/>
      </w:pPr>
      <w:r w:rsidRPr="00E569DB">
        <w:t>Marketing (Promotional Items) – Chair-Joel Trevino, Alma Apodaca, Richard Ruiz</w:t>
      </w:r>
    </w:p>
    <w:p w:rsidR="00EE3F26" w:rsidRPr="00E569DB" w:rsidRDefault="00EE3F26" w:rsidP="00EE3F26">
      <w:pPr>
        <w:pStyle w:val="ListParagraph"/>
        <w:numPr>
          <w:ilvl w:val="1"/>
          <w:numId w:val="2"/>
        </w:numPr>
        <w:spacing w:after="200" w:line="276" w:lineRule="auto"/>
        <w:ind w:left="1080"/>
      </w:pPr>
      <w:r w:rsidRPr="00E569DB">
        <w:t>Outreach – Chair-Russell Clark, Fermin Torrez</w:t>
      </w:r>
    </w:p>
    <w:p w:rsidR="00EE3F26" w:rsidRPr="00E569DB" w:rsidRDefault="00EE3F26" w:rsidP="00EE3F26">
      <w:pPr>
        <w:pStyle w:val="ListParagraph"/>
        <w:numPr>
          <w:ilvl w:val="1"/>
          <w:numId w:val="2"/>
        </w:numPr>
        <w:spacing w:after="200" w:line="276" w:lineRule="auto"/>
        <w:ind w:left="1080"/>
      </w:pPr>
      <w:r w:rsidRPr="00E569DB">
        <w:t>Newsletter Update – Chair-Charlie Salas, Pat Prado</w:t>
      </w:r>
    </w:p>
    <w:p w:rsidR="00CA6FEF" w:rsidRPr="00E569DB" w:rsidRDefault="00CA6FEF" w:rsidP="001467FB">
      <w:pPr>
        <w:rPr>
          <w:b/>
          <w:color w:val="000000"/>
        </w:rPr>
      </w:pPr>
    </w:p>
    <w:p w:rsidR="00CA6FEF" w:rsidRPr="00E569DB" w:rsidRDefault="007A56C9" w:rsidP="001467FB">
      <w:pPr>
        <w:rPr>
          <w:b/>
          <w:color w:val="000000"/>
        </w:rPr>
      </w:pPr>
      <w:r>
        <w:rPr>
          <w:b/>
          <w:color w:val="000000"/>
        </w:rPr>
        <w:t>5.</w:t>
      </w:r>
      <w:r>
        <w:rPr>
          <w:b/>
          <w:color w:val="000000"/>
        </w:rPr>
        <w:tab/>
      </w:r>
      <w:r w:rsidR="00A92A9C" w:rsidRPr="00E569DB">
        <w:rPr>
          <w:b/>
          <w:color w:val="000000"/>
        </w:rPr>
        <w:t xml:space="preserve">Next Meeting: </w:t>
      </w:r>
    </w:p>
    <w:p w:rsidR="00A92A9C" w:rsidRPr="00E569DB" w:rsidRDefault="00CA6FEF" w:rsidP="001467FB">
      <w:pPr>
        <w:rPr>
          <w:color w:val="000000"/>
        </w:rPr>
      </w:pPr>
      <w:r w:rsidRPr="00E569DB">
        <w:rPr>
          <w:color w:val="000000"/>
        </w:rPr>
        <w:t>Our December 2, 2014 meeting has been rescheduled to December 5 to accommodate our</w:t>
      </w:r>
      <w:r w:rsidR="007A56C9">
        <w:rPr>
          <w:color w:val="000000"/>
        </w:rPr>
        <w:t xml:space="preserve"> “dutch treat”</w:t>
      </w:r>
      <w:r w:rsidRPr="00E569DB">
        <w:rPr>
          <w:color w:val="000000"/>
        </w:rPr>
        <w:t xml:space="preserve"> </w:t>
      </w:r>
      <w:r w:rsidR="007A56C9">
        <w:rPr>
          <w:color w:val="000000"/>
        </w:rPr>
        <w:t>d</w:t>
      </w:r>
      <w:r w:rsidRPr="00E569DB">
        <w:rPr>
          <w:color w:val="000000"/>
        </w:rPr>
        <w:t xml:space="preserve">iversity </w:t>
      </w:r>
      <w:r w:rsidR="007A56C9">
        <w:rPr>
          <w:color w:val="000000"/>
        </w:rPr>
        <w:t>l</w:t>
      </w:r>
      <w:r w:rsidRPr="00E569DB">
        <w:rPr>
          <w:color w:val="000000"/>
        </w:rPr>
        <w:t>uncheon</w:t>
      </w:r>
      <w:r w:rsidR="007A56C9">
        <w:rPr>
          <w:color w:val="000000"/>
        </w:rPr>
        <w:t>/meeting</w:t>
      </w:r>
      <w:r w:rsidRPr="00E569DB">
        <w:rPr>
          <w:color w:val="000000"/>
        </w:rPr>
        <w:t>.  We will have lunch at Clear Springs in New Braunfels. We will meet at the JCK Back Parking Lot at 11:00 am.  Fermin Torrez and Charlie Salas will provide transportation.</w:t>
      </w:r>
    </w:p>
    <w:p w:rsidR="001467FB" w:rsidRPr="00E569DB" w:rsidRDefault="001467FB" w:rsidP="001467FB">
      <w:pPr>
        <w:rPr>
          <w:b/>
          <w:color w:val="000000"/>
        </w:rPr>
      </w:pPr>
    </w:p>
    <w:p w:rsidR="00A92A9C" w:rsidRPr="00E569DB" w:rsidRDefault="00CA6FEF" w:rsidP="001467FB">
      <w:pPr>
        <w:rPr>
          <w:b/>
        </w:rPr>
      </w:pPr>
      <w:r w:rsidRPr="00E569DB">
        <w:rPr>
          <w:b/>
          <w:color w:val="000000"/>
        </w:rPr>
        <w:t>Meeting was adjourned at 10:55</w:t>
      </w:r>
      <w:r w:rsidR="00A92A9C" w:rsidRPr="00E569DB">
        <w:rPr>
          <w:b/>
          <w:color w:val="000000"/>
        </w:rPr>
        <w:t xml:space="preserve"> a.m.</w:t>
      </w:r>
    </w:p>
    <w:p w:rsidR="009437EB" w:rsidRPr="00E569DB" w:rsidRDefault="009437EB" w:rsidP="001467FB">
      <w:pPr>
        <w:rPr>
          <w:color w:val="000000"/>
        </w:rPr>
      </w:pPr>
    </w:p>
    <w:sectPr w:rsidR="009437EB" w:rsidRPr="00E569DB" w:rsidSect="001D07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95EAB"/>
    <w:multiLevelType w:val="hybridMultilevel"/>
    <w:tmpl w:val="03E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F685F"/>
    <w:multiLevelType w:val="hybridMultilevel"/>
    <w:tmpl w:val="5B90415A"/>
    <w:lvl w:ilvl="0" w:tplc="AADE838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EB"/>
    <w:rsid w:val="00046F29"/>
    <w:rsid w:val="000E3FE8"/>
    <w:rsid w:val="00141876"/>
    <w:rsid w:val="001467FB"/>
    <w:rsid w:val="001D0727"/>
    <w:rsid w:val="00271A7A"/>
    <w:rsid w:val="004E7A82"/>
    <w:rsid w:val="00595CAC"/>
    <w:rsid w:val="0065681A"/>
    <w:rsid w:val="007A56C9"/>
    <w:rsid w:val="007A594C"/>
    <w:rsid w:val="007E6BD7"/>
    <w:rsid w:val="008374DF"/>
    <w:rsid w:val="008F1E47"/>
    <w:rsid w:val="00902E8D"/>
    <w:rsid w:val="00942EFC"/>
    <w:rsid w:val="00943007"/>
    <w:rsid w:val="009437EB"/>
    <w:rsid w:val="009667F3"/>
    <w:rsid w:val="009A150D"/>
    <w:rsid w:val="00A85B72"/>
    <w:rsid w:val="00A92A9C"/>
    <w:rsid w:val="00AA6E74"/>
    <w:rsid w:val="00AB3099"/>
    <w:rsid w:val="00AC63DB"/>
    <w:rsid w:val="00AF5A01"/>
    <w:rsid w:val="00B01368"/>
    <w:rsid w:val="00BF215B"/>
    <w:rsid w:val="00C368CA"/>
    <w:rsid w:val="00C7277B"/>
    <w:rsid w:val="00CA6FEF"/>
    <w:rsid w:val="00CB47CC"/>
    <w:rsid w:val="00E30327"/>
    <w:rsid w:val="00E50172"/>
    <w:rsid w:val="00E569DB"/>
    <w:rsid w:val="00E724A9"/>
    <w:rsid w:val="00E92C11"/>
    <w:rsid w:val="00EE3F26"/>
    <w:rsid w:val="00F11B67"/>
    <w:rsid w:val="00F3374C"/>
    <w:rsid w:val="00F42207"/>
    <w:rsid w:val="00F73CAD"/>
    <w:rsid w:val="00F817DA"/>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5F5C-398D-4162-B9AE-AFE8669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2494">
      <w:bodyDiv w:val="1"/>
      <w:marLeft w:val="0"/>
      <w:marRight w:val="0"/>
      <w:marTop w:val="0"/>
      <w:marBottom w:val="0"/>
      <w:divBdr>
        <w:top w:val="none" w:sz="0" w:space="0" w:color="auto"/>
        <w:left w:val="none" w:sz="0" w:space="0" w:color="auto"/>
        <w:bottom w:val="none" w:sz="0" w:space="0" w:color="auto"/>
        <w:right w:val="none" w:sz="0" w:space="0" w:color="auto"/>
      </w:divBdr>
    </w:div>
    <w:div w:id="5749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7DC2-4784-4606-80C3-87C53464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Neeley, Christy L</cp:lastModifiedBy>
  <cp:revision>2</cp:revision>
  <cp:lastPrinted>2014-05-09T20:34:00Z</cp:lastPrinted>
  <dcterms:created xsi:type="dcterms:W3CDTF">2015-01-08T20:23:00Z</dcterms:created>
  <dcterms:modified xsi:type="dcterms:W3CDTF">2015-01-08T20:23:00Z</dcterms:modified>
</cp:coreProperties>
</file>