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77A1D" w14:textId="38284F78" w:rsidR="00782353" w:rsidRDefault="00782353" w:rsidP="00782353">
      <w:pPr>
        <w:ind w:left="-1170"/>
        <w:jc w:val="center"/>
        <w:rPr>
          <w:sz w:val="40"/>
        </w:rPr>
      </w:pPr>
      <w:r>
        <w:rPr>
          <w:noProof/>
          <w:sz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60BF0" wp14:editId="458CDBDA">
                <wp:simplePos x="0" y="0"/>
                <wp:positionH relativeFrom="column">
                  <wp:posOffset>3194685</wp:posOffset>
                </wp:positionH>
                <wp:positionV relativeFrom="paragraph">
                  <wp:posOffset>395605</wp:posOffset>
                </wp:positionV>
                <wp:extent cx="27432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3CBE5" w14:textId="77777777" w:rsidR="0020313A" w:rsidRPr="0084294E" w:rsidRDefault="0020313A" w:rsidP="007823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294E">
                              <w:rPr>
                                <w:b/>
                                <w:sz w:val="20"/>
                                <w:szCs w:val="20"/>
                              </w:rPr>
                              <w:t>College of Liberal Arts</w:t>
                            </w:r>
                          </w:p>
                          <w:p w14:paraId="0512186A" w14:textId="77777777" w:rsidR="0020313A" w:rsidRPr="0084294E" w:rsidRDefault="0020313A" w:rsidP="0078235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4294E">
                              <w:rPr>
                                <w:b/>
                                <w:sz w:val="20"/>
                                <w:szCs w:val="20"/>
                              </w:rPr>
                              <w:t>Center for Multicultural and Gender Studies</w:t>
                            </w:r>
                          </w:p>
                          <w:p w14:paraId="223F56AD" w14:textId="77777777" w:rsidR="0020313A" w:rsidRPr="0084294E" w:rsidRDefault="0020313A" w:rsidP="0078235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294E">
                              <w:rPr>
                                <w:sz w:val="20"/>
                                <w:szCs w:val="20"/>
                              </w:rPr>
                              <w:t>601 University Drive</w:t>
                            </w:r>
                          </w:p>
                          <w:p w14:paraId="72ECFF37" w14:textId="77777777" w:rsidR="0020313A" w:rsidRPr="0084294E" w:rsidRDefault="0020313A" w:rsidP="0078235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294E">
                              <w:rPr>
                                <w:sz w:val="20"/>
                                <w:szCs w:val="20"/>
                              </w:rPr>
                              <w:t>San Marcos, Texas 78666-4616</w:t>
                            </w:r>
                          </w:p>
                          <w:p w14:paraId="0907CF0E" w14:textId="77777777" w:rsidR="0020313A" w:rsidRPr="0084294E" w:rsidRDefault="0020313A" w:rsidP="0078235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4294E">
                              <w:rPr>
                                <w:sz w:val="20"/>
                                <w:szCs w:val="20"/>
                              </w:rPr>
                              <w:t>512-245-2361</w:t>
                            </w:r>
                          </w:p>
                          <w:p w14:paraId="0B9EF91F" w14:textId="77777777" w:rsidR="0020313A" w:rsidRDefault="00203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1.55pt;margin-top:31.15pt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" filled="f" stroked="f">
                <v:textbox>
                  <w:txbxContent>
                    <w:p w14:paraId="73E3CBE5" w14:textId="77777777" w:rsidR="0020313A" w:rsidRPr="0084294E" w:rsidRDefault="0020313A" w:rsidP="0078235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4294E">
                        <w:rPr>
                          <w:b/>
                          <w:sz w:val="20"/>
                          <w:szCs w:val="20"/>
                        </w:rPr>
                        <w:t>College of Liberal Arts</w:t>
                      </w:r>
                    </w:p>
                    <w:p w14:paraId="0512186A" w14:textId="77777777" w:rsidR="0020313A" w:rsidRPr="0084294E" w:rsidRDefault="0020313A" w:rsidP="0078235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4294E">
                        <w:rPr>
                          <w:b/>
                          <w:sz w:val="20"/>
                          <w:szCs w:val="20"/>
                        </w:rPr>
                        <w:t>Center for Multicultural and Gender Studies</w:t>
                      </w:r>
                    </w:p>
                    <w:p w14:paraId="223F56AD" w14:textId="77777777" w:rsidR="0020313A" w:rsidRPr="0084294E" w:rsidRDefault="0020313A" w:rsidP="0078235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294E">
                        <w:rPr>
                          <w:sz w:val="20"/>
                          <w:szCs w:val="20"/>
                        </w:rPr>
                        <w:t>601 University Drive</w:t>
                      </w:r>
                    </w:p>
                    <w:p w14:paraId="72ECFF37" w14:textId="77777777" w:rsidR="0020313A" w:rsidRPr="0084294E" w:rsidRDefault="0020313A" w:rsidP="0078235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294E">
                        <w:rPr>
                          <w:sz w:val="20"/>
                          <w:szCs w:val="20"/>
                        </w:rPr>
                        <w:t>San Marcos, Texas 78666-4616</w:t>
                      </w:r>
                    </w:p>
                    <w:p w14:paraId="0907CF0E" w14:textId="77777777" w:rsidR="0020313A" w:rsidRPr="0084294E" w:rsidRDefault="0020313A" w:rsidP="0078235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4294E">
                        <w:rPr>
                          <w:sz w:val="20"/>
                          <w:szCs w:val="20"/>
                        </w:rPr>
                        <w:t>512-245-2361</w:t>
                      </w:r>
                    </w:p>
                    <w:p w14:paraId="0B9EF91F" w14:textId="77777777" w:rsidR="0020313A" w:rsidRDefault="0020313A"/>
                  </w:txbxContent>
                </v:textbox>
                <w10:wrap type="square"/>
              </v:shape>
            </w:pict>
          </mc:Fallback>
        </mc:AlternateContent>
      </w:r>
    </w:p>
    <w:p w14:paraId="3BD932C1" w14:textId="77777777" w:rsidR="0084294E" w:rsidRDefault="00C75F7F" w:rsidP="0084294E">
      <w:pPr>
        <w:jc w:val="center"/>
        <w:rPr>
          <w:b/>
          <w:sz w:val="40"/>
        </w:rPr>
      </w:pPr>
      <w:r w:rsidRPr="00782353">
        <w:rPr>
          <w:noProof/>
          <w:sz w:val="40"/>
          <w:lang w:eastAsia="en-US"/>
        </w:rPr>
        <w:drawing>
          <wp:inline distT="0" distB="0" distL="0" distR="0" wp14:anchorId="502AA710" wp14:editId="0F57E183">
            <wp:extent cx="2502535" cy="1046637"/>
            <wp:effectExtent l="0" t="0" r="1206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27" cy="104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95620" w14:textId="167CEBD6" w:rsidR="00191CE8" w:rsidRPr="0084294E" w:rsidRDefault="00782353" w:rsidP="0084294E">
      <w:pPr>
        <w:jc w:val="center"/>
        <w:rPr>
          <w:sz w:val="40"/>
        </w:rPr>
      </w:pPr>
      <w:r w:rsidRPr="002A1492">
        <w:rPr>
          <w:b/>
          <w:sz w:val="40"/>
        </w:rPr>
        <w:t xml:space="preserve">Course Offerings </w:t>
      </w:r>
      <w:r w:rsidR="00B10822">
        <w:rPr>
          <w:b/>
          <w:sz w:val="40"/>
        </w:rPr>
        <w:t>Spring 2014</w:t>
      </w:r>
    </w:p>
    <w:p w14:paraId="2689EDBB" w14:textId="77777777" w:rsidR="00835BC1" w:rsidRPr="002A1492" w:rsidRDefault="00A33950" w:rsidP="00835BC1">
      <w:pPr>
        <w:spacing w:after="0"/>
        <w:jc w:val="center"/>
        <w:rPr>
          <w:b/>
          <w:sz w:val="40"/>
        </w:rPr>
      </w:pPr>
      <w:r w:rsidRPr="002A1492">
        <w:rPr>
          <w:b/>
          <w:sz w:val="40"/>
        </w:rPr>
        <w:t xml:space="preserve">Center for </w:t>
      </w:r>
      <w:r w:rsidR="00FB42E1" w:rsidRPr="002A1492">
        <w:rPr>
          <w:b/>
          <w:sz w:val="40"/>
        </w:rPr>
        <w:t>M</w:t>
      </w:r>
      <w:r w:rsidRPr="002A1492">
        <w:rPr>
          <w:b/>
          <w:sz w:val="40"/>
        </w:rPr>
        <w:t>ulticultural and Gender Studies</w:t>
      </w:r>
    </w:p>
    <w:p w14:paraId="1471EC30" w14:textId="77777777" w:rsidR="00A33950" w:rsidRPr="002A1492" w:rsidRDefault="00835BC1" w:rsidP="00782353">
      <w:pPr>
        <w:jc w:val="center"/>
        <w:rPr>
          <w:b/>
          <w:sz w:val="36"/>
        </w:rPr>
      </w:pPr>
      <w:r w:rsidRPr="002A1492">
        <w:rPr>
          <w:b/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FA277" wp14:editId="288D6805">
                <wp:simplePos x="0" y="0"/>
                <wp:positionH relativeFrom="column">
                  <wp:posOffset>-120015</wp:posOffset>
                </wp:positionH>
                <wp:positionV relativeFrom="paragraph">
                  <wp:posOffset>702945</wp:posOffset>
                </wp:positionV>
                <wp:extent cx="6400800" cy="4388485"/>
                <wp:effectExtent l="0" t="0" r="0" b="57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38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0F257" w14:textId="2C21F12B" w:rsidR="0020313A" w:rsidRPr="002A1492" w:rsidRDefault="0020313A" w:rsidP="00BF553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FFDC80E" w14:textId="6CC7129D" w:rsidR="0020313A" w:rsidRPr="002A1492" w:rsidRDefault="0020313A" w:rsidP="00BF553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  <w:t>ANTH 3322</w:t>
                            </w: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  <w:t>People and Cultures in Africa</w:t>
                            </w:r>
                          </w:p>
                          <w:p w14:paraId="15F06966" w14:textId="2D2DDA43" w:rsidR="0020313A" w:rsidRDefault="0020313A" w:rsidP="00BF553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  <w:t>ANTH 3332</w:t>
                            </w: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Myths and </w:t>
                            </w:r>
                            <w:proofErr w:type="spellStart"/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Moundbuilders</w:t>
                            </w:r>
                            <w:proofErr w:type="spellEnd"/>
                          </w:p>
                          <w:p w14:paraId="78DDF760" w14:textId="57CE3053" w:rsidR="0020313A" w:rsidRPr="002A1492" w:rsidRDefault="0020313A" w:rsidP="00C75F7F">
                            <w:pPr>
                              <w:spacing w:after="0"/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ANTH 3333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North American Indians</w:t>
                            </w:r>
                          </w:p>
                          <w:p w14:paraId="43083D41" w14:textId="531AF56F" w:rsidR="0020313A" w:rsidRDefault="0020313A" w:rsidP="00BF553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  <w:t>ANTH 3345</w:t>
                            </w: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rcheology of Mexico</w:t>
                            </w:r>
                          </w:p>
                          <w:p w14:paraId="7CDA5268" w14:textId="5E984888" w:rsidR="0020313A" w:rsidRPr="002A1492" w:rsidRDefault="0020313A" w:rsidP="00BF553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ANTH 3350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Gender and Sexuality in Cross-Cultural Perspective</w:t>
                            </w:r>
                          </w:p>
                          <w:p w14:paraId="06355434" w14:textId="2C02251C" w:rsidR="0020313A" w:rsidRPr="002A1492" w:rsidRDefault="0020313A" w:rsidP="00BF553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CJ         4326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Women and Criminal Justice</w:t>
                            </w:r>
                          </w:p>
                          <w:p w14:paraId="46EC0E48" w14:textId="1ACFCB2B" w:rsidR="0020313A" w:rsidRDefault="0020313A" w:rsidP="00BF553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ENG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338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Women and Literature</w:t>
                            </w:r>
                          </w:p>
                          <w:p w14:paraId="7A913575" w14:textId="77777777" w:rsidR="0020313A" w:rsidRDefault="0020313A" w:rsidP="00BF553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GEO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3308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Latin America</w:t>
                            </w:r>
                          </w:p>
                          <w:p w14:paraId="79DAA7C1" w14:textId="0EA906BD" w:rsidR="0020313A" w:rsidRDefault="0020313A" w:rsidP="00BF553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GEO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3329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Geography of Texas</w:t>
                            </w:r>
                          </w:p>
                          <w:p w14:paraId="347E95AC" w14:textId="6D515921" w:rsidR="0020313A" w:rsidRDefault="0020313A" w:rsidP="00BF553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HIST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3311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History of Europe Sine 1919</w:t>
                            </w:r>
                          </w:p>
                          <w:p w14:paraId="64D53E0C" w14:textId="434118B6" w:rsidR="0020313A" w:rsidRDefault="0020313A" w:rsidP="00BF553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MC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4308</w:t>
                            </w: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A149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Women and Minorities in the Media</w:t>
                            </w:r>
                          </w:p>
                          <w:p w14:paraId="5ABF934B" w14:textId="335DD1F7" w:rsidR="0020313A" w:rsidRPr="002A1492" w:rsidRDefault="0020313A" w:rsidP="00BF553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MC</w:t>
                            </w: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4319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Latinas/Latinos and Media</w:t>
                            </w:r>
                          </w:p>
                          <w:p w14:paraId="028287AE" w14:textId="3365E64F" w:rsidR="0020313A" w:rsidRPr="002A1492" w:rsidRDefault="0020313A" w:rsidP="00BF553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MU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3375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Jazz History</w:t>
                            </w:r>
                          </w:p>
                          <w:p w14:paraId="649BD31C" w14:textId="48E175A8" w:rsidR="0020313A" w:rsidRPr="002A1492" w:rsidRDefault="0020313A" w:rsidP="00BF553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POSI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4331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Minority Politics</w:t>
                            </w:r>
                          </w:p>
                          <w:p w14:paraId="48FEBC27" w14:textId="038002DC" w:rsidR="0020313A" w:rsidRPr="002A1492" w:rsidRDefault="0020313A" w:rsidP="00BF553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REL   1300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World Religions </w:t>
                            </w:r>
                          </w:p>
                          <w:p w14:paraId="6F8512FC" w14:textId="15B2B2BF" w:rsidR="0020313A" w:rsidRPr="002A1492" w:rsidRDefault="0020313A" w:rsidP="00BF553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PSY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3334</w:t>
                            </w: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A149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Psychology of Human Diversity</w:t>
                            </w:r>
                          </w:p>
                          <w:p w14:paraId="3F4947FB" w14:textId="60FA719C" w:rsidR="0020313A" w:rsidRPr="002A1492" w:rsidRDefault="0020313A" w:rsidP="0020313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SPAN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3306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Survey of Spanish-American Literature</w:t>
                            </w:r>
                          </w:p>
                          <w:p w14:paraId="795B3A27" w14:textId="4EF1F7A5" w:rsidR="0020313A" w:rsidRDefault="0020313A" w:rsidP="00BF553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A149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SPAN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3371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Spanish-American Civilization</w:t>
                            </w:r>
                            <w:proofErr w:type="gramEnd"/>
                          </w:p>
                          <w:p w14:paraId="3339E424" w14:textId="33B6591F" w:rsidR="0020313A" w:rsidRPr="002A1492" w:rsidRDefault="0020313A" w:rsidP="00BF553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SOCI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3350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Men, Women, and Societies</w:t>
                            </w:r>
                          </w:p>
                          <w:p w14:paraId="3BD2DF6E" w14:textId="77777777" w:rsidR="0020313A" w:rsidRPr="002A1492" w:rsidRDefault="0020313A" w:rsidP="00BF553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.4pt;margin-top:55.35pt;width:7in;height:34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YbodECAAAWBgAADgAAAGRycy9lMm9Eb2MueG1srFRNb9swDL0P2H8QdE9tp06X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" filled="f" stroked="f">
                <v:textbox>
                  <w:txbxContent>
                    <w:p w14:paraId="4920F257" w14:textId="2C21F12B" w:rsidR="0020313A" w:rsidRPr="002A1492" w:rsidRDefault="0020313A" w:rsidP="00BF553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0FFDC80E" w14:textId="6CC7129D" w:rsidR="0020313A" w:rsidRPr="002A1492" w:rsidRDefault="0020313A" w:rsidP="00BF553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  <w:t>ANTH 3322</w:t>
                      </w: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  <w:t>People and Cultures in Africa</w:t>
                      </w:r>
                    </w:p>
                    <w:p w14:paraId="15F06966" w14:textId="2D2DDA43" w:rsidR="0020313A" w:rsidRDefault="0020313A" w:rsidP="00BF553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  <w:t>ANTH 3332</w:t>
                      </w: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  <w:t xml:space="preserve">Myths and </w:t>
                      </w:r>
                      <w:proofErr w:type="spellStart"/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>Moundbuilders</w:t>
                      </w:r>
                      <w:proofErr w:type="spellEnd"/>
                    </w:p>
                    <w:p w14:paraId="78DDF760" w14:textId="57CE3053" w:rsidR="0020313A" w:rsidRPr="002A1492" w:rsidRDefault="0020313A" w:rsidP="00C75F7F">
                      <w:pPr>
                        <w:spacing w:after="0"/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ANTH 3333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North American Indians</w:t>
                      </w:r>
                    </w:p>
                    <w:p w14:paraId="43083D41" w14:textId="531AF56F" w:rsidR="0020313A" w:rsidRDefault="0020313A" w:rsidP="00BF553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  <w:t>ANTH 3345</w:t>
                      </w: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>rcheology of Mexico</w:t>
                      </w:r>
                    </w:p>
                    <w:p w14:paraId="7CDA5268" w14:textId="5E984888" w:rsidR="0020313A" w:rsidRPr="002A1492" w:rsidRDefault="0020313A" w:rsidP="00BF553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ANTH 3350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Gender and Sexuality in Cross-Cultural Perspective</w:t>
                      </w:r>
                    </w:p>
                    <w:p w14:paraId="06355434" w14:textId="2C02251C" w:rsidR="0020313A" w:rsidRPr="002A1492" w:rsidRDefault="0020313A" w:rsidP="00BF553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CJ         4326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Women and Criminal Justice</w:t>
                      </w:r>
                    </w:p>
                    <w:p w14:paraId="46EC0E48" w14:textId="1ACFCB2B" w:rsidR="0020313A" w:rsidRDefault="0020313A" w:rsidP="00BF553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  <w:t xml:space="preserve">ENG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338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Women and Literature</w:t>
                      </w:r>
                    </w:p>
                    <w:p w14:paraId="7A913575" w14:textId="77777777" w:rsidR="0020313A" w:rsidRDefault="0020313A" w:rsidP="00BF553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GEO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3308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Latin America</w:t>
                      </w:r>
                    </w:p>
                    <w:p w14:paraId="79DAA7C1" w14:textId="0EA906BD" w:rsidR="0020313A" w:rsidRDefault="0020313A" w:rsidP="00BF553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GEO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3329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Geography of Texas</w:t>
                      </w:r>
                    </w:p>
                    <w:p w14:paraId="347E95AC" w14:textId="6D515921" w:rsidR="0020313A" w:rsidRDefault="0020313A" w:rsidP="00BF553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HIST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3311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History of Europe Sine 1919</w:t>
                      </w:r>
                    </w:p>
                    <w:p w14:paraId="64D53E0C" w14:textId="434118B6" w:rsidR="0020313A" w:rsidRDefault="0020313A" w:rsidP="00BF553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  <w:t xml:space="preserve">MC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>4308</w:t>
                      </w: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 w:rsidRPr="002A149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>Women and Minorities in the Media</w:t>
                      </w:r>
                    </w:p>
                    <w:p w14:paraId="5ABF934B" w14:textId="335DD1F7" w:rsidR="0020313A" w:rsidRPr="002A1492" w:rsidRDefault="0020313A" w:rsidP="00BF553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MC</w:t>
                      </w: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4319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Latinas/Latinos and Media</w:t>
                      </w:r>
                    </w:p>
                    <w:p w14:paraId="028287AE" w14:textId="3365E64F" w:rsidR="0020313A" w:rsidRPr="002A1492" w:rsidRDefault="0020313A" w:rsidP="00BF553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  <w:t xml:space="preserve">MU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3375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Jazz History</w:t>
                      </w:r>
                    </w:p>
                    <w:p w14:paraId="649BD31C" w14:textId="48E175A8" w:rsidR="0020313A" w:rsidRPr="002A1492" w:rsidRDefault="0020313A" w:rsidP="00BF553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  <w:t xml:space="preserve">POSI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4331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Minority Politics</w:t>
                      </w:r>
                    </w:p>
                    <w:p w14:paraId="48FEBC27" w14:textId="038002DC" w:rsidR="0020313A" w:rsidRPr="002A1492" w:rsidRDefault="0020313A" w:rsidP="00BF553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REL   1300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World Religions </w:t>
                      </w:r>
                    </w:p>
                    <w:p w14:paraId="6F8512FC" w14:textId="15B2B2BF" w:rsidR="0020313A" w:rsidRPr="002A1492" w:rsidRDefault="0020313A" w:rsidP="00BF553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  <w:t xml:space="preserve">PSY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>3334</w:t>
                      </w: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 w:rsidRPr="002A1492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>Psychology of Human Diversity</w:t>
                      </w:r>
                    </w:p>
                    <w:p w14:paraId="3F4947FB" w14:textId="60FA719C" w:rsidR="0020313A" w:rsidRPr="002A1492" w:rsidRDefault="0020313A" w:rsidP="0020313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SPAN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3306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Survey of Spanish-American Literature</w:t>
                      </w:r>
                    </w:p>
                    <w:p w14:paraId="795B3A27" w14:textId="4EF1F7A5" w:rsidR="0020313A" w:rsidRDefault="0020313A" w:rsidP="00BF553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2A1492">
                        <w:rPr>
                          <w:rFonts w:hint="eastAsia"/>
                          <w:b/>
                          <w:sz w:val="28"/>
                          <w:szCs w:val="28"/>
                        </w:rPr>
                        <w:tab/>
                        <w:t xml:space="preserve">SPAN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3371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Spanish-American Civilization</w:t>
                      </w:r>
                      <w:proofErr w:type="gramEnd"/>
                    </w:p>
                    <w:p w14:paraId="3339E424" w14:textId="33B6591F" w:rsidR="0020313A" w:rsidRPr="002A1492" w:rsidRDefault="0020313A" w:rsidP="00BF5531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SOCI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3350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Men, Women, and Societies</w:t>
                      </w:r>
                    </w:p>
                    <w:p w14:paraId="3BD2DF6E" w14:textId="77777777" w:rsidR="0020313A" w:rsidRPr="002A1492" w:rsidRDefault="0020313A" w:rsidP="00BF553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3950" w:rsidRPr="002A1492">
        <w:rPr>
          <w:b/>
          <w:sz w:val="36"/>
        </w:rPr>
        <w:t>Diversity Studies – Undergraduate Minor</w:t>
      </w:r>
    </w:p>
    <w:p w14:paraId="717EAB53" w14:textId="77777777" w:rsidR="00835BC1" w:rsidRPr="002A1492" w:rsidRDefault="00835BC1" w:rsidP="00782353">
      <w:pPr>
        <w:jc w:val="center"/>
        <w:rPr>
          <w:b/>
          <w:sz w:val="36"/>
        </w:rPr>
      </w:pPr>
    </w:p>
    <w:p w14:paraId="237F90B5" w14:textId="77777777" w:rsidR="00782353" w:rsidRPr="002A1492" w:rsidRDefault="006F7205" w:rsidP="002F70D4">
      <w:pPr>
        <w:spacing w:after="0"/>
        <w:jc w:val="center"/>
        <w:rPr>
          <w:b/>
          <w:sz w:val="28"/>
          <w:szCs w:val="20"/>
        </w:rPr>
      </w:pPr>
      <w:r w:rsidRPr="002A1492">
        <w:rPr>
          <w:b/>
          <w:sz w:val="28"/>
          <w:szCs w:val="20"/>
        </w:rPr>
        <w:t>Contact the Director to review possible substitutions</w:t>
      </w:r>
    </w:p>
    <w:p w14:paraId="6FDF257A" w14:textId="77777777" w:rsidR="00A33950" w:rsidRPr="002A1492" w:rsidRDefault="006F7205" w:rsidP="002F70D4">
      <w:pPr>
        <w:spacing w:after="0"/>
        <w:jc w:val="center"/>
        <w:rPr>
          <w:b/>
          <w:sz w:val="28"/>
          <w:szCs w:val="20"/>
        </w:rPr>
      </w:pPr>
      <w:r w:rsidRPr="002A1492">
        <w:rPr>
          <w:b/>
          <w:sz w:val="28"/>
          <w:szCs w:val="20"/>
        </w:rPr>
        <w:t xml:space="preserve"> </w:t>
      </w:r>
      <w:proofErr w:type="gramStart"/>
      <w:r w:rsidRPr="002A1492">
        <w:rPr>
          <w:b/>
          <w:sz w:val="28"/>
          <w:szCs w:val="20"/>
        </w:rPr>
        <w:t>and</w:t>
      </w:r>
      <w:proofErr w:type="gramEnd"/>
      <w:r w:rsidRPr="002A1492">
        <w:rPr>
          <w:b/>
          <w:sz w:val="28"/>
          <w:szCs w:val="20"/>
        </w:rPr>
        <w:t>/or independent study</w:t>
      </w:r>
    </w:p>
    <w:p w14:paraId="5EAD9C39" w14:textId="77777777" w:rsidR="002F70D4" w:rsidRPr="002A1492" w:rsidRDefault="002F70D4" w:rsidP="002F70D4">
      <w:pPr>
        <w:spacing w:after="0"/>
        <w:jc w:val="center"/>
        <w:rPr>
          <w:b/>
          <w:sz w:val="28"/>
          <w:szCs w:val="20"/>
        </w:rPr>
      </w:pPr>
    </w:p>
    <w:p w14:paraId="09A169D7" w14:textId="77777777" w:rsidR="00782353" w:rsidRPr="002A1492" w:rsidRDefault="00782353" w:rsidP="00782353">
      <w:pPr>
        <w:spacing w:after="0"/>
        <w:jc w:val="center"/>
        <w:rPr>
          <w:b/>
          <w:sz w:val="28"/>
          <w:szCs w:val="20"/>
        </w:rPr>
      </w:pPr>
      <w:bookmarkStart w:id="0" w:name="_GoBack"/>
      <w:bookmarkEnd w:id="0"/>
      <w:r w:rsidRPr="002A1492">
        <w:rPr>
          <w:b/>
          <w:sz w:val="28"/>
          <w:szCs w:val="20"/>
        </w:rPr>
        <w:t>Center for Multicultural and Gender Studies</w:t>
      </w:r>
    </w:p>
    <w:sectPr w:rsidR="00782353" w:rsidRPr="002A1492" w:rsidSect="007823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630" w:left="18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5F891" w14:textId="77777777" w:rsidR="0020313A" w:rsidRDefault="0020313A" w:rsidP="009B17EF">
      <w:pPr>
        <w:spacing w:after="0"/>
      </w:pPr>
      <w:r>
        <w:separator/>
      </w:r>
    </w:p>
  </w:endnote>
  <w:endnote w:type="continuationSeparator" w:id="0">
    <w:p w14:paraId="408CE923" w14:textId="77777777" w:rsidR="0020313A" w:rsidRDefault="0020313A" w:rsidP="009B17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5193FF" w14:textId="77777777" w:rsidR="0020313A" w:rsidRDefault="002031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3C9468" w14:textId="77777777" w:rsidR="0020313A" w:rsidRDefault="002031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6AAD89" w14:textId="77777777" w:rsidR="0020313A" w:rsidRDefault="002031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62D38" w14:textId="77777777" w:rsidR="0020313A" w:rsidRDefault="0020313A" w:rsidP="009B17EF">
      <w:pPr>
        <w:spacing w:after="0"/>
      </w:pPr>
      <w:r>
        <w:separator/>
      </w:r>
    </w:p>
  </w:footnote>
  <w:footnote w:type="continuationSeparator" w:id="0">
    <w:p w14:paraId="448642AA" w14:textId="77777777" w:rsidR="0020313A" w:rsidRDefault="0020313A" w:rsidP="009B17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263FAC" w14:textId="37AFCF97" w:rsidR="0020313A" w:rsidRDefault="0020313A">
    <w:pPr>
      <w:pStyle w:val="Header"/>
    </w:pPr>
    <w:r>
      <w:rPr>
        <w:noProof/>
        <w:lang w:eastAsia="en-US"/>
      </w:rPr>
      <w:pict w14:anchorId="6EBBA6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562.5pt;height:742.5pt;z-index:-251657216;mso-wrap-edited:f;mso-position-horizontal:center;mso-position-horizontal-relative:margin;mso-position-vertical:center;mso-position-vertical-relative:margin" wrapcoords="-28 0 -28 21556 21600 21556 21600 0 -28 0">
          <v:imagedata r:id="rId1" o:title="img_1239725821486_4961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85E32C" w14:textId="70474948" w:rsidR="0020313A" w:rsidRDefault="0020313A">
    <w:pPr>
      <w:pStyle w:val="Header"/>
    </w:pPr>
    <w:r>
      <w:rPr>
        <w:noProof/>
        <w:lang w:eastAsia="en-US"/>
      </w:rPr>
      <w:pict w14:anchorId="79D33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562.5pt;height:742.5pt;z-index:-251658240;mso-wrap-edited:f;mso-position-horizontal:center;mso-position-horizontal-relative:margin;mso-position-vertical:center;mso-position-vertical-relative:margin" wrapcoords="-28 0 -28 21556 21600 21556 21600 0 -28 0">
          <v:imagedata r:id="rId1" o:title="img_1239725821486_4961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FAAF042" w14:textId="2FEF63C1" w:rsidR="0020313A" w:rsidRDefault="0020313A">
    <w:pPr>
      <w:pStyle w:val="Header"/>
    </w:pPr>
    <w:r>
      <w:rPr>
        <w:noProof/>
        <w:lang w:eastAsia="en-US"/>
      </w:rPr>
      <w:pict w14:anchorId="0DD2A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562.5pt;height:742.5pt;z-index:-251656192;mso-wrap-edited:f;mso-position-horizontal:center;mso-position-horizontal-relative:margin;mso-position-vertical:center;mso-position-vertical-relative:margin" wrapcoords="-28 0 -28 21556 21600 21556 21600 0 -28 0">
          <v:imagedata r:id="rId1" o:title="img_1239725821486_4961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E5D"/>
    <w:multiLevelType w:val="hybridMultilevel"/>
    <w:tmpl w:val="584233D4"/>
    <w:lvl w:ilvl="0" w:tplc="B2EA27F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50"/>
    <w:rsid w:val="00035463"/>
    <w:rsid w:val="00087B0E"/>
    <w:rsid w:val="00191CE8"/>
    <w:rsid w:val="0020313A"/>
    <w:rsid w:val="002A1492"/>
    <w:rsid w:val="002F70D4"/>
    <w:rsid w:val="00305E81"/>
    <w:rsid w:val="004A2D4C"/>
    <w:rsid w:val="005339EC"/>
    <w:rsid w:val="006F1DD4"/>
    <w:rsid w:val="006F7205"/>
    <w:rsid w:val="00782353"/>
    <w:rsid w:val="00835BC1"/>
    <w:rsid w:val="0084294E"/>
    <w:rsid w:val="009B17EF"/>
    <w:rsid w:val="00A33950"/>
    <w:rsid w:val="00B10822"/>
    <w:rsid w:val="00BF5531"/>
    <w:rsid w:val="00C75F7F"/>
    <w:rsid w:val="00D75042"/>
    <w:rsid w:val="00F24CF0"/>
    <w:rsid w:val="00F840C0"/>
    <w:rsid w:val="00FB42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oNotEmbedSmartTags/>
  <w:decimalSymbol w:val="."/>
  <w:listSeparator w:val=","/>
  <w14:docId w14:val="72C35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950"/>
    <w:pPr>
      <w:ind w:left="720"/>
      <w:contextualSpacing/>
    </w:pPr>
  </w:style>
  <w:style w:type="table" w:styleId="TableGrid">
    <w:name w:val="Table Grid"/>
    <w:basedOn w:val="TableNormal"/>
    <w:uiPriority w:val="59"/>
    <w:rsid w:val="00A3395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3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7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7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7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17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950"/>
    <w:pPr>
      <w:ind w:left="720"/>
      <w:contextualSpacing/>
    </w:pPr>
  </w:style>
  <w:style w:type="table" w:styleId="TableGrid">
    <w:name w:val="Table Grid"/>
    <w:basedOn w:val="TableNormal"/>
    <w:uiPriority w:val="59"/>
    <w:rsid w:val="00A3395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3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3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7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7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7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17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Macintosh Word</Application>
  <DocSecurity>0</DocSecurity>
  <Lines>1</Lines>
  <Paragraphs>1</Paragraphs>
  <ScaleCrop>false</ScaleCrop>
  <Company>Academic Affairs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Ronae Walker</dc:creator>
  <cp:keywords/>
  <dc:description/>
  <cp:lastModifiedBy>mcgs</cp:lastModifiedBy>
  <cp:revision>2</cp:revision>
  <dcterms:created xsi:type="dcterms:W3CDTF">2013-07-11T18:55:00Z</dcterms:created>
  <dcterms:modified xsi:type="dcterms:W3CDTF">2013-07-11T18:55:00Z</dcterms:modified>
</cp:coreProperties>
</file>