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57" w:rsidRDefault="00CB2F57" w:rsidP="009430F9">
      <w:pPr>
        <w:pStyle w:val="NoSpacing"/>
        <w:tabs>
          <w:tab w:val="left" w:pos="360"/>
        </w:tabs>
      </w:pPr>
    </w:p>
    <w:p w:rsidR="00CB2F57" w:rsidRPr="00055CEF" w:rsidRDefault="00131995" w:rsidP="00CB2F57">
      <w:pPr>
        <w:pStyle w:val="NoSpacing"/>
        <w:rPr>
          <w:rFonts w:ascii="Palatino Linotype" w:hAnsi="Palatino Linotype"/>
          <w:b/>
          <w:sz w:val="28"/>
          <w:szCs w:val="28"/>
        </w:rPr>
      </w:pPr>
      <w:r w:rsidRPr="00055CEF">
        <w:rPr>
          <w:rFonts w:ascii="Palatino Linotype" w:hAnsi="Palatino Linotype"/>
          <w:b/>
          <w:sz w:val="28"/>
          <w:szCs w:val="28"/>
        </w:rPr>
        <w:t>REPLACE</w:t>
      </w:r>
      <w:r w:rsidR="00DA66EA" w:rsidRPr="00055CEF">
        <w:rPr>
          <w:rFonts w:ascii="Palatino Linotype" w:hAnsi="Palatino Linotype"/>
          <w:b/>
          <w:sz w:val="28"/>
          <w:szCs w:val="28"/>
        </w:rPr>
        <w:t xml:space="preserve">MENT </w:t>
      </w:r>
      <w:r w:rsidR="00787F84">
        <w:rPr>
          <w:rFonts w:ascii="Palatino Linotype" w:hAnsi="Palatino Linotype"/>
          <w:b/>
          <w:sz w:val="28"/>
          <w:szCs w:val="28"/>
        </w:rPr>
        <w:t xml:space="preserve">&amp; WITHDRAWAL </w:t>
      </w:r>
      <w:r w:rsidR="00DA66EA" w:rsidRPr="00055CEF">
        <w:rPr>
          <w:rFonts w:ascii="Palatino Linotype" w:hAnsi="Palatino Linotype"/>
          <w:b/>
          <w:sz w:val="28"/>
          <w:szCs w:val="28"/>
        </w:rPr>
        <w:t>PROCEDURES</w:t>
      </w:r>
      <w:r w:rsidR="00055CEF" w:rsidRPr="00055CEF">
        <w:rPr>
          <w:rFonts w:ascii="Palatino Linotype" w:hAnsi="Palatino Linotype"/>
          <w:b/>
          <w:sz w:val="28"/>
          <w:szCs w:val="28"/>
        </w:rPr>
        <w:t xml:space="preserve"> </w:t>
      </w:r>
      <w:r w:rsidR="00787F84">
        <w:rPr>
          <w:rFonts w:ascii="Palatino Linotype" w:hAnsi="Palatino Linotype"/>
          <w:b/>
          <w:sz w:val="28"/>
          <w:szCs w:val="28"/>
        </w:rPr>
        <w:t xml:space="preserve"> </w:t>
      </w:r>
      <w:r w:rsidR="000B1CE8">
        <w:rPr>
          <w:rFonts w:ascii="Palatino Linotype" w:hAnsi="Palatino Linotype"/>
          <w:b/>
          <w:sz w:val="28"/>
          <w:szCs w:val="28"/>
        </w:rPr>
        <w:t>-</w:t>
      </w:r>
      <w:r w:rsidR="00055CEF">
        <w:rPr>
          <w:rFonts w:ascii="Palatino Linotype" w:hAnsi="Palatino Linotype"/>
          <w:b/>
          <w:sz w:val="28"/>
          <w:szCs w:val="28"/>
        </w:rPr>
        <w:t xml:space="preserve"> ACQUISITIONS</w:t>
      </w:r>
      <w:r w:rsidR="00DA66EA" w:rsidRPr="00055CEF">
        <w:rPr>
          <w:rFonts w:ascii="Palatino Linotype" w:hAnsi="Palatino Linotype"/>
          <w:b/>
          <w:sz w:val="28"/>
          <w:szCs w:val="28"/>
        </w:rPr>
        <w:tab/>
      </w:r>
      <w:r w:rsidR="00DA66EA" w:rsidRPr="00055CEF">
        <w:rPr>
          <w:rFonts w:ascii="Palatino Linotype" w:hAnsi="Palatino Linotype"/>
          <w:b/>
          <w:sz w:val="28"/>
          <w:szCs w:val="28"/>
        </w:rPr>
        <w:tab/>
      </w:r>
      <w:r w:rsidR="00DA66EA" w:rsidRPr="00055CEF">
        <w:rPr>
          <w:rFonts w:ascii="Palatino Linotype" w:hAnsi="Palatino Linotype"/>
          <w:b/>
          <w:sz w:val="28"/>
          <w:szCs w:val="28"/>
        </w:rPr>
        <w:tab/>
      </w:r>
      <w:r w:rsidR="00DA66EA" w:rsidRPr="00055CEF">
        <w:rPr>
          <w:rFonts w:ascii="Palatino Linotype" w:hAnsi="Palatino Linotype"/>
          <w:b/>
          <w:sz w:val="28"/>
          <w:szCs w:val="28"/>
        </w:rPr>
        <w:tab/>
      </w:r>
    </w:p>
    <w:p w:rsidR="001E58A5" w:rsidRPr="00055CEF" w:rsidRDefault="003A0731" w:rsidP="00DE3E09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Final, 8 July 2009</w:t>
      </w:r>
    </w:p>
    <w:p w:rsidR="00055CEF" w:rsidRDefault="00055CEF" w:rsidP="00DE3E09">
      <w:pPr>
        <w:pStyle w:val="NoSpacing"/>
        <w:rPr>
          <w:rFonts w:ascii="Palatino Linotype" w:hAnsi="Palatino Linotype"/>
          <w:b/>
          <w:sz w:val="24"/>
          <w:szCs w:val="24"/>
        </w:rPr>
      </w:pPr>
    </w:p>
    <w:p w:rsidR="00DA66EA" w:rsidRPr="00633D10" w:rsidRDefault="00055CEF" w:rsidP="00DE3E09">
      <w:pPr>
        <w:pStyle w:val="NoSpacing"/>
        <w:rPr>
          <w:rFonts w:ascii="Palatino Linotype" w:hAnsi="Palatino Linotype"/>
          <w:b/>
          <w:sz w:val="28"/>
          <w:szCs w:val="28"/>
          <w:u w:val="single"/>
        </w:rPr>
      </w:pPr>
      <w:r w:rsidRPr="00633D10">
        <w:rPr>
          <w:rFonts w:ascii="Palatino Linotype" w:hAnsi="Palatino Linotype"/>
          <w:b/>
          <w:sz w:val="28"/>
          <w:szCs w:val="28"/>
          <w:u w:val="single"/>
        </w:rPr>
        <w:t xml:space="preserve">1. </w:t>
      </w:r>
      <w:r w:rsidR="00633D10">
        <w:rPr>
          <w:rFonts w:ascii="Palatino Linotype" w:hAnsi="Palatino Linotype"/>
          <w:b/>
          <w:sz w:val="28"/>
          <w:szCs w:val="28"/>
          <w:u w:val="single"/>
        </w:rPr>
        <w:t>What is a R</w:t>
      </w:r>
      <w:r w:rsidRPr="00633D10">
        <w:rPr>
          <w:rFonts w:ascii="Palatino Linotype" w:hAnsi="Palatino Linotype"/>
          <w:b/>
          <w:sz w:val="28"/>
          <w:szCs w:val="28"/>
          <w:u w:val="single"/>
        </w:rPr>
        <w:t>eplacement?</w:t>
      </w:r>
    </w:p>
    <w:p w:rsidR="00DA66EA" w:rsidRPr="00055CEF" w:rsidRDefault="00DA66EA" w:rsidP="00DE3E09">
      <w:pPr>
        <w:pStyle w:val="NoSpacing"/>
        <w:rPr>
          <w:rFonts w:ascii="Palatino Linotype" w:hAnsi="Palatino Linotype"/>
          <w:sz w:val="24"/>
          <w:szCs w:val="24"/>
        </w:rPr>
      </w:pPr>
    </w:p>
    <w:p w:rsidR="00DA66EA" w:rsidRDefault="00DA66EA" w:rsidP="00DE3E09">
      <w:pPr>
        <w:pStyle w:val="NoSpacing"/>
        <w:rPr>
          <w:rFonts w:ascii="Palatino Linotype" w:hAnsi="Palatino Linotype"/>
          <w:sz w:val="24"/>
          <w:szCs w:val="24"/>
        </w:rPr>
      </w:pPr>
      <w:r w:rsidRPr="00055CEF">
        <w:rPr>
          <w:rFonts w:ascii="Palatino Linotype" w:hAnsi="Palatino Linotype"/>
          <w:sz w:val="24"/>
          <w:szCs w:val="24"/>
        </w:rPr>
        <w:t xml:space="preserve">For Acquisitions, a </w:t>
      </w:r>
      <w:r w:rsidRPr="00055CEF">
        <w:rPr>
          <w:rFonts w:ascii="Palatino Linotype" w:hAnsi="Palatino Linotype"/>
          <w:b/>
          <w:sz w:val="24"/>
          <w:szCs w:val="24"/>
        </w:rPr>
        <w:t>replacement</w:t>
      </w:r>
      <w:r w:rsidRPr="00055CEF">
        <w:rPr>
          <w:rFonts w:ascii="Palatino Linotype" w:hAnsi="Palatino Linotype"/>
          <w:sz w:val="24"/>
          <w:szCs w:val="24"/>
        </w:rPr>
        <w:t xml:space="preserve"> is anything that replaces a m</w:t>
      </w:r>
      <w:r w:rsidR="00055CEF" w:rsidRPr="00055CEF">
        <w:rPr>
          <w:rFonts w:ascii="Palatino Linotype" w:hAnsi="Palatino Linotype"/>
          <w:sz w:val="24"/>
          <w:szCs w:val="24"/>
        </w:rPr>
        <w:t>issing, lost and paid, or damaged item or outdated formats such as VHS, audiocassette, LP etc.</w:t>
      </w:r>
    </w:p>
    <w:p w:rsidR="00B86A5A" w:rsidRDefault="00B86A5A" w:rsidP="00DE3E09">
      <w:pPr>
        <w:pStyle w:val="NoSpacing"/>
        <w:rPr>
          <w:rFonts w:ascii="Palatino Linotype" w:hAnsi="Palatino Linotype"/>
          <w:sz w:val="24"/>
          <w:szCs w:val="24"/>
        </w:rPr>
      </w:pPr>
    </w:p>
    <w:p w:rsidR="00B86A5A" w:rsidRDefault="00623FCF" w:rsidP="00DE3E09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</w:t>
      </w:r>
      <w:r w:rsidR="00B86A5A">
        <w:rPr>
          <w:rFonts w:ascii="Palatino Linotype" w:hAnsi="Palatino Linotype"/>
          <w:sz w:val="24"/>
          <w:szCs w:val="24"/>
        </w:rPr>
        <w:t xml:space="preserve">here are two </w:t>
      </w:r>
      <w:r>
        <w:rPr>
          <w:rFonts w:ascii="Palatino Linotype" w:hAnsi="Palatino Linotype"/>
          <w:sz w:val="24"/>
          <w:szCs w:val="24"/>
        </w:rPr>
        <w:t>different</w:t>
      </w:r>
      <w:r w:rsidR="00B86A5A">
        <w:rPr>
          <w:rFonts w:ascii="Palatino Linotype" w:hAnsi="Palatino Linotype"/>
          <w:sz w:val="24"/>
          <w:szCs w:val="24"/>
        </w:rPr>
        <w:t xml:space="preserve"> kinds of replacements:</w:t>
      </w:r>
    </w:p>
    <w:p w:rsidR="00623FCF" w:rsidRDefault="00623FCF" w:rsidP="00DE3E09">
      <w:pPr>
        <w:pStyle w:val="NoSpacing"/>
        <w:rPr>
          <w:rFonts w:ascii="Palatino Linotype" w:hAnsi="Palatino Linotype"/>
          <w:sz w:val="24"/>
          <w:szCs w:val="24"/>
        </w:rPr>
      </w:pPr>
    </w:p>
    <w:p w:rsidR="00E43D81" w:rsidRDefault="00623FCF" w:rsidP="009430F9">
      <w:pPr>
        <w:pStyle w:val="NoSpacing"/>
        <w:tabs>
          <w:tab w:val="left" w:pos="360"/>
        </w:tabs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a)</w:t>
      </w:r>
      <w:r w:rsidR="009430F9">
        <w:rPr>
          <w:rFonts w:ascii="Palatino Linotype" w:hAnsi="Palatino Linotype"/>
          <w:b/>
          <w:sz w:val="24"/>
          <w:szCs w:val="24"/>
        </w:rPr>
        <w:tab/>
      </w:r>
      <w:r w:rsidRPr="00623FCF">
        <w:rPr>
          <w:rFonts w:ascii="Palatino Linotype" w:hAnsi="Palatino Linotype"/>
          <w:b/>
          <w:sz w:val="24"/>
          <w:szCs w:val="24"/>
          <w:u w:val="single"/>
        </w:rPr>
        <w:t>Same content,</w:t>
      </w:r>
      <w:r w:rsidR="0047160E">
        <w:rPr>
          <w:rFonts w:ascii="Palatino Linotype" w:hAnsi="Palatino Linotype"/>
          <w:b/>
          <w:sz w:val="24"/>
          <w:szCs w:val="24"/>
          <w:u w:val="single"/>
        </w:rPr>
        <w:t xml:space="preserve"> same or</w:t>
      </w:r>
      <w:r w:rsidRPr="00623FCF">
        <w:rPr>
          <w:rFonts w:ascii="Palatino Linotype" w:hAnsi="Palatino Linotype"/>
          <w:b/>
          <w:sz w:val="24"/>
          <w:szCs w:val="24"/>
          <w:u w:val="single"/>
        </w:rPr>
        <w:t xml:space="preserve"> similar </w:t>
      </w:r>
      <w:r w:rsidRPr="00BE5D8B">
        <w:rPr>
          <w:rFonts w:ascii="Palatino Linotype" w:hAnsi="Palatino Linotype"/>
          <w:b/>
          <w:sz w:val="24"/>
          <w:szCs w:val="24"/>
          <w:u w:val="single"/>
        </w:rPr>
        <w:t xml:space="preserve">format </w:t>
      </w:r>
      <w:r w:rsidR="00BE5D8B" w:rsidRPr="00BE5D8B">
        <w:rPr>
          <w:rFonts w:ascii="Palatino Linotype" w:hAnsi="Palatino Linotype"/>
          <w:b/>
          <w:sz w:val="24"/>
          <w:szCs w:val="24"/>
          <w:u w:val="single"/>
        </w:rPr>
        <w:t>=</w:t>
      </w:r>
      <w:r w:rsidR="00787F84" w:rsidRPr="00BE5D8B">
        <w:rPr>
          <w:rFonts w:ascii="Palatino Linotype" w:hAnsi="Palatino Linotype"/>
          <w:b/>
          <w:sz w:val="24"/>
          <w:szCs w:val="24"/>
          <w:u w:val="single"/>
        </w:rPr>
        <w:t>Essentially same bibliographic work</w:t>
      </w:r>
    </w:p>
    <w:p w:rsidR="00623FCF" w:rsidRPr="006363E5" w:rsidRDefault="00E43D81" w:rsidP="009430F9">
      <w:pPr>
        <w:pStyle w:val="NoSpacing"/>
        <w:ind w:left="360"/>
        <w:rPr>
          <w:rFonts w:ascii="Palatino Linotype" w:hAnsi="Palatino Linotype"/>
        </w:rPr>
      </w:pPr>
      <w:r w:rsidRPr="006363E5">
        <w:rPr>
          <w:rFonts w:ascii="Palatino Linotype" w:hAnsi="Palatino Linotype"/>
        </w:rPr>
        <w:t>T</w:t>
      </w:r>
      <w:r w:rsidR="00295918">
        <w:rPr>
          <w:rFonts w:ascii="Palatino Linotype" w:hAnsi="Palatino Linotype"/>
        </w:rPr>
        <w:t>he titl</w:t>
      </w:r>
      <w:r w:rsidR="00B86A5A" w:rsidRPr="006363E5">
        <w:rPr>
          <w:rFonts w:ascii="Palatino Linotype" w:hAnsi="Palatino Linotype"/>
        </w:rPr>
        <w:t>e, author</w:t>
      </w:r>
      <w:r w:rsidR="00AB0E3B" w:rsidRPr="006363E5">
        <w:rPr>
          <w:rFonts w:ascii="Palatino Linotype" w:hAnsi="Palatino Linotype"/>
        </w:rPr>
        <w:t>,</w:t>
      </w:r>
      <w:r w:rsidR="00B86A5A" w:rsidRPr="006363E5">
        <w:rPr>
          <w:rFonts w:ascii="Palatino Linotype" w:hAnsi="Palatino Linotype"/>
        </w:rPr>
        <w:t xml:space="preserve"> and content are essentially the same.  </w:t>
      </w:r>
    </w:p>
    <w:p w:rsidR="00623FCF" w:rsidRPr="00623FCF" w:rsidRDefault="009430F9" w:rsidP="009430F9">
      <w:pPr>
        <w:pStyle w:val="NoSpacing"/>
        <w:tabs>
          <w:tab w:val="left" w:pos="360"/>
          <w:tab w:val="left" w:pos="540"/>
          <w:tab w:val="left" w:pos="72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B86A5A" w:rsidRPr="00623FCF">
        <w:rPr>
          <w:rFonts w:ascii="Palatino Linotype" w:hAnsi="Palatino Linotype"/>
        </w:rPr>
        <w:t>Examples</w:t>
      </w:r>
      <w:r w:rsidR="00623FCF" w:rsidRPr="00623FCF">
        <w:rPr>
          <w:rFonts w:ascii="Palatino Linotype" w:hAnsi="Palatino Linotype"/>
        </w:rPr>
        <w:t>:</w:t>
      </w:r>
    </w:p>
    <w:p w:rsidR="00623FCF" w:rsidRDefault="00623FCF" w:rsidP="006363E5">
      <w:pPr>
        <w:pStyle w:val="NoSpacing"/>
        <w:numPr>
          <w:ilvl w:val="0"/>
          <w:numId w:val="1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E</w:t>
      </w:r>
      <w:r w:rsidR="00B86A5A" w:rsidRPr="00623FCF">
        <w:rPr>
          <w:rFonts w:ascii="Palatino Linotype" w:hAnsi="Palatino Linotype"/>
        </w:rPr>
        <w:t>xactly the same as the missing</w:t>
      </w:r>
      <w:r>
        <w:rPr>
          <w:rFonts w:ascii="Palatino Linotype" w:hAnsi="Palatino Linotype"/>
        </w:rPr>
        <w:t>/damaged item</w:t>
      </w:r>
    </w:p>
    <w:p w:rsidR="00623FCF" w:rsidRDefault="00623FCF" w:rsidP="006363E5">
      <w:pPr>
        <w:pStyle w:val="NoSpacing"/>
        <w:numPr>
          <w:ilvl w:val="0"/>
          <w:numId w:val="1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Different edition</w:t>
      </w:r>
      <w:r w:rsidR="00B86A5A" w:rsidRPr="00623FCF">
        <w:rPr>
          <w:rFonts w:ascii="Palatino Linotype" w:hAnsi="Palatino Linotype"/>
        </w:rPr>
        <w:t xml:space="preserve"> </w:t>
      </w:r>
    </w:p>
    <w:p w:rsidR="00623FCF" w:rsidRDefault="00623FCF" w:rsidP="006363E5">
      <w:pPr>
        <w:pStyle w:val="NoSpacing"/>
        <w:numPr>
          <w:ilvl w:val="0"/>
          <w:numId w:val="1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R</w:t>
      </w:r>
      <w:r w:rsidR="00B86A5A" w:rsidRPr="00623FCF">
        <w:rPr>
          <w:rFonts w:ascii="Palatino Linotype" w:hAnsi="Palatino Linotype"/>
        </w:rPr>
        <w:t>eprint</w:t>
      </w:r>
    </w:p>
    <w:p w:rsidR="00623FCF" w:rsidRDefault="00623FCF" w:rsidP="006363E5">
      <w:pPr>
        <w:pStyle w:val="NoSpacing"/>
        <w:numPr>
          <w:ilvl w:val="0"/>
          <w:numId w:val="1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</w:t>
      </w:r>
      <w:r w:rsidR="00B86A5A" w:rsidRPr="00623FCF">
        <w:rPr>
          <w:rFonts w:ascii="Palatino Linotype" w:hAnsi="Palatino Linotype"/>
        </w:rPr>
        <w:t>ifferent publisher</w:t>
      </w:r>
      <w:r>
        <w:rPr>
          <w:rFonts w:ascii="Palatino Linotype" w:hAnsi="Palatino Linotype"/>
        </w:rPr>
        <w:t xml:space="preserve"> but </w:t>
      </w:r>
      <w:r w:rsidR="00B86A5A" w:rsidRPr="00623FCF">
        <w:rPr>
          <w:rFonts w:ascii="Palatino Linotype" w:hAnsi="Palatino Linotype"/>
        </w:rPr>
        <w:t>essentially the same content</w:t>
      </w:r>
    </w:p>
    <w:p w:rsidR="00B86A5A" w:rsidRDefault="00623FCF" w:rsidP="006363E5">
      <w:pPr>
        <w:pStyle w:val="NoSpacing"/>
        <w:numPr>
          <w:ilvl w:val="0"/>
          <w:numId w:val="1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Comparable format : </w:t>
      </w:r>
      <w:r w:rsidR="00B86A5A" w:rsidRPr="00623FCF">
        <w:rPr>
          <w:rFonts w:ascii="Palatino Linotype" w:hAnsi="Palatino Linotype"/>
        </w:rPr>
        <w:t>paperback/hardback, audiocassette/</w:t>
      </w:r>
      <w:r>
        <w:rPr>
          <w:rFonts w:ascii="Palatino Linotype" w:hAnsi="Palatino Linotype"/>
        </w:rPr>
        <w:t>CD</w:t>
      </w:r>
      <w:r w:rsidR="00B86A5A" w:rsidRPr="00623FCF">
        <w:rPr>
          <w:rFonts w:ascii="Palatino Linotype" w:hAnsi="Palatino Linotype"/>
        </w:rPr>
        <w:t xml:space="preserve">, VHS/DVD </w:t>
      </w:r>
    </w:p>
    <w:p w:rsidR="002752EF" w:rsidRDefault="002752EF" w:rsidP="00623FCF">
      <w:pPr>
        <w:pStyle w:val="NoSpacing"/>
        <w:rPr>
          <w:rFonts w:ascii="Palatino Linotype" w:hAnsi="Palatino Linotype"/>
        </w:rPr>
      </w:pPr>
    </w:p>
    <w:p w:rsidR="002752EF" w:rsidRDefault="009430F9" w:rsidP="009430F9">
      <w:pPr>
        <w:pStyle w:val="NoSpacing"/>
        <w:tabs>
          <w:tab w:val="left" w:pos="360"/>
          <w:tab w:val="left" w:pos="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2752EF">
        <w:rPr>
          <w:rFonts w:ascii="Palatino Linotype" w:hAnsi="Palatino Linotype"/>
        </w:rPr>
        <w:t xml:space="preserve">These will qualify for purchase with </w:t>
      </w:r>
      <w:r w:rsidR="002752EF" w:rsidRPr="00DC2F94">
        <w:rPr>
          <w:rFonts w:ascii="Palatino Linotype" w:hAnsi="Palatino Linotype"/>
          <w:b/>
        </w:rPr>
        <w:t>replacement (70) funds.</w:t>
      </w:r>
    </w:p>
    <w:p w:rsidR="00623FCF" w:rsidRDefault="00623FCF" w:rsidP="00623FCF">
      <w:pPr>
        <w:pStyle w:val="NoSpacing"/>
        <w:rPr>
          <w:rFonts w:ascii="Palatino Linotype" w:hAnsi="Palatino Linotype"/>
        </w:rPr>
      </w:pPr>
    </w:p>
    <w:p w:rsidR="00E43D81" w:rsidRPr="009430F9" w:rsidRDefault="00623FCF" w:rsidP="009430F9">
      <w:pPr>
        <w:pStyle w:val="NoSpacing"/>
        <w:tabs>
          <w:tab w:val="left" w:pos="360"/>
          <w:tab w:val="left" w:pos="540"/>
        </w:tabs>
        <w:rPr>
          <w:rFonts w:ascii="Palatino Linotype" w:hAnsi="Palatino Linotype"/>
          <w:b/>
        </w:rPr>
      </w:pPr>
      <w:r w:rsidRPr="009430F9">
        <w:rPr>
          <w:rFonts w:ascii="Palatino Linotype" w:hAnsi="Palatino Linotype"/>
          <w:b/>
        </w:rPr>
        <w:t>b)</w:t>
      </w:r>
      <w:r w:rsidR="009430F9" w:rsidRPr="009430F9">
        <w:rPr>
          <w:rFonts w:ascii="Palatino Linotype" w:hAnsi="Palatino Linotype"/>
          <w:b/>
        </w:rPr>
        <w:tab/>
      </w:r>
      <w:r w:rsidRPr="009430F9">
        <w:rPr>
          <w:rFonts w:ascii="Palatino Linotype" w:hAnsi="Palatino Linotype"/>
          <w:b/>
          <w:u w:val="single"/>
        </w:rPr>
        <w:t>Similar content</w:t>
      </w:r>
    </w:p>
    <w:p w:rsidR="00623FCF" w:rsidRPr="00AB0E3B" w:rsidRDefault="00AB0E3B" w:rsidP="009430F9">
      <w:pPr>
        <w:pStyle w:val="NoSpacing"/>
        <w:ind w:left="360"/>
        <w:rPr>
          <w:rFonts w:ascii="Palatino Linotype" w:hAnsi="Palatino Linotype"/>
          <w:b/>
        </w:rPr>
      </w:pPr>
      <w:r w:rsidRPr="00AB0E3B">
        <w:rPr>
          <w:rFonts w:ascii="Palatino Linotype" w:hAnsi="Palatino Linotype"/>
          <w:sz w:val="24"/>
          <w:szCs w:val="24"/>
        </w:rPr>
        <w:t xml:space="preserve">The </w:t>
      </w:r>
      <w:r w:rsidR="00E43D81" w:rsidRPr="00AB0E3B">
        <w:rPr>
          <w:rFonts w:ascii="Palatino Linotype" w:hAnsi="Palatino Linotype"/>
          <w:sz w:val="24"/>
          <w:szCs w:val="24"/>
        </w:rPr>
        <w:t>Content is similar but the work is not connected to the missing</w:t>
      </w:r>
      <w:r>
        <w:rPr>
          <w:rFonts w:ascii="Palatino Linotype" w:hAnsi="Palatino Linotype"/>
          <w:sz w:val="24"/>
          <w:szCs w:val="24"/>
        </w:rPr>
        <w:t>/damaged</w:t>
      </w:r>
      <w:r w:rsidR="00E43D81" w:rsidRPr="00AB0E3B">
        <w:rPr>
          <w:rFonts w:ascii="Palatino Linotype" w:hAnsi="Palatino Linotype"/>
          <w:sz w:val="24"/>
          <w:szCs w:val="24"/>
        </w:rPr>
        <w:t xml:space="preserve"> title</w:t>
      </w:r>
      <w:r>
        <w:rPr>
          <w:rFonts w:ascii="Palatino Linotype" w:hAnsi="Palatino Linotype"/>
          <w:sz w:val="24"/>
          <w:szCs w:val="24"/>
        </w:rPr>
        <w:t>, or</w:t>
      </w:r>
    </w:p>
    <w:p w:rsidR="00B86A5A" w:rsidRDefault="00AB0E3B" w:rsidP="009430F9">
      <w:pPr>
        <w:pStyle w:val="NoSpacing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 format</w:t>
      </w:r>
      <w:r w:rsidR="002752EF">
        <w:rPr>
          <w:rFonts w:ascii="Palatino Linotype" w:hAnsi="Palatino Linotype"/>
          <w:sz w:val="24"/>
          <w:szCs w:val="24"/>
        </w:rPr>
        <w:t xml:space="preserve"> is e</w:t>
      </w:r>
      <w:r w:rsidR="00B86A5A" w:rsidRPr="00AB0E3B">
        <w:rPr>
          <w:rFonts w:ascii="Palatino Linotype" w:hAnsi="Palatino Linotype"/>
          <w:sz w:val="24"/>
          <w:szCs w:val="24"/>
        </w:rPr>
        <w:t>ntir</w:t>
      </w:r>
      <w:r w:rsidR="00E43D81" w:rsidRPr="00AB0E3B">
        <w:rPr>
          <w:rFonts w:ascii="Palatino Linotype" w:hAnsi="Palatino Linotype"/>
          <w:sz w:val="24"/>
          <w:szCs w:val="24"/>
        </w:rPr>
        <w:t xml:space="preserve">ely different </w:t>
      </w:r>
      <w:r w:rsidR="002752EF">
        <w:rPr>
          <w:rFonts w:ascii="Palatino Linotype" w:hAnsi="Palatino Linotype"/>
          <w:sz w:val="24"/>
          <w:szCs w:val="24"/>
        </w:rPr>
        <w:t>from that of the missing/damaged item (</w:t>
      </w:r>
      <w:r w:rsidR="00E43D81" w:rsidRPr="00AB0E3B">
        <w:rPr>
          <w:rFonts w:ascii="Palatino Linotype" w:hAnsi="Palatino Linotype"/>
          <w:sz w:val="24"/>
          <w:szCs w:val="24"/>
        </w:rPr>
        <w:t>e.g.</w:t>
      </w:r>
      <w:r w:rsidR="00B86A5A" w:rsidRPr="00AB0E3B">
        <w:rPr>
          <w:rFonts w:ascii="Palatino Linotype" w:hAnsi="Palatino Linotype"/>
          <w:sz w:val="24"/>
          <w:szCs w:val="24"/>
        </w:rPr>
        <w:t xml:space="preserve"> book and movie</w:t>
      </w:r>
      <w:r w:rsidR="002752EF">
        <w:rPr>
          <w:rFonts w:ascii="Palatino Linotype" w:hAnsi="Palatino Linotype"/>
          <w:sz w:val="24"/>
          <w:szCs w:val="24"/>
        </w:rPr>
        <w:t xml:space="preserve"> version of the same work).</w:t>
      </w:r>
    </w:p>
    <w:p w:rsidR="002752EF" w:rsidRDefault="002752EF" w:rsidP="009430F9">
      <w:pPr>
        <w:pStyle w:val="NoSpacing"/>
        <w:ind w:left="360"/>
        <w:rPr>
          <w:rFonts w:ascii="Palatino Linotype" w:hAnsi="Palatino Linotype"/>
          <w:sz w:val="24"/>
          <w:szCs w:val="24"/>
        </w:rPr>
      </w:pPr>
    </w:p>
    <w:p w:rsidR="002752EF" w:rsidRPr="00AB0E3B" w:rsidRDefault="002752EF" w:rsidP="009430F9">
      <w:pPr>
        <w:pStyle w:val="NoSpacing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These will not qualify for purchase with replacement funds. These can be purchased with appropriate </w:t>
      </w:r>
      <w:r w:rsidRPr="00DC2F94">
        <w:rPr>
          <w:rFonts w:ascii="Palatino Linotype" w:hAnsi="Palatino Linotype"/>
          <w:b/>
          <w:sz w:val="24"/>
          <w:szCs w:val="24"/>
        </w:rPr>
        <w:t>department</w:t>
      </w:r>
      <w:r w:rsidR="006363E5" w:rsidRPr="00DC2F94">
        <w:rPr>
          <w:rFonts w:ascii="Palatino Linotype" w:hAnsi="Palatino Linotype"/>
          <w:b/>
          <w:sz w:val="24"/>
          <w:szCs w:val="24"/>
        </w:rPr>
        <w:t>al</w:t>
      </w:r>
      <w:r w:rsidRPr="00DC2F94">
        <w:rPr>
          <w:rFonts w:ascii="Palatino Linotype" w:hAnsi="Palatino Linotype"/>
          <w:b/>
          <w:sz w:val="24"/>
          <w:szCs w:val="24"/>
        </w:rPr>
        <w:t xml:space="preserve"> or Library General (72) funds</w:t>
      </w:r>
      <w:r>
        <w:rPr>
          <w:rFonts w:ascii="Palatino Linotype" w:hAnsi="Palatino Linotype"/>
          <w:sz w:val="24"/>
          <w:szCs w:val="24"/>
        </w:rPr>
        <w:t>.</w:t>
      </w:r>
      <w:r w:rsidR="00C76E82">
        <w:rPr>
          <w:rFonts w:ascii="Palatino Linotype" w:hAnsi="Palatino Linotype"/>
          <w:sz w:val="24"/>
          <w:szCs w:val="24"/>
        </w:rPr>
        <w:t xml:space="preserve"> However, these are still replacements because something is being withdrawn or suppressed (lost &amp; paid).</w:t>
      </w:r>
    </w:p>
    <w:p w:rsidR="00055CEF" w:rsidRPr="00AB0E3B" w:rsidRDefault="00055CEF" w:rsidP="00B86A5A">
      <w:pPr>
        <w:pStyle w:val="NoSpacing"/>
        <w:rPr>
          <w:rFonts w:ascii="Palatino Linotype" w:hAnsi="Palatino Linotype"/>
          <w:sz w:val="24"/>
          <w:szCs w:val="24"/>
        </w:rPr>
      </w:pPr>
    </w:p>
    <w:p w:rsidR="00055CEF" w:rsidRDefault="00055CEF" w:rsidP="00DE3E09">
      <w:pPr>
        <w:pStyle w:val="NoSpacing"/>
        <w:rPr>
          <w:sz w:val="24"/>
          <w:szCs w:val="24"/>
        </w:rPr>
      </w:pPr>
    </w:p>
    <w:p w:rsidR="006363E5" w:rsidRPr="00633D10" w:rsidRDefault="006363E5" w:rsidP="00DE3E09">
      <w:pPr>
        <w:pStyle w:val="NoSpacing"/>
        <w:rPr>
          <w:rFonts w:ascii="Palatino Linotype" w:hAnsi="Palatino Linotype"/>
          <w:b/>
          <w:sz w:val="28"/>
          <w:szCs w:val="28"/>
          <w:u w:val="single"/>
        </w:rPr>
      </w:pPr>
      <w:r w:rsidRPr="00633D10">
        <w:rPr>
          <w:rFonts w:ascii="Palatino Linotype" w:hAnsi="Palatino Linotype"/>
          <w:b/>
          <w:sz w:val="28"/>
          <w:szCs w:val="28"/>
          <w:u w:val="single"/>
        </w:rPr>
        <w:t xml:space="preserve">2. </w:t>
      </w:r>
      <w:r w:rsidR="006E3509" w:rsidRPr="00633D10">
        <w:rPr>
          <w:rFonts w:ascii="Palatino Linotype" w:hAnsi="Palatino Linotype"/>
          <w:b/>
          <w:sz w:val="28"/>
          <w:szCs w:val="28"/>
          <w:u w:val="single"/>
        </w:rPr>
        <w:t>Replacement</w:t>
      </w:r>
      <w:r w:rsidR="00787F84">
        <w:rPr>
          <w:rFonts w:ascii="Palatino Linotype" w:hAnsi="Palatino Linotype"/>
          <w:b/>
          <w:sz w:val="28"/>
          <w:szCs w:val="28"/>
          <w:u w:val="single"/>
        </w:rPr>
        <w:t>/Withdrawal</w:t>
      </w:r>
      <w:r w:rsidR="006E3509" w:rsidRPr="00633D10">
        <w:rPr>
          <w:rFonts w:ascii="Palatino Linotype" w:hAnsi="Palatino Linotype"/>
          <w:b/>
          <w:sz w:val="28"/>
          <w:szCs w:val="28"/>
          <w:u w:val="single"/>
        </w:rPr>
        <w:t xml:space="preserve"> Procedures</w:t>
      </w:r>
    </w:p>
    <w:p w:rsidR="006E3509" w:rsidRPr="0064276A" w:rsidRDefault="006E3509" w:rsidP="00DE3E09">
      <w:pPr>
        <w:pStyle w:val="NoSpacing"/>
        <w:rPr>
          <w:rFonts w:ascii="Palatino Linotype" w:hAnsi="Palatino Linotype"/>
          <w:sz w:val="24"/>
          <w:szCs w:val="24"/>
        </w:rPr>
      </w:pPr>
    </w:p>
    <w:p w:rsidR="0064276A" w:rsidRPr="00F94F93" w:rsidRDefault="0064276A" w:rsidP="0064276A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F94F93">
        <w:rPr>
          <w:rFonts w:ascii="Palatino Linotype" w:hAnsi="Palatino Linotype"/>
          <w:b/>
          <w:sz w:val="24"/>
          <w:szCs w:val="24"/>
        </w:rPr>
        <w:t>2</w:t>
      </w:r>
      <w:r w:rsidRPr="00F94F93">
        <w:rPr>
          <w:rFonts w:ascii="Palatino Linotype" w:hAnsi="Palatino Linotype"/>
          <w:b/>
          <w:sz w:val="24"/>
          <w:szCs w:val="24"/>
          <w:u w:val="single"/>
        </w:rPr>
        <w:t xml:space="preserve"> a) Replacement from Mil</w:t>
      </w:r>
      <w:r w:rsidR="00787F84">
        <w:rPr>
          <w:rFonts w:ascii="Palatino Linotype" w:hAnsi="Palatino Linotype"/>
          <w:b/>
          <w:sz w:val="24"/>
          <w:szCs w:val="24"/>
          <w:u w:val="single"/>
        </w:rPr>
        <w:t xml:space="preserve">lennium Missing Replace/Withdraw </w:t>
      </w:r>
      <w:r w:rsidRPr="00F94F93">
        <w:rPr>
          <w:rFonts w:ascii="Palatino Linotype" w:hAnsi="Palatino Linotype"/>
          <w:b/>
          <w:sz w:val="24"/>
          <w:szCs w:val="24"/>
          <w:u w:val="single"/>
        </w:rPr>
        <w:t>Report</w:t>
      </w:r>
      <w:r w:rsidRPr="00F94F93">
        <w:rPr>
          <w:rFonts w:ascii="Palatino Linotype" w:hAnsi="Palatino Linotype"/>
          <w:b/>
          <w:sz w:val="24"/>
          <w:szCs w:val="24"/>
        </w:rPr>
        <w:t xml:space="preserve">  </w:t>
      </w:r>
      <w:r w:rsidR="006E3509" w:rsidRPr="00F94F93">
        <w:rPr>
          <w:rFonts w:ascii="Palatino Linotype" w:hAnsi="Palatino Linotype"/>
          <w:b/>
          <w:sz w:val="24"/>
          <w:szCs w:val="24"/>
        </w:rPr>
        <w:t xml:space="preserve"> </w:t>
      </w:r>
    </w:p>
    <w:p w:rsidR="00F94F93" w:rsidRPr="00F94F93" w:rsidRDefault="00F94F93" w:rsidP="00872539">
      <w:pPr>
        <w:pStyle w:val="NoSpacing"/>
        <w:ind w:left="360"/>
        <w:rPr>
          <w:rFonts w:ascii="Palatino Linotype" w:hAnsi="Palatino Linotype"/>
          <w:sz w:val="24"/>
          <w:szCs w:val="24"/>
          <w:u w:val="single"/>
        </w:rPr>
      </w:pPr>
      <w:r w:rsidRPr="00F94F93">
        <w:rPr>
          <w:rFonts w:ascii="Palatino Linotype" w:hAnsi="Palatino Linotype"/>
          <w:sz w:val="24"/>
          <w:szCs w:val="24"/>
          <w:u w:val="single"/>
        </w:rPr>
        <w:t xml:space="preserve">Step 1. Searching </w:t>
      </w:r>
    </w:p>
    <w:p w:rsidR="00D71F32" w:rsidRDefault="00F94F93" w:rsidP="00872539">
      <w:pPr>
        <w:pStyle w:val="NoSpacing"/>
        <w:ind w:left="360"/>
        <w:rPr>
          <w:rFonts w:ascii="Palatino Linotype" w:hAnsi="Palatino Linotype"/>
          <w:sz w:val="24"/>
          <w:szCs w:val="24"/>
        </w:rPr>
      </w:pPr>
      <w:r w:rsidRPr="00787F84">
        <w:rPr>
          <w:rFonts w:ascii="Palatino Linotype" w:hAnsi="Palatino Linotype"/>
          <w:b/>
          <w:sz w:val="24"/>
          <w:szCs w:val="24"/>
        </w:rPr>
        <w:t>Circulation</w:t>
      </w:r>
      <w:r w:rsidRPr="0064276A">
        <w:rPr>
          <w:rFonts w:ascii="Palatino Linotype" w:hAnsi="Palatino Linotype"/>
          <w:sz w:val="24"/>
          <w:szCs w:val="24"/>
        </w:rPr>
        <w:t xml:space="preserve"> conducts searches for each missing </w:t>
      </w:r>
      <w:r>
        <w:rPr>
          <w:rFonts w:ascii="Palatino Linotype" w:hAnsi="Palatino Linotype"/>
          <w:sz w:val="24"/>
          <w:szCs w:val="24"/>
        </w:rPr>
        <w:t xml:space="preserve">item 4 times and edits the </w:t>
      </w:r>
      <w:r w:rsidR="00D71F32" w:rsidRPr="0064276A">
        <w:rPr>
          <w:rFonts w:ascii="Palatino Linotype" w:hAnsi="Palatino Linotype"/>
          <w:sz w:val="24"/>
          <w:szCs w:val="24"/>
        </w:rPr>
        <w:t>code 2 field</w:t>
      </w:r>
      <w:r>
        <w:rPr>
          <w:rFonts w:ascii="Palatino Linotype" w:hAnsi="Palatino Linotype"/>
          <w:sz w:val="24"/>
          <w:szCs w:val="24"/>
        </w:rPr>
        <w:t xml:space="preserve"> in the item record</w:t>
      </w:r>
      <w:r w:rsidR="00D71F32" w:rsidRPr="0064276A">
        <w:rPr>
          <w:rFonts w:ascii="Palatino Linotype" w:hAnsi="Palatino Linotype"/>
          <w:sz w:val="24"/>
          <w:szCs w:val="24"/>
        </w:rPr>
        <w:t xml:space="preserve"> to </w:t>
      </w:r>
      <w:r w:rsidR="006465F7">
        <w:rPr>
          <w:rFonts w:ascii="Palatino Linotype" w:hAnsi="Palatino Linotype"/>
          <w:sz w:val="24"/>
          <w:szCs w:val="24"/>
        </w:rPr>
        <w:t xml:space="preserve">indicate how many searches </w:t>
      </w:r>
      <w:r>
        <w:rPr>
          <w:rFonts w:ascii="Palatino Linotype" w:hAnsi="Palatino Linotype"/>
          <w:sz w:val="24"/>
          <w:szCs w:val="24"/>
        </w:rPr>
        <w:t>have been conducted</w:t>
      </w:r>
      <w:r w:rsidR="006465F7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After the first search, the code 2 value is updated to “1”, then “2”, “3” and finally “4”, with </w:t>
      </w:r>
      <w:r w:rsidR="00881377">
        <w:rPr>
          <w:rFonts w:ascii="Palatino Linotype" w:hAnsi="Palatino Linotype"/>
          <w:sz w:val="24"/>
          <w:szCs w:val="24"/>
        </w:rPr>
        <w:t xml:space="preserve">1 week </w:t>
      </w:r>
      <w:r>
        <w:rPr>
          <w:rFonts w:ascii="Palatino Linotype" w:hAnsi="Palatino Linotype"/>
          <w:sz w:val="24"/>
          <w:szCs w:val="24"/>
        </w:rPr>
        <w:t>between each search.</w:t>
      </w:r>
      <w:r w:rsidR="006465F7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Value “4” means the item has been searched </w:t>
      </w:r>
      <w:r>
        <w:rPr>
          <w:rFonts w:ascii="Palatino Linotype" w:hAnsi="Palatino Linotype"/>
          <w:sz w:val="24"/>
          <w:szCs w:val="24"/>
        </w:rPr>
        <w:lastRenderedPageBreak/>
        <w:t>exhaustively and it is time for the subject librarian or the collection development librarian to make a replacement or withdraw decision.</w:t>
      </w:r>
    </w:p>
    <w:p w:rsidR="00F94F93" w:rsidRDefault="00F94F93" w:rsidP="00872539">
      <w:pPr>
        <w:ind w:left="360"/>
        <w:rPr>
          <w:rFonts w:ascii="Palatino Linotype" w:hAnsi="Palatino Linotype"/>
          <w:sz w:val="24"/>
          <w:szCs w:val="24"/>
        </w:rPr>
      </w:pPr>
    </w:p>
    <w:p w:rsidR="00F94F93" w:rsidRPr="00F94F93" w:rsidRDefault="00F94F93" w:rsidP="00872539">
      <w:pPr>
        <w:spacing w:after="0"/>
        <w:ind w:left="360"/>
        <w:rPr>
          <w:rFonts w:ascii="Palatino Linotype" w:hAnsi="Palatino Linotype"/>
          <w:sz w:val="24"/>
          <w:szCs w:val="24"/>
          <w:u w:val="single"/>
        </w:rPr>
      </w:pPr>
      <w:r w:rsidRPr="00F94F93">
        <w:rPr>
          <w:rFonts w:ascii="Palatino Linotype" w:hAnsi="Palatino Linotype"/>
          <w:sz w:val="24"/>
          <w:szCs w:val="24"/>
          <w:u w:val="single"/>
        </w:rPr>
        <w:t>Step 2. Report</w:t>
      </w:r>
    </w:p>
    <w:p w:rsidR="008811C2" w:rsidRDefault="00881377" w:rsidP="00872539">
      <w:pPr>
        <w:spacing w:after="0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Once a year or as needed, </w:t>
      </w:r>
      <w:r w:rsidR="00991C85" w:rsidRPr="00787F84">
        <w:rPr>
          <w:rFonts w:ascii="Palatino Linotype" w:hAnsi="Palatino Linotype"/>
          <w:b/>
          <w:sz w:val="24"/>
          <w:szCs w:val="24"/>
        </w:rPr>
        <w:t>Collection</w:t>
      </w:r>
      <w:r w:rsidR="002A4CD8" w:rsidRPr="00787F84">
        <w:rPr>
          <w:rFonts w:ascii="Palatino Linotype" w:hAnsi="Palatino Linotype"/>
          <w:b/>
          <w:sz w:val="24"/>
          <w:szCs w:val="24"/>
        </w:rPr>
        <w:t xml:space="preserve"> Development</w:t>
      </w:r>
      <w:r w:rsidR="002A4CD8" w:rsidRPr="0064276A">
        <w:rPr>
          <w:rFonts w:ascii="Palatino Linotype" w:hAnsi="Palatino Linotype"/>
          <w:sz w:val="24"/>
          <w:szCs w:val="24"/>
        </w:rPr>
        <w:t xml:space="preserve"> </w:t>
      </w:r>
      <w:r w:rsidR="00E86991" w:rsidRPr="0064276A">
        <w:rPr>
          <w:rFonts w:ascii="Palatino Linotype" w:hAnsi="Palatino Linotype"/>
          <w:sz w:val="24"/>
          <w:szCs w:val="24"/>
        </w:rPr>
        <w:t>runs a Millennium report of</w:t>
      </w:r>
      <w:r w:rsidR="00F94F93">
        <w:rPr>
          <w:rFonts w:ascii="Palatino Linotype" w:hAnsi="Palatino Linotype"/>
          <w:sz w:val="24"/>
          <w:szCs w:val="24"/>
        </w:rPr>
        <w:t xml:space="preserve"> all</w:t>
      </w:r>
      <w:r w:rsidR="00E86991" w:rsidRPr="0064276A">
        <w:rPr>
          <w:rFonts w:ascii="Palatino Linotype" w:hAnsi="Palatino Linotype"/>
          <w:sz w:val="24"/>
          <w:szCs w:val="24"/>
        </w:rPr>
        <w:t xml:space="preserve"> titles </w:t>
      </w:r>
      <w:r w:rsidR="004720D4">
        <w:rPr>
          <w:rFonts w:ascii="Palatino Linotype" w:hAnsi="Palatino Linotype"/>
          <w:sz w:val="24"/>
          <w:szCs w:val="24"/>
        </w:rPr>
        <w:t>with</w:t>
      </w:r>
      <w:r w:rsidR="00F94F93">
        <w:rPr>
          <w:rFonts w:ascii="Palatino Linotype" w:hAnsi="Palatino Linotype"/>
          <w:sz w:val="24"/>
          <w:szCs w:val="24"/>
        </w:rPr>
        <w:t xml:space="preserve"> value </w:t>
      </w:r>
      <w:r w:rsidR="004720D4">
        <w:rPr>
          <w:rFonts w:ascii="Palatino Linotype" w:hAnsi="Palatino Linotype"/>
          <w:sz w:val="24"/>
          <w:szCs w:val="24"/>
        </w:rPr>
        <w:t>“</w:t>
      </w:r>
      <w:r w:rsidR="00F94F93">
        <w:rPr>
          <w:rFonts w:ascii="Palatino Linotype" w:hAnsi="Palatino Linotype"/>
          <w:sz w:val="24"/>
          <w:szCs w:val="24"/>
        </w:rPr>
        <w:t>4</w:t>
      </w:r>
      <w:r w:rsidR="004720D4">
        <w:rPr>
          <w:rFonts w:ascii="Palatino Linotype" w:hAnsi="Palatino Linotype"/>
          <w:sz w:val="24"/>
          <w:szCs w:val="24"/>
        </w:rPr>
        <w:t>”</w:t>
      </w:r>
      <w:r w:rsidR="00F94F93">
        <w:rPr>
          <w:rFonts w:ascii="Palatino Linotype" w:hAnsi="Palatino Linotype"/>
          <w:sz w:val="24"/>
          <w:szCs w:val="24"/>
        </w:rPr>
        <w:t xml:space="preserve"> (“Replace/withdraw”) in Code 2 field of the i</w:t>
      </w:r>
      <w:r w:rsidR="0075245E" w:rsidRPr="0064276A">
        <w:rPr>
          <w:rFonts w:ascii="Palatino Linotype" w:hAnsi="Palatino Linotype"/>
          <w:sz w:val="24"/>
          <w:szCs w:val="24"/>
        </w:rPr>
        <w:t xml:space="preserve">tem </w:t>
      </w:r>
      <w:r w:rsidR="00F94F93">
        <w:rPr>
          <w:rFonts w:ascii="Palatino Linotype" w:hAnsi="Palatino Linotype"/>
          <w:sz w:val="24"/>
          <w:szCs w:val="24"/>
        </w:rPr>
        <w:t>record. The</w:t>
      </w:r>
      <w:r w:rsidR="00DF2794" w:rsidRPr="0064276A">
        <w:rPr>
          <w:rFonts w:ascii="Palatino Linotype" w:hAnsi="Palatino Linotype"/>
          <w:sz w:val="24"/>
          <w:szCs w:val="24"/>
        </w:rPr>
        <w:t xml:space="preserve"> report</w:t>
      </w:r>
      <w:r w:rsidR="00F94F93">
        <w:rPr>
          <w:rFonts w:ascii="Palatino Linotype" w:hAnsi="Palatino Linotype"/>
          <w:sz w:val="24"/>
          <w:szCs w:val="24"/>
        </w:rPr>
        <w:t xml:space="preserve"> is</w:t>
      </w:r>
      <w:r w:rsidR="00DF2794" w:rsidRPr="0064276A">
        <w:rPr>
          <w:rFonts w:ascii="Palatino Linotype" w:hAnsi="Palatino Linotype"/>
          <w:sz w:val="24"/>
          <w:szCs w:val="24"/>
        </w:rPr>
        <w:t xml:space="preserve"> divided according to call no. </w:t>
      </w:r>
      <w:r w:rsidR="009E1343" w:rsidRPr="0064276A">
        <w:rPr>
          <w:rFonts w:ascii="Palatino Linotype" w:hAnsi="Palatino Linotype"/>
          <w:sz w:val="24"/>
          <w:szCs w:val="24"/>
        </w:rPr>
        <w:t xml:space="preserve">and subject areas </w:t>
      </w:r>
      <w:r w:rsidR="00991C85" w:rsidRPr="0064276A">
        <w:rPr>
          <w:rFonts w:ascii="Palatino Linotype" w:hAnsi="Palatino Linotype"/>
          <w:sz w:val="24"/>
          <w:szCs w:val="24"/>
        </w:rPr>
        <w:t>and forwarded</w:t>
      </w:r>
      <w:r w:rsidR="00D71F32" w:rsidRPr="0064276A">
        <w:rPr>
          <w:rFonts w:ascii="Palatino Linotype" w:hAnsi="Palatino Linotype"/>
          <w:sz w:val="24"/>
          <w:szCs w:val="24"/>
        </w:rPr>
        <w:t xml:space="preserve"> to subject librarians</w:t>
      </w:r>
      <w:r w:rsidR="002A4CD8" w:rsidRPr="0064276A">
        <w:rPr>
          <w:rFonts w:ascii="Palatino Linotype" w:hAnsi="Palatino Linotype"/>
          <w:sz w:val="24"/>
          <w:szCs w:val="24"/>
        </w:rPr>
        <w:t xml:space="preserve">.  </w:t>
      </w:r>
    </w:p>
    <w:p w:rsidR="008811C2" w:rsidRDefault="008811C2" w:rsidP="00872539">
      <w:pPr>
        <w:spacing w:after="0"/>
        <w:ind w:left="360"/>
        <w:rPr>
          <w:rFonts w:ascii="Palatino Linotype" w:hAnsi="Palatino Linotype"/>
          <w:sz w:val="24"/>
          <w:szCs w:val="24"/>
        </w:rPr>
      </w:pPr>
    </w:p>
    <w:p w:rsidR="008811C2" w:rsidRPr="003B6114" w:rsidRDefault="008811C2" w:rsidP="00872539">
      <w:pPr>
        <w:spacing w:after="0"/>
        <w:ind w:left="360"/>
        <w:rPr>
          <w:rFonts w:ascii="Palatino Linotype" w:hAnsi="Palatino Linotype"/>
          <w:sz w:val="24"/>
          <w:szCs w:val="24"/>
          <w:u w:val="single"/>
        </w:rPr>
      </w:pPr>
      <w:r w:rsidRPr="003B6114">
        <w:rPr>
          <w:rFonts w:ascii="Palatino Linotype" w:hAnsi="Palatino Linotype"/>
          <w:sz w:val="24"/>
          <w:szCs w:val="24"/>
          <w:u w:val="single"/>
        </w:rPr>
        <w:t>Step 3. Decision</w:t>
      </w:r>
    </w:p>
    <w:p w:rsidR="00673F23" w:rsidRDefault="008811C2" w:rsidP="00872539">
      <w:pPr>
        <w:spacing w:after="0"/>
        <w:ind w:left="360"/>
        <w:rPr>
          <w:rFonts w:ascii="Palatino Linotype" w:hAnsi="Palatino Linotype"/>
          <w:sz w:val="24"/>
          <w:szCs w:val="24"/>
        </w:rPr>
      </w:pPr>
      <w:r w:rsidRPr="00787F84">
        <w:rPr>
          <w:rFonts w:ascii="Palatino Linotype" w:hAnsi="Palatino Linotype"/>
          <w:b/>
          <w:sz w:val="24"/>
          <w:szCs w:val="24"/>
        </w:rPr>
        <w:t>Subject librarians</w:t>
      </w:r>
      <w:r w:rsidR="002A4CD8" w:rsidRPr="0064276A">
        <w:rPr>
          <w:rFonts w:ascii="Palatino Linotype" w:hAnsi="Palatino Linotype"/>
          <w:sz w:val="24"/>
          <w:szCs w:val="24"/>
        </w:rPr>
        <w:t xml:space="preserve"> </w:t>
      </w:r>
      <w:r w:rsidR="00DF2794" w:rsidRPr="0064276A">
        <w:rPr>
          <w:rFonts w:ascii="Palatino Linotype" w:hAnsi="Palatino Linotype"/>
          <w:sz w:val="24"/>
          <w:szCs w:val="24"/>
        </w:rPr>
        <w:t>replace</w:t>
      </w:r>
      <w:r w:rsidR="002A4CD8" w:rsidRPr="0064276A">
        <w:rPr>
          <w:rFonts w:ascii="Palatino Linotype" w:hAnsi="Palatino Linotype"/>
          <w:sz w:val="24"/>
          <w:szCs w:val="24"/>
        </w:rPr>
        <w:t xml:space="preserve"> </w:t>
      </w:r>
      <w:r w:rsidR="008E37AD" w:rsidRPr="0064276A">
        <w:rPr>
          <w:rFonts w:ascii="Palatino Linotype" w:hAnsi="Palatino Linotype"/>
          <w:sz w:val="24"/>
          <w:szCs w:val="24"/>
        </w:rPr>
        <w:t xml:space="preserve">or withdraw </w:t>
      </w:r>
      <w:r w:rsidR="00D71F32" w:rsidRPr="0064276A">
        <w:rPr>
          <w:rFonts w:ascii="Palatino Linotype" w:hAnsi="Palatino Linotype"/>
          <w:sz w:val="24"/>
          <w:szCs w:val="24"/>
        </w:rPr>
        <w:t>t</w:t>
      </w:r>
      <w:r w:rsidR="002A4CD8" w:rsidRPr="0064276A">
        <w:rPr>
          <w:rFonts w:ascii="Palatino Linotype" w:hAnsi="Palatino Linotype"/>
          <w:sz w:val="24"/>
          <w:szCs w:val="24"/>
        </w:rPr>
        <w:t>he missing item</w:t>
      </w:r>
      <w:r>
        <w:rPr>
          <w:rFonts w:ascii="Palatino Linotype" w:hAnsi="Palatino Linotype"/>
          <w:sz w:val="24"/>
          <w:szCs w:val="24"/>
        </w:rPr>
        <w:t>s</w:t>
      </w:r>
      <w:r w:rsidR="00787F84">
        <w:rPr>
          <w:rFonts w:ascii="Palatino Linotype" w:hAnsi="Palatino Linotype"/>
          <w:sz w:val="24"/>
          <w:szCs w:val="24"/>
        </w:rPr>
        <w:t xml:space="preserve">. Requests are submitted for items to be replaced. Items to be withdrawn are indicated on the missing item list, which is returned </w:t>
      </w:r>
      <w:r w:rsidR="00673F23">
        <w:rPr>
          <w:rFonts w:ascii="Palatino Linotype" w:hAnsi="Palatino Linotype"/>
          <w:sz w:val="24"/>
          <w:szCs w:val="24"/>
        </w:rPr>
        <w:t>to Collection Development.</w:t>
      </w:r>
      <w:r w:rsidR="00A369EC">
        <w:rPr>
          <w:rFonts w:ascii="Palatino Linotype" w:hAnsi="Palatino Linotype"/>
          <w:sz w:val="24"/>
          <w:szCs w:val="24"/>
        </w:rPr>
        <w:t xml:space="preserve"> Collection Development </w:t>
      </w:r>
      <w:r w:rsidR="00787F84">
        <w:rPr>
          <w:rFonts w:ascii="Palatino Linotype" w:hAnsi="Palatino Linotype"/>
          <w:sz w:val="24"/>
          <w:szCs w:val="24"/>
        </w:rPr>
        <w:t>forwards</w:t>
      </w:r>
      <w:r w:rsidR="00A369EC">
        <w:rPr>
          <w:rFonts w:ascii="Palatino Linotype" w:hAnsi="Palatino Linotype"/>
          <w:sz w:val="24"/>
          <w:szCs w:val="24"/>
        </w:rPr>
        <w:t xml:space="preserve"> the lists of items to withdraw to</w:t>
      </w:r>
      <w:r w:rsidR="00BC58F7">
        <w:rPr>
          <w:rFonts w:ascii="Palatino Linotype" w:hAnsi="Palatino Linotype"/>
          <w:sz w:val="24"/>
          <w:szCs w:val="24"/>
        </w:rPr>
        <w:t xml:space="preserve"> the appropriate Cataloging and Metadata Services unit, in most cases</w:t>
      </w:r>
      <w:r w:rsidR="00A369EC">
        <w:rPr>
          <w:rFonts w:ascii="Palatino Linotype" w:hAnsi="Palatino Linotype"/>
          <w:sz w:val="24"/>
          <w:szCs w:val="24"/>
        </w:rPr>
        <w:t xml:space="preserve"> DMS.</w:t>
      </w:r>
      <w:r w:rsidR="00E71FA4">
        <w:rPr>
          <w:rFonts w:ascii="Palatino Linotype" w:hAnsi="Palatino Linotype"/>
          <w:sz w:val="24"/>
          <w:szCs w:val="24"/>
        </w:rPr>
        <w:t xml:space="preserve"> </w:t>
      </w:r>
      <w:r w:rsidR="007E3C34">
        <w:rPr>
          <w:rFonts w:ascii="Palatino Linotype" w:hAnsi="Palatino Linotype"/>
          <w:sz w:val="24"/>
          <w:szCs w:val="24"/>
        </w:rPr>
        <w:t xml:space="preserve"> Collection Development will alert </w:t>
      </w:r>
      <w:r w:rsidR="00BE5D8B">
        <w:rPr>
          <w:rFonts w:ascii="Palatino Linotype" w:hAnsi="Palatino Linotype"/>
          <w:sz w:val="24"/>
          <w:szCs w:val="24"/>
        </w:rPr>
        <w:t>Cataloging</w:t>
      </w:r>
      <w:r w:rsidR="007E3C34">
        <w:rPr>
          <w:rFonts w:ascii="Palatino Linotype" w:hAnsi="Palatino Linotype"/>
          <w:sz w:val="24"/>
          <w:szCs w:val="24"/>
        </w:rPr>
        <w:t xml:space="preserve"> when they are getting ready to run a new report so that any pending withdrawals can be completed prior to report generation.</w:t>
      </w:r>
    </w:p>
    <w:p w:rsidR="00673F23" w:rsidRDefault="00673F23" w:rsidP="00F94F93">
      <w:pPr>
        <w:spacing w:after="0"/>
        <w:rPr>
          <w:rFonts w:ascii="Palatino Linotype" w:hAnsi="Palatino Linotype"/>
          <w:sz w:val="24"/>
          <w:szCs w:val="24"/>
        </w:rPr>
      </w:pPr>
    </w:p>
    <w:p w:rsidR="00606A37" w:rsidRPr="00A369EC" w:rsidRDefault="00A369EC" w:rsidP="00F94F93">
      <w:pPr>
        <w:spacing w:after="0"/>
        <w:rPr>
          <w:rFonts w:ascii="Palatino Linotype" w:hAnsi="Palatino Linotype"/>
          <w:b/>
          <w:sz w:val="24"/>
          <w:szCs w:val="24"/>
        </w:rPr>
      </w:pPr>
      <w:r w:rsidRPr="00A369EC">
        <w:rPr>
          <w:rFonts w:ascii="Palatino Linotype" w:hAnsi="Palatino Linotype"/>
          <w:b/>
          <w:sz w:val="24"/>
          <w:szCs w:val="24"/>
        </w:rPr>
        <w:t xml:space="preserve">2 b) </w:t>
      </w:r>
      <w:r w:rsidRPr="00B97931">
        <w:rPr>
          <w:rFonts w:ascii="Palatino Linotype" w:hAnsi="Palatino Linotype"/>
          <w:b/>
          <w:sz w:val="24"/>
          <w:szCs w:val="24"/>
          <w:u w:val="single"/>
        </w:rPr>
        <w:t>Replacement from Millennium Lost &amp; Paid Report</w:t>
      </w:r>
    </w:p>
    <w:p w:rsidR="00BD154D" w:rsidRDefault="00A369EC" w:rsidP="00872539">
      <w:pPr>
        <w:spacing w:after="0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Step 1. </w:t>
      </w:r>
    </w:p>
    <w:p w:rsidR="00A369EC" w:rsidRDefault="00E71FA4" w:rsidP="00872539">
      <w:pPr>
        <w:spacing w:after="0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When an </w:t>
      </w:r>
      <w:r w:rsidR="00787F84">
        <w:rPr>
          <w:rFonts w:ascii="Palatino Linotype" w:hAnsi="Palatino Linotype"/>
          <w:sz w:val="24"/>
          <w:szCs w:val="24"/>
        </w:rPr>
        <w:t>item is lost and paid by patron</w:t>
      </w:r>
      <w:r>
        <w:rPr>
          <w:rFonts w:ascii="Palatino Linotype" w:hAnsi="Palatino Linotype"/>
          <w:sz w:val="24"/>
          <w:szCs w:val="24"/>
        </w:rPr>
        <w:t xml:space="preserve">, Circulation staff mark it “lost” in Millennium, which changes the catalog </w:t>
      </w:r>
      <w:r w:rsidR="007E3C34">
        <w:rPr>
          <w:rFonts w:ascii="Palatino Linotype" w:hAnsi="Palatino Linotype"/>
          <w:sz w:val="24"/>
          <w:szCs w:val="24"/>
        </w:rPr>
        <w:t xml:space="preserve">item </w:t>
      </w:r>
      <w:r>
        <w:rPr>
          <w:rFonts w:ascii="Palatino Linotype" w:hAnsi="Palatino Linotype"/>
          <w:sz w:val="24"/>
          <w:szCs w:val="24"/>
        </w:rPr>
        <w:t>status to “Lost &amp; Pai</w:t>
      </w:r>
      <w:r w:rsidR="00BC58F7">
        <w:rPr>
          <w:rFonts w:ascii="Palatino Linotype" w:hAnsi="Palatino Linotype"/>
          <w:sz w:val="24"/>
          <w:szCs w:val="24"/>
        </w:rPr>
        <w:t>d”. If a patron pays for a lost</w:t>
      </w:r>
      <w:r w:rsidR="007E3C34">
        <w:rPr>
          <w:rFonts w:ascii="Palatino Linotype" w:hAnsi="Palatino Linotype"/>
          <w:sz w:val="24"/>
          <w:szCs w:val="24"/>
        </w:rPr>
        <w:t xml:space="preserve"> item </w:t>
      </w:r>
      <w:r>
        <w:rPr>
          <w:rFonts w:ascii="Palatino Linotype" w:hAnsi="Palatino Linotype"/>
          <w:sz w:val="24"/>
          <w:szCs w:val="24"/>
        </w:rPr>
        <w:t>in kind, Circ</w:t>
      </w:r>
      <w:r w:rsidR="00A369EC">
        <w:rPr>
          <w:rFonts w:ascii="Palatino Linotype" w:hAnsi="Palatino Linotype"/>
          <w:sz w:val="24"/>
          <w:szCs w:val="24"/>
        </w:rPr>
        <w:t>ulatio</w:t>
      </w:r>
      <w:r>
        <w:rPr>
          <w:rFonts w:ascii="Palatino Linotype" w:hAnsi="Palatino Linotype"/>
          <w:sz w:val="24"/>
          <w:szCs w:val="24"/>
        </w:rPr>
        <w:t xml:space="preserve">n sends </w:t>
      </w:r>
      <w:r w:rsidR="00217513">
        <w:rPr>
          <w:rFonts w:ascii="Palatino Linotype" w:hAnsi="Palatino Linotype"/>
          <w:sz w:val="24"/>
          <w:szCs w:val="24"/>
        </w:rPr>
        <w:t>the item</w:t>
      </w:r>
      <w:r>
        <w:rPr>
          <w:rFonts w:ascii="Palatino Linotype" w:hAnsi="Palatino Linotype"/>
          <w:sz w:val="24"/>
          <w:szCs w:val="24"/>
        </w:rPr>
        <w:t xml:space="preserve"> with a printout of the lost</w:t>
      </w:r>
      <w:r w:rsidR="00BC58F7">
        <w:rPr>
          <w:rFonts w:ascii="Palatino Linotype" w:hAnsi="Palatino Linotype"/>
          <w:sz w:val="24"/>
          <w:szCs w:val="24"/>
        </w:rPr>
        <w:t xml:space="preserve"> </w:t>
      </w:r>
      <w:r w:rsidR="007E3C34">
        <w:rPr>
          <w:rFonts w:ascii="Palatino Linotype" w:hAnsi="Palatino Linotype"/>
          <w:sz w:val="24"/>
          <w:szCs w:val="24"/>
        </w:rPr>
        <w:t>item</w:t>
      </w:r>
      <w:r>
        <w:rPr>
          <w:rFonts w:ascii="Palatino Linotype" w:hAnsi="Palatino Linotype"/>
          <w:sz w:val="24"/>
          <w:szCs w:val="24"/>
        </w:rPr>
        <w:t xml:space="preserve">’s catalog record to Collection Development. Collection Development </w:t>
      </w:r>
      <w:r w:rsidR="00984F20">
        <w:rPr>
          <w:rFonts w:ascii="Palatino Linotype" w:hAnsi="Palatino Linotype"/>
          <w:sz w:val="24"/>
          <w:szCs w:val="24"/>
        </w:rPr>
        <w:t>take</w:t>
      </w:r>
      <w:r>
        <w:rPr>
          <w:rFonts w:ascii="Palatino Linotype" w:hAnsi="Palatino Linotype"/>
          <w:sz w:val="24"/>
          <w:szCs w:val="24"/>
        </w:rPr>
        <w:t xml:space="preserve">s the </w:t>
      </w:r>
      <w:r w:rsidR="007E3C34">
        <w:rPr>
          <w:rFonts w:ascii="Palatino Linotype" w:hAnsi="Palatino Linotype"/>
          <w:sz w:val="24"/>
          <w:szCs w:val="24"/>
        </w:rPr>
        <w:t xml:space="preserve">item </w:t>
      </w:r>
      <w:r>
        <w:rPr>
          <w:rFonts w:ascii="Palatino Linotype" w:hAnsi="Palatino Linotype"/>
          <w:sz w:val="24"/>
          <w:szCs w:val="24"/>
        </w:rPr>
        <w:t>to</w:t>
      </w:r>
      <w:r w:rsidR="007E3C34">
        <w:rPr>
          <w:rFonts w:ascii="Palatino Linotype" w:hAnsi="Palatino Linotype"/>
          <w:sz w:val="24"/>
          <w:szCs w:val="24"/>
        </w:rPr>
        <w:t xml:space="preserve"> the appropriate Cataloging unit</w:t>
      </w:r>
      <w:r w:rsidR="00BC58F7">
        <w:rPr>
          <w:rFonts w:ascii="Palatino Linotype" w:hAnsi="Palatino Linotype"/>
          <w:sz w:val="24"/>
          <w:szCs w:val="24"/>
        </w:rPr>
        <w:t xml:space="preserve">, which </w:t>
      </w:r>
      <w:r>
        <w:rPr>
          <w:rFonts w:ascii="Palatino Linotype" w:hAnsi="Palatino Linotype"/>
          <w:sz w:val="24"/>
          <w:szCs w:val="24"/>
        </w:rPr>
        <w:t xml:space="preserve">catalogs the </w:t>
      </w:r>
      <w:r w:rsidR="00217513">
        <w:rPr>
          <w:rFonts w:ascii="Palatino Linotype" w:hAnsi="Palatino Linotype"/>
          <w:sz w:val="24"/>
          <w:szCs w:val="24"/>
        </w:rPr>
        <w:t xml:space="preserve">item </w:t>
      </w:r>
      <w:r>
        <w:rPr>
          <w:rFonts w:ascii="Palatino Linotype" w:hAnsi="Palatino Linotype"/>
          <w:sz w:val="24"/>
          <w:szCs w:val="24"/>
        </w:rPr>
        <w:t xml:space="preserve">and </w:t>
      </w:r>
      <w:r w:rsidR="00217513">
        <w:rPr>
          <w:rFonts w:ascii="Palatino Linotype" w:hAnsi="Palatino Linotype"/>
          <w:sz w:val="24"/>
          <w:szCs w:val="24"/>
        </w:rPr>
        <w:t xml:space="preserve">withdraws </w:t>
      </w:r>
      <w:r>
        <w:rPr>
          <w:rFonts w:ascii="Palatino Linotype" w:hAnsi="Palatino Linotype"/>
          <w:sz w:val="24"/>
          <w:szCs w:val="24"/>
        </w:rPr>
        <w:t>the lost item.</w:t>
      </w:r>
      <w:r w:rsidR="00984F20">
        <w:rPr>
          <w:rFonts w:ascii="Palatino Linotype" w:hAnsi="Palatino Linotype"/>
          <w:sz w:val="24"/>
          <w:szCs w:val="24"/>
        </w:rPr>
        <w:t xml:space="preserve"> </w:t>
      </w:r>
    </w:p>
    <w:p w:rsidR="00E71FA4" w:rsidRDefault="00E71FA4" w:rsidP="00872539">
      <w:pPr>
        <w:spacing w:after="0"/>
        <w:ind w:left="360"/>
        <w:rPr>
          <w:rFonts w:ascii="Palatino Linotype" w:hAnsi="Palatino Linotype"/>
          <w:sz w:val="24"/>
          <w:szCs w:val="24"/>
        </w:rPr>
      </w:pPr>
    </w:p>
    <w:p w:rsidR="00A369EC" w:rsidRPr="004720D4" w:rsidRDefault="00A369EC" w:rsidP="00872539">
      <w:pPr>
        <w:spacing w:after="0"/>
        <w:ind w:left="360"/>
        <w:rPr>
          <w:rFonts w:ascii="Palatino Linotype" w:hAnsi="Palatino Linotype"/>
          <w:sz w:val="24"/>
          <w:szCs w:val="24"/>
          <w:u w:val="single"/>
        </w:rPr>
      </w:pPr>
      <w:r w:rsidRPr="004720D4">
        <w:rPr>
          <w:rFonts w:ascii="Palatino Linotype" w:hAnsi="Palatino Linotype"/>
          <w:sz w:val="24"/>
          <w:szCs w:val="24"/>
          <w:u w:val="single"/>
        </w:rPr>
        <w:t xml:space="preserve">Step 2. </w:t>
      </w:r>
      <w:r w:rsidR="004720D4" w:rsidRPr="004720D4">
        <w:rPr>
          <w:rFonts w:ascii="Palatino Linotype" w:hAnsi="Palatino Linotype"/>
          <w:sz w:val="24"/>
          <w:szCs w:val="24"/>
          <w:u w:val="single"/>
        </w:rPr>
        <w:t>Lost &amp; Paid Report</w:t>
      </w:r>
    </w:p>
    <w:p w:rsidR="004720D4" w:rsidRDefault="007721AC" w:rsidP="00872539">
      <w:pPr>
        <w:spacing w:after="0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Once a year or as needed, </w:t>
      </w:r>
      <w:r w:rsidR="004720D4" w:rsidRPr="0064276A">
        <w:rPr>
          <w:rFonts w:ascii="Palatino Linotype" w:hAnsi="Palatino Linotype"/>
          <w:sz w:val="24"/>
          <w:szCs w:val="24"/>
        </w:rPr>
        <w:t>Collection Development runs a Millennium report of</w:t>
      </w:r>
      <w:r w:rsidR="004720D4">
        <w:rPr>
          <w:rFonts w:ascii="Palatino Linotype" w:hAnsi="Palatino Linotype"/>
          <w:sz w:val="24"/>
          <w:szCs w:val="24"/>
        </w:rPr>
        <w:t xml:space="preserve"> all</w:t>
      </w:r>
      <w:r w:rsidR="004720D4" w:rsidRPr="0064276A">
        <w:rPr>
          <w:rFonts w:ascii="Palatino Linotype" w:hAnsi="Palatino Linotype"/>
          <w:sz w:val="24"/>
          <w:szCs w:val="24"/>
        </w:rPr>
        <w:t xml:space="preserve"> titles </w:t>
      </w:r>
      <w:r w:rsidR="004720D4">
        <w:rPr>
          <w:rFonts w:ascii="Palatino Linotype" w:hAnsi="Palatino Linotype"/>
          <w:sz w:val="24"/>
          <w:szCs w:val="24"/>
        </w:rPr>
        <w:t xml:space="preserve">with status </w:t>
      </w:r>
      <w:r w:rsidR="008811C2">
        <w:rPr>
          <w:rFonts w:ascii="Palatino Linotype" w:hAnsi="Palatino Linotype"/>
          <w:sz w:val="24"/>
          <w:szCs w:val="24"/>
        </w:rPr>
        <w:t>$ (</w:t>
      </w:r>
      <w:r w:rsidR="004720D4">
        <w:rPr>
          <w:rFonts w:ascii="Palatino Linotype" w:hAnsi="Palatino Linotype"/>
          <w:sz w:val="24"/>
          <w:szCs w:val="24"/>
        </w:rPr>
        <w:t>Lost</w:t>
      </w:r>
      <w:r w:rsidR="008811C2">
        <w:rPr>
          <w:rFonts w:ascii="Palatino Linotype" w:hAnsi="Palatino Linotype"/>
          <w:sz w:val="24"/>
          <w:szCs w:val="24"/>
        </w:rPr>
        <w:t xml:space="preserve"> and Paid)</w:t>
      </w:r>
      <w:r w:rsidR="004720D4">
        <w:rPr>
          <w:rFonts w:ascii="Palatino Linotype" w:hAnsi="Palatino Linotype"/>
          <w:sz w:val="24"/>
          <w:szCs w:val="24"/>
        </w:rPr>
        <w:t xml:space="preserve"> in the i</w:t>
      </w:r>
      <w:r w:rsidR="004720D4" w:rsidRPr="0064276A">
        <w:rPr>
          <w:rFonts w:ascii="Palatino Linotype" w:hAnsi="Palatino Linotype"/>
          <w:sz w:val="24"/>
          <w:szCs w:val="24"/>
        </w:rPr>
        <w:t xml:space="preserve">tem </w:t>
      </w:r>
      <w:r w:rsidR="00E87355">
        <w:rPr>
          <w:rFonts w:ascii="Palatino Linotype" w:hAnsi="Palatino Linotype"/>
          <w:sz w:val="24"/>
          <w:szCs w:val="24"/>
        </w:rPr>
        <w:t>record that are not suppressed.</w:t>
      </w:r>
      <w:r w:rsidR="004720D4">
        <w:rPr>
          <w:rFonts w:ascii="Palatino Linotype" w:hAnsi="Palatino Linotype"/>
          <w:sz w:val="24"/>
          <w:szCs w:val="24"/>
        </w:rPr>
        <w:t xml:space="preserve"> The</w:t>
      </w:r>
      <w:r w:rsidR="004720D4" w:rsidRPr="0064276A">
        <w:rPr>
          <w:rFonts w:ascii="Palatino Linotype" w:hAnsi="Palatino Linotype"/>
          <w:sz w:val="24"/>
          <w:szCs w:val="24"/>
        </w:rPr>
        <w:t xml:space="preserve"> report</w:t>
      </w:r>
      <w:r w:rsidR="004720D4">
        <w:rPr>
          <w:rFonts w:ascii="Palatino Linotype" w:hAnsi="Palatino Linotype"/>
          <w:sz w:val="24"/>
          <w:szCs w:val="24"/>
        </w:rPr>
        <w:t xml:space="preserve"> is</w:t>
      </w:r>
      <w:r w:rsidR="004720D4" w:rsidRPr="0064276A">
        <w:rPr>
          <w:rFonts w:ascii="Palatino Linotype" w:hAnsi="Palatino Linotype"/>
          <w:sz w:val="24"/>
          <w:szCs w:val="24"/>
        </w:rPr>
        <w:t xml:space="preserve"> divided according to call no. and subject areas and forwarded to subject librarians.  They </w:t>
      </w:r>
      <w:r w:rsidR="008811C2">
        <w:rPr>
          <w:rFonts w:ascii="Palatino Linotype" w:hAnsi="Palatino Linotype"/>
          <w:sz w:val="24"/>
          <w:szCs w:val="24"/>
        </w:rPr>
        <w:t xml:space="preserve">review </w:t>
      </w:r>
      <w:r w:rsidR="00E87355">
        <w:rPr>
          <w:rFonts w:ascii="Palatino Linotype" w:hAnsi="Palatino Linotype"/>
          <w:sz w:val="24"/>
          <w:szCs w:val="24"/>
        </w:rPr>
        <w:t>their list</w:t>
      </w:r>
      <w:r w:rsidR="00787F84">
        <w:rPr>
          <w:rFonts w:ascii="Palatino Linotype" w:hAnsi="Palatino Linotype"/>
          <w:sz w:val="24"/>
          <w:szCs w:val="24"/>
        </w:rPr>
        <w:t>(s)</w:t>
      </w:r>
      <w:r w:rsidR="00E87355">
        <w:rPr>
          <w:rFonts w:ascii="Palatino Linotype" w:hAnsi="Palatino Linotype"/>
          <w:sz w:val="24"/>
          <w:szCs w:val="24"/>
        </w:rPr>
        <w:t xml:space="preserve"> </w:t>
      </w:r>
      <w:r w:rsidR="008811C2">
        <w:rPr>
          <w:rFonts w:ascii="Palatino Linotype" w:hAnsi="Palatino Linotype"/>
          <w:sz w:val="24"/>
          <w:szCs w:val="24"/>
        </w:rPr>
        <w:t xml:space="preserve">and </w:t>
      </w:r>
      <w:r w:rsidR="00ED7D46">
        <w:rPr>
          <w:rFonts w:ascii="Palatino Linotype" w:hAnsi="Palatino Linotype"/>
          <w:sz w:val="24"/>
          <w:szCs w:val="24"/>
        </w:rPr>
        <w:t>order replacements as necess</w:t>
      </w:r>
      <w:r w:rsidR="002A1A6E">
        <w:rPr>
          <w:rFonts w:ascii="Palatino Linotype" w:hAnsi="Palatino Linotype"/>
          <w:sz w:val="24"/>
          <w:szCs w:val="24"/>
        </w:rPr>
        <w:t>ary.</w:t>
      </w:r>
      <w:r w:rsidR="00787F84">
        <w:rPr>
          <w:rFonts w:ascii="Palatino Linotype" w:hAnsi="Palatino Linotype"/>
          <w:sz w:val="24"/>
          <w:szCs w:val="24"/>
        </w:rPr>
        <w:t xml:space="preserve"> Items not replaced are marked on the list to be withdrawn. When complete, the list is </w:t>
      </w:r>
      <w:r w:rsidR="00F23D00">
        <w:rPr>
          <w:rFonts w:ascii="Palatino Linotype" w:hAnsi="Palatino Linotype"/>
          <w:sz w:val="24"/>
          <w:szCs w:val="24"/>
        </w:rPr>
        <w:t>return</w:t>
      </w:r>
      <w:r w:rsidR="00787F84">
        <w:rPr>
          <w:rFonts w:ascii="Palatino Linotype" w:hAnsi="Palatino Linotype"/>
          <w:sz w:val="24"/>
          <w:szCs w:val="24"/>
        </w:rPr>
        <w:t xml:space="preserve">ed to </w:t>
      </w:r>
      <w:r w:rsidR="00984F20">
        <w:rPr>
          <w:rFonts w:ascii="Palatino Linotype" w:hAnsi="Palatino Linotype"/>
          <w:sz w:val="24"/>
          <w:szCs w:val="24"/>
        </w:rPr>
        <w:t>Collection Development</w:t>
      </w:r>
      <w:r w:rsidR="00787F84">
        <w:rPr>
          <w:rFonts w:ascii="Palatino Linotype" w:hAnsi="Palatino Linotype"/>
          <w:sz w:val="24"/>
          <w:szCs w:val="24"/>
        </w:rPr>
        <w:t>, which</w:t>
      </w:r>
      <w:r w:rsidR="00F23D00">
        <w:rPr>
          <w:rFonts w:ascii="Palatino Linotype" w:hAnsi="Palatino Linotype"/>
          <w:sz w:val="24"/>
          <w:szCs w:val="24"/>
        </w:rPr>
        <w:t xml:space="preserve"> forwards the list to DMS</w:t>
      </w:r>
      <w:r w:rsidR="00984F20">
        <w:rPr>
          <w:rFonts w:ascii="Palatino Linotype" w:hAnsi="Palatino Linotype"/>
          <w:sz w:val="24"/>
          <w:szCs w:val="24"/>
        </w:rPr>
        <w:t>. All lost and paid items, whether replaced or not,</w:t>
      </w:r>
      <w:r w:rsidR="002A1A6E">
        <w:rPr>
          <w:rFonts w:ascii="Palatino Linotype" w:hAnsi="Palatino Linotype"/>
          <w:sz w:val="24"/>
          <w:szCs w:val="24"/>
        </w:rPr>
        <w:t xml:space="preserve"> will keep “Lost and Paid” status but will be suppressed. They are not to be withdrawn.</w:t>
      </w:r>
      <w:r w:rsidR="00E87355">
        <w:rPr>
          <w:rFonts w:ascii="Palatino Linotype" w:hAnsi="Palatino Linotype"/>
          <w:sz w:val="24"/>
          <w:szCs w:val="24"/>
        </w:rPr>
        <w:t xml:space="preserve"> </w:t>
      </w:r>
    </w:p>
    <w:p w:rsidR="00BD154D" w:rsidRDefault="00BD154D" w:rsidP="00F94F93">
      <w:pPr>
        <w:spacing w:after="0"/>
        <w:rPr>
          <w:rFonts w:ascii="Palatino Linotype" w:hAnsi="Palatino Linotype"/>
          <w:sz w:val="24"/>
          <w:szCs w:val="24"/>
        </w:rPr>
      </w:pPr>
    </w:p>
    <w:p w:rsidR="00E24204" w:rsidRDefault="00E24204" w:rsidP="00F94F93">
      <w:pPr>
        <w:spacing w:after="0"/>
        <w:rPr>
          <w:rFonts w:ascii="Palatino Linotype" w:hAnsi="Palatino Linotype"/>
          <w:sz w:val="24"/>
          <w:szCs w:val="24"/>
        </w:rPr>
      </w:pPr>
    </w:p>
    <w:p w:rsidR="00E24204" w:rsidRDefault="00ED7D46" w:rsidP="00E24204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2 c) </w:t>
      </w:r>
      <w:r w:rsidRPr="00B97931">
        <w:rPr>
          <w:rFonts w:ascii="Palatino Linotype" w:hAnsi="Palatino Linotype"/>
          <w:b/>
          <w:sz w:val="24"/>
          <w:szCs w:val="24"/>
          <w:u w:val="single"/>
        </w:rPr>
        <w:t xml:space="preserve">Ad-hoc </w:t>
      </w:r>
      <w:r w:rsidR="009B54E7" w:rsidRPr="00B97931">
        <w:rPr>
          <w:rFonts w:ascii="Palatino Linotype" w:hAnsi="Palatino Linotype"/>
          <w:b/>
          <w:sz w:val="24"/>
          <w:szCs w:val="24"/>
          <w:u w:val="single"/>
        </w:rPr>
        <w:t xml:space="preserve">or immediate </w:t>
      </w:r>
      <w:r w:rsidRPr="00B97931">
        <w:rPr>
          <w:rFonts w:ascii="Palatino Linotype" w:hAnsi="Palatino Linotype"/>
          <w:b/>
          <w:sz w:val="24"/>
          <w:szCs w:val="24"/>
          <w:u w:val="single"/>
        </w:rPr>
        <w:t>replacement request</w:t>
      </w:r>
      <w:r w:rsidR="00E24204" w:rsidRPr="00B97931">
        <w:rPr>
          <w:rFonts w:ascii="Palatino Linotype" w:hAnsi="Palatino Linotype"/>
          <w:b/>
          <w:sz w:val="24"/>
          <w:szCs w:val="24"/>
          <w:u w:val="single"/>
        </w:rPr>
        <w:t>s</w:t>
      </w:r>
    </w:p>
    <w:p w:rsidR="009A6194" w:rsidRPr="009A6194" w:rsidRDefault="009A6194" w:rsidP="009A6194">
      <w:pPr>
        <w:tabs>
          <w:tab w:val="left" w:pos="36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Library staff </w:t>
      </w:r>
      <w:r w:rsidR="00984F20">
        <w:rPr>
          <w:rFonts w:ascii="Palatino Linotype" w:hAnsi="Palatino Linotype"/>
          <w:sz w:val="24"/>
          <w:szCs w:val="24"/>
        </w:rPr>
        <w:t>should contact Collection Development to request</w:t>
      </w:r>
      <w:r>
        <w:rPr>
          <w:rFonts w:ascii="Palatino Linotype" w:hAnsi="Palatino Linotype"/>
          <w:sz w:val="24"/>
          <w:szCs w:val="24"/>
        </w:rPr>
        <w:t xml:space="preserve"> urgently needed materials outside of the report process.</w:t>
      </w:r>
      <w:r w:rsidR="00F71CB2">
        <w:rPr>
          <w:rFonts w:ascii="Palatino Linotype" w:hAnsi="Palatino Linotype"/>
          <w:sz w:val="24"/>
          <w:szCs w:val="24"/>
        </w:rPr>
        <w:t xml:space="preserve"> Item status and/or item code 2 value will determine whether the items are replacements or add copies:</w:t>
      </w:r>
    </w:p>
    <w:p w:rsidR="00F967E6" w:rsidRPr="00295918" w:rsidRDefault="00E24204" w:rsidP="00295918">
      <w:pPr>
        <w:pStyle w:val="ListParagraph"/>
        <w:numPr>
          <w:ilvl w:val="0"/>
          <w:numId w:val="25"/>
        </w:numPr>
        <w:rPr>
          <w:rFonts w:ascii="Palatino Linotype" w:hAnsi="Palatino Linotype"/>
          <w:sz w:val="24"/>
          <w:szCs w:val="24"/>
        </w:rPr>
      </w:pPr>
      <w:r w:rsidRPr="00295918">
        <w:rPr>
          <w:rFonts w:ascii="Palatino Linotype" w:hAnsi="Palatino Linotype"/>
          <w:b/>
          <w:sz w:val="24"/>
          <w:szCs w:val="24"/>
        </w:rPr>
        <w:t xml:space="preserve">Missing + item code 2 value </w:t>
      </w:r>
      <w:r w:rsidR="00F967E6" w:rsidRPr="00295918">
        <w:rPr>
          <w:rFonts w:ascii="Palatino Linotype" w:hAnsi="Palatino Linotype"/>
          <w:b/>
          <w:sz w:val="24"/>
          <w:szCs w:val="24"/>
        </w:rPr>
        <w:t>1, 2, 3</w:t>
      </w:r>
      <w:r w:rsidR="00F967E6" w:rsidRPr="00295918">
        <w:rPr>
          <w:rFonts w:ascii="Palatino Linotype" w:hAnsi="Palatino Linotype"/>
          <w:sz w:val="24"/>
          <w:szCs w:val="24"/>
        </w:rPr>
        <w:t xml:space="preserve"> -- R</w:t>
      </w:r>
      <w:r w:rsidR="00ED7D46" w:rsidRPr="00295918">
        <w:rPr>
          <w:rFonts w:ascii="Palatino Linotype" w:hAnsi="Palatino Linotype"/>
          <w:sz w:val="24"/>
          <w:szCs w:val="24"/>
        </w:rPr>
        <w:t xml:space="preserve">equested items are purchased with dept. or Lib. General 72 funds.  These are considered </w:t>
      </w:r>
      <w:r w:rsidR="00ED7D46" w:rsidRPr="00295918">
        <w:rPr>
          <w:rFonts w:ascii="Palatino Linotype" w:hAnsi="Palatino Linotype"/>
          <w:b/>
          <w:sz w:val="24"/>
          <w:szCs w:val="24"/>
        </w:rPr>
        <w:t>add copies</w:t>
      </w:r>
      <w:r w:rsidR="00ED7D46" w:rsidRPr="00295918">
        <w:rPr>
          <w:rFonts w:ascii="Palatino Linotype" w:hAnsi="Palatino Linotype"/>
          <w:sz w:val="24"/>
          <w:szCs w:val="24"/>
        </w:rPr>
        <w:t>.</w:t>
      </w:r>
    </w:p>
    <w:p w:rsidR="00ED7D46" w:rsidRPr="00295918" w:rsidRDefault="00E24204" w:rsidP="00295918">
      <w:pPr>
        <w:pStyle w:val="ListParagraph"/>
        <w:numPr>
          <w:ilvl w:val="0"/>
          <w:numId w:val="25"/>
        </w:numPr>
        <w:rPr>
          <w:rFonts w:ascii="Palatino Linotype" w:hAnsi="Palatino Linotype"/>
          <w:sz w:val="24"/>
          <w:szCs w:val="24"/>
        </w:rPr>
      </w:pPr>
      <w:r w:rsidRPr="00295918">
        <w:rPr>
          <w:rFonts w:ascii="Palatino Linotype" w:hAnsi="Palatino Linotype"/>
          <w:b/>
          <w:sz w:val="24"/>
          <w:szCs w:val="24"/>
        </w:rPr>
        <w:t xml:space="preserve">Missing + item code 2 value </w:t>
      </w:r>
      <w:r w:rsidR="00ED7D46" w:rsidRPr="00295918">
        <w:rPr>
          <w:rFonts w:ascii="Palatino Linotype" w:hAnsi="Palatino Linotype"/>
          <w:b/>
          <w:sz w:val="24"/>
          <w:szCs w:val="24"/>
        </w:rPr>
        <w:t>4</w:t>
      </w:r>
      <w:r w:rsidR="00F967E6" w:rsidRPr="00295918">
        <w:rPr>
          <w:rFonts w:ascii="Palatino Linotype" w:hAnsi="Palatino Linotype"/>
          <w:b/>
          <w:sz w:val="24"/>
          <w:szCs w:val="24"/>
        </w:rPr>
        <w:t xml:space="preserve"> </w:t>
      </w:r>
      <w:r w:rsidR="00F967E6" w:rsidRPr="00295918">
        <w:rPr>
          <w:rFonts w:ascii="Palatino Linotype" w:hAnsi="Palatino Linotype"/>
          <w:sz w:val="24"/>
          <w:szCs w:val="24"/>
        </w:rPr>
        <w:t>-- The request can be put forward as a replacement request (fund 70).</w:t>
      </w:r>
      <w:r w:rsidR="00ED7D46" w:rsidRPr="00295918">
        <w:rPr>
          <w:rFonts w:ascii="Palatino Linotype" w:hAnsi="Palatino Linotype"/>
          <w:sz w:val="24"/>
          <w:szCs w:val="24"/>
        </w:rPr>
        <w:t xml:space="preserve"> </w:t>
      </w:r>
    </w:p>
    <w:p w:rsidR="00574E5F" w:rsidRPr="00295918" w:rsidRDefault="00E24204" w:rsidP="00295918">
      <w:pPr>
        <w:pStyle w:val="ListParagraph"/>
        <w:numPr>
          <w:ilvl w:val="0"/>
          <w:numId w:val="25"/>
        </w:numPr>
        <w:rPr>
          <w:rFonts w:ascii="Palatino Linotype" w:hAnsi="Palatino Linotype"/>
          <w:sz w:val="24"/>
          <w:szCs w:val="24"/>
        </w:rPr>
      </w:pPr>
      <w:r w:rsidRPr="00295918">
        <w:rPr>
          <w:rFonts w:ascii="Palatino Linotype" w:hAnsi="Palatino Linotype"/>
          <w:b/>
          <w:sz w:val="24"/>
          <w:szCs w:val="24"/>
        </w:rPr>
        <w:t>Billed</w:t>
      </w:r>
      <w:r w:rsidRPr="00295918">
        <w:rPr>
          <w:rFonts w:ascii="Palatino Linotype" w:hAnsi="Palatino Linotype"/>
          <w:sz w:val="24"/>
          <w:szCs w:val="24"/>
        </w:rPr>
        <w:t xml:space="preserve"> = </w:t>
      </w:r>
      <w:r w:rsidR="009A5902">
        <w:rPr>
          <w:rFonts w:ascii="Palatino Linotype" w:hAnsi="Palatino Linotype"/>
          <w:sz w:val="24"/>
          <w:szCs w:val="24"/>
        </w:rPr>
        <w:t>2nd</w:t>
      </w:r>
      <w:r w:rsidR="009A5902" w:rsidRPr="00295918">
        <w:rPr>
          <w:rFonts w:ascii="Palatino Linotype" w:hAnsi="Palatino Linotype"/>
          <w:sz w:val="24"/>
          <w:szCs w:val="24"/>
        </w:rPr>
        <w:t xml:space="preserve"> </w:t>
      </w:r>
      <w:r w:rsidRPr="00295918">
        <w:rPr>
          <w:rFonts w:ascii="Palatino Linotype" w:hAnsi="Palatino Linotype"/>
          <w:sz w:val="24"/>
          <w:szCs w:val="24"/>
        </w:rPr>
        <w:t xml:space="preserve">overdue notice has been sent. If a replacement is needed before Circ will change the status to MISSING, it can be added as an </w:t>
      </w:r>
      <w:r w:rsidRPr="00295918">
        <w:rPr>
          <w:rFonts w:ascii="Palatino Linotype" w:hAnsi="Palatino Linotype"/>
          <w:b/>
          <w:sz w:val="24"/>
          <w:szCs w:val="24"/>
        </w:rPr>
        <w:t>add copy</w:t>
      </w:r>
      <w:r w:rsidRPr="00295918">
        <w:rPr>
          <w:rFonts w:ascii="Palatino Linotype" w:hAnsi="Palatino Linotype"/>
          <w:sz w:val="24"/>
          <w:szCs w:val="24"/>
        </w:rPr>
        <w:t xml:space="preserve"> with department or Library General (72) funds.</w:t>
      </w:r>
    </w:p>
    <w:p w:rsidR="00E24204" w:rsidRPr="00295918" w:rsidRDefault="00E24204" w:rsidP="00295918">
      <w:pPr>
        <w:pStyle w:val="ListParagraph"/>
        <w:numPr>
          <w:ilvl w:val="0"/>
          <w:numId w:val="25"/>
        </w:numPr>
        <w:rPr>
          <w:rFonts w:ascii="Palatino Linotype" w:hAnsi="Palatino Linotype"/>
          <w:sz w:val="24"/>
          <w:szCs w:val="24"/>
        </w:rPr>
      </w:pPr>
      <w:r w:rsidRPr="00295918">
        <w:rPr>
          <w:rFonts w:ascii="Palatino Linotype" w:hAnsi="Palatino Linotype"/>
          <w:b/>
          <w:sz w:val="24"/>
          <w:szCs w:val="24"/>
        </w:rPr>
        <w:t>Clms Retd</w:t>
      </w:r>
      <w:r w:rsidRPr="00295918">
        <w:rPr>
          <w:rFonts w:ascii="Palatino Linotype" w:hAnsi="Palatino Linotype"/>
          <w:sz w:val="24"/>
          <w:szCs w:val="24"/>
        </w:rPr>
        <w:t xml:space="preserve"> – These go to the search list and will eventually advance to MISSING with “4” as the item code 2 value.  If a replacement is needed sooner, it can be added as an </w:t>
      </w:r>
      <w:r w:rsidRPr="00295918">
        <w:rPr>
          <w:rFonts w:ascii="Palatino Linotype" w:hAnsi="Palatino Linotype"/>
          <w:b/>
          <w:sz w:val="24"/>
          <w:szCs w:val="24"/>
        </w:rPr>
        <w:t>add copy</w:t>
      </w:r>
      <w:r w:rsidRPr="00295918">
        <w:rPr>
          <w:rFonts w:ascii="Palatino Linotype" w:hAnsi="Palatino Linotype"/>
          <w:sz w:val="24"/>
          <w:szCs w:val="24"/>
        </w:rPr>
        <w:t xml:space="preserve"> with department or Library General (72) funds.</w:t>
      </w:r>
      <w:r w:rsidR="009A5902">
        <w:rPr>
          <w:rFonts w:ascii="Palatino Linotype" w:hAnsi="Palatino Linotype"/>
          <w:sz w:val="24"/>
          <w:szCs w:val="24"/>
        </w:rPr>
        <w:t xml:space="preserve"> The status remains Clms Retd. Circulation decides whether the item is withdrawn or suppressed.</w:t>
      </w:r>
      <w:r w:rsidR="00217513">
        <w:rPr>
          <w:rFonts w:ascii="Palatino Linotype" w:hAnsi="Palatino Linotype"/>
          <w:sz w:val="24"/>
          <w:szCs w:val="24"/>
        </w:rPr>
        <w:t xml:space="preserve"> If Circulation approves withdrawal, Cataloging changes item status to WITHDRAWN.</w:t>
      </w:r>
    </w:p>
    <w:p w:rsidR="00E24204" w:rsidRDefault="00E24204" w:rsidP="00872539">
      <w:pPr>
        <w:ind w:left="360"/>
        <w:rPr>
          <w:rFonts w:ascii="Palatino Linotype" w:hAnsi="Palatino Linotype"/>
          <w:sz w:val="24"/>
          <w:szCs w:val="24"/>
        </w:rPr>
      </w:pPr>
    </w:p>
    <w:p w:rsidR="00574E5F" w:rsidRPr="00574E5F" w:rsidRDefault="00574E5F" w:rsidP="00574E5F">
      <w:pPr>
        <w:rPr>
          <w:rFonts w:ascii="Palatino Linotype" w:hAnsi="Palatino Linotype"/>
          <w:b/>
          <w:sz w:val="24"/>
          <w:szCs w:val="24"/>
        </w:rPr>
      </w:pPr>
      <w:r w:rsidRPr="00574E5F">
        <w:rPr>
          <w:rFonts w:ascii="Palatino Linotype" w:hAnsi="Palatino Linotype"/>
          <w:b/>
          <w:sz w:val="24"/>
          <w:szCs w:val="24"/>
        </w:rPr>
        <w:t xml:space="preserve">2 d) </w:t>
      </w:r>
      <w:r w:rsidRPr="00B97931">
        <w:rPr>
          <w:rFonts w:ascii="Palatino Linotype" w:hAnsi="Palatino Linotype"/>
          <w:b/>
          <w:sz w:val="24"/>
          <w:szCs w:val="24"/>
          <w:u w:val="single"/>
        </w:rPr>
        <w:t>Damaged Materials</w:t>
      </w:r>
    </w:p>
    <w:p w:rsidR="00F71CB2" w:rsidRDefault="00F71CB2" w:rsidP="00451588">
      <w:pPr>
        <w:tabs>
          <w:tab w:val="center" w:pos="90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 </w:t>
      </w:r>
      <w:r w:rsidR="00C428E5">
        <w:rPr>
          <w:rFonts w:ascii="Palatino Linotype" w:hAnsi="Palatino Linotype"/>
          <w:sz w:val="24"/>
          <w:szCs w:val="24"/>
        </w:rPr>
        <w:t>action</w:t>
      </w:r>
      <w:r>
        <w:rPr>
          <w:rFonts w:ascii="Palatino Linotype" w:hAnsi="Palatino Linotype"/>
          <w:sz w:val="24"/>
          <w:szCs w:val="24"/>
        </w:rPr>
        <w:t xml:space="preserve"> for damaged materials varies </w:t>
      </w:r>
      <w:r w:rsidR="00C428E5">
        <w:rPr>
          <w:rFonts w:ascii="Palatino Linotype" w:hAnsi="Palatino Linotype"/>
          <w:sz w:val="24"/>
          <w:szCs w:val="24"/>
        </w:rPr>
        <w:t>based</w:t>
      </w:r>
      <w:r>
        <w:rPr>
          <w:rFonts w:ascii="Palatino Linotype" w:hAnsi="Palatino Linotype"/>
          <w:sz w:val="24"/>
          <w:szCs w:val="24"/>
        </w:rPr>
        <w:t xml:space="preserve"> on the condition of the damaged item:</w:t>
      </w:r>
    </w:p>
    <w:p w:rsidR="00F71CB2" w:rsidRDefault="00F71CB2" w:rsidP="0023343F">
      <w:pPr>
        <w:tabs>
          <w:tab w:val="center" w:pos="900"/>
        </w:tabs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Pr="00C428E5">
        <w:rPr>
          <w:rFonts w:ascii="Palatino Linotype" w:hAnsi="Palatino Linotype"/>
          <w:b/>
          <w:sz w:val="24"/>
          <w:szCs w:val="24"/>
        </w:rPr>
        <w:t>i. Minor damage</w:t>
      </w:r>
      <w:r>
        <w:rPr>
          <w:rFonts w:ascii="Palatino Linotype" w:hAnsi="Palatino Linotype"/>
          <w:sz w:val="24"/>
          <w:szCs w:val="24"/>
        </w:rPr>
        <w:t xml:space="preserve"> (</w:t>
      </w:r>
      <w:r w:rsidR="00C428E5">
        <w:rPr>
          <w:rFonts w:ascii="Palatino Linotype" w:hAnsi="Palatino Linotype"/>
          <w:sz w:val="24"/>
          <w:szCs w:val="24"/>
        </w:rPr>
        <w:t xml:space="preserve">etc. </w:t>
      </w:r>
      <w:r>
        <w:rPr>
          <w:rFonts w:ascii="Palatino Linotype" w:hAnsi="Palatino Linotype"/>
          <w:sz w:val="24"/>
          <w:szCs w:val="24"/>
        </w:rPr>
        <w:t>torn pages, weak spines)</w:t>
      </w:r>
    </w:p>
    <w:p w:rsidR="009A5902" w:rsidRDefault="00217513" w:rsidP="0023343F">
      <w:pPr>
        <w:tabs>
          <w:tab w:val="center" w:pos="900"/>
        </w:tabs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Circ</w:t>
      </w:r>
      <w:r w:rsidR="00437089">
        <w:rPr>
          <w:rFonts w:ascii="Palatino Linotype" w:hAnsi="Palatino Linotype"/>
          <w:sz w:val="24"/>
          <w:szCs w:val="24"/>
        </w:rPr>
        <w:t>ulation</w:t>
      </w:r>
      <w:r>
        <w:rPr>
          <w:rFonts w:ascii="Palatino Linotype" w:hAnsi="Palatino Linotype"/>
          <w:sz w:val="24"/>
          <w:szCs w:val="24"/>
        </w:rPr>
        <w:t xml:space="preserve"> c</w:t>
      </w:r>
      <w:r w:rsidR="009A5902">
        <w:rPr>
          <w:rFonts w:ascii="Palatino Linotype" w:hAnsi="Palatino Linotype"/>
          <w:sz w:val="24"/>
          <w:szCs w:val="24"/>
        </w:rPr>
        <w:t>hange</w:t>
      </w:r>
      <w:r>
        <w:rPr>
          <w:rFonts w:ascii="Palatino Linotype" w:hAnsi="Palatino Linotype"/>
          <w:sz w:val="24"/>
          <w:szCs w:val="24"/>
        </w:rPr>
        <w:t>s</w:t>
      </w:r>
      <w:r w:rsidR="009A5902">
        <w:rPr>
          <w:rFonts w:ascii="Palatino Linotype" w:hAnsi="Palatino Linotype"/>
          <w:sz w:val="24"/>
          <w:szCs w:val="24"/>
        </w:rPr>
        <w:t xml:space="preserve"> item status to “In Bindery Prep” and t</w:t>
      </w:r>
      <w:r w:rsidR="00C428E5">
        <w:rPr>
          <w:rFonts w:ascii="Palatino Linotype" w:hAnsi="Palatino Linotype"/>
          <w:sz w:val="24"/>
          <w:szCs w:val="24"/>
        </w:rPr>
        <w:t>ake</w:t>
      </w:r>
      <w:r w:rsidR="003F7815">
        <w:rPr>
          <w:rFonts w:ascii="Palatino Linotype" w:hAnsi="Palatino Linotype"/>
          <w:sz w:val="24"/>
          <w:szCs w:val="24"/>
        </w:rPr>
        <w:t>s</w:t>
      </w:r>
      <w:r w:rsidR="00C428E5">
        <w:rPr>
          <w:rFonts w:ascii="Palatino Linotype" w:hAnsi="Palatino Linotype"/>
          <w:sz w:val="24"/>
          <w:szCs w:val="24"/>
        </w:rPr>
        <w:t xml:space="preserve"> to bindery for repair.</w:t>
      </w:r>
      <w:r w:rsidR="009A5902">
        <w:rPr>
          <w:rFonts w:ascii="Palatino Linotype" w:hAnsi="Palatino Linotype"/>
          <w:sz w:val="24"/>
          <w:szCs w:val="24"/>
        </w:rPr>
        <w:t xml:space="preserve"> </w:t>
      </w:r>
    </w:p>
    <w:p w:rsidR="00F71CB2" w:rsidRDefault="009A5902" w:rsidP="0023343F">
      <w:pPr>
        <w:tabs>
          <w:tab w:val="center" w:pos="900"/>
        </w:tabs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If item was returned wet, set out to dry.</w:t>
      </w:r>
    </w:p>
    <w:p w:rsidR="00F71CB2" w:rsidRDefault="00F71CB2" w:rsidP="0023343F">
      <w:pPr>
        <w:tabs>
          <w:tab w:val="center" w:pos="900"/>
        </w:tabs>
        <w:ind w:left="720"/>
        <w:rPr>
          <w:rFonts w:ascii="Palatino Linotype" w:hAnsi="Palatino Linotype"/>
          <w:sz w:val="24"/>
          <w:szCs w:val="24"/>
        </w:rPr>
      </w:pPr>
      <w:r w:rsidRPr="00C428E5">
        <w:rPr>
          <w:rFonts w:ascii="Palatino Linotype" w:hAnsi="Palatino Linotype"/>
          <w:b/>
          <w:sz w:val="24"/>
          <w:szCs w:val="24"/>
        </w:rPr>
        <w:t xml:space="preserve">ii. </w:t>
      </w:r>
      <w:r w:rsidR="00C428E5">
        <w:rPr>
          <w:rFonts w:ascii="Palatino Linotype" w:hAnsi="Palatino Linotype"/>
          <w:b/>
          <w:sz w:val="24"/>
          <w:szCs w:val="24"/>
        </w:rPr>
        <w:t>Obvious</w:t>
      </w:r>
      <w:r w:rsidR="00C428E5" w:rsidRPr="00C428E5">
        <w:rPr>
          <w:rFonts w:ascii="Palatino Linotype" w:hAnsi="Palatino Linotype"/>
          <w:b/>
          <w:sz w:val="24"/>
          <w:szCs w:val="24"/>
        </w:rPr>
        <w:t xml:space="preserve">ly </w:t>
      </w:r>
      <w:r w:rsidRPr="00C428E5">
        <w:rPr>
          <w:rFonts w:ascii="Palatino Linotype" w:hAnsi="Palatino Linotype"/>
          <w:b/>
          <w:sz w:val="24"/>
          <w:szCs w:val="24"/>
        </w:rPr>
        <w:t>unusable</w:t>
      </w:r>
      <w:r>
        <w:rPr>
          <w:rFonts w:ascii="Palatino Linotype" w:hAnsi="Palatino Linotype"/>
          <w:sz w:val="24"/>
          <w:szCs w:val="24"/>
        </w:rPr>
        <w:t xml:space="preserve"> (moldy, </w:t>
      </w:r>
      <w:r w:rsidR="00C428E5">
        <w:rPr>
          <w:rFonts w:ascii="Palatino Linotype" w:hAnsi="Palatino Linotype"/>
          <w:sz w:val="24"/>
          <w:szCs w:val="24"/>
        </w:rPr>
        <w:t>beyond repair, etc.</w:t>
      </w:r>
      <w:r>
        <w:rPr>
          <w:rFonts w:ascii="Palatino Linotype" w:hAnsi="Palatino Linotype"/>
          <w:sz w:val="24"/>
          <w:szCs w:val="24"/>
        </w:rPr>
        <w:t>)</w:t>
      </w:r>
    </w:p>
    <w:p w:rsidR="00C428E5" w:rsidRDefault="00F23D00" w:rsidP="0023343F">
      <w:pPr>
        <w:tabs>
          <w:tab w:val="center" w:pos="900"/>
        </w:tabs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Discard </w:t>
      </w:r>
      <w:r w:rsidR="002A1ADD">
        <w:rPr>
          <w:rFonts w:ascii="Palatino Linotype" w:hAnsi="Palatino Linotype"/>
          <w:sz w:val="24"/>
          <w:szCs w:val="24"/>
        </w:rPr>
        <w:t>immediately</w:t>
      </w:r>
      <w:r w:rsidR="00F71CB2">
        <w:rPr>
          <w:rFonts w:ascii="Palatino Linotype" w:hAnsi="Palatino Linotype"/>
          <w:sz w:val="24"/>
          <w:szCs w:val="24"/>
        </w:rPr>
        <w:t xml:space="preserve">, </w:t>
      </w:r>
      <w:r w:rsidR="00C428E5">
        <w:rPr>
          <w:rFonts w:ascii="Palatino Linotype" w:hAnsi="Palatino Linotype"/>
          <w:sz w:val="24"/>
          <w:szCs w:val="24"/>
        </w:rPr>
        <w:t xml:space="preserve">email record information to Collection Development and </w:t>
      </w:r>
      <w:r w:rsidR="003F4DF8">
        <w:rPr>
          <w:rFonts w:ascii="Palatino Linotype" w:hAnsi="Palatino Linotype"/>
          <w:sz w:val="24"/>
          <w:szCs w:val="24"/>
        </w:rPr>
        <w:t>the appropriate Cataloging Unit, which</w:t>
      </w:r>
      <w:r w:rsidR="00295918">
        <w:rPr>
          <w:rFonts w:ascii="Palatino Linotype" w:hAnsi="Palatino Linotype"/>
          <w:sz w:val="24"/>
          <w:szCs w:val="24"/>
        </w:rPr>
        <w:t xml:space="preserve"> will withdraw. </w:t>
      </w:r>
      <w:r w:rsidR="00C428E5">
        <w:rPr>
          <w:rFonts w:ascii="Palatino Linotype" w:hAnsi="Palatino Linotype"/>
          <w:sz w:val="24"/>
          <w:szCs w:val="24"/>
        </w:rPr>
        <w:t xml:space="preserve">Collection Development will </w:t>
      </w:r>
      <w:r w:rsidR="007A1FD1">
        <w:rPr>
          <w:rFonts w:ascii="Palatino Linotype" w:hAnsi="Palatino Linotype"/>
          <w:sz w:val="24"/>
          <w:szCs w:val="24"/>
        </w:rPr>
        <w:t>evaluate need for replacement</w:t>
      </w:r>
      <w:r w:rsidR="00C428E5">
        <w:rPr>
          <w:rFonts w:ascii="Palatino Linotype" w:hAnsi="Palatino Linotype"/>
          <w:sz w:val="24"/>
          <w:szCs w:val="24"/>
        </w:rPr>
        <w:t xml:space="preserve">. </w:t>
      </w:r>
    </w:p>
    <w:p w:rsidR="00C428E5" w:rsidRDefault="00C428E5" w:rsidP="0023343F">
      <w:pPr>
        <w:tabs>
          <w:tab w:val="center" w:pos="900"/>
        </w:tabs>
        <w:ind w:left="720"/>
        <w:rPr>
          <w:rFonts w:ascii="Palatino Linotype" w:hAnsi="Palatino Linotype"/>
          <w:sz w:val="24"/>
          <w:szCs w:val="24"/>
        </w:rPr>
      </w:pPr>
      <w:r w:rsidRPr="00C428E5">
        <w:rPr>
          <w:rFonts w:ascii="Palatino Linotype" w:hAnsi="Palatino Linotype"/>
          <w:b/>
          <w:sz w:val="24"/>
          <w:szCs w:val="24"/>
        </w:rPr>
        <w:t>iii.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C428E5">
        <w:rPr>
          <w:rFonts w:ascii="Palatino Linotype" w:hAnsi="Palatino Linotype"/>
          <w:b/>
          <w:sz w:val="24"/>
          <w:szCs w:val="24"/>
        </w:rPr>
        <w:t>Damaged but usable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135FC6">
        <w:rPr>
          <w:rFonts w:ascii="Palatino Linotype" w:hAnsi="Palatino Linotype"/>
          <w:sz w:val="24"/>
          <w:szCs w:val="24"/>
        </w:rPr>
        <w:t>(e.g. old water damage)</w:t>
      </w:r>
    </w:p>
    <w:p w:rsidR="00135FC6" w:rsidRPr="00135FC6" w:rsidRDefault="00135FC6" w:rsidP="0023343F">
      <w:pPr>
        <w:tabs>
          <w:tab w:val="center" w:pos="900"/>
        </w:tabs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Note damage in note field in item record but k</w:t>
      </w:r>
      <w:r w:rsidRPr="00135FC6">
        <w:rPr>
          <w:rFonts w:ascii="Palatino Linotype" w:hAnsi="Palatino Linotype"/>
          <w:sz w:val="24"/>
          <w:szCs w:val="24"/>
        </w:rPr>
        <w:t xml:space="preserve">eep </w:t>
      </w:r>
      <w:r>
        <w:rPr>
          <w:rFonts w:ascii="Palatino Linotype" w:hAnsi="Palatino Linotype"/>
          <w:sz w:val="24"/>
          <w:szCs w:val="24"/>
        </w:rPr>
        <w:t xml:space="preserve">item </w:t>
      </w:r>
      <w:r w:rsidRPr="00135FC6">
        <w:rPr>
          <w:rFonts w:ascii="Palatino Linotype" w:hAnsi="Palatino Linotype"/>
          <w:sz w:val="24"/>
          <w:szCs w:val="24"/>
        </w:rPr>
        <w:t>circulating</w:t>
      </w:r>
      <w:r>
        <w:rPr>
          <w:rFonts w:ascii="Palatino Linotype" w:hAnsi="Palatino Linotype"/>
          <w:sz w:val="24"/>
          <w:szCs w:val="24"/>
        </w:rPr>
        <w:t>.</w:t>
      </w:r>
    </w:p>
    <w:p w:rsidR="00C428E5" w:rsidRPr="00C428E5" w:rsidRDefault="00C428E5" w:rsidP="0023343F">
      <w:pPr>
        <w:tabs>
          <w:tab w:val="center" w:pos="900"/>
        </w:tabs>
        <w:ind w:left="720"/>
        <w:rPr>
          <w:rFonts w:ascii="Palatino Linotype" w:hAnsi="Palatino Linotype"/>
          <w:b/>
          <w:sz w:val="24"/>
          <w:szCs w:val="24"/>
        </w:rPr>
      </w:pPr>
      <w:r w:rsidRPr="00C428E5">
        <w:rPr>
          <w:rFonts w:ascii="Palatino Linotype" w:hAnsi="Palatino Linotype"/>
          <w:b/>
          <w:sz w:val="24"/>
          <w:szCs w:val="24"/>
        </w:rPr>
        <w:t>iv. Missing Parts.</w:t>
      </w:r>
    </w:p>
    <w:p w:rsidR="00C428E5" w:rsidRDefault="005B2E9C" w:rsidP="0023343F">
      <w:pPr>
        <w:tabs>
          <w:tab w:val="center" w:pos="900"/>
        </w:tabs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Change item status to “Part Missing.” </w:t>
      </w:r>
      <w:r w:rsidR="003F4DF8">
        <w:rPr>
          <w:rFonts w:ascii="Palatino Linotype" w:hAnsi="Palatino Linotype"/>
          <w:sz w:val="24"/>
          <w:szCs w:val="24"/>
        </w:rPr>
        <w:t xml:space="preserve">Note missing parts in item message note. </w:t>
      </w:r>
      <w:r w:rsidR="002A1ADD">
        <w:rPr>
          <w:rFonts w:ascii="Palatino Linotype" w:hAnsi="Palatino Linotype"/>
          <w:sz w:val="24"/>
          <w:szCs w:val="24"/>
        </w:rPr>
        <w:t xml:space="preserve">Forward </w:t>
      </w:r>
      <w:r w:rsidR="002A1ADD" w:rsidRPr="0064276A">
        <w:rPr>
          <w:rFonts w:ascii="Palatino Linotype" w:hAnsi="Palatino Linotype"/>
          <w:sz w:val="24"/>
          <w:szCs w:val="24"/>
        </w:rPr>
        <w:t>materials to Collection Development fo</w:t>
      </w:r>
      <w:r w:rsidR="002A1ADD">
        <w:rPr>
          <w:rFonts w:ascii="Palatino Linotype" w:hAnsi="Palatino Linotype"/>
          <w:sz w:val="24"/>
          <w:szCs w:val="24"/>
        </w:rPr>
        <w:t>r the replace/withdraw decision</w:t>
      </w:r>
      <w:r w:rsidR="00260C03">
        <w:rPr>
          <w:rFonts w:ascii="Palatino Linotype" w:hAnsi="Palatino Linotype"/>
          <w:sz w:val="24"/>
          <w:szCs w:val="24"/>
        </w:rPr>
        <w:t>. If material is still usable, the CD Librarian will add a note to the item record and return it to be put back on the shelf.</w:t>
      </w:r>
    </w:p>
    <w:p w:rsidR="00135FC6" w:rsidRDefault="00135FC6" w:rsidP="0023343F">
      <w:pPr>
        <w:tabs>
          <w:tab w:val="center" w:pos="900"/>
        </w:tabs>
        <w:ind w:left="720"/>
        <w:rPr>
          <w:rFonts w:ascii="Palatino Linotype" w:hAnsi="Palatino Linotype"/>
          <w:b/>
          <w:sz w:val="24"/>
          <w:szCs w:val="24"/>
        </w:rPr>
      </w:pPr>
      <w:r w:rsidRPr="00135FC6">
        <w:rPr>
          <w:rFonts w:ascii="Palatino Linotype" w:hAnsi="Palatino Linotype"/>
          <w:b/>
          <w:sz w:val="24"/>
          <w:szCs w:val="24"/>
        </w:rPr>
        <w:t>v. Other</w:t>
      </w:r>
    </w:p>
    <w:p w:rsidR="00135FC6" w:rsidRPr="00135FC6" w:rsidRDefault="00135FC6" w:rsidP="0023343F">
      <w:pPr>
        <w:tabs>
          <w:tab w:val="center" w:pos="900"/>
        </w:tabs>
        <w:ind w:left="720"/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135FC6">
        <w:rPr>
          <w:rFonts w:ascii="Palatino Linotype" w:hAnsi="Palatino Linotype"/>
          <w:color w:val="000000" w:themeColor="text1"/>
          <w:sz w:val="24"/>
          <w:szCs w:val="24"/>
        </w:rPr>
        <w:t>Forward materials to Collection Development for the replace/withdraw decision.</w:t>
      </w:r>
    </w:p>
    <w:p w:rsidR="00135FC6" w:rsidRDefault="00135FC6" w:rsidP="0023343F">
      <w:pPr>
        <w:rPr>
          <w:rFonts w:ascii="Palatino Linotype" w:hAnsi="Palatino Linotype"/>
          <w:b/>
          <w:sz w:val="24"/>
          <w:szCs w:val="24"/>
        </w:rPr>
      </w:pPr>
    </w:p>
    <w:p w:rsidR="0023343F" w:rsidRDefault="0023343F" w:rsidP="0023343F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 e</w:t>
      </w:r>
      <w:r w:rsidRPr="00574E5F">
        <w:rPr>
          <w:rFonts w:ascii="Palatino Linotype" w:hAnsi="Palatino Linotype"/>
          <w:b/>
          <w:sz w:val="24"/>
          <w:szCs w:val="24"/>
        </w:rPr>
        <w:t xml:space="preserve">) </w:t>
      </w:r>
      <w:r w:rsidRPr="00B97931">
        <w:rPr>
          <w:rFonts w:ascii="Palatino Linotype" w:hAnsi="Palatino Linotype"/>
          <w:b/>
          <w:sz w:val="24"/>
          <w:szCs w:val="24"/>
          <w:u w:val="single"/>
        </w:rPr>
        <w:t>Outdated Formats</w:t>
      </w:r>
    </w:p>
    <w:p w:rsidR="0023343F" w:rsidRPr="0023343F" w:rsidRDefault="003A0731" w:rsidP="00CC2258">
      <w:pPr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Keep in stacks</w:t>
      </w:r>
      <w:r w:rsidR="0023343F" w:rsidRPr="0023343F">
        <w:rPr>
          <w:rFonts w:ascii="Palatino Linotype" w:hAnsi="Palatino Linotype"/>
          <w:sz w:val="24"/>
          <w:szCs w:val="24"/>
        </w:rPr>
        <w:t xml:space="preserve"> until replacement arrives.</w:t>
      </w:r>
      <w:r w:rsidR="0023343F">
        <w:rPr>
          <w:rFonts w:ascii="Palatino Linotype" w:hAnsi="Palatino Linotype"/>
          <w:sz w:val="24"/>
          <w:szCs w:val="24"/>
        </w:rPr>
        <w:t xml:space="preserve"> </w:t>
      </w:r>
      <w:r w:rsidR="003F4DF8">
        <w:rPr>
          <w:rFonts w:ascii="Palatino Linotype" w:hAnsi="Palatino Linotype"/>
          <w:sz w:val="24"/>
          <w:szCs w:val="24"/>
        </w:rPr>
        <w:t>The a</w:t>
      </w:r>
      <w:r w:rsidR="0023343F">
        <w:rPr>
          <w:rFonts w:ascii="Palatino Linotype" w:hAnsi="Palatino Linotype"/>
          <w:sz w:val="24"/>
          <w:szCs w:val="24"/>
        </w:rPr>
        <w:t xml:space="preserve">ppropriate Cataloging unit pulls </w:t>
      </w:r>
      <w:r w:rsidR="00CC2258">
        <w:rPr>
          <w:rFonts w:ascii="Palatino Linotype" w:hAnsi="Palatino Linotype"/>
          <w:sz w:val="24"/>
          <w:szCs w:val="24"/>
        </w:rPr>
        <w:t xml:space="preserve">outdated </w:t>
      </w:r>
      <w:r w:rsidR="0023343F">
        <w:rPr>
          <w:rFonts w:ascii="Palatino Linotype" w:hAnsi="Palatino Linotype"/>
          <w:sz w:val="24"/>
          <w:szCs w:val="24"/>
        </w:rPr>
        <w:t xml:space="preserve">item </w:t>
      </w:r>
      <w:r w:rsidR="00CC2258">
        <w:rPr>
          <w:rFonts w:ascii="Palatino Linotype" w:hAnsi="Palatino Linotype"/>
          <w:sz w:val="24"/>
          <w:szCs w:val="24"/>
        </w:rPr>
        <w:t>based on notes in the item record.</w:t>
      </w:r>
      <w:r w:rsidR="008E774A">
        <w:rPr>
          <w:rFonts w:ascii="Palatino Linotype" w:hAnsi="Palatino Linotype"/>
          <w:sz w:val="24"/>
          <w:szCs w:val="24"/>
        </w:rPr>
        <w:t xml:space="preserve"> </w:t>
      </w:r>
      <w:r w:rsidR="00E00D38">
        <w:rPr>
          <w:rFonts w:ascii="Palatino Linotype" w:hAnsi="Palatino Linotype"/>
          <w:sz w:val="24"/>
          <w:szCs w:val="24"/>
        </w:rPr>
        <w:t xml:space="preserve">In </w:t>
      </w:r>
      <w:r>
        <w:rPr>
          <w:rFonts w:ascii="Palatino Linotype" w:hAnsi="Palatino Linotype"/>
          <w:sz w:val="24"/>
          <w:szCs w:val="24"/>
        </w:rPr>
        <w:t>case of high-demand items, consult with the Collection Development Librarian on whether</w:t>
      </w:r>
      <w:r w:rsidR="00DA1062">
        <w:rPr>
          <w:rFonts w:ascii="Palatino Linotype" w:hAnsi="Palatino Linotype"/>
          <w:sz w:val="24"/>
          <w:szCs w:val="24"/>
        </w:rPr>
        <w:t xml:space="preserve"> to keep the</w:t>
      </w:r>
      <w:r>
        <w:rPr>
          <w:rFonts w:ascii="Palatino Linotype" w:hAnsi="Palatino Linotype"/>
          <w:sz w:val="24"/>
          <w:szCs w:val="24"/>
        </w:rPr>
        <w:t xml:space="preserve"> outdated </w:t>
      </w:r>
      <w:r w:rsidR="001343AF">
        <w:rPr>
          <w:rFonts w:ascii="Palatino Linotype" w:hAnsi="Palatino Linotype"/>
          <w:sz w:val="24"/>
          <w:szCs w:val="24"/>
        </w:rPr>
        <w:t>format on the shelf</w:t>
      </w:r>
      <w:r w:rsidR="00E00D38">
        <w:rPr>
          <w:rFonts w:ascii="Palatino Linotype" w:hAnsi="Palatino Linotype"/>
          <w:sz w:val="24"/>
          <w:szCs w:val="24"/>
        </w:rPr>
        <w:t>.</w:t>
      </w:r>
    </w:p>
    <w:p w:rsidR="00BD154D" w:rsidRDefault="00BD154D" w:rsidP="00F94F93">
      <w:pPr>
        <w:spacing w:after="0"/>
        <w:rPr>
          <w:rFonts w:ascii="Palatino Linotype" w:hAnsi="Palatino Linotype"/>
          <w:sz w:val="24"/>
          <w:szCs w:val="24"/>
        </w:rPr>
      </w:pPr>
    </w:p>
    <w:p w:rsidR="00CA183D" w:rsidRDefault="00633D10" w:rsidP="00CA183D">
      <w:pPr>
        <w:spacing w:after="0"/>
        <w:rPr>
          <w:rFonts w:ascii="Palatino Linotype" w:hAnsi="Palatino Linotype"/>
          <w:b/>
          <w:sz w:val="28"/>
          <w:szCs w:val="28"/>
        </w:rPr>
      </w:pPr>
      <w:r w:rsidRPr="00633D10">
        <w:rPr>
          <w:rFonts w:ascii="Palatino Linotype" w:hAnsi="Palatino Linotype"/>
          <w:sz w:val="28"/>
          <w:szCs w:val="28"/>
        </w:rPr>
        <w:t xml:space="preserve">3. </w:t>
      </w:r>
      <w:r w:rsidR="009B54E7">
        <w:rPr>
          <w:rFonts w:ascii="Palatino Linotype" w:hAnsi="Palatino Linotype"/>
          <w:b/>
          <w:sz w:val="28"/>
          <w:szCs w:val="28"/>
        </w:rPr>
        <w:t xml:space="preserve">Decision </w:t>
      </w:r>
      <w:r w:rsidR="00517D45" w:rsidRPr="00633D10">
        <w:rPr>
          <w:rFonts w:ascii="Palatino Linotype" w:hAnsi="Palatino Linotype"/>
          <w:b/>
          <w:sz w:val="28"/>
          <w:szCs w:val="28"/>
        </w:rPr>
        <w:t xml:space="preserve"> </w:t>
      </w:r>
      <w:r w:rsidR="00202C35" w:rsidRPr="00633D10">
        <w:rPr>
          <w:rFonts w:ascii="Palatino Linotype" w:hAnsi="Palatino Linotype"/>
          <w:b/>
          <w:sz w:val="28"/>
          <w:szCs w:val="28"/>
        </w:rPr>
        <w:t>for</w:t>
      </w:r>
      <w:r w:rsidR="00517D45" w:rsidRPr="00633D10">
        <w:rPr>
          <w:rFonts w:ascii="Palatino Linotype" w:hAnsi="Palatino Linotype"/>
          <w:b/>
          <w:sz w:val="28"/>
          <w:szCs w:val="28"/>
        </w:rPr>
        <w:t xml:space="preserve"> </w:t>
      </w:r>
      <w:r w:rsidR="00DF2794" w:rsidRPr="00633D10">
        <w:rPr>
          <w:rFonts w:ascii="Palatino Linotype" w:hAnsi="Palatino Linotype"/>
          <w:b/>
          <w:sz w:val="28"/>
          <w:szCs w:val="28"/>
        </w:rPr>
        <w:t>Replace</w:t>
      </w:r>
      <w:r w:rsidR="00202C35" w:rsidRPr="00633D10">
        <w:rPr>
          <w:rFonts w:ascii="Palatino Linotype" w:hAnsi="Palatino Linotype"/>
          <w:b/>
          <w:sz w:val="28"/>
          <w:szCs w:val="28"/>
        </w:rPr>
        <w:t>ment</w:t>
      </w:r>
      <w:r w:rsidR="00BF51C2" w:rsidRPr="00633D10">
        <w:rPr>
          <w:rFonts w:ascii="Palatino Linotype" w:hAnsi="Palatino Linotype"/>
          <w:b/>
          <w:sz w:val="28"/>
          <w:szCs w:val="28"/>
        </w:rPr>
        <w:t xml:space="preserve"> or Withdraw</w:t>
      </w:r>
      <w:r w:rsidR="007771C8" w:rsidRPr="00633D10">
        <w:rPr>
          <w:rFonts w:ascii="Palatino Linotype" w:hAnsi="Palatino Linotype"/>
          <w:b/>
          <w:sz w:val="28"/>
          <w:szCs w:val="28"/>
        </w:rPr>
        <w:t>al</w:t>
      </w:r>
    </w:p>
    <w:p w:rsidR="00CA183D" w:rsidRDefault="00CA183D" w:rsidP="00CA183D">
      <w:pPr>
        <w:spacing w:after="0"/>
        <w:ind w:left="630" w:hanging="27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a) </w:t>
      </w:r>
      <w:r w:rsidR="00CC2258">
        <w:rPr>
          <w:rFonts w:ascii="Palatino Linotype" w:hAnsi="Palatino Linotype"/>
          <w:sz w:val="24"/>
          <w:szCs w:val="24"/>
        </w:rPr>
        <w:t xml:space="preserve">Verify reported status in catalog, and decide on </w:t>
      </w:r>
      <w:r w:rsidR="007B666A" w:rsidRPr="0064276A">
        <w:rPr>
          <w:rFonts w:ascii="Palatino Linotype" w:hAnsi="Palatino Linotype"/>
          <w:sz w:val="24"/>
          <w:szCs w:val="24"/>
        </w:rPr>
        <w:t>replace</w:t>
      </w:r>
      <w:r w:rsidR="00517D45" w:rsidRPr="0064276A">
        <w:rPr>
          <w:rFonts w:ascii="Palatino Linotype" w:hAnsi="Palatino Linotype"/>
          <w:sz w:val="24"/>
          <w:szCs w:val="24"/>
        </w:rPr>
        <w:t>ment</w:t>
      </w:r>
      <w:r w:rsidR="007B666A" w:rsidRPr="0064276A">
        <w:rPr>
          <w:rFonts w:ascii="Palatino Linotype" w:hAnsi="Palatino Linotype"/>
          <w:sz w:val="24"/>
          <w:szCs w:val="24"/>
        </w:rPr>
        <w:t xml:space="preserve"> or withdraw</w:t>
      </w:r>
      <w:r w:rsidR="00517D45" w:rsidRPr="0064276A">
        <w:rPr>
          <w:rFonts w:ascii="Palatino Linotype" w:hAnsi="Palatino Linotype"/>
          <w:sz w:val="24"/>
          <w:szCs w:val="24"/>
        </w:rPr>
        <w:t xml:space="preserve">al </w:t>
      </w:r>
      <w:r w:rsidR="002A1ADD">
        <w:rPr>
          <w:rFonts w:ascii="Palatino Linotype" w:hAnsi="Palatino Linotype"/>
          <w:sz w:val="24"/>
          <w:szCs w:val="24"/>
        </w:rPr>
        <w:t xml:space="preserve">using </w:t>
      </w:r>
      <w:r w:rsidR="00CC2258">
        <w:rPr>
          <w:rFonts w:ascii="Palatino Linotype" w:hAnsi="Palatino Linotype"/>
          <w:sz w:val="24"/>
          <w:szCs w:val="24"/>
        </w:rPr>
        <w:t>professional judgment based on selection</w:t>
      </w:r>
      <w:r w:rsidR="0023343F">
        <w:rPr>
          <w:rFonts w:ascii="Palatino Linotype" w:hAnsi="Palatino Linotype"/>
          <w:sz w:val="24"/>
          <w:szCs w:val="24"/>
        </w:rPr>
        <w:t xml:space="preserve"> criteria in the collection development policy.</w:t>
      </w:r>
    </w:p>
    <w:p w:rsidR="00BF51C2" w:rsidRPr="00CA183D" w:rsidRDefault="00CA183D" w:rsidP="00CA183D">
      <w:pPr>
        <w:spacing w:after="0"/>
        <w:ind w:left="630" w:hanging="27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sz w:val="24"/>
          <w:szCs w:val="24"/>
        </w:rPr>
        <w:t xml:space="preserve">b) </w:t>
      </w:r>
      <w:r w:rsidR="007B666A" w:rsidRPr="0064276A">
        <w:rPr>
          <w:rFonts w:ascii="Palatino Linotype" w:hAnsi="Palatino Linotype"/>
          <w:sz w:val="24"/>
          <w:szCs w:val="24"/>
        </w:rPr>
        <w:t>Check Millennium</w:t>
      </w:r>
      <w:r w:rsidR="00517D45" w:rsidRPr="0064276A">
        <w:rPr>
          <w:rFonts w:ascii="Palatino Linotype" w:hAnsi="Palatino Linotype"/>
          <w:sz w:val="24"/>
          <w:szCs w:val="24"/>
        </w:rPr>
        <w:t xml:space="preserve"> </w:t>
      </w:r>
      <w:r w:rsidR="004176C3" w:rsidRPr="0064276A">
        <w:rPr>
          <w:rFonts w:ascii="Palatino Linotype" w:hAnsi="Palatino Linotype"/>
          <w:sz w:val="24"/>
          <w:szCs w:val="24"/>
        </w:rPr>
        <w:t xml:space="preserve">for information helpful for replacement decisions: </w:t>
      </w:r>
      <w:r w:rsidR="00BC1814" w:rsidRPr="0064276A">
        <w:rPr>
          <w:rFonts w:ascii="Palatino Linotype" w:hAnsi="Palatino Linotype"/>
          <w:sz w:val="24"/>
          <w:szCs w:val="24"/>
        </w:rPr>
        <w:t>circulation data, if the item is on order or pending order,</w:t>
      </w:r>
      <w:r w:rsidR="007B666A" w:rsidRPr="0064276A">
        <w:rPr>
          <w:rFonts w:ascii="Palatino Linotype" w:hAnsi="Palatino Linotype"/>
          <w:sz w:val="24"/>
          <w:szCs w:val="24"/>
        </w:rPr>
        <w:t xml:space="preserve"> </w:t>
      </w:r>
      <w:r w:rsidR="00BC1814" w:rsidRPr="0064276A">
        <w:rPr>
          <w:rFonts w:ascii="Palatino Linotype" w:hAnsi="Palatino Linotype"/>
          <w:sz w:val="24"/>
          <w:szCs w:val="24"/>
        </w:rPr>
        <w:t xml:space="preserve">has </w:t>
      </w:r>
      <w:r w:rsidR="007B666A" w:rsidRPr="0064276A">
        <w:rPr>
          <w:rFonts w:ascii="Palatino Linotype" w:hAnsi="Palatino Linotype"/>
          <w:sz w:val="24"/>
          <w:szCs w:val="24"/>
        </w:rPr>
        <w:t>mu</w:t>
      </w:r>
      <w:r w:rsidR="00517D45" w:rsidRPr="0064276A">
        <w:rPr>
          <w:rFonts w:ascii="Palatino Linotype" w:hAnsi="Palatino Linotype"/>
          <w:sz w:val="24"/>
          <w:szCs w:val="24"/>
        </w:rPr>
        <w:t>l</w:t>
      </w:r>
      <w:r w:rsidR="007B666A" w:rsidRPr="0064276A">
        <w:rPr>
          <w:rFonts w:ascii="Palatino Linotype" w:hAnsi="Palatino Linotype"/>
          <w:sz w:val="24"/>
          <w:szCs w:val="24"/>
        </w:rPr>
        <w:t xml:space="preserve">tiple copies, versions, volumes, </w:t>
      </w:r>
      <w:r w:rsidR="00E86991" w:rsidRPr="0064276A">
        <w:rPr>
          <w:rFonts w:ascii="Palatino Linotype" w:hAnsi="Palatino Linotype"/>
          <w:sz w:val="24"/>
          <w:szCs w:val="24"/>
        </w:rPr>
        <w:t xml:space="preserve">different editions, </w:t>
      </w:r>
      <w:r w:rsidR="007B666A" w:rsidRPr="0064276A">
        <w:rPr>
          <w:rFonts w:ascii="Palatino Linotype" w:hAnsi="Palatino Linotype"/>
          <w:sz w:val="24"/>
          <w:szCs w:val="24"/>
        </w:rPr>
        <w:t xml:space="preserve">other </w:t>
      </w:r>
      <w:r w:rsidR="00991C85" w:rsidRPr="0064276A">
        <w:rPr>
          <w:rFonts w:ascii="Palatino Linotype" w:hAnsi="Palatino Linotype"/>
          <w:sz w:val="24"/>
          <w:szCs w:val="24"/>
        </w:rPr>
        <w:t>manifestations, if</w:t>
      </w:r>
      <w:r w:rsidR="00BC1814" w:rsidRPr="0064276A">
        <w:rPr>
          <w:rFonts w:ascii="Palatino Linotype" w:hAnsi="Palatino Linotype"/>
          <w:sz w:val="24"/>
          <w:szCs w:val="24"/>
        </w:rPr>
        <w:t xml:space="preserve"> </w:t>
      </w:r>
      <w:r w:rsidR="007B666A" w:rsidRPr="0064276A">
        <w:rPr>
          <w:rFonts w:ascii="Palatino Linotype" w:hAnsi="Palatino Linotype"/>
          <w:sz w:val="24"/>
          <w:szCs w:val="24"/>
        </w:rPr>
        <w:t xml:space="preserve">the </w:t>
      </w:r>
      <w:r w:rsidR="00517D45" w:rsidRPr="0064276A">
        <w:rPr>
          <w:rFonts w:ascii="Palatino Linotype" w:hAnsi="Palatino Linotype"/>
          <w:sz w:val="24"/>
          <w:szCs w:val="24"/>
        </w:rPr>
        <w:t xml:space="preserve">item has </w:t>
      </w:r>
      <w:r w:rsidR="00E86991" w:rsidRPr="0064276A">
        <w:rPr>
          <w:rFonts w:ascii="Palatino Linotype" w:hAnsi="Palatino Linotype"/>
          <w:sz w:val="24"/>
          <w:szCs w:val="24"/>
        </w:rPr>
        <w:t>become available</w:t>
      </w:r>
      <w:r w:rsidR="00517D45" w:rsidRPr="0064276A">
        <w:rPr>
          <w:rFonts w:ascii="Palatino Linotype" w:hAnsi="Palatino Linotype"/>
          <w:sz w:val="24"/>
          <w:szCs w:val="24"/>
        </w:rPr>
        <w:t>.</w:t>
      </w:r>
    </w:p>
    <w:p w:rsidR="00374377" w:rsidRPr="0064276A" w:rsidRDefault="00374377" w:rsidP="00172A83">
      <w:pPr>
        <w:pStyle w:val="NoSpacing"/>
        <w:ind w:firstLine="720"/>
        <w:rPr>
          <w:rFonts w:ascii="Palatino Linotype" w:hAnsi="Palatino Linotype"/>
          <w:b/>
        </w:rPr>
      </w:pPr>
    </w:p>
    <w:p w:rsidR="009B54E7" w:rsidRDefault="009B54E7" w:rsidP="00172A83">
      <w:pPr>
        <w:pStyle w:val="NoSpacing"/>
        <w:ind w:left="210" w:firstLine="720"/>
        <w:rPr>
          <w:rFonts w:ascii="Palatino Linotype" w:hAnsi="Palatino Linotype"/>
        </w:rPr>
      </w:pPr>
    </w:p>
    <w:p w:rsidR="009B54E7" w:rsidRPr="009B54E7" w:rsidRDefault="009B54E7" w:rsidP="009B54E7">
      <w:pPr>
        <w:spacing w:after="0"/>
        <w:rPr>
          <w:rFonts w:ascii="Palatino Linotype" w:hAnsi="Palatino Linotype"/>
          <w:b/>
          <w:sz w:val="28"/>
          <w:szCs w:val="28"/>
        </w:rPr>
      </w:pPr>
      <w:r w:rsidRPr="009B54E7">
        <w:rPr>
          <w:rFonts w:ascii="Palatino Linotype" w:hAnsi="Palatino Linotype"/>
          <w:b/>
          <w:sz w:val="28"/>
          <w:szCs w:val="28"/>
        </w:rPr>
        <w:t xml:space="preserve">4. Process for </w:t>
      </w:r>
      <w:r w:rsidR="005A4C75">
        <w:rPr>
          <w:rFonts w:ascii="Palatino Linotype" w:hAnsi="Palatino Linotype"/>
          <w:b/>
          <w:sz w:val="28"/>
          <w:szCs w:val="28"/>
        </w:rPr>
        <w:t>Requesting</w:t>
      </w:r>
      <w:r w:rsidRPr="009B54E7">
        <w:rPr>
          <w:rFonts w:ascii="Palatino Linotype" w:hAnsi="Palatino Linotype"/>
          <w:b/>
          <w:sz w:val="28"/>
          <w:szCs w:val="28"/>
        </w:rPr>
        <w:t xml:space="preserve"> Replacements</w:t>
      </w:r>
    </w:p>
    <w:p w:rsidR="009B54E7" w:rsidRDefault="009B54E7" w:rsidP="009B54E7">
      <w:pPr>
        <w:spacing w:after="0"/>
        <w:rPr>
          <w:rFonts w:ascii="Palatino Linotype" w:hAnsi="Palatino Linotype"/>
          <w:b/>
          <w:sz w:val="28"/>
          <w:szCs w:val="28"/>
        </w:rPr>
      </w:pPr>
    </w:p>
    <w:p w:rsidR="00172A83" w:rsidRPr="00B97931" w:rsidRDefault="009B54E7" w:rsidP="009B54E7">
      <w:pPr>
        <w:spacing w:after="0"/>
        <w:rPr>
          <w:rFonts w:ascii="Palatino Linotype" w:hAnsi="Palatino Linotype"/>
          <w:sz w:val="24"/>
          <w:szCs w:val="24"/>
          <w:u w:val="single"/>
        </w:rPr>
      </w:pPr>
      <w:r w:rsidRPr="00B97931">
        <w:rPr>
          <w:rFonts w:ascii="Palatino Linotype" w:hAnsi="Palatino Linotype"/>
          <w:sz w:val="24"/>
          <w:szCs w:val="24"/>
          <w:u w:val="single"/>
        </w:rPr>
        <w:t>Subject librarian selects replacement title</w:t>
      </w:r>
      <w:r w:rsidR="00172A83" w:rsidRPr="00B97931">
        <w:rPr>
          <w:rFonts w:ascii="Palatino Linotype" w:hAnsi="Palatino Linotype"/>
          <w:sz w:val="24"/>
          <w:szCs w:val="24"/>
          <w:u w:val="single"/>
        </w:rPr>
        <w:t>.</w:t>
      </w:r>
    </w:p>
    <w:p w:rsidR="009B54E7" w:rsidRPr="00B97931" w:rsidRDefault="009B54E7" w:rsidP="009B54E7">
      <w:pPr>
        <w:spacing w:after="0"/>
        <w:rPr>
          <w:rFonts w:ascii="Palatino Linotype" w:hAnsi="Palatino Linotype"/>
          <w:sz w:val="24"/>
          <w:szCs w:val="24"/>
        </w:rPr>
      </w:pPr>
      <w:r w:rsidRPr="00B97931">
        <w:rPr>
          <w:rFonts w:ascii="Palatino Linotype" w:hAnsi="Palatino Linotype"/>
          <w:sz w:val="24"/>
          <w:szCs w:val="24"/>
        </w:rPr>
        <w:t>If item is missing and item code 2 is “4” or if replacing a damaged item or an outdated format</w:t>
      </w:r>
    </w:p>
    <w:p w:rsidR="009B54E7" w:rsidRPr="00B97931" w:rsidRDefault="009B54E7" w:rsidP="00574E5F">
      <w:pPr>
        <w:pStyle w:val="ListParagraph"/>
        <w:numPr>
          <w:ilvl w:val="0"/>
          <w:numId w:val="19"/>
        </w:numPr>
        <w:spacing w:after="0"/>
        <w:ind w:left="0" w:firstLine="0"/>
        <w:rPr>
          <w:rFonts w:ascii="Palatino Linotype" w:hAnsi="Palatino Linotype"/>
          <w:sz w:val="24"/>
          <w:szCs w:val="24"/>
        </w:rPr>
      </w:pPr>
      <w:r w:rsidRPr="00B97931">
        <w:rPr>
          <w:rFonts w:ascii="Palatino Linotype" w:hAnsi="Palatino Linotype"/>
          <w:sz w:val="24"/>
          <w:szCs w:val="24"/>
        </w:rPr>
        <w:t>Submit</w:t>
      </w:r>
      <w:r w:rsidR="00F23D00" w:rsidRPr="00B97931">
        <w:rPr>
          <w:rFonts w:ascii="Palatino Linotype" w:hAnsi="Palatino Linotype"/>
          <w:sz w:val="24"/>
          <w:szCs w:val="24"/>
        </w:rPr>
        <w:t xml:space="preserve"> request </w:t>
      </w:r>
      <w:r w:rsidRPr="00B97931">
        <w:rPr>
          <w:rFonts w:ascii="Palatino Linotype" w:hAnsi="Palatino Linotype"/>
          <w:sz w:val="24"/>
          <w:szCs w:val="24"/>
        </w:rPr>
        <w:t xml:space="preserve"> via Library-Replacements (code 70)</w:t>
      </w:r>
    </w:p>
    <w:p w:rsidR="009B54E7" w:rsidRPr="00574E5F" w:rsidRDefault="009B54E7" w:rsidP="00574E5F">
      <w:pPr>
        <w:pStyle w:val="ListParagraph"/>
        <w:numPr>
          <w:ilvl w:val="0"/>
          <w:numId w:val="19"/>
        </w:numPr>
        <w:spacing w:after="0"/>
        <w:ind w:left="0" w:firstLine="0"/>
        <w:rPr>
          <w:rFonts w:ascii="Palatino Linotype" w:hAnsi="Palatino Linotype"/>
          <w:sz w:val="24"/>
          <w:szCs w:val="24"/>
        </w:rPr>
      </w:pPr>
      <w:r w:rsidRPr="00574E5F">
        <w:rPr>
          <w:rFonts w:ascii="Palatino Linotype" w:hAnsi="Palatino Linotype"/>
          <w:sz w:val="24"/>
          <w:szCs w:val="24"/>
        </w:rPr>
        <w:t>Note the bib record number of the title being replaced.</w:t>
      </w:r>
    </w:p>
    <w:p w:rsidR="00C76E82" w:rsidRDefault="009B54E7" w:rsidP="00C76E82">
      <w:pPr>
        <w:pStyle w:val="ListParagraph"/>
        <w:numPr>
          <w:ilvl w:val="0"/>
          <w:numId w:val="19"/>
        </w:numPr>
        <w:spacing w:after="0"/>
        <w:ind w:left="0" w:firstLine="0"/>
        <w:rPr>
          <w:rFonts w:ascii="Palatino Linotype" w:hAnsi="Palatino Linotype"/>
          <w:sz w:val="24"/>
          <w:szCs w:val="24"/>
        </w:rPr>
      </w:pPr>
      <w:r w:rsidRPr="00574E5F">
        <w:rPr>
          <w:rFonts w:ascii="Palatino Linotype" w:hAnsi="Palatino Linotype"/>
          <w:sz w:val="24"/>
          <w:szCs w:val="24"/>
        </w:rPr>
        <w:t>If an exact replacement is critical, note it on the request.</w:t>
      </w:r>
    </w:p>
    <w:p w:rsidR="00C76E82" w:rsidRPr="00C76E82" w:rsidRDefault="00C76E82" w:rsidP="00C76E82">
      <w:pPr>
        <w:pStyle w:val="ListParagraph"/>
        <w:numPr>
          <w:ilvl w:val="0"/>
          <w:numId w:val="19"/>
        </w:numPr>
        <w:spacing w:after="0"/>
        <w:ind w:left="0" w:firstLine="0"/>
        <w:rPr>
          <w:rFonts w:ascii="Palatino Linotype" w:hAnsi="Palatino Linotype"/>
          <w:sz w:val="24"/>
          <w:szCs w:val="24"/>
        </w:rPr>
      </w:pPr>
      <w:r w:rsidRPr="00C76E82">
        <w:rPr>
          <w:rFonts w:ascii="Palatino Linotype" w:hAnsi="Palatino Linotype"/>
          <w:sz w:val="24"/>
          <w:szCs w:val="24"/>
        </w:rPr>
        <w:lastRenderedPageBreak/>
        <w:t>Collection Development puts “x” (replacement)</w:t>
      </w:r>
      <w:r w:rsidR="00260C03">
        <w:rPr>
          <w:rFonts w:ascii="Palatino Linotype" w:hAnsi="Palatino Linotype"/>
          <w:sz w:val="24"/>
          <w:szCs w:val="24"/>
        </w:rPr>
        <w:t xml:space="preserve"> </w:t>
      </w:r>
      <w:r w:rsidRPr="00C76E82">
        <w:rPr>
          <w:rFonts w:ascii="Palatino Linotype" w:hAnsi="Palatino Linotype"/>
          <w:sz w:val="24"/>
          <w:szCs w:val="24"/>
        </w:rPr>
        <w:t xml:space="preserve">in Raction field </w:t>
      </w:r>
      <w:r w:rsidR="00260C03">
        <w:rPr>
          <w:rFonts w:ascii="Palatino Linotype" w:hAnsi="Palatino Linotype"/>
          <w:sz w:val="24"/>
          <w:szCs w:val="24"/>
        </w:rPr>
        <w:t xml:space="preserve">of the order record </w:t>
      </w:r>
      <w:r w:rsidRPr="00C76E82">
        <w:rPr>
          <w:rFonts w:ascii="Palatino Linotype" w:hAnsi="Palatino Linotype"/>
          <w:sz w:val="24"/>
          <w:szCs w:val="24"/>
        </w:rPr>
        <w:t>to alert Receiving</w:t>
      </w:r>
    </w:p>
    <w:p w:rsidR="00C76E82" w:rsidRPr="00574E5F" w:rsidRDefault="00C76E82" w:rsidP="00C76E82">
      <w:pPr>
        <w:pStyle w:val="ListParagraph"/>
        <w:spacing w:after="0"/>
        <w:ind w:left="0"/>
        <w:rPr>
          <w:rFonts w:ascii="Palatino Linotype" w:hAnsi="Palatino Linotype"/>
          <w:sz w:val="24"/>
          <w:szCs w:val="24"/>
        </w:rPr>
      </w:pPr>
    </w:p>
    <w:p w:rsidR="009B54E7" w:rsidRDefault="009B54E7" w:rsidP="009B54E7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If item is missing and item code 2 is “1”, “2”, or “3”</w:t>
      </w:r>
      <w:r w:rsidR="00260C03">
        <w:rPr>
          <w:rFonts w:ascii="Palatino Linotype" w:hAnsi="Palatino Linotype"/>
          <w:sz w:val="24"/>
          <w:szCs w:val="24"/>
        </w:rPr>
        <w:t>,</w:t>
      </w:r>
    </w:p>
    <w:p w:rsidR="00013EA6" w:rsidRDefault="005B245A" w:rsidP="00013EA6">
      <w:pPr>
        <w:pStyle w:val="ListParagraph"/>
        <w:numPr>
          <w:ilvl w:val="0"/>
          <w:numId w:val="21"/>
        </w:numPr>
        <w:ind w:left="0" w:firstLine="0"/>
        <w:rPr>
          <w:rFonts w:ascii="Palatino Linotype" w:hAnsi="Palatino Linotype"/>
          <w:sz w:val="24"/>
          <w:szCs w:val="24"/>
        </w:rPr>
      </w:pPr>
      <w:r w:rsidRPr="00574E5F">
        <w:rPr>
          <w:rFonts w:ascii="Palatino Linotype" w:hAnsi="Palatino Linotype"/>
          <w:sz w:val="24"/>
          <w:szCs w:val="24"/>
        </w:rPr>
        <w:t>Request as an “add copy</w:t>
      </w:r>
      <w:r w:rsidR="00AD7670">
        <w:rPr>
          <w:rFonts w:ascii="Palatino Linotype" w:hAnsi="Palatino Linotype"/>
          <w:sz w:val="24"/>
          <w:szCs w:val="24"/>
        </w:rPr>
        <w:t>”</w:t>
      </w:r>
    </w:p>
    <w:p w:rsidR="00AD7670" w:rsidRDefault="00AD7670" w:rsidP="00013EA6">
      <w:pPr>
        <w:pStyle w:val="ListParagraph"/>
        <w:numPr>
          <w:ilvl w:val="0"/>
          <w:numId w:val="21"/>
        </w:numPr>
        <w:ind w:left="0" w:firstLine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Nothing is withdrawn at this point </w:t>
      </w:r>
    </w:p>
    <w:p w:rsidR="00AD7670" w:rsidRPr="00013EA6" w:rsidRDefault="00AD7670" w:rsidP="00013EA6">
      <w:pPr>
        <w:pStyle w:val="ListParagraph"/>
        <w:numPr>
          <w:ilvl w:val="0"/>
          <w:numId w:val="21"/>
        </w:numPr>
        <w:ind w:left="0" w:firstLine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No “x” in Raction</w:t>
      </w:r>
      <w:r w:rsidR="00260C03">
        <w:rPr>
          <w:rFonts w:ascii="Palatino Linotype" w:hAnsi="Palatino Linotype"/>
          <w:sz w:val="24"/>
          <w:szCs w:val="24"/>
        </w:rPr>
        <w:t xml:space="preserve"> field in order record</w:t>
      </w:r>
    </w:p>
    <w:p w:rsidR="005B245A" w:rsidRDefault="005B245A" w:rsidP="00574E5F">
      <w:pPr>
        <w:pStyle w:val="ListParagraph"/>
        <w:numPr>
          <w:ilvl w:val="0"/>
          <w:numId w:val="21"/>
        </w:numPr>
        <w:ind w:left="0" w:firstLine="0"/>
        <w:rPr>
          <w:rFonts w:ascii="Palatino Linotype" w:hAnsi="Palatino Linotype"/>
          <w:sz w:val="24"/>
          <w:szCs w:val="24"/>
        </w:rPr>
      </w:pPr>
      <w:r w:rsidRPr="00574E5F">
        <w:rPr>
          <w:rFonts w:ascii="Palatino Linotype" w:hAnsi="Palatino Linotype"/>
          <w:sz w:val="24"/>
          <w:szCs w:val="24"/>
        </w:rPr>
        <w:t xml:space="preserve">Forward your request to the appropriate </w:t>
      </w:r>
      <w:r w:rsidR="00260C03">
        <w:rPr>
          <w:rFonts w:ascii="Palatino Linotype" w:hAnsi="Palatino Linotype"/>
          <w:sz w:val="24"/>
          <w:szCs w:val="24"/>
        </w:rPr>
        <w:t>department’s librarian</w:t>
      </w:r>
      <w:r w:rsidR="00574E5F" w:rsidRPr="00574E5F">
        <w:rPr>
          <w:rFonts w:ascii="Palatino Linotype" w:hAnsi="Palatino Linotype"/>
          <w:sz w:val="24"/>
          <w:szCs w:val="24"/>
        </w:rPr>
        <w:t xml:space="preserve"> </w:t>
      </w:r>
      <w:r w:rsidRPr="00574E5F">
        <w:rPr>
          <w:rFonts w:ascii="Palatino Linotype" w:hAnsi="Palatino Linotype"/>
          <w:sz w:val="24"/>
          <w:szCs w:val="24"/>
        </w:rPr>
        <w:t xml:space="preserve">or </w:t>
      </w:r>
      <w:r w:rsidR="00260C03">
        <w:rPr>
          <w:rFonts w:ascii="Palatino Linotype" w:hAnsi="Palatino Linotype"/>
          <w:sz w:val="24"/>
          <w:szCs w:val="24"/>
        </w:rPr>
        <w:t xml:space="preserve">to </w:t>
      </w:r>
      <w:r w:rsidRPr="00574E5F">
        <w:rPr>
          <w:rFonts w:ascii="Palatino Linotype" w:hAnsi="Palatino Linotype"/>
          <w:sz w:val="24"/>
          <w:szCs w:val="24"/>
        </w:rPr>
        <w:t>Library General.</w:t>
      </w:r>
    </w:p>
    <w:p w:rsidR="007C3333" w:rsidRDefault="007C3333" w:rsidP="00FC0DC7">
      <w:pPr>
        <w:rPr>
          <w:rFonts w:ascii="Palatino Linotype" w:eastAsia="Calibri" w:hAnsi="Palatino Linotype" w:cs="Arial"/>
          <w:sz w:val="24"/>
          <w:szCs w:val="24"/>
        </w:rPr>
      </w:pPr>
    </w:p>
    <w:p w:rsidR="00FC0DC7" w:rsidRPr="00FC0DC7" w:rsidRDefault="00FC0DC7" w:rsidP="00FC0DC7">
      <w:pPr>
        <w:rPr>
          <w:rFonts w:ascii="Palatino Linotype" w:hAnsi="Palatino Linotype" w:cs="Arial"/>
          <w:sz w:val="24"/>
          <w:szCs w:val="24"/>
        </w:rPr>
      </w:pPr>
      <w:r w:rsidRPr="00FC0DC7">
        <w:rPr>
          <w:rFonts w:ascii="Palatino Linotype" w:eastAsia="Calibri" w:hAnsi="Palatino Linotype" w:cs="Arial"/>
          <w:sz w:val="24"/>
          <w:szCs w:val="24"/>
        </w:rPr>
        <w:t xml:space="preserve">If you </w:t>
      </w:r>
      <w:r w:rsidRPr="007C3333">
        <w:rPr>
          <w:rFonts w:ascii="Palatino Linotype" w:eastAsia="Calibri" w:hAnsi="Palatino Linotype" w:cs="Arial"/>
          <w:sz w:val="24"/>
          <w:szCs w:val="24"/>
        </w:rPr>
        <w:t>replace a title with</w:t>
      </w:r>
      <w:r w:rsidRPr="00FC0DC7">
        <w:rPr>
          <w:rFonts w:ascii="Palatino Linotype" w:eastAsia="Calibri" w:hAnsi="Palatino Linotype" w:cs="Arial"/>
          <w:b/>
          <w:sz w:val="24"/>
          <w:szCs w:val="24"/>
        </w:rPr>
        <w:t xml:space="preserve"> limited availability</w:t>
      </w:r>
      <w:r w:rsidRPr="00FC0DC7">
        <w:rPr>
          <w:rFonts w:ascii="Palatino Linotype" w:eastAsia="Calibri" w:hAnsi="Palatino Linotype" w:cs="Arial"/>
          <w:sz w:val="24"/>
          <w:szCs w:val="24"/>
        </w:rPr>
        <w:t xml:space="preserve"> (exact edition or other), make sure you write “time sensitive” on request.  </w:t>
      </w:r>
    </w:p>
    <w:p w:rsidR="00FC0DC7" w:rsidRPr="00FC0DC7" w:rsidRDefault="00FC0DC7" w:rsidP="00FC0DC7">
      <w:pPr>
        <w:rPr>
          <w:rFonts w:ascii="Palatino Linotype" w:hAnsi="Palatino Linotype"/>
          <w:sz w:val="24"/>
          <w:szCs w:val="24"/>
        </w:rPr>
      </w:pPr>
      <w:r w:rsidRPr="00FC0DC7">
        <w:rPr>
          <w:rFonts w:ascii="Palatino Linotype" w:eastAsia="Calibri" w:hAnsi="Palatino Linotype" w:cs="Arial"/>
          <w:sz w:val="24"/>
          <w:szCs w:val="24"/>
        </w:rPr>
        <w:t xml:space="preserve">If </w:t>
      </w:r>
      <w:r w:rsidRPr="00FC0DC7">
        <w:rPr>
          <w:rFonts w:ascii="Palatino Linotype" w:hAnsi="Palatino Linotype" w:cs="Arial"/>
          <w:sz w:val="24"/>
          <w:szCs w:val="24"/>
        </w:rPr>
        <w:t xml:space="preserve">only </w:t>
      </w:r>
      <w:r w:rsidRPr="007C3333">
        <w:rPr>
          <w:rFonts w:ascii="Palatino Linotype" w:hAnsi="Palatino Linotype" w:cs="Arial"/>
          <w:b/>
          <w:sz w:val="24"/>
          <w:szCs w:val="24"/>
        </w:rPr>
        <w:t>used</w:t>
      </w:r>
      <w:r w:rsidRPr="00FC0DC7">
        <w:rPr>
          <w:rFonts w:ascii="Palatino Linotype" w:eastAsia="Calibri" w:hAnsi="Palatino Linotype" w:cs="Arial"/>
          <w:sz w:val="24"/>
          <w:szCs w:val="24"/>
        </w:rPr>
        <w:t xml:space="preserve"> copies </w:t>
      </w:r>
      <w:r w:rsidRPr="00FC0DC7">
        <w:rPr>
          <w:rFonts w:ascii="Palatino Linotype" w:hAnsi="Palatino Linotype" w:cs="Arial"/>
          <w:sz w:val="24"/>
          <w:szCs w:val="24"/>
        </w:rPr>
        <w:t xml:space="preserve">are </w:t>
      </w:r>
      <w:r w:rsidRPr="00FC0DC7">
        <w:rPr>
          <w:rFonts w:ascii="Palatino Linotype" w:eastAsia="Calibri" w:hAnsi="Palatino Linotype" w:cs="Arial"/>
          <w:sz w:val="24"/>
          <w:szCs w:val="24"/>
        </w:rPr>
        <w:t xml:space="preserve">available, indicate what condition (VG to Fine to VF) you will accept.  Good </w:t>
      </w:r>
      <w:r w:rsidR="007C3333">
        <w:rPr>
          <w:rFonts w:ascii="Palatino Linotype" w:eastAsia="Calibri" w:hAnsi="Palatino Linotype" w:cs="Arial"/>
          <w:sz w:val="24"/>
          <w:szCs w:val="24"/>
        </w:rPr>
        <w:t xml:space="preserve">is only acceptable if the book </w:t>
      </w:r>
      <w:r w:rsidRPr="00FC0DC7">
        <w:rPr>
          <w:rFonts w:ascii="Palatino Linotype" w:eastAsia="Calibri" w:hAnsi="Palatino Linotype" w:cs="Arial"/>
          <w:sz w:val="24"/>
          <w:szCs w:val="24"/>
        </w:rPr>
        <w:t xml:space="preserve">must be replaced </w:t>
      </w:r>
      <w:r w:rsidR="007C3333">
        <w:rPr>
          <w:rFonts w:ascii="Palatino Linotype" w:eastAsia="Calibri" w:hAnsi="Palatino Linotype" w:cs="Arial"/>
          <w:sz w:val="24"/>
          <w:szCs w:val="24"/>
        </w:rPr>
        <w:t>and nothing better is available</w:t>
      </w:r>
      <w:r w:rsidRPr="00FC0DC7">
        <w:rPr>
          <w:rFonts w:ascii="Palatino Linotype" w:eastAsia="Calibri" w:hAnsi="Palatino Linotype" w:cs="Arial"/>
          <w:sz w:val="24"/>
          <w:szCs w:val="24"/>
        </w:rPr>
        <w:t>.  Indicate an acceptable price range.</w:t>
      </w:r>
      <w:r w:rsidR="00592F8E">
        <w:rPr>
          <w:rFonts w:ascii="Palatino Linotype" w:eastAsia="Calibri" w:hAnsi="Palatino Linotype" w:cs="Arial"/>
          <w:sz w:val="24"/>
          <w:szCs w:val="24"/>
        </w:rPr>
        <w:t xml:space="preserve"> </w:t>
      </w:r>
    </w:p>
    <w:p w:rsidR="005A4C75" w:rsidRPr="005A4C75" w:rsidRDefault="005A4C75" w:rsidP="002A1A6E">
      <w:pPr>
        <w:rPr>
          <w:rFonts w:ascii="Palatino Linotype" w:hAnsi="Palatino Linotype"/>
          <w:sz w:val="24"/>
          <w:szCs w:val="24"/>
        </w:rPr>
      </w:pPr>
    </w:p>
    <w:p w:rsidR="005A4C75" w:rsidRPr="009B54E7" w:rsidRDefault="005A4C75" w:rsidP="005A4C75">
      <w:pPr>
        <w:spacing w:after="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5</w:t>
      </w:r>
      <w:r w:rsidRPr="009B54E7">
        <w:rPr>
          <w:rFonts w:ascii="Palatino Linotype" w:hAnsi="Palatino Linotype"/>
          <w:b/>
          <w:sz w:val="28"/>
          <w:szCs w:val="28"/>
        </w:rPr>
        <w:t xml:space="preserve">. Process for </w:t>
      </w:r>
      <w:r>
        <w:rPr>
          <w:rFonts w:ascii="Palatino Linotype" w:hAnsi="Palatino Linotype"/>
          <w:b/>
          <w:sz w:val="28"/>
          <w:szCs w:val="28"/>
        </w:rPr>
        <w:t>Receiving</w:t>
      </w:r>
      <w:r w:rsidRPr="009B54E7">
        <w:rPr>
          <w:rFonts w:ascii="Palatino Linotype" w:hAnsi="Palatino Linotype"/>
          <w:b/>
          <w:sz w:val="28"/>
          <w:szCs w:val="28"/>
        </w:rPr>
        <w:t xml:space="preserve"> Replacements</w:t>
      </w:r>
    </w:p>
    <w:p w:rsidR="005A4C75" w:rsidRDefault="005A4C75" w:rsidP="002A1A6E">
      <w:pPr>
        <w:rPr>
          <w:rFonts w:ascii="Palatino Linotype" w:hAnsi="Palatino Linotype"/>
          <w:sz w:val="24"/>
          <w:szCs w:val="24"/>
        </w:rPr>
      </w:pPr>
      <w:r w:rsidRPr="005A4C75">
        <w:rPr>
          <w:rFonts w:ascii="Palatino Linotype" w:hAnsi="Palatino Linotype"/>
          <w:sz w:val="24"/>
          <w:szCs w:val="24"/>
        </w:rPr>
        <w:t xml:space="preserve">Receiving adds a green flag </w:t>
      </w:r>
      <w:r w:rsidR="007C3333">
        <w:rPr>
          <w:rFonts w:ascii="Palatino Linotype" w:hAnsi="Palatino Linotype"/>
          <w:sz w:val="24"/>
          <w:szCs w:val="24"/>
        </w:rPr>
        <w:t xml:space="preserve">when the </w:t>
      </w:r>
      <w:r w:rsidRPr="005A4C75">
        <w:rPr>
          <w:rFonts w:ascii="Palatino Linotype" w:hAnsi="Palatino Linotype"/>
          <w:sz w:val="24"/>
          <w:szCs w:val="24"/>
        </w:rPr>
        <w:t>Raction field</w:t>
      </w:r>
      <w:r w:rsidR="007C3333">
        <w:rPr>
          <w:rFonts w:ascii="Palatino Linotype" w:hAnsi="Palatino Linotype"/>
          <w:sz w:val="24"/>
          <w:szCs w:val="24"/>
        </w:rPr>
        <w:t xml:space="preserve"> in the order record has an “x”.</w:t>
      </w:r>
    </w:p>
    <w:p w:rsidR="003B6114" w:rsidRDefault="003B6114" w:rsidP="002A1A6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Copy bib # to be replaced into a note in the item record.</w:t>
      </w:r>
    </w:p>
    <w:p w:rsidR="003B6114" w:rsidRDefault="0047160E" w:rsidP="003B6114">
      <w:pPr>
        <w:ind w:left="360" w:hanging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Replacements will be routed to appropriate units:</w:t>
      </w:r>
    </w:p>
    <w:p w:rsidR="003B6114" w:rsidRPr="003B6114" w:rsidRDefault="0047160E" w:rsidP="003B6114">
      <w:pPr>
        <w:pStyle w:val="ListParagraph"/>
        <w:numPr>
          <w:ilvl w:val="0"/>
          <w:numId w:val="24"/>
        </w:numPr>
        <w:rPr>
          <w:rFonts w:ascii="Palatino Linotype" w:hAnsi="Palatino Linotype"/>
          <w:sz w:val="24"/>
          <w:szCs w:val="24"/>
        </w:rPr>
      </w:pPr>
      <w:r w:rsidRPr="003B6114">
        <w:rPr>
          <w:rFonts w:ascii="Palatino Linotype" w:hAnsi="Palatino Linotype"/>
          <w:sz w:val="24"/>
          <w:szCs w:val="24"/>
        </w:rPr>
        <w:t>Books to DMS</w:t>
      </w:r>
    </w:p>
    <w:p w:rsidR="003B6114" w:rsidRPr="003B6114" w:rsidRDefault="0047160E" w:rsidP="003B6114">
      <w:pPr>
        <w:pStyle w:val="ListParagraph"/>
        <w:numPr>
          <w:ilvl w:val="0"/>
          <w:numId w:val="24"/>
        </w:numPr>
        <w:rPr>
          <w:rFonts w:ascii="Palatino Linotype" w:hAnsi="Palatino Linotype"/>
          <w:sz w:val="24"/>
          <w:szCs w:val="24"/>
        </w:rPr>
      </w:pPr>
      <w:r w:rsidRPr="003B6114">
        <w:rPr>
          <w:rFonts w:ascii="Palatino Linotype" w:hAnsi="Palatino Linotype"/>
          <w:sz w:val="24"/>
          <w:szCs w:val="24"/>
        </w:rPr>
        <w:t>Non-Books to Non-Books</w:t>
      </w:r>
    </w:p>
    <w:p w:rsidR="003B6114" w:rsidRPr="003B6114" w:rsidRDefault="0047160E" w:rsidP="003B6114">
      <w:pPr>
        <w:pStyle w:val="ListParagraph"/>
        <w:numPr>
          <w:ilvl w:val="0"/>
          <w:numId w:val="24"/>
        </w:numPr>
        <w:rPr>
          <w:rFonts w:ascii="Palatino Linotype" w:hAnsi="Palatino Linotype"/>
          <w:sz w:val="24"/>
          <w:szCs w:val="24"/>
        </w:rPr>
      </w:pPr>
      <w:r w:rsidRPr="003B6114">
        <w:rPr>
          <w:rFonts w:ascii="Palatino Linotype" w:hAnsi="Palatino Linotype"/>
          <w:sz w:val="24"/>
          <w:szCs w:val="24"/>
        </w:rPr>
        <w:t>Music Library Materials to Music</w:t>
      </w:r>
    </w:p>
    <w:p w:rsidR="003B6114" w:rsidRPr="003B6114" w:rsidRDefault="0047160E" w:rsidP="003B6114">
      <w:pPr>
        <w:pStyle w:val="ListParagraph"/>
        <w:numPr>
          <w:ilvl w:val="0"/>
          <w:numId w:val="24"/>
        </w:numPr>
        <w:rPr>
          <w:rFonts w:ascii="Palatino Linotype" w:hAnsi="Palatino Linotype"/>
          <w:sz w:val="24"/>
          <w:szCs w:val="24"/>
        </w:rPr>
      </w:pPr>
      <w:r w:rsidRPr="003B6114">
        <w:rPr>
          <w:rFonts w:ascii="Palatino Linotype" w:hAnsi="Palatino Linotype"/>
          <w:sz w:val="24"/>
          <w:szCs w:val="24"/>
        </w:rPr>
        <w:t>Special Collections Materials to Special Collections</w:t>
      </w:r>
    </w:p>
    <w:p w:rsidR="0047160E" w:rsidRPr="003B6114" w:rsidRDefault="0047160E" w:rsidP="003B6114">
      <w:pPr>
        <w:pStyle w:val="ListParagraph"/>
        <w:numPr>
          <w:ilvl w:val="0"/>
          <w:numId w:val="24"/>
        </w:numPr>
        <w:rPr>
          <w:rFonts w:ascii="Palatino Linotype" w:hAnsi="Palatino Linotype"/>
          <w:sz w:val="24"/>
          <w:szCs w:val="24"/>
        </w:rPr>
      </w:pPr>
      <w:r w:rsidRPr="003B6114">
        <w:rPr>
          <w:rFonts w:ascii="Palatino Linotype" w:hAnsi="Palatino Linotype"/>
          <w:sz w:val="24"/>
          <w:szCs w:val="24"/>
        </w:rPr>
        <w:t>Serials to Serials</w:t>
      </w:r>
    </w:p>
    <w:p w:rsidR="00C76E82" w:rsidRDefault="00C76E82" w:rsidP="00C76E82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Note is added into item </w:t>
      </w:r>
      <w:r w:rsidR="003F7815">
        <w:rPr>
          <w:rFonts w:ascii="Palatino Linotype" w:hAnsi="Palatino Linotype"/>
          <w:sz w:val="24"/>
          <w:szCs w:val="24"/>
        </w:rPr>
        <w:t xml:space="preserve">record </w:t>
      </w:r>
      <w:r>
        <w:rPr>
          <w:rFonts w:ascii="Palatino Linotype" w:hAnsi="Palatino Linotype"/>
          <w:sz w:val="24"/>
          <w:szCs w:val="24"/>
        </w:rPr>
        <w:t>if Non Books needs to pull th</w:t>
      </w:r>
      <w:r w:rsidR="003F4DF8">
        <w:rPr>
          <w:rFonts w:ascii="Palatino Linotype" w:hAnsi="Palatino Linotype"/>
          <w:sz w:val="24"/>
          <w:szCs w:val="24"/>
        </w:rPr>
        <w:t>e outdated format off the shelf, e.g. DVD Replacement for VHS.</w:t>
      </w:r>
    </w:p>
    <w:p w:rsidR="002A1A6E" w:rsidRPr="002A1A6E" w:rsidRDefault="002A1A6E" w:rsidP="002A1A6E">
      <w:pPr>
        <w:rPr>
          <w:rFonts w:ascii="Palatino Linotype" w:hAnsi="Palatino Linotype"/>
          <w:sz w:val="24"/>
          <w:szCs w:val="24"/>
        </w:rPr>
      </w:pPr>
    </w:p>
    <w:p w:rsidR="002B0D88" w:rsidRPr="0064276A" w:rsidRDefault="002B0D88" w:rsidP="002B0D88">
      <w:pPr>
        <w:rPr>
          <w:rFonts w:ascii="Palatino Linotype" w:hAnsi="Palatino Linotype"/>
          <w:sz w:val="24"/>
          <w:szCs w:val="24"/>
          <w:highlight w:val="yellow"/>
        </w:rPr>
      </w:pPr>
    </w:p>
    <w:sectPr w:rsidR="002B0D88" w:rsidRPr="0064276A" w:rsidSect="006B3112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0DB"/>
    <w:multiLevelType w:val="hybridMultilevel"/>
    <w:tmpl w:val="CA0E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A36B9"/>
    <w:multiLevelType w:val="hybridMultilevel"/>
    <w:tmpl w:val="22DC9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F83C18"/>
    <w:multiLevelType w:val="hybridMultilevel"/>
    <w:tmpl w:val="3FAE6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E7012"/>
    <w:multiLevelType w:val="hybridMultilevel"/>
    <w:tmpl w:val="18B8CD32"/>
    <w:lvl w:ilvl="0" w:tplc="0B423AC8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8E387086">
      <w:start w:val="1"/>
      <w:numFmt w:val="lowerRoman"/>
      <w:lvlText w:val="%2."/>
      <w:lvlJc w:val="left"/>
      <w:pPr>
        <w:ind w:left="1950" w:hanging="360"/>
      </w:pPr>
      <w:rPr>
        <w:rFonts w:asciiTheme="minorHAnsi" w:eastAsiaTheme="minorHAnsi" w:hAnsiTheme="minorHAnsi" w:cstheme="minorBidi"/>
      </w:rPr>
    </w:lvl>
    <w:lvl w:ilvl="2" w:tplc="04090017">
      <w:start w:val="1"/>
      <w:numFmt w:val="lowerLetter"/>
      <w:lvlText w:val="%3)"/>
      <w:lvlJc w:val="left"/>
      <w:pPr>
        <w:ind w:left="2670" w:hanging="180"/>
      </w:pPr>
    </w:lvl>
    <w:lvl w:ilvl="3" w:tplc="0409000F">
      <w:start w:val="1"/>
      <w:numFmt w:val="decimal"/>
      <w:lvlText w:val="%4."/>
      <w:lvlJc w:val="left"/>
      <w:pPr>
        <w:ind w:left="3390" w:hanging="360"/>
      </w:pPr>
    </w:lvl>
    <w:lvl w:ilvl="4" w:tplc="E728716A">
      <w:start w:val="3"/>
      <w:numFmt w:val="upperLetter"/>
      <w:lvlText w:val="%5."/>
      <w:lvlJc w:val="left"/>
      <w:pPr>
        <w:ind w:left="4110" w:hanging="360"/>
      </w:pPr>
      <w:rPr>
        <w:rFonts w:hint="default"/>
      </w:rPr>
    </w:lvl>
    <w:lvl w:ilvl="5" w:tplc="98A2ED32">
      <w:start w:val="5"/>
      <w:numFmt w:val="decimal"/>
      <w:lvlText w:val="%6"/>
      <w:lvlJc w:val="left"/>
      <w:pPr>
        <w:ind w:left="5010" w:hanging="360"/>
      </w:pPr>
      <w:rPr>
        <w:rFonts w:hint="default"/>
        <w:b/>
      </w:r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1AFB4C4D"/>
    <w:multiLevelType w:val="hybridMultilevel"/>
    <w:tmpl w:val="C186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067C1"/>
    <w:multiLevelType w:val="hybridMultilevel"/>
    <w:tmpl w:val="6156BD3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1D3608D"/>
    <w:multiLevelType w:val="hybridMultilevel"/>
    <w:tmpl w:val="558A1056"/>
    <w:lvl w:ilvl="0" w:tplc="D7E27B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25C95"/>
    <w:multiLevelType w:val="hybridMultilevel"/>
    <w:tmpl w:val="27CAE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B161EB"/>
    <w:multiLevelType w:val="hybridMultilevel"/>
    <w:tmpl w:val="5C32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52AE6"/>
    <w:multiLevelType w:val="hybridMultilevel"/>
    <w:tmpl w:val="F72E2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F17A4"/>
    <w:multiLevelType w:val="hybridMultilevel"/>
    <w:tmpl w:val="46FA43E8"/>
    <w:lvl w:ilvl="0" w:tplc="682CF82E">
      <w:start w:val="1"/>
      <w:numFmt w:val="upperLetter"/>
      <w:lvlText w:val="%1."/>
      <w:lvlJc w:val="left"/>
      <w:pPr>
        <w:ind w:left="1230" w:hanging="360"/>
      </w:pPr>
      <w:rPr>
        <w:rFonts w:asciiTheme="minorHAnsi" w:eastAsiaTheme="minorHAnsi" w:hAnsiTheme="minorHAnsi" w:cstheme="minorBidi"/>
        <w:b w:val="0"/>
      </w:rPr>
    </w:lvl>
    <w:lvl w:ilvl="1" w:tplc="8E387086">
      <w:start w:val="1"/>
      <w:numFmt w:val="lowerRoman"/>
      <w:lvlText w:val="%2."/>
      <w:lvlJc w:val="left"/>
      <w:pPr>
        <w:ind w:left="195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>
    <w:nsid w:val="44A66595"/>
    <w:multiLevelType w:val="hybridMultilevel"/>
    <w:tmpl w:val="2A16DFEC"/>
    <w:lvl w:ilvl="0" w:tplc="89DC5A52">
      <w:start w:val="2"/>
      <w:numFmt w:val="decimal"/>
      <w:lvlText w:val="%1"/>
      <w:lvlJc w:val="left"/>
      <w:pPr>
        <w:ind w:left="570" w:hanging="360"/>
      </w:pPr>
      <w:rPr>
        <w:rFonts w:hint="default"/>
        <w:b/>
        <w:color w:val="FF0000"/>
      </w:r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>
      <w:start w:val="1"/>
      <w:numFmt w:val="lowerRoman"/>
      <w:lvlText w:val="%3."/>
      <w:lvlJc w:val="right"/>
      <w:pPr>
        <w:ind w:left="2010" w:hanging="180"/>
      </w:pPr>
    </w:lvl>
    <w:lvl w:ilvl="3" w:tplc="233C347C">
      <w:start w:val="5"/>
      <w:numFmt w:val="decimal"/>
      <w:lvlText w:val="%4."/>
      <w:lvlJc w:val="left"/>
      <w:pPr>
        <w:ind w:left="273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45800B44"/>
    <w:multiLevelType w:val="hybridMultilevel"/>
    <w:tmpl w:val="A586B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B27359"/>
    <w:multiLevelType w:val="hybridMultilevel"/>
    <w:tmpl w:val="CC543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C12FA"/>
    <w:multiLevelType w:val="hybridMultilevel"/>
    <w:tmpl w:val="5A365D0A"/>
    <w:lvl w:ilvl="0" w:tplc="67464A6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45051"/>
    <w:multiLevelType w:val="hybridMultilevel"/>
    <w:tmpl w:val="0020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52EEC"/>
    <w:multiLevelType w:val="hybridMultilevel"/>
    <w:tmpl w:val="9C863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55442"/>
    <w:multiLevelType w:val="hybridMultilevel"/>
    <w:tmpl w:val="73BA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A51989"/>
    <w:multiLevelType w:val="hybridMultilevel"/>
    <w:tmpl w:val="82985FD8"/>
    <w:lvl w:ilvl="0" w:tplc="56EE5DD6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1" w:tplc="73CE29C6">
      <w:start w:val="1"/>
      <w:numFmt w:val="lowerLetter"/>
      <w:lvlText w:val="%2."/>
      <w:lvlJc w:val="left"/>
      <w:pPr>
        <w:ind w:left="171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66FE60DF"/>
    <w:multiLevelType w:val="hybridMultilevel"/>
    <w:tmpl w:val="2B26D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5C6A2A"/>
    <w:multiLevelType w:val="hybridMultilevel"/>
    <w:tmpl w:val="3CDC2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3352E"/>
    <w:multiLevelType w:val="hybridMultilevel"/>
    <w:tmpl w:val="E25EE66C"/>
    <w:lvl w:ilvl="0" w:tplc="3FE6C20A">
      <w:start w:val="4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7A22E042">
      <w:start w:val="1"/>
      <w:numFmt w:val="upperLetter"/>
      <w:lvlText w:val="%2."/>
      <w:lvlJc w:val="left"/>
      <w:pPr>
        <w:ind w:left="1530" w:hanging="360"/>
      </w:pPr>
      <w:rPr>
        <w:rFonts w:asciiTheme="minorHAnsi" w:eastAsiaTheme="minorHAnsi" w:hAnsiTheme="minorHAnsi" w:cstheme="minorBidi"/>
      </w:rPr>
    </w:lvl>
    <w:lvl w:ilvl="2" w:tplc="63FC18F0">
      <w:start w:val="1"/>
      <w:numFmt w:val="upperLetter"/>
      <w:lvlText w:val="%3."/>
      <w:lvlJc w:val="right"/>
      <w:pPr>
        <w:ind w:left="225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89969CA"/>
    <w:multiLevelType w:val="hybridMultilevel"/>
    <w:tmpl w:val="E1F4C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739BD"/>
    <w:multiLevelType w:val="hybridMultilevel"/>
    <w:tmpl w:val="53A2D346"/>
    <w:lvl w:ilvl="0" w:tplc="B66CF1F4">
      <w:start w:val="4"/>
      <w:numFmt w:val="decimal"/>
      <w:lvlText w:val="%1."/>
      <w:lvlJc w:val="left"/>
      <w:pPr>
        <w:ind w:left="810" w:hanging="360"/>
      </w:pPr>
      <w:rPr>
        <w:rFonts w:hint="default"/>
        <w:b/>
        <w:color w:val="FF000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7C5354DE"/>
    <w:multiLevelType w:val="hybridMultilevel"/>
    <w:tmpl w:val="A3C097D6"/>
    <w:lvl w:ilvl="0" w:tplc="899831B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8"/>
  </w:num>
  <w:num w:numId="3">
    <w:abstractNumId w:val="20"/>
  </w:num>
  <w:num w:numId="4">
    <w:abstractNumId w:val="2"/>
  </w:num>
  <w:num w:numId="5">
    <w:abstractNumId w:val="10"/>
  </w:num>
  <w:num w:numId="6">
    <w:abstractNumId w:val="24"/>
  </w:num>
  <w:num w:numId="7">
    <w:abstractNumId w:val="5"/>
  </w:num>
  <w:num w:numId="8">
    <w:abstractNumId w:val="3"/>
  </w:num>
  <w:num w:numId="9">
    <w:abstractNumId w:val="11"/>
  </w:num>
  <w:num w:numId="10">
    <w:abstractNumId w:val="21"/>
  </w:num>
  <w:num w:numId="11">
    <w:abstractNumId w:val="16"/>
  </w:num>
  <w:num w:numId="12">
    <w:abstractNumId w:val="6"/>
  </w:num>
  <w:num w:numId="13">
    <w:abstractNumId w:val="22"/>
  </w:num>
  <w:num w:numId="14">
    <w:abstractNumId w:val="14"/>
  </w:num>
  <w:num w:numId="15">
    <w:abstractNumId w:val="23"/>
  </w:num>
  <w:num w:numId="16">
    <w:abstractNumId w:val="0"/>
  </w:num>
  <w:num w:numId="17">
    <w:abstractNumId w:val="8"/>
  </w:num>
  <w:num w:numId="18">
    <w:abstractNumId w:val="15"/>
  </w:num>
  <w:num w:numId="19">
    <w:abstractNumId w:val="4"/>
  </w:num>
  <w:num w:numId="20">
    <w:abstractNumId w:val="9"/>
  </w:num>
  <w:num w:numId="21">
    <w:abstractNumId w:val="19"/>
  </w:num>
  <w:num w:numId="22">
    <w:abstractNumId w:val="12"/>
  </w:num>
  <w:num w:numId="23">
    <w:abstractNumId w:val="1"/>
  </w:num>
  <w:num w:numId="24">
    <w:abstractNumId w:val="17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456247"/>
    <w:rsid w:val="00012189"/>
    <w:rsid w:val="00013EA6"/>
    <w:rsid w:val="000262D2"/>
    <w:rsid w:val="00035C22"/>
    <w:rsid w:val="00055CEF"/>
    <w:rsid w:val="000A086D"/>
    <w:rsid w:val="000B1CE8"/>
    <w:rsid w:val="000C5CE2"/>
    <w:rsid w:val="000F63F8"/>
    <w:rsid w:val="00131995"/>
    <w:rsid w:val="001343AF"/>
    <w:rsid w:val="00135FC6"/>
    <w:rsid w:val="00140451"/>
    <w:rsid w:val="00172A83"/>
    <w:rsid w:val="0019061C"/>
    <w:rsid w:val="001E1F43"/>
    <w:rsid w:val="001E58A5"/>
    <w:rsid w:val="001F034D"/>
    <w:rsid w:val="00202C35"/>
    <w:rsid w:val="00217513"/>
    <w:rsid w:val="0023343F"/>
    <w:rsid w:val="002511F7"/>
    <w:rsid w:val="00260C03"/>
    <w:rsid w:val="002752EF"/>
    <w:rsid w:val="00295918"/>
    <w:rsid w:val="002A1A6E"/>
    <w:rsid w:val="002A1ADD"/>
    <w:rsid w:val="002A4CD8"/>
    <w:rsid w:val="002B0D88"/>
    <w:rsid w:val="002D160C"/>
    <w:rsid w:val="002E7C13"/>
    <w:rsid w:val="00374377"/>
    <w:rsid w:val="0037437C"/>
    <w:rsid w:val="00395BCA"/>
    <w:rsid w:val="003A0731"/>
    <w:rsid w:val="003B6114"/>
    <w:rsid w:val="003E400B"/>
    <w:rsid w:val="003F4DF8"/>
    <w:rsid w:val="003F7815"/>
    <w:rsid w:val="004176C3"/>
    <w:rsid w:val="00420E33"/>
    <w:rsid w:val="00427FAA"/>
    <w:rsid w:val="00437089"/>
    <w:rsid w:val="00451588"/>
    <w:rsid w:val="00456247"/>
    <w:rsid w:val="0047160E"/>
    <w:rsid w:val="004720D4"/>
    <w:rsid w:val="0047716F"/>
    <w:rsid w:val="004774C3"/>
    <w:rsid w:val="00485E6E"/>
    <w:rsid w:val="004B6307"/>
    <w:rsid w:val="00517D45"/>
    <w:rsid w:val="00574E5F"/>
    <w:rsid w:val="00575E61"/>
    <w:rsid w:val="00592F8E"/>
    <w:rsid w:val="005A3705"/>
    <w:rsid w:val="005A4C75"/>
    <w:rsid w:val="005B245A"/>
    <w:rsid w:val="005B2E9C"/>
    <w:rsid w:val="005C3C0C"/>
    <w:rsid w:val="005D21B0"/>
    <w:rsid w:val="005E1523"/>
    <w:rsid w:val="005F27E8"/>
    <w:rsid w:val="005F50DC"/>
    <w:rsid w:val="00606A37"/>
    <w:rsid w:val="00623FCF"/>
    <w:rsid w:val="00633D10"/>
    <w:rsid w:val="006363E5"/>
    <w:rsid w:val="00637DB2"/>
    <w:rsid w:val="0064276A"/>
    <w:rsid w:val="006465F7"/>
    <w:rsid w:val="00673F23"/>
    <w:rsid w:val="0067623C"/>
    <w:rsid w:val="00677E19"/>
    <w:rsid w:val="006B3112"/>
    <w:rsid w:val="006E3509"/>
    <w:rsid w:val="006F359B"/>
    <w:rsid w:val="00701BBC"/>
    <w:rsid w:val="00732AA3"/>
    <w:rsid w:val="0075245E"/>
    <w:rsid w:val="007721AC"/>
    <w:rsid w:val="007771C8"/>
    <w:rsid w:val="00787F84"/>
    <w:rsid w:val="00797F4B"/>
    <w:rsid w:val="007A1FD1"/>
    <w:rsid w:val="007A6D56"/>
    <w:rsid w:val="007B666A"/>
    <w:rsid w:val="007C3333"/>
    <w:rsid w:val="007E3C34"/>
    <w:rsid w:val="00872539"/>
    <w:rsid w:val="008811C2"/>
    <w:rsid w:val="00881377"/>
    <w:rsid w:val="00882ABB"/>
    <w:rsid w:val="00885AE1"/>
    <w:rsid w:val="008902C5"/>
    <w:rsid w:val="008C290A"/>
    <w:rsid w:val="008D3E9D"/>
    <w:rsid w:val="008D7CE8"/>
    <w:rsid w:val="008E37AD"/>
    <w:rsid w:val="008E774A"/>
    <w:rsid w:val="009430F9"/>
    <w:rsid w:val="00952ED6"/>
    <w:rsid w:val="009812A2"/>
    <w:rsid w:val="00984F20"/>
    <w:rsid w:val="00991C85"/>
    <w:rsid w:val="009A5902"/>
    <w:rsid w:val="009A6194"/>
    <w:rsid w:val="009B54E7"/>
    <w:rsid w:val="009C1BD7"/>
    <w:rsid w:val="009E1343"/>
    <w:rsid w:val="00A369EC"/>
    <w:rsid w:val="00A5316A"/>
    <w:rsid w:val="00A633E9"/>
    <w:rsid w:val="00A90138"/>
    <w:rsid w:val="00A9511D"/>
    <w:rsid w:val="00AB0E3B"/>
    <w:rsid w:val="00AC5DBD"/>
    <w:rsid w:val="00AC771A"/>
    <w:rsid w:val="00AD7670"/>
    <w:rsid w:val="00AE36CA"/>
    <w:rsid w:val="00B57188"/>
    <w:rsid w:val="00B66B04"/>
    <w:rsid w:val="00B86A5A"/>
    <w:rsid w:val="00B93736"/>
    <w:rsid w:val="00B94862"/>
    <w:rsid w:val="00B97931"/>
    <w:rsid w:val="00BC1814"/>
    <w:rsid w:val="00BC2FCC"/>
    <w:rsid w:val="00BC58F7"/>
    <w:rsid w:val="00BD154D"/>
    <w:rsid w:val="00BD26B9"/>
    <w:rsid w:val="00BE2CA7"/>
    <w:rsid w:val="00BE5D8B"/>
    <w:rsid w:val="00BF51C2"/>
    <w:rsid w:val="00C2077B"/>
    <w:rsid w:val="00C428E5"/>
    <w:rsid w:val="00C76E82"/>
    <w:rsid w:val="00C92F5F"/>
    <w:rsid w:val="00CA183D"/>
    <w:rsid w:val="00CB2F57"/>
    <w:rsid w:val="00CB5FEC"/>
    <w:rsid w:val="00CC2258"/>
    <w:rsid w:val="00CC60E4"/>
    <w:rsid w:val="00D123B7"/>
    <w:rsid w:val="00D34441"/>
    <w:rsid w:val="00D71F32"/>
    <w:rsid w:val="00DA1062"/>
    <w:rsid w:val="00DA66EA"/>
    <w:rsid w:val="00DB46A6"/>
    <w:rsid w:val="00DB7555"/>
    <w:rsid w:val="00DC2F94"/>
    <w:rsid w:val="00DE3E09"/>
    <w:rsid w:val="00DE683E"/>
    <w:rsid w:val="00DF2794"/>
    <w:rsid w:val="00E00D38"/>
    <w:rsid w:val="00E1667D"/>
    <w:rsid w:val="00E21CE1"/>
    <w:rsid w:val="00E24204"/>
    <w:rsid w:val="00E43D81"/>
    <w:rsid w:val="00E4687D"/>
    <w:rsid w:val="00E71FA4"/>
    <w:rsid w:val="00E86991"/>
    <w:rsid w:val="00E87355"/>
    <w:rsid w:val="00EA799B"/>
    <w:rsid w:val="00EC5D87"/>
    <w:rsid w:val="00ED7D46"/>
    <w:rsid w:val="00F017BD"/>
    <w:rsid w:val="00F17CFA"/>
    <w:rsid w:val="00F2138D"/>
    <w:rsid w:val="00F23D00"/>
    <w:rsid w:val="00F449D5"/>
    <w:rsid w:val="00F71CB2"/>
    <w:rsid w:val="00F8177E"/>
    <w:rsid w:val="00F94F93"/>
    <w:rsid w:val="00F967E6"/>
    <w:rsid w:val="00FA406F"/>
    <w:rsid w:val="00FA7B44"/>
    <w:rsid w:val="00FC0DC7"/>
    <w:rsid w:val="00FC6FFD"/>
    <w:rsid w:val="00FD580D"/>
    <w:rsid w:val="00FE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3E9"/>
    <w:pPr>
      <w:ind w:left="720"/>
      <w:contextualSpacing/>
    </w:pPr>
  </w:style>
  <w:style w:type="paragraph" w:styleId="NoSpacing">
    <w:name w:val="No Spacing"/>
    <w:uiPriority w:val="1"/>
    <w:qFormat/>
    <w:rsid w:val="00CB2F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1B229ACDD574195ADEB1F9B4BD909" ma:contentTypeVersion="0" ma:contentTypeDescription="Create a new document." ma:contentTypeScope="" ma:versionID="7a530098716df793f7cfe6be1e9cbda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D62BF-D914-4B0E-BA57-7E29C0ECB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744D98C-5F9A-47BB-B3DC-05F3852818E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814A13-8CE9-460C-AE2E-F9D27E6988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0D4B0F-0654-470E-ADD7-98E0B821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 Alkek Library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pr11</dc:creator>
  <cp:keywords/>
  <dc:description/>
  <cp:lastModifiedBy>pr11</cp:lastModifiedBy>
  <cp:revision>2</cp:revision>
  <cp:lastPrinted>2009-07-08T13:22:00Z</cp:lastPrinted>
  <dcterms:created xsi:type="dcterms:W3CDTF">2010-11-22T19:41:00Z</dcterms:created>
  <dcterms:modified xsi:type="dcterms:W3CDTF">2010-11-22T19:41:00Z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0x010100B991B229ACDD574195ADEB1F9B4BD909</vt:lpwstr>
  </property>
</Properties>
</file>