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B8B" w:rsidRPr="00165B52" w:rsidRDefault="00750B8B" w:rsidP="0016180A">
      <w:pPr>
        <w:widowControl w:val="0"/>
        <w:autoSpaceDE w:val="0"/>
        <w:autoSpaceDN w:val="0"/>
        <w:adjustRightInd w:val="0"/>
        <w:spacing w:line="240" w:lineRule="atLeast"/>
        <w:rPr>
          <w:b/>
          <w:sz w:val="20"/>
          <w:szCs w:val="20"/>
        </w:rPr>
      </w:pPr>
      <w:bookmarkStart w:id="0" w:name="_GoBack"/>
      <w:bookmarkEnd w:id="0"/>
      <w:r w:rsidRPr="00165B52">
        <w:rPr>
          <w:b/>
          <w:sz w:val="20"/>
          <w:szCs w:val="20"/>
        </w:rPr>
        <w:t>TEXAS STATE UNIVERSITY</w:t>
      </w:r>
      <w:r w:rsidR="00E53C0E">
        <w:rPr>
          <w:b/>
          <w:sz w:val="20"/>
          <w:szCs w:val="20"/>
        </w:rPr>
        <w:tab/>
      </w:r>
      <w:r w:rsidR="00E53C0E">
        <w:rPr>
          <w:b/>
          <w:sz w:val="20"/>
          <w:szCs w:val="20"/>
        </w:rPr>
        <w:tab/>
      </w:r>
      <w:r w:rsidR="00E53C0E">
        <w:rPr>
          <w:b/>
          <w:sz w:val="20"/>
          <w:szCs w:val="20"/>
        </w:rPr>
        <w:tab/>
      </w:r>
      <w:r w:rsidR="00E53C0E">
        <w:rPr>
          <w:b/>
          <w:sz w:val="20"/>
          <w:szCs w:val="20"/>
        </w:rPr>
        <w:tab/>
        <w:t>Name:______________________________________</w:t>
      </w:r>
    </w:p>
    <w:p w:rsidR="00EA569A" w:rsidRDefault="00EA569A" w:rsidP="0016180A">
      <w:pPr>
        <w:widowControl w:val="0"/>
        <w:autoSpaceDE w:val="0"/>
        <w:autoSpaceDN w:val="0"/>
        <w:adjustRightInd w:val="0"/>
        <w:spacing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BSHIM Degree Requirements</w:t>
      </w:r>
      <w:r w:rsidR="00C96DF5">
        <w:rPr>
          <w:b/>
          <w:sz w:val="20"/>
          <w:szCs w:val="20"/>
        </w:rPr>
        <w:t>, 2017-18 Catalog</w:t>
      </w:r>
      <w:r w:rsidR="00C96DF5">
        <w:rPr>
          <w:b/>
          <w:sz w:val="20"/>
          <w:szCs w:val="20"/>
        </w:rPr>
        <w:tab/>
      </w:r>
      <w:r w:rsidR="00D029C5">
        <w:rPr>
          <w:b/>
          <w:sz w:val="20"/>
          <w:szCs w:val="20"/>
        </w:rPr>
        <w:tab/>
        <w:t>Degrees completed:___________________________</w:t>
      </w:r>
    </w:p>
    <w:p w:rsidR="005E1041" w:rsidRDefault="00C96DF5" w:rsidP="0016180A">
      <w:pPr>
        <w:widowControl w:val="0"/>
        <w:autoSpaceDE w:val="0"/>
        <w:autoSpaceDN w:val="0"/>
        <w:adjustRightInd w:val="0"/>
        <w:spacing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5E1041">
        <w:rPr>
          <w:b/>
          <w:sz w:val="22"/>
          <w:szCs w:val="22"/>
        </w:rPr>
        <w:tab/>
      </w:r>
      <w:r w:rsidR="005E1041">
        <w:rPr>
          <w:b/>
          <w:sz w:val="22"/>
          <w:szCs w:val="22"/>
        </w:rPr>
        <w:tab/>
      </w:r>
      <w:r w:rsidR="005E1041">
        <w:rPr>
          <w:b/>
          <w:sz w:val="22"/>
          <w:szCs w:val="22"/>
        </w:rPr>
        <w:tab/>
      </w:r>
      <w:r w:rsidR="005E1041">
        <w:rPr>
          <w:b/>
          <w:sz w:val="22"/>
          <w:szCs w:val="22"/>
        </w:rPr>
        <w:tab/>
      </w:r>
      <w:r w:rsidR="005E1041">
        <w:rPr>
          <w:b/>
          <w:sz w:val="22"/>
          <w:szCs w:val="22"/>
        </w:rPr>
        <w:tab/>
      </w:r>
      <w:r w:rsidR="005E1041">
        <w:rPr>
          <w:b/>
          <w:sz w:val="22"/>
          <w:szCs w:val="22"/>
        </w:rPr>
        <w:tab/>
      </w:r>
      <w:r w:rsidR="005E1041">
        <w:rPr>
          <w:b/>
          <w:sz w:val="20"/>
          <w:szCs w:val="20"/>
        </w:rPr>
        <w:t>Credentials:  ________________________________</w:t>
      </w:r>
    </w:p>
    <w:p w:rsidR="00EA569A" w:rsidRPr="005E1041" w:rsidRDefault="00D029C5" w:rsidP="0016180A">
      <w:pPr>
        <w:widowControl w:val="0"/>
        <w:autoSpaceDE w:val="0"/>
        <w:autoSpaceDN w:val="0"/>
        <w:adjustRightInd w:val="0"/>
        <w:spacing w:line="240" w:lineRule="atLeast"/>
        <w:rPr>
          <w:b/>
        </w:rPr>
      </w:pPr>
      <w:r w:rsidRPr="005E1041">
        <w:rPr>
          <w:b/>
        </w:rPr>
        <w:tab/>
      </w:r>
      <w:r w:rsidR="005E1041" w:rsidRPr="005E1041">
        <w:rPr>
          <w:b/>
        </w:rPr>
        <w:t xml:space="preserve">    </w:t>
      </w:r>
      <w:r w:rsidR="005E1041" w:rsidRPr="005E1041">
        <w:rPr>
          <w:b/>
        </w:rPr>
        <w:tab/>
      </w:r>
      <w:r w:rsidR="005E1041" w:rsidRPr="005E1041">
        <w:rPr>
          <w:b/>
        </w:rPr>
        <w:tab/>
      </w:r>
      <w:r w:rsidR="005E1041" w:rsidRPr="005E1041">
        <w:rPr>
          <w:b/>
        </w:rPr>
        <w:tab/>
      </w:r>
      <w:r w:rsidR="005E1041" w:rsidRPr="005E1041">
        <w:rPr>
          <w:b/>
        </w:rPr>
        <w:tab/>
      </w:r>
    </w:p>
    <w:p w:rsidR="00BC6757" w:rsidRPr="00BC6757" w:rsidRDefault="00BC6757" w:rsidP="0016180A">
      <w:pPr>
        <w:widowControl w:val="0"/>
        <w:autoSpaceDE w:val="0"/>
        <w:autoSpaceDN w:val="0"/>
        <w:adjustRightInd w:val="0"/>
        <w:spacing w:line="240" w:lineRule="atLeast"/>
        <w:rPr>
          <w:b/>
          <w:sz w:val="12"/>
          <w:szCs w:val="20"/>
        </w:rPr>
      </w:pPr>
    </w:p>
    <w:tbl>
      <w:tblPr>
        <w:tblW w:w="11371" w:type="dxa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4"/>
        <w:gridCol w:w="5957"/>
      </w:tblGrid>
      <w:tr w:rsidR="00C228D4" w:rsidRPr="00724C77" w:rsidTr="004C2FAA">
        <w:trPr>
          <w:trHeight w:val="8607"/>
        </w:trPr>
        <w:tc>
          <w:tcPr>
            <w:tcW w:w="5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8D4" w:rsidRDefault="00C228D4" w:rsidP="00724C77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b/>
                <w:sz w:val="20"/>
                <w:szCs w:val="20"/>
              </w:rPr>
            </w:pPr>
            <w:r w:rsidRPr="00724C77">
              <w:rPr>
                <w:b/>
                <w:sz w:val="20"/>
                <w:szCs w:val="20"/>
              </w:rPr>
              <w:t>GENERAL EDUCATION CORE CURRICULUM</w:t>
            </w:r>
          </w:p>
          <w:p w:rsidR="0016180A" w:rsidRPr="00724C77" w:rsidRDefault="0016180A" w:rsidP="00724C77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b/>
                <w:sz w:val="20"/>
                <w:szCs w:val="20"/>
              </w:rPr>
            </w:pPr>
          </w:p>
          <w:p w:rsidR="003D068D" w:rsidRDefault="00E41D9E" w:rsidP="00724C77">
            <w:pPr>
              <w:widowControl w:val="0"/>
              <w:tabs>
                <w:tab w:val="left" w:pos="139"/>
                <w:tab w:val="right" w:pos="4958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Core Component = 42</w:t>
            </w:r>
            <w:r w:rsidR="00BD0742">
              <w:rPr>
                <w:sz w:val="20"/>
                <w:szCs w:val="20"/>
              </w:rPr>
              <w:t>-43</w:t>
            </w:r>
            <w:r w:rsidR="00C228D4" w:rsidRPr="00724C77">
              <w:rPr>
                <w:sz w:val="20"/>
                <w:szCs w:val="20"/>
              </w:rPr>
              <w:t xml:space="preserve"> </w:t>
            </w:r>
            <w:r w:rsidR="00165B52" w:rsidRPr="00724C77">
              <w:rPr>
                <w:sz w:val="20"/>
                <w:szCs w:val="20"/>
              </w:rPr>
              <w:t xml:space="preserve">hours               </w:t>
            </w:r>
            <w:r w:rsidR="00C228D4" w:rsidRPr="00724C77">
              <w:rPr>
                <w:sz w:val="20"/>
                <w:szCs w:val="20"/>
              </w:rPr>
              <w:t xml:space="preserve"> Core Component #:</w:t>
            </w:r>
          </w:p>
          <w:p w:rsidR="006F4BBF" w:rsidRPr="006F4BBF" w:rsidRDefault="006F4BBF" w:rsidP="00724C77">
            <w:pPr>
              <w:widowControl w:val="0"/>
              <w:tabs>
                <w:tab w:val="left" w:pos="139"/>
                <w:tab w:val="right" w:pos="4958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12"/>
                <w:szCs w:val="20"/>
              </w:rPr>
            </w:pPr>
          </w:p>
          <w:p w:rsidR="001E5FBB" w:rsidRPr="00724C77" w:rsidRDefault="001E5FBB" w:rsidP="001E5FBB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 </w:t>
            </w:r>
            <w:r w:rsidRPr="00724C77">
              <w:rPr>
                <w:sz w:val="20"/>
                <w:szCs w:val="20"/>
              </w:rPr>
              <w:t>English 1310</w:t>
            </w:r>
            <w:r w:rsidRPr="00724C7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</w:t>
            </w:r>
            <w:r w:rsidRPr="00724C77">
              <w:rPr>
                <w:sz w:val="20"/>
                <w:szCs w:val="20"/>
              </w:rPr>
              <w:t>010</w:t>
            </w:r>
          </w:p>
          <w:p w:rsidR="001E5FBB" w:rsidRPr="00724C77" w:rsidRDefault="001E5FBB" w:rsidP="001E5FBB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_ </w:t>
            </w:r>
            <w:r w:rsidRPr="00724C77">
              <w:rPr>
                <w:sz w:val="20"/>
                <w:szCs w:val="20"/>
              </w:rPr>
              <w:t xml:space="preserve">English 1320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724C77">
              <w:rPr>
                <w:sz w:val="20"/>
                <w:szCs w:val="20"/>
              </w:rPr>
              <w:t>010</w:t>
            </w:r>
          </w:p>
          <w:p w:rsidR="001E5FBB" w:rsidRPr="00724C77" w:rsidRDefault="001E5FBB" w:rsidP="001E5FBB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_ </w:t>
            </w:r>
            <w:r w:rsidRPr="00724C77">
              <w:rPr>
                <w:sz w:val="20"/>
                <w:szCs w:val="20"/>
              </w:rPr>
              <w:t xml:space="preserve">Math 1315    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724C77">
              <w:rPr>
                <w:sz w:val="20"/>
                <w:szCs w:val="20"/>
              </w:rPr>
              <w:t>020</w:t>
            </w:r>
          </w:p>
          <w:p w:rsidR="001E5FBB" w:rsidRPr="00724C77" w:rsidRDefault="001E5FBB" w:rsidP="001E5FBB">
            <w:pPr>
              <w:widowControl w:val="0"/>
              <w:tabs>
                <w:tab w:val="left" w:pos="2894"/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_ </w:t>
            </w:r>
            <w:r w:rsidRPr="00724C77">
              <w:rPr>
                <w:sz w:val="20"/>
                <w:szCs w:val="20"/>
              </w:rPr>
              <w:t>Natural Science____________</w:t>
            </w:r>
            <w:r>
              <w:rPr>
                <w:sz w:val="20"/>
                <w:szCs w:val="20"/>
              </w:rPr>
              <w:t xml:space="preserve">______(3 </w:t>
            </w:r>
            <w:r w:rsidRPr="00724C77">
              <w:rPr>
                <w:sz w:val="20"/>
                <w:szCs w:val="20"/>
              </w:rPr>
              <w:t>hours</w:t>
            </w:r>
            <w:r w:rsidRPr="00173BBC">
              <w:rPr>
                <w:sz w:val="20"/>
                <w:szCs w:val="20"/>
              </w:rPr>
              <w:t>)</w:t>
            </w:r>
            <w:r w:rsidRPr="00173BBC">
              <w:rPr>
                <w:sz w:val="20"/>
                <w:szCs w:val="14"/>
                <w:vertAlign w:val="superscript"/>
              </w:rPr>
              <w:t>1</w:t>
            </w:r>
            <w:r w:rsidRPr="00E96D51">
              <w:rPr>
                <w:sz w:val="22"/>
                <w:szCs w:val="20"/>
              </w:rPr>
              <w:t xml:space="preserve"> </w:t>
            </w:r>
            <w:r w:rsidRPr="00E96D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E96D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030</w:t>
            </w:r>
          </w:p>
          <w:p w:rsidR="001E5FBB" w:rsidRPr="00724C77" w:rsidRDefault="001E5FBB" w:rsidP="001E5FBB">
            <w:pPr>
              <w:widowControl w:val="0"/>
              <w:tabs>
                <w:tab w:val="left" w:pos="2894"/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_ </w:t>
            </w:r>
            <w:r w:rsidRPr="00724C77">
              <w:rPr>
                <w:sz w:val="20"/>
                <w:szCs w:val="20"/>
              </w:rPr>
              <w:t>Natur</w:t>
            </w:r>
            <w:r>
              <w:rPr>
                <w:sz w:val="20"/>
                <w:szCs w:val="20"/>
              </w:rPr>
              <w:t xml:space="preserve">al Science__________________(3 </w:t>
            </w:r>
            <w:r w:rsidRPr="00724C77">
              <w:rPr>
                <w:sz w:val="20"/>
                <w:szCs w:val="20"/>
              </w:rPr>
              <w:t>hours)</w:t>
            </w:r>
            <w:r w:rsidRPr="00173BBC">
              <w:rPr>
                <w:sz w:val="20"/>
                <w:szCs w:val="14"/>
                <w:vertAlign w:val="superscript"/>
              </w:rPr>
              <w:t>1</w:t>
            </w:r>
            <w:r>
              <w:rPr>
                <w:sz w:val="20"/>
                <w:szCs w:val="14"/>
                <w:vertAlign w:val="superscript"/>
              </w:rPr>
              <w:t xml:space="preserve">        </w:t>
            </w:r>
            <w:r w:rsidRPr="008A34A0">
              <w:rPr>
                <w:sz w:val="20"/>
                <w:szCs w:val="20"/>
              </w:rPr>
              <w:t>030</w:t>
            </w:r>
          </w:p>
          <w:p w:rsidR="001E5FBB" w:rsidRPr="00724C77" w:rsidRDefault="001E5FBB" w:rsidP="001E5FBB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 </w:t>
            </w:r>
            <w:r w:rsidRPr="00724C77">
              <w:rPr>
                <w:sz w:val="20"/>
                <w:szCs w:val="20"/>
              </w:rPr>
              <w:t>Art, Dance, Music, or Theatre Arts 2313</w:t>
            </w:r>
            <w:r w:rsidRPr="00724C7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</w:t>
            </w:r>
            <w:r w:rsidRPr="00724C77">
              <w:rPr>
                <w:sz w:val="20"/>
                <w:szCs w:val="20"/>
              </w:rPr>
              <w:t>050</w:t>
            </w:r>
          </w:p>
          <w:p w:rsidR="001E5FBB" w:rsidRPr="00724C77" w:rsidRDefault="001E5FBB" w:rsidP="001E5FBB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_ </w:t>
            </w:r>
            <w:r w:rsidRPr="00724C77">
              <w:rPr>
                <w:sz w:val="20"/>
                <w:szCs w:val="20"/>
              </w:rPr>
              <w:t>Philosophy1305</w:t>
            </w:r>
            <w:r>
              <w:rPr>
                <w:sz w:val="20"/>
                <w:szCs w:val="20"/>
              </w:rPr>
              <w:t xml:space="preserve"> or 1320 </w:t>
            </w:r>
            <w:r w:rsidRPr="00724C77">
              <w:rPr>
                <w:sz w:val="20"/>
                <w:szCs w:val="20"/>
              </w:rPr>
              <w:t xml:space="preserve">(WI at Texas State)      </w:t>
            </w:r>
            <w:r>
              <w:rPr>
                <w:sz w:val="20"/>
                <w:szCs w:val="20"/>
              </w:rPr>
              <w:t xml:space="preserve">     040</w:t>
            </w:r>
          </w:p>
          <w:p w:rsidR="001E5FBB" w:rsidRPr="00724C77" w:rsidRDefault="001E5FBB" w:rsidP="001E5FBB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</w:t>
            </w:r>
            <w:r w:rsidRPr="00724C77">
              <w:rPr>
                <w:sz w:val="20"/>
                <w:szCs w:val="20"/>
              </w:rPr>
              <w:t xml:space="preserve"> History 1310 (WI at Texas State)</w:t>
            </w:r>
            <w:r w:rsidRPr="00724C7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</w:t>
            </w:r>
            <w:r w:rsidRPr="00724C77">
              <w:rPr>
                <w:sz w:val="20"/>
                <w:szCs w:val="20"/>
              </w:rPr>
              <w:t>060</w:t>
            </w:r>
          </w:p>
          <w:p w:rsidR="001E5FBB" w:rsidRPr="00724C77" w:rsidRDefault="001E5FBB" w:rsidP="001E5FBB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</w:t>
            </w:r>
            <w:r w:rsidRPr="00724C77">
              <w:rPr>
                <w:sz w:val="20"/>
                <w:szCs w:val="20"/>
              </w:rPr>
              <w:t xml:space="preserve"> History 1320 (WI at Texas State)</w:t>
            </w:r>
            <w:r w:rsidRPr="00724C7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</w:t>
            </w:r>
            <w:r w:rsidRPr="00724C77">
              <w:rPr>
                <w:sz w:val="20"/>
                <w:szCs w:val="20"/>
              </w:rPr>
              <w:t>060</w:t>
            </w:r>
          </w:p>
          <w:p w:rsidR="001E5FBB" w:rsidRPr="00724C77" w:rsidRDefault="001E5FBB" w:rsidP="001E5FBB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</w:t>
            </w:r>
            <w:r w:rsidRPr="00724C77">
              <w:rPr>
                <w:sz w:val="20"/>
                <w:szCs w:val="20"/>
              </w:rPr>
              <w:t xml:space="preserve"> Political Science 2310</w:t>
            </w:r>
            <w:r w:rsidRPr="00724C7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</w:t>
            </w:r>
            <w:r w:rsidRPr="00724C77">
              <w:rPr>
                <w:sz w:val="20"/>
                <w:szCs w:val="20"/>
              </w:rPr>
              <w:t>070</w:t>
            </w:r>
          </w:p>
          <w:p w:rsidR="001E5FBB" w:rsidRPr="00724C77" w:rsidRDefault="001E5FBB" w:rsidP="001E5FBB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</w:t>
            </w:r>
            <w:r w:rsidRPr="00724C77">
              <w:rPr>
                <w:sz w:val="20"/>
                <w:szCs w:val="20"/>
              </w:rPr>
              <w:t xml:space="preserve"> Political Science 2320</w:t>
            </w:r>
            <w:r w:rsidRPr="00724C7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</w:t>
            </w:r>
            <w:r w:rsidRPr="00724C77">
              <w:rPr>
                <w:sz w:val="20"/>
                <w:szCs w:val="20"/>
              </w:rPr>
              <w:t>070</w:t>
            </w:r>
          </w:p>
          <w:p w:rsidR="001E5FBB" w:rsidRPr="00724C77" w:rsidRDefault="001E5FBB" w:rsidP="001E5FB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</w:t>
            </w:r>
            <w:r w:rsidRPr="00724C77">
              <w:rPr>
                <w:sz w:val="20"/>
                <w:szCs w:val="20"/>
              </w:rPr>
              <w:t xml:space="preserve"> Social Science (Anthropology 1312 or Geography </w:t>
            </w:r>
          </w:p>
          <w:p w:rsidR="001E5FBB" w:rsidRDefault="001E5FBB" w:rsidP="001E5FB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724C77">
              <w:rPr>
                <w:sz w:val="20"/>
                <w:szCs w:val="20"/>
              </w:rPr>
              <w:t>1310 or Psychology 1300 or Sociology 1310)</w:t>
            </w:r>
            <w:r>
              <w:rPr>
                <w:sz w:val="20"/>
                <w:szCs w:val="20"/>
              </w:rPr>
              <w:t xml:space="preserve">    080</w:t>
            </w:r>
          </w:p>
          <w:p w:rsidR="001E5FBB" w:rsidRPr="00724C77" w:rsidRDefault="001E5FBB" w:rsidP="001E5FBB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_ </w:t>
            </w:r>
            <w:r w:rsidRPr="00724C77">
              <w:rPr>
                <w:sz w:val="20"/>
                <w:szCs w:val="20"/>
              </w:rPr>
              <w:t xml:space="preserve">Communications 1310                                              </w:t>
            </w:r>
            <w:r>
              <w:rPr>
                <w:sz w:val="20"/>
                <w:szCs w:val="20"/>
              </w:rPr>
              <w:t>090</w:t>
            </w:r>
          </w:p>
          <w:p w:rsidR="001E5FBB" w:rsidRPr="00724C77" w:rsidRDefault="001E5FBB" w:rsidP="001E5FBB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 </w:t>
            </w:r>
            <w:r w:rsidRPr="00724C77">
              <w:rPr>
                <w:sz w:val="20"/>
                <w:szCs w:val="20"/>
              </w:rPr>
              <w:t xml:space="preserve">English 2310, 2320, 2330, 2340, 2359 or 2360      </w:t>
            </w:r>
            <w:r>
              <w:rPr>
                <w:sz w:val="20"/>
                <w:szCs w:val="20"/>
              </w:rPr>
              <w:t xml:space="preserve">  090</w:t>
            </w:r>
          </w:p>
          <w:p w:rsidR="00D0476D" w:rsidRDefault="00215116" w:rsidP="00724C7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55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 w:rsidR="0011589B" w:rsidRPr="0011589B">
              <w:rPr>
                <w:sz w:val="20"/>
                <w:szCs w:val="20"/>
              </w:rPr>
              <w:t>US 1100 -- University Seminar (1 hr.)</w:t>
            </w:r>
            <w:r w:rsidR="0011589B" w:rsidRPr="0011589B">
              <w:rPr>
                <w:sz w:val="20"/>
                <w:szCs w:val="20"/>
              </w:rPr>
              <w:tab/>
            </w:r>
            <w:r w:rsidR="0011589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</w:t>
            </w:r>
            <w:r w:rsidR="005169FE">
              <w:rPr>
                <w:sz w:val="20"/>
                <w:szCs w:val="20"/>
              </w:rPr>
              <w:t xml:space="preserve"> </w:t>
            </w:r>
            <w:r w:rsidR="00F458F1">
              <w:rPr>
                <w:sz w:val="20"/>
                <w:szCs w:val="20"/>
              </w:rPr>
              <w:t xml:space="preserve">  </w:t>
            </w:r>
          </w:p>
          <w:p w:rsidR="0011589B" w:rsidRDefault="0011589B" w:rsidP="00724C7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55" w:lineRule="atLeast"/>
              <w:jc w:val="both"/>
              <w:rPr>
                <w:sz w:val="20"/>
                <w:szCs w:val="20"/>
              </w:rPr>
            </w:pPr>
          </w:p>
          <w:p w:rsidR="00C90832" w:rsidRPr="00724C77" w:rsidRDefault="007F57B1" w:rsidP="00724C7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55" w:lineRule="atLeast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 w:rsidR="00C2533F">
              <w:rPr>
                <w:sz w:val="20"/>
                <w:szCs w:val="20"/>
              </w:rPr>
              <w:t>___</w:t>
            </w:r>
            <w:r w:rsidR="00D67858" w:rsidRPr="00724C77">
              <w:rPr>
                <w:b/>
                <w:sz w:val="20"/>
                <w:szCs w:val="20"/>
              </w:rPr>
              <w:t>Foreign language</w:t>
            </w:r>
            <w:r w:rsidR="00D67858" w:rsidRPr="00724C77">
              <w:rPr>
                <w:sz w:val="20"/>
                <w:szCs w:val="20"/>
              </w:rPr>
              <w:t xml:space="preserve"> requirement</w:t>
            </w:r>
            <w:r w:rsidR="00E554CA" w:rsidRPr="00724C77">
              <w:rPr>
                <w:sz w:val="20"/>
                <w:szCs w:val="20"/>
              </w:rPr>
              <w:t>:</w:t>
            </w:r>
          </w:p>
          <w:p w:rsidR="00D67858" w:rsidRDefault="00E554CA" w:rsidP="00724C77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sz w:val="16"/>
                <w:szCs w:val="16"/>
              </w:rPr>
            </w:pPr>
            <w:r w:rsidRPr="00724C77">
              <w:rPr>
                <w:sz w:val="16"/>
                <w:szCs w:val="16"/>
              </w:rPr>
              <w:t>Students who did not complete satisfactorily at least two years of the same foreign language in high school, must complete two semesters (6-8 hours) of a single foreign language as part of the general education core curriculum.</w:t>
            </w:r>
          </w:p>
          <w:p w:rsidR="00D0476D" w:rsidRDefault="00D0476D" w:rsidP="00724C77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sz w:val="16"/>
                <w:szCs w:val="16"/>
              </w:rPr>
            </w:pPr>
          </w:p>
          <w:p w:rsidR="000936A8" w:rsidRDefault="000936A8" w:rsidP="00724C77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sz w:val="16"/>
                <w:szCs w:val="16"/>
              </w:rPr>
            </w:pPr>
          </w:p>
          <w:p w:rsidR="00C2533F" w:rsidRDefault="00C2533F" w:rsidP="00724C77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sz w:val="16"/>
                <w:szCs w:val="16"/>
              </w:rPr>
            </w:pPr>
          </w:p>
          <w:p w:rsidR="00D81F4B" w:rsidRPr="00724C77" w:rsidRDefault="00C2533F" w:rsidP="00D81F4B">
            <w:pPr>
              <w:contextualSpacing/>
              <w:rPr>
                <w:sz w:val="20"/>
                <w:szCs w:val="20"/>
                <w:u w:val="single"/>
              </w:rPr>
            </w:pPr>
            <w:r w:rsidRPr="00C2533F">
              <w:rPr>
                <w:sz w:val="20"/>
                <w:szCs w:val="20"/>
              </w:rPr>
              <w:t>______</w:t>
            </w:r>
            <w:r w:rsidRPr="00C2533F">
              <w:rPr>
                <w:b/>
                <w:sz w:val="20"/>
                <w:szCs w:val="20"/>
              </w:rPr>
              <w:t>Minimum 2.50 Overall GPA to Apply</w:t>
            </w:r>
          </w:p>
        </w:tc>
        <w:tc>
          <w:tcPr>
            <w:tcW w:w="5957" w:type="dxa"/>
            <w:vMerge w:val="restart"/>
            <w:tcBorders>
              <w:left w:val="single" w:sz="12" w:space="0" w:color="auto"/>
            </w:tcBorders>
          </w:tcPr>
          <w:p w:rsidR="00BB57DF" w:rsidRDefault="00C228D4" w:rsidP="00724C77">
            <w:pPr>
              <w:pStyle w:val="Subtitle"/>
              <w:jc w:val="left"/>
              <w:rPr>
                <w:rFonts w:ascii="Times New Roman" w:hAnsi="Times New Roman"/>
                <w:sz w:val="20"/>
              </w:rPr>
            </w:pPr>
            <w:r w:rsidRPr="00724C77">
              <w:rPr>
                <w:rFonts w:ascii="Times New Roman" w:hAnsi="Times New Roman"/>
                <w:sz w:val="20"/>
              </w:rPr>
              <w:t>COURSEWORK IN HIM PROFESSIONAL PROGRAM</w:t>
            </w:r>
          </w:p>
          <w:p w:rsidR="00BC6757" w:rsidRPr="001E5FBB" w:rsidRDefault="00BC6757" w:rsidP="001E5FBB">
            <w:pPr>
              <w:pStyle w:val="Subtitle"/>
              <w:jc w:val="left"/>
              <w:rPr>
                <w:rFonts w:ascii="Times New Roman" w:hAnsi="Times New Roman"/>
                <w:sz w:val="14"/>
                <w:szCs w:val="16"/>
              </w:rPr>
            </w:pPr>
          </w:p>
          <w:p w:rsidR="00BC6757" w:rsidRDefault="00BC6757" w:rsidP="001E5FBB">
            <w:pPr>
              <w:spacing w:after="120"/>
              <w:ind w:right="2082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~~~~</w:t>
            </w:r>
            <w:r>
              <w:rPr>
                <w:b/>
                <w:bCs/>
                <w:sz w:val="18"/>
                <w:szCs w:val="18"/>
                <w:u w:val="single" w:color="000000"/>
              </w:rPr>
              <w:t>F</w:t>
            </w:r>
            <w:r>
              <w:rPr>
                <w:b/>
                <w:bCs/>
                <w:spacing w:val="-1"/>
                <w:sz w:val="18"/>
                <w:szCs w:val="18"/>
                <w:u w:val="single" w:color="000000"/>
              </w:rPr>
              <w:t>a</w:t>
            </w:r>
            <w:r>
              <w:rPr>
                <w:b/>
                <w:bCs/>
                <w:sz w:val="18"/>
                <w:szCs w:val="18"/>
                <w:u w:val="single" w:color="000000"/>
              </w:rPr>
              <w:t>ll,</w:t>
            </w:r>
            <w:r>
              <w:rPr>
                <w:b/>
                <w:bCs/>
                <w:spacing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 w:color="000000"/>
              </w:rPr>
              <w:t>Y</w:t>
            </w:r>
            <w:r>
              <w:rPr>
                <w:b/>
                <w:bCs/>
                <w:spacing w:val="-1"/>
                <w:sz w:val="18"/>
                <w:szCs w:val="18"/>
                <w:u w:val="single" w:color="000000"/>
              </w:rPr>
              <w:t xml:space="preserve">ear  </w:t>
            </w:r>
            <w:r>
              <w:rPr>
                <w:b/>
                <w:bCs/>
                <w:spacing w:val="1"/>
                <w:sz w:val="18"/>
                <w:szCs w:val="18"/>
                <w:u w:val="single" w:color="000000"/>
              </w:rPr>
              <w:t>1</w:t>
            </w:r>
            <w:r>
              <w:rPr>
                <w:b/>
                <w:bCs/>
                <w:sz w:val="18"/>
                <w:szCs w:val="18"/>
              </w:rPr>
              <w:t>~~~~</w:t>
            </w:r>
          </w:p>
          <w:p w:rsidR="00BC6757" w:rsidRDefault="001E5FBB" w:rsidP="001E5FBB">
            <w:pPr>
              <w:spacing w:before="98" w:after="120"/>
              <w:ind w:left="1411" w:right="-20" w:hanging="14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BC6757" w:rsidRPr="00621676">
              <w:rPr>
                <w:sz w:val="20"/>
                <w:szCs w:val="20"/>
              </w:rPr>
              <w:t>H</w:t>
            </w:r>
            <w:r w:rsidR="00BC6757" w:rsidRPr="00621676">
              <w:rPr>
                <w:spacing w:val="1"/>
                <w:sz w:val="20"/>
                <w:szCs w:val="20"/>
              </w:rPr>
              <w:t>I</w:t>
            </w:r>
            <w:r w:rsidR="00BC6757" w:rsidRPr="00621676">
              <w:rPr>
                <w:sz w:val="20"/>
                <w:szCs w:val="20"/>
              </w:rPr>
              <w:t>M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pacing w:val="-1"/>
                <w:sz w:val="20"/>
                <w:szCs w:val="20"/>
              </w:rPr>
              <w:t>3</w:t>
            </w:r>
            <w:r w:rsidR="00BC6757">
              <w:rPr>
                <w:spacing w:val="1"/>
                <w:sz w:val="20"/>
                <w:szCs w:val="20"/>
              </w:rPr>
              <w:t>30</w:t>
            </w:r>
            <w:r w:rsidR="00B955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ab/>
              <w:t>Principles of Health Information Management</w:t>
            </w:r>
          </w:p>
          <w:p w:rsidR="00BC6757" w:rsidRDefault="001E5FBB" w:rsidP="001E5FBB">
            <w:pPr>
              <w:spacing w:after="120"/>
              <w:ind w:left="1411" w:right="-20" w:hanging="14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I</w:t>
            </w:r>
            <w:r w:rsidR="00BC6757">
              <w:rPr>
                <w:sz w:val="20"/>
                <w:szCs w:val="20"/>
              </w:rPr>
              <w:t>M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pacing w:val="-1"/>
                <w:sz w:val="20"/>
                <w:szCs w:val="20"/>
              </w:rPr>
              <w:t>3</w:t>
            </w:r>
            <w:r w:rsidR="00BC6757">
              <w:rPr>
                <w:spacing w:val="1"/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ab/>
            </w:r>
            <w:r w:rsidR="00BC6757">
              <w:rPr>
                <w:sz w:val="20"/>
                <w:szCs w:val="20"/>
              </w:rPr>
              <w:t>F</w:t>
            </w:r>
            <w:r w:rsidR="00BC6757">
              <w:rPr>
                <w:spacing w:val="1"/>
                <w:sz w:val="20"/>
                <w:szCs w:val="20"/>
              </w:rPr>
              <w:t>u</w:t>
            </w:r>
            <w:r w:rsidR="00BC6757">
              <w:rPr>
                <w:spacing w:val="-1"/>
                <w:sz w:val="20"/>
                <w:szCs w:val="20"/>
              </w:rPr>
              <w:t>n</w:t>
            </w:r>
            <w:r w:rsidR="00BC6757">
              <w:rPr>
                <w:spacing w:val="1"/>
                <w:sz w:val="20"/>
                <w:szCs w:val="20"/>
              </w:rPr>
              <w:t>d</w:t>
            </w:r>
            <w:r w:rsidR="00BC6757">
              <w:rPr>
                <w:spacing w:val="3"/>
                <w:sz w:val="20"/>
                <w:szCs w:val="20"/>
              </w:rPr>
              <w:t>a</w:t>
            </w:r>
            <w:r w:rsidR="00BC6757">
              <w:rPr>
                <w:spacing w:val="-4"/>
                <w:sz w:val="20"/>
                <w:szCs w:val="20"/>
              </w:rPr>
              <w:t>m</w:t>
            </w:r>
            <w:r w:rsidR="00BC6757">
              <w:rPr>
                <w:spacing w:val="3"/>
                <w:sz w:val="20"/>
                <w:szCs w:val="20"/>
              </w:rPr>
              <w:t>e</w:t>
            </w:r>
            <w:r w:rsidR="00BC6757">
              <w:rPr>
                <w:spacing w:val="-1"/>
                <w:sz w:val="20"/>
                <w:szCs w:val="20"/>
              </w:rPr>
              <w:t>n</w:t>
            </w:r>
            <w:r w:rsidR="00BC6757">
              <w:rPr>
                <w:sz w:val="20"/>
                <w:szCs w:val="20"/>
              </w:rPr>
              <w:t>ta</w:t>
            </w:r>
            <w:r w:rsidR="00BC6757">
              <w:rPr>
                <w:spacing w:val="2"/>
                <w:sz w:val="20"/>
                <w:szCs w:val="20"/>
              </w:rPr>
              <w:t>l</w:t>
            </w:r>
            <w:r w:rsidR="00BC6757">
              <w:rPr>
                <w:sz w:val="20"/>
                <w:szCs w:val="20"/>
              </w:rPr>
              <w:t>s</w:t>
            </w:r>
            <w:r w:rsidR="00BC6757">
              <w:rPr>
                <w:spacing w:val="-11"/>
                <w:sz w:val="20"/>
                <w:szCs w:val="20"/>
              </w:rPr>
              <w:t xml:space="preserve"> </w:t>
            </w:r>
            <w:r w:rsidR="00BC6757">
              <w:rPr>
                <w:spacing w:val="1"/>
                <w:sz w:val="20"/>
                <w:szCs w:val="20"/>
              </w:rPr>
              <w:t>o</w:t>
            </w:r>
            <w:r w:rsidR="00BC6757">
              <w:rPr>
                <w:sz w:val="20"/>
                <w:szCs w:val="20"/>
              </w:rPr>
              <w:t>f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z w:val="20"/>
                <w:szCs w:val="20"/>
              </w:rPr>
              <w:t>Heal</w:t>
            </w:r>
            <w:r w:rsidR="00BC6757">
              <w:rPr>
                <w:spacing w:val="2"/>
                <w:sz w:val="20"/>
                <w:szCs w:val="20"/>
              </w:rPr>
              <w:t>t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-6"/>
                <w:sz w:val="20"/>
                <w:szCs w:val="20"/>
              </w:rPr>
              <w:t xml:space="preserve"> </w:t>
            </w:r>
            <w:r w:rsidR="00BC6757">
              <w:rPr>
                <w:spacing w:val="1"/>
                <w:sz w:val="20"/>
                <w:szCs w:val="20"/>
              </w:rPr>
              <w:t>In</w:t>
            </w:r>
            <w:r w:rsidR="00BC6757">
              <w:rPr>
                <w:spacing w:val="-2"/>
                <w:sz w:val="20"/>
                <w:szCs w:val="20"/>
              </w:rPr>
              <w:t>f</w:t>
            </w:r>
            <w:r w:rsidR="00BC6757">
              <w:rPr>
                <w:spacing w:val="1"/>
                <w:sz w:val="20"/>
                <w:szCs w:val="20"/>
              </w:rPr>
              <w:t>or</w:t>
            </w:r>
            <w:r w:rsidR="00BC6757">
              <w:rPr>
                <w:spacing w:val="-1"/>
                <w:sz w:val="20"/>
                <w:szCs w:val="20"/>
              </w:rPr>
              <w:t>m</w:t>
            </w:r>
            <w:r w:rsidR="00BC6757">
              <w:rPr>
                <w:sz w:val="20"/>
                <w:szCs w:val="20"/>
              </w:rPr>
              <w:t>ati</w:t>
            </w:r>
            <w:r w:rsidR="00BC6757">
              <w:rPr>
                <w:spacing w:val="1"/>
                <w:sz w:val="20"/>
                <w:szCs w:val="20"/>
              </w:rPr>
              <w:t>o</w:t>
            </w:r>
            <w:r w:rsidR="00BC6757">
              <w:rPr>
                <w:sz w:val="20"/>
                <w:szCs w:val="20"/>
              </w:rPr>
              <w:t>n</w:t>
            </w:r>
            <w:r w:rsidR="00BC6757">
              <w:rPr>
                <w:spacing w:val="-8"/>
                <w:sz w:val="20"/>
                <w:szCs w:val="20"/>
              </w:rPr>
              <w:t xml:space="preserve"> </w:t>
            </w:r>
            <w:r w:rsidR="00BC6757">
              <w:rPr>
                <w:spacing w:val="2"/>
                <w:sz w:val="20"/>
                <w:szCs w:val="20"/>
              </w:rPr>
              <w:t>S</w:t>
            </w:r>
            <w:r w:rsidR="00BC6757">
              <w:rPr>
                <w:spacing w:val="-1"/>
                <w:sz w:val="20"/>
                <w:szCs w:val="20"/>
              </w:rPr>
              <w:t>ys</w:t>
            </w:r>
            <w:r w:rsidR="00BC6757">
              <w:rPr>
                <w:sz w:val="20"/>
                <w:szCs w:val="20"/>
              </w:rPr>
              <w:t>t</w:t>
            </w:r>
            <w:r w:rsidR="00BC6757">
              <w:rPr>
                <w:spacing w:val="3"/>
                <w:sz w:val="20"/>
                <w:szCs w:val="20"/>
              </w:rPr>
              <w:t>e</w:t>
            </w:r>
            <w:r w:rsidR="00BC6757">
              <w:rPr>
                <w:spacing w:val="-1"/>
                <w:sz w:val="20"/>
                <w:szCs w:val="20"/>
              </w:rPr>
              <w:t>m</w:t>
            </w:r>
            <w:r w:rsidR="00BC6757">
              <w:rPr>
                <w:sz w:val="20"/>
                <w:szCs w:val="20"/>
              </w:rPr>
              <w:t>s</w:t>
            </w:r>
          </w:p>
          <w:p w:rsidR="00BC6757" w:rsidRDefault="001E5FBB" w:rsidP="001E5FBB">
            <w:pPr>
              <w:spacing w:after="120"/>
              <w:ind w:left="1411" w:right="-20" w:hanging="14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I</w:t>
            </w:r>
            <w:r w:rsidR="00BC6757">
              <w:rPr>
                <w:sz w:val="20"/>
                <w:szCs w:val="20"/>
              </w:rPr>
              <w:t>M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pacing w:val="-1"/>
                <w:sz w:val="20"/>
                <w:szCs w:val="20"/>
              </w:rPr>
              <w:t>3</w:t>
            </w:r>
            <w:r w:rsidR="00BC6757">
              <w:rPr>
                <w:spacing w:val="1"/>
                <w:sz w:val="20"/>
                <w:szCs w:val="20"/>
              </w:rPr>
              <w:t>46</w:t>
            </w:r>
            <w:r w:rsidR="00BC675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ab/>
            </w:r>
            <w:r w:rsidR="00BC6757">
              <w:rPr>
                <w:spacing w:val="1"/>
                <w:sz w:val="20"/>
                <w:szCs w:val="20"/>
              </w:rPr>
              <w:t>I</w:t>
            </w:r>
            <w:r w:rsidR="00BC6757">
              <w:rPr>
                <w:spacing w:val="-1"/>
                <w:sz w:val="20"/>
                <w:szCs w:val="20"/>
              </w:rPr>
              <w:t>n</w:t>
            </w:r>
            <w:r w:rsidR="00BC6757">
              <w:rPr>
                <w:sz w:val="20"/>
                <w:szCs w:val="20"/>
              </w:rPr>
              <w:t>t</w:t>
            </w:r>
            <w:r w:rsidR="00BC6757">
              <w:rPr>
                <w:spacing w:val="1"/>
                <w:sz w:val="20"/>
                <w:szCs w:val="20"/>
              </w:rPr>
              <w:t>rod</w:t>
            </w:r>
            <w:r w:rsidR="00BC6757">
              <w:rPr>
                <w:spacing w:val="-1"/>
                <w:sz w:val="20"/>
                <w:szCs w:val="20"/>
              </w:rPr>
              <w:t>u</w:t>
            </w:r>
            <w:r w:rsidR="00BC6757">
              <w:rPr>
                <w:sz w:val="20"/>
                <w:szCs w:val="20"/>
              </w:rPr>
              <w:t>cti</w:t>
            </w:r>
            <w:r w:rsidR="00BC6757">
              <w:rPr>
                <w:spacing w:val="1"/>
                <w:sz w:val="20"/>
                <w:szCs w:val="20"/>
              </w:rPr>
              <w:t>o</w:t>
            </w:r>
            <w:r w:rsidR="00BC6757">
              <w:rPr>
                <w:sz w:val="20"/>
                <w:szCs w:val="20"/>
              </w:rPr>
              <w:t>n</w:t>
            </w:r>
            <w:r w:rsidR="00BC6757">
              <w:rPr>
                <w:spacing w:val="-11"/>
                <w:sz w:val="20"/>
                <w:szCs w:val="20"/>
              </w:rPr>
              <w:t xml:space="preserve"> </w:t>
            </w:r>
            <w:r w:rsidR="00BC6757">
              <w:rPr>
                <w:sz w:val="20"/>
                <w:szCs w:val="20"/>
              </w:rPr>
              <w:t>a</w:t>
            </w:r>
            <w:r w:rsidR="00BC6757">
              <w:rPr>
                <w:spacing w:val="-1"/>
                <w:sz w:val="20"/>
                <w:szCs w:val="20"/>
              </w:rPr>
              <w:t>n</w:t>
            </w:r>
            <w:r w:rsidR="00BC6757">
              <w:rPr>
                <w:sz w:val="20"/>
                <w:szCs w:val="20"/>
              </w:rPr>
              <w:t>d</w:t>
            </w:r>
            <w:r w:rsidR="00BC6757">
              <w:rPr>
                <w:spacing w:val="-1"/>
                <w:sz w:val="20"/>
                <w:szCs w:val="20"/>
              </w:rPr>
              <w:t xml:space="preserve"> </w:t>
            </w:r>
            <w:r w:rsidR="00BC6757">
              <w:rPr>
                <w:spacing w:val="3"/>
                <w:sz w:val="20"/>
                <w:szCs w:val="20"/>
              </w:rPr>
              <w:t>T</w:t>
            </w:r>
            <w:r w:rsidR="00BC6757">
              <w:rPr>
                <w:sz w:val="20"/>
                <w:szCs w:val="20"/>
              </w:rPr>
              <w:t>ec</w:t>
            </w:r>
            <w:r w:rsidR="00BC6757">
              <w:rPr>
                <w:spacing w:val="-1"/>
                <w:sz w:val="20"/>
                <w:szCs w:val="20"/>
              </w:rPr>
              <w:t>hn</w:t>
            </w:r>
            <w:r w:rsidR="00BC6757">
              <w:rPr>
                <w:sz w:val="20"/>
                <w:szCs w:val="20"/>
              </w:rPr>
              <w:t>ical</w:t>
            </w:r>
            <w:r w:rsidR="00BC6757">
              <w:rPr>
                <w:spacing w:val="-5"/>
                <w:sz w:val="20"/>
                <w:szCs w:val="20"/>
              </w:rPr>
              <w:t xml:space="preserve"> </w:t>
            </w:r>
            <w:r w:rsidR="00BC6757">
              <w:rPr>
                <w:sz w:val="20"/>
                <w:szCs w:val="20"/>
              </w:rPr>
              <w:t>A</w:t>
            </w:r>
            <w:r w:rsidR="00BC6757">
              <w:rPr>
                <w:spacing w:val="2"/>
                <w:sz w:val="20"/>
                <w:szCs w:val="20"/>
              </w:rPr>
              <w:t>s</w:t>
            </w:r>
            <w:r w:rsidR="00BC6757">
              <w:rPr>
                <w:spacing w:val="1"/>
                <w:sz w:val="20"/>
                <w:szCs w:val="20"/>
              </w:rPr>
              <w:t>p</w:t>
            </w:r>
            <w:r w:rsidR="00BC6757">
              <w:rPr>
                <w:sz w:val="20"/>
                <w:szCs w:val="20"/>
              </w:rPr>
              <w:t>ects</w:t>
            </w:r>
            <w:r w:rsidR="00BC6757">
              <w:rPr>
                <w:spacing w:val="-6"/>
                <w:sz w:val="20"/>
                <w:szCs w:val="20"/>
              </w:rPr>
              <w:t xml:space="preserve"> </w:t>
            </w:r>
            <w:r w:rsidR="00BC6757">
              <w:rPr>
                <w:spacing w:val="1"/>
                <w:sz w:val="20"/>
                <w:szCs w:val="20"/>
              </w:rPr>
              <w:t>o</w:t>
            </w:r>
            <w:r w:rsidR="00BC6757">
              <w:rPr>
                <w:sz w:val="20"/>
                <w:szCs w:val="20"/>
              </w:rPr>
              <w:t>f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I</w:t>
            </w:r>
            <w:r w:rsidR="00BC6757">
              <w:rPr>
                <w:sz w:val="20"/>
                <w:szCs w:val="20"/>
              </w:rPr>
              <w:t>M</w:t>
            </w:r>
          </w:p>
          <w:p w:rsidR="00BC6757" w:rsidRDefault="001E5FBB" w:rsidP="001E5FBB">
            <w:pPr>
              <w:spacing w:after="120"/>
              <w:ind w:left="1411" w:right="-20" w:hanging="14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I</w:t>
            </w:r>
            <w:r w:rsidR="00BC6757">
              <w:rPr>
                <w:sz w:val="20"/>
                <w:szCs w:val="20"/>
              </w:rPr>
              <w:t>M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pacing w:val="-1"/>
                <w:sz w:val="20"/>
                <w:szCs w:val="20"/>
              </w:rPr>
              <w:t>3</w:t>
            </w:r>
            <w:r w:rsidR="00BC6757">
              <w:rPr>
                <w:spacing w:val="1"/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ab/>
            </w:r>
            <w:r w:rsidR="00BC6757">
              <w:rPr>
                <w:sz w:val="20"/>
                <w:szCs w:val="20"/>
              </w:rPr>
              <w:t>Di</w:t>
            </w:r>
            <w:r w:rsidR="00BC6757">
              <w:rPr>
                <w:spacing w:val="-1"/>
                <w:sz w:val="20"/>
                <w:szCs w:val="20"/>
              </w:rPr>
              <w:t>s</w:t>
            </w:r>
            <w:r w:rsidR="00BC6757">
              <w:rPr>
                <w:sz w:val="20"/>
                <w:szCs w:val="20"/>
              </w:rPr>
              <w:t>ea</w:t>
            </w:r>
            <w:r w:rsidR="00BC6757">
              <w:rPr>
                <w:spacing w:val="-1"/>
                <w:sz w:val="20"/>
                <w:szCs w:val="20"/>
              </w:rPr>
              <w:t>s</w:t>
            </w:r>
            <w:r w:rsidR="00BC6757">
              <w:rPr>
                <w:sz w:val="20"/>
                <w:szCs w:val="20"/>
              </w:rPr>
              <w:t>e</w:t>
            </w:r>
            <w:r w:rsidR="00BC6757">
              <w:rPr>
                <w:spacing w:val="-5"/>
                <w:sz w:val="20"/>
                <w:szCs w:val="20"/>
              </w:rPr>
              <w:t xml:space="preserve"> </w:t>
            </w:r>
            <w:r w:rsidR="00BC6757">
              <w:rPr>
                <w:spacing w:val="3"/>
                <w:sz w:val="20"/>
                <w:szCs w:val="20"/>
              </w:rPr>
              <w:t>a</w:t>
            </w:r>
            <w:r w:rsidR="00BC6757">
              <w:rPr>
                <w:spacing w:val="-1"/>
                <w:sz w:val="20"/>
                <w:szCs w:val="20"/>
              </w:rPr>
              <w:t>n</w:t>
            </w:r>
            <w:r w:rsidR="00BC6757">
              <w:rPr>
                <w:sz w:val="20"/>
                <w:szCs w:val="20"/>
              </w:rPr>
              <w:t>d</w:t>
            </w:r>
            <w:r w:rsidR="00BC6757">
              <w:rPr>
                <w:spacing w:val="-1"/>
                <w:sz w:val="20"/>
                <w:szCs w:val="20"/>
              </w:rPr>
              <w:t xml:space="preserve"> </w:t>
            </w:r>
            <w:r w:rsidR="00BC6757">
              <w:rPr>
                <w:sz w:val="20"/>
                <w:szCs w:val="20"/>
              </w:rPr>
              <w:t>Me</w:t>
            </w:r>
            <w:r w:rsidR="00BC6757">
              <w:rPr>
                <w:spacing w:val="1"/>
                <w:sz w:val="20"/>
                <w:szCs w:val="20"/>
              </w:rPr>
              <w:t>d</w:t>
            </w:r>
            <w:r w:rsidR="00BC6757">
              <w:rPr>
                <w:sz w:val="20"/>
                <w:szCs w:val="20"/>
              </w:rPr>
              <w:t>ical</w:t>
            </w:r>
            <w:r w:rsidR="00BC6757">
              <w:rPr>
                <w:spacing w:val="-7"/>
                <w:sz w:val="20"/>
                <w:szCs w:val="20"/>
              </w:rPr>
              <w:t xml:space="preserve"> </w:t>
            </w:r>
            <w:r w:rsidR="00BC6757">
              <w:rPr>
                <w:sz w:val="20"/>
                <w:szCs w:val="20"/>
              </w:rPr>
              <w:t>Scie</w:t>
            </w:r>
            <w:r w:rsidR="00BC6757">
              <w:rPr>
                <w:spacing w:val="-1"/>
                <w:sz w:val="20"/>
                <w:szCs w:val="20"/>
              </w:rPr>
              <w:t>n</w:t>
            </w:r>
            <w:r w:rsidR="00BC6757">
              <w:rPr>
                <w:sz w:val="20"/>
                <w:szCs w:val="20"/>
              </w:rPr>
              <w:t>ce</w:t>
            </w:r>
            <w:r w:rsidR="00BC6757">
              <w:rPr>
                <w:spacing w:val="-5"/>
                <w:sz w:val="20"/>
                <w:szCs w:val="20"/>
              </w:rPr>
              <w:t xml:space="preserve"> </w:t>
            </w:r>
          </w:p>
          <w:p w:rsidR="00BC6757" w:rsidRPr="00135014" w:rsidRDefault="001E5FBB" w:rsidP="001E5FBB">
            <w:pPr>
              <w:spacing w:after="120"/>
              <w:ind w:left="1411" w:right="-20" w:hanging="14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I</w:t>
            </w:r>
            <w:r w:rsidR="00BC6757">
              <w:rPr>
                <w:sz w:val="20"/>
                <w:szCs w:val="20"/>
              </w:rPr>
              <w:t>M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pacing w:val="-1"/>
                <w:sz w:val="20"/>
                <w:szCs w:val="20"/>
              </w:rPr>
              <w:t>3</w:t>
            </w:r>
            <w:r w:rsidR="00BC6757">
              <w:rPr>
                <w:spacing w:val="1"/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ab/>
            </w:r>
            <w:r w:rsidR="00FC17CB">
              <w:rPr>
                <w:sz w:val="20"/>
                <w:szCs w:val="20"/>
              </w:rPr>
              <w:t>Principles of Management</w:t>
            </w:r>
          </w:p>
          <w:p w:rsidR="00BC6757" w:rsidRPr="001E5FBB" w:rsidRDefault="00BC6757" w:rsidP="001E5FBB">
            <w:pPr>
              <w:ind w:left="1411" w:hanging="1411"/>
              <w:rPr>
                <w:sz w:val="14"/>
                <w:szCs w:val="16"/>
              </w:rPr>
            </w:pPr>
          </w:p>
          <w:p w:rsidR="00BC6757" w:rsidRDefault="00BC6757" w:rsidP="001E5FBB">
            <w:pPr>
              <w:spacing w:after="120"/>
              <w:ind w:left="1411" w:right="1998" w:hanging="1411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~~~~</w:t>
            </w:r>
            <w:r>
              <w:rPr>
                <w:b/>
                <w:bCs/>
                <w:spacing w:val="1"/>
                <w:sz w:val="18"/>
                <w:szCs w:val="18"/>
                <w:u w:val="single" w:color="000000"/>
              </w:rPr>
              <w:t>S</w:t>
            </w:r>
            <w:r>
              <w:rPr>
                <w:b/>
                <w:bCs/>
                <w:spacing w:val="-2"/>
                <w:sz w:val="18"/>
                <w:szCs w:val="18"/>
                <w:u w:val="single" w:color="000000"/>
              </w:rPr>
              <w:t>p</w:t>
            </w:r>
            <w:r>
              <w:rPr>
                <w:b/>
                <w:bCs/>
                <w:spacing w:val="-1"/>
                <w:sz w:val="18"/>
                <w:szCs w:val="18"/>
                <w:u w:val="single" w:color="000000"/>
              </w:rPr>
              <w:t>r</w:t>
            </w:r>
            <w:r>
              <w:rPr>
                <w:b/>
                <w:bCs/>
                <w:sz w:val="18"/>
                <w:szCs w:val="18"/>
                <w:u w:val="single" w:color="000000"/>
              </w:rPr>
              <w:t>i</w:t>
            </w:r>
            <w:r>
              <w:rPr>
                <w:b/>
                <w:bCs/>
                <w:spacing w:val="-2"/>
                <w:sz w:val="18"/>
                <w:szCs w:val="18"/>
                <w:u w:val="single" w:color="000000"/>
              </w:rPr>
              <w:t>ng</w:t>
            </w:r>
            <w:r>
              <w:rPr>
                <w:b/>
                <w:bCs/>
                <w:spacing w:val="3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 w:color="000000"/>
              </w:rPr>
              <w:t>Y</w:t>
            </w:r>
            <w:r>
              <w:rPr>
                <w:b/>
                <w:bCs/>
                <w:spacing w:val="2"/>
                <w:sz w:val="18"/>
                <w:szCs w:val="18"/>
                <w:u w:val="single" w:color="000000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  <w:u w:val="single" w:color="000000"/>
              </w:rPr>
              <w:t>a</w:t>
            </w:r>
            <w:r>
              <w:rPr>
                <w:b/>
                <w:bCs/>
                <w:sz w:val="18"/>
                <w:szCs w:val="18"/>
                <w:u w:val="single" w:color="000000"/>
              </w:rPr>
              <w:t xml:space="preserve">r </w:t>
            </w:r>
            <w:r>
              <w:rPr>
                <w:b/>
                <w:bCs/>
                <w:spacing w:val="1"/>
                <w:sz w:val="18"/>
                <w:szCs w:val="18"/>
                <w:u w:val="single" w:color="000000"/>
              </w:rPr>
              <w:t>1</w:t>
            </w:r>
            <w:r>
              <w:rPr>
                <w:b/>
                <w:bCs/>
                <w:sz w:val="18"/>
                <w:szCs w:val="18"/>
              </w:rPr>
              <w:t>~~~~</w:t>
            </w:r>
          </w:p>
          <w:p w:rsidR="00BC6757" w:rsidRPr="004B54CF" w:rsidRDefault="001E5FBB" w:rsidP="001E5FBB">
            <w:pPr>
              <w:spacing w:before="96" w:after="120"/>
              <w:ind w:left="1411" w:right="-20" w:hanging="14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I</w:t>
            </w:r>
            <w:r w:rsidR="00BC6757">
              <w:rPr>
                <w:sz w:val="20"/>
                <w:szCs w:val="20"/>
              </w:rPr>
              <w:t>M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pacing w:val="-1"/>
                <w:sz w:val="20"/>
                <w:szCs w:val="20"/>
              </w:rPr>
              <w:t>3</w:t>
            </w:r>
            <w:r w:rsidR="00BC6757">
              <w:rPr>
                <w:spacing w:val="1"/>
                <w:sz w:val="20"/>
                <w:szCs w:val="20"/>
              </w:rPr>
              <w:t>31</w:t>
            </w:r>
            <w:r w:rsidR="00BC675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ab/>
            </w:r>
            <w:r w:rsidR="004B54CF" w:rsidRPr="004B54CF">
              <w:rPr>
                <w:bCs/>
                <w:sz w:val="20"/>
                <w:szCs w:val="20"/>
              </w:rPr>
              <w:t>Health Informatics, Analytics and Data Use</w:t>
            </w:r>
          </w:p>
          <w:p w:rsidR="00BC6757" w:rsidRDefault="001E5FBB" w:rsidP="001E5FBB">
            <w:pPr>
              <w:spacing w:after="120"/>
              <w:ind w:left="1411" w:right="-20" w:hanging="14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I</w:t>
            </w:r>
            <w:r w:rsidR="00BC6757">
              <w:rPr>
                <w:sz w:val="20"/>
                <w:szCs w:val="20"/>
              </w:rPr>
              <w:t>M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pacing w:val="-1"/>
                <w:sz w:val="20"/>
                <w:szCs w:val="20"/>
              </w:rPr>
              <w:t>3</w:t>
            </w:r>
            <w:r w:rsidR="00BC6757">
              <w:rPr>
                <w:spacing w:val="1"/>
                <w:sz w:val="20"/>
                <w:szCs w:val="20"/>
              </w:rPr>
              <w:t>35</w:t>
            </w:r>
            <w:r w:rsidR="00BC67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ab/>
            </w:r>
            <w:r w:rsidR="00BC6757">
              <w:rPr>
                <w:spacing w:val="-2"/>
                <w:sz w:val="20"/>
                <w:szCs w:val="20"/>
              </w:rPr>
              <w:t>L</w:t>
            </w:r>
            <w:r w:rsidR="00BC6757">
              <w:rPr>
                <w:spacing w:val="3"/>
                <w:sz w:val="20"/>
                <w:szCs w:val="20"/>
              </w:rPr>
              <w:t>e</w:t>
            </w:r>
            <w:r w:rsidR="00BC6757">
              <w:rPr>
                <w:spacing w:val="-1"/>
                <w:sz w:val="20"/>
                <w:szCs w:val="20"/>
              </w:rPr>
              <w:t>g</w:t>
            </w:r>
            <w:r w:rsidR="00BC6757">
              <w:rPr>
                <w:sz w:val="20"/>
                <w:szCs w:val="20"/>
              </w:rPr>
              <w:t>al</w:t>
            </w:r>
            <w:r w:rsidR="00BC6757">
              <w:rPr>
                <w:spacing w:val="-2"/>
                <w:sz w:val="20"/>
                <w:szCs w:val="20"/>
              </w:rPr>
              <w:t xml:space="preserve"> A</w:t>
            </w:r>
            <w:r w:rsidR="00BC6757">
              <w:rPr>
                <w:spacing w:val="-1"/>
                <w:sz w:val="20"/>
                <w:szCs w:val="20"/>
              </w:rPr>
              <w:t>s</w:t>
            </w:r>
            <w:r w:rsidR="00BC6757">
              <w:rPr>
                <w:spacing w:val="1"/>
                <w:sz w:val="20"/>
                <w:szCs w:val="20"/>
              </w:rPr>
              <w:t>p</w:t>
            </w:r>
            <w:r w:rsidR="00BC6757">
              <w:rPr>
                <w:sz w:val="20"/>
                <w:szCs w:val="20"/>
              </w:rPr>
              <w:t>ects</w:t>
            </w:r>
            <w:r w:rsidR="00BC6757">
              <w:rPr>
                <w:spacing w:val="-6"/>
                <w:sz w:val="20"/>
                <w:szCs w:val="20"/>
              </w:rPr>
              <w:t xml:space="preserve"> </w:t>
            </w:r>
            <w:r w:rsidR="00BC6757">
              <w:rPr>
                <w:spacing w:val="4"/>
                <w:sz w:val="20"/>
                <w:szCs w:val="20"/>
              </w:rPr>
              <w:t>o</w:t>
            </w:r>
            <w:r w:rsidR="00BC6757">
              <w:rPr>
                <w:sz w:val="20"/>
                <w:szCs w:val="20"/>
              </w:rPr>
              <w:t>f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I</w:t>
            </w:r>
            <w:r w:rsidR="00BC6757">
              <w:rPr>
                <w:sz w:val="20"/>
                <w:szCs w:val="20"/>
              </w:rPr>
              <w:t>M</w:t>
            </w:r>
          </w:p>
          <w:p w:rsidR="00BC6757" w:rsidRDefault="001E5FBB" w:rsidP="001E5FBB">
            <w:pPr>
              <w:spacing w:after="120"/>
              <w:ind w:left="1411" w:right="-20" w:hanging="14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I</w:t>
            </w:r>
            <w:r w:rsidR="00BC6757">
              <w:rPr>
                <w:sz w:val="20"/>
                <w:szCs w:val="20"/>
              </w:rPr>
              <w:t>M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pacing w:val="-1"/>
                <w:sz w:val="20"/>
                <w:szCs w:val="20"/>
              </w:rPr>
              <w:t>3</w:t>
            </w:r>
            <w:r w:rsidR="00BC6757">
              <w:rPr>
                <w:spacing w:val="1"/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ab/>
            </w:r>
            <w:r w:rsidR="00BC6757">
              <w:rPr>
                <w:sz w:val="20"/>
                <w:szCs w:val="20"/>
              </w:rPr>
              <w:t>Q</w:t>
            </w:r>
            <w:r w:rsidR="00BC6757">
              <w:rPr>
                <w:spacing w:val="-1"/>
                <w:sz w:val="20"/>
                <w:szCs w:val="20"/>
              </w:rPr>
              <w:t>u</w:t>
            </w:r>
            <w:r w:rsidR="00BC6757">
              <w:rPr>
                <w:sz w:val="20"/>
                <w:szCs w:val="20"/>
              </w:rPr>
              <w:t>ali</w:t>
            </w:r>
            <w:r w:rsidR="00BC6757">
              <w:rPr>
                <w:spacing w:val="2"/>
                <w:sz w:val="20"/>
                <w:szCs w:val="20"/>
              </w:rPr>
              <w:t>t</w:t>
            </w:r>
            <w:r w:rsidR="00BC6757">
              <w:rPr>
                <w:sz w:val="20"/>
                <w:szCs w:val="20"/>
              </w:rPr>
              <w:t>y</w:t>
            </w:r>
            <w:r w:rsidR="00BC6757">
              <w:rPr>
                <w:spacing w:val="-7"/>
                <w:sz w:val="20"/>
                <w:szCs w:val="20"/>
              </w:rPr>
              <w:t xml:space="preserve"> </w:t>
            </w:r>
            <w:r w:rsidR="00BC6757">
              <w:rPr>
                <w:spacing w:val="3"/>
                <w:sz w:val="20"/>
                <w:szCs w:val="20"/>
              </w:rPr>
              <w:t>I</w:t>
            </w:r>
            <w:r w:rsidR="00BC6757">
              <w:rPr>
                <w:spacing w:val="-4"/>
                <w:sz w:val="20"/>
                <w:szCs w:val="20"/>
              </w:rPr>
              <w:t>m</w:t>
            </w:r>
            <w:r w:rsidR="00BC6757">
              <w:rPr>
                <w:spacing w:val="1"/>
                <w:sz w:val="20"/>
                <w:szCs w:val="20"/>
              </w:rPr>
              <w:t>pro</w:t>
            </w:r>
            <w:r w:rsidR="00BC6757">
              <w:rPr>
                <w:spacing w:val="-1"/>
                <w:sz w:val="20"/>
                <w:szCs w:val="20"/>
              </w:rPr>
              <w:t>v</w:t>
            </w:r>
            <w:r w:rsidR="00BC6757">
              <w:rPr>
                <w:spacing w:val="3"/>
                <w:sz w:val="20"/>
                <w:szCs w:val="20"/>
              </w:rPr>
              <w:t>e</w:t>
            </w:r>
            <w:r w:rsidR="00BC6757">
              <w:rPr>
                <w:spacing w:val="-1"/>
                <w:sz w:val="20"/>
                <w:szCs w:val="20"/>
              </w:rPr>
              <w:t>m</w:t>
            </w:r>
            <w:r w:rsidR="00BC6757">
              <w:rPr>
                <w:spacing w:val="3"/>
                <w:sz w:val="20"/>
                <w:szCs w:val="20"/>
              </w:rPr>
              <w:t>e</w:t>
            </w:r>
            <w:r w:rsidR="00BC6757">
              <w:rPr>
                <w:spacing w:val="-1"/>
                <w:sz w:val="20"/>
                <w:szCs w:val="20"/>
              </w:rPr>
              <w:t>n</w:t>
            </w:r>
            <w:r w:rsidR="00BC6757">
              <w:rPr>
                <w:sz w:val="20"/>
                <w:szCs w:val="20"/>
              </w:rPr>
              <w:t>t</w:t>
            </w:r>
            <w:r w:rsidR="00BC6757">
              <w:rPr>
                <w:spacing w:val="-11"/>
                <w:sz w:val="20"/>
                <w:szCs w:val="20"/>
              </w:rPr>
              <w:t xml:space="preserve"> </w:t>
            </w:r>
            <w:r w:rsidR="00BC6757">
              <w:rPr>
                <w:spacing w:val="-1"/>
                <w:sz w:val="20"/>
                <w:szCs w:val="20"/>
              </w:rPr>
              <w:t>R</w:t>
            </w:r>
            <w:r w:rsidR="00BC6757">
              <w:rPr>
                <w:spacing w:val="3"/>
                <w:sz w:val="20"/>
                <w:szCs w:val="20"/>
              </w:rPr>
              <w:t>e</w:t>
            </w:r>
            <w:r w:rsidR="00BC6757">
              <w:rPr>
                <w:spacing w:val="-1"/>
                <w:sz w:val="20"/>
                <w:szCs w:val="20"/>
              </w:rPr>
              <w:t>g</w:t>
            </w:r>
            <w:r>
              <w:rPr>
                <w:spacing w:val="-1"/>
                <w:sz w:val="20"/>
                <w:szCs w:val="20"/>
              </w:rPr>
              <w:t>ulations</w:t>
            </w:r>
            <w:r w:rsidR="00BC6757">
              <w:rPr>
                <w:spacing w:val="-2"/>
                <w:sz w:val="20"/>
                <w:szCs w:val="20"/>
              </w:rPr>
              <w:t xml:space="preserve"> </w:t>
            </w:r>
            <w:r w:rsidR="00BC6757">
              <w:rPr>
                <w:sz w:val="20"/>
                <w:szCs w:val="20"/>
              </w:rPr>
              <w:t>&amp;</w:t>
            </w:r>
            <w:r w:rsidR="00BC6757">
              <w:rPr>
                <w:spacing w:val="-1"/>
                <w:sz w:val="20"/>
                <w:szCs w:val="20"/>
              </w:rPr>
              <w:t xml:space="preserve"> </w:t>
            </w:r>
            <w:r w:rsidR="00BC6757">
              <w:rPr>
                <w:spacing w:val="2"/>
                <w:sz w:val="20"/>
                <w:szCs w:val="20"/>
              </w:rPr>
              <w:t>P</w:t>
            </w:r>
            <w:r w:rsidR="00BC6757">
              <w:rPr>
                <w:spacing w:val="1"/>
                <w:sz w:val="20"/>
                <w:szCs w:val="20"/>
              </w:rPr>
              <w:t>ro</w:t>
            </w:r>
            <w:r w:rsidR="00BC6757">
              <w:rPr>
                <w:sz w:val="20"/>
                <w:szCs w:val="20"/>
              </w:rPr>
              <w:t>c</w:t>
            </w:r>
            <w:r w:rsidR="00BC6757">
              <w:rPr>
                <w:spacing w:val="-2"/>
                <w:sz w:val="20"/>
                <w:szCs w:val="20"/>
              </w:rPr>
              <w:t>e</w:t>
            </w:r>
            <w:r w:rsidR="00BC6757">
              <w:rPr>
                <w:spacing w:val="1"/>
                <w:sz w:val="20"/>
                <w:szCs w:val="20"/>
              </w:rPr>
              <w:t>d</w:t>
            </w:r>
            <w:r w:rsidR="00BC6757">
              <w:rPr>
                <w:spacing w:val="-1"/>
                <w:sz w:val="20"/>
                <w:szCs w:val="20"/>
              </w:rPr>
              <w:t>u</w:t>
            </w:r>
            <w:r w:rsidR="00BC6757">
              <w:rPr>
                <w:spacing w:val="1"/>
                <w:sz w:val="20"/>
                <w:szCs w:val="20"/>
              </w:rPr>
              <w:t>r</w:t>
            </w:r>
            <w:r w:rsidR="00BC6757">
              <w:rPr>
                <w:sz w:val="20"/>
                <w:szCs w:val="20"/>
              </w:rPr>
              <w:t>es</w:t>
            </w:r>
            <w:r>
              <w:rPr>
                <w:sz w:val="20"/>
                <w:szCs w:val="20"/>
              </w:rPr>
              <w:t xml:space="preserve"> for HIM</w:t>
            </w:r>
          </w:p>
          <w:p w:rsidR="00BC6757" w:rsidRDefault="001E5FBB" w:rsidP="001E5FBB">
            <w:pPr>
              <w:spacing w:after="120"/>
              <w:ind w:left="1411" w:right="-20" w:hanging="1411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I</w:t>
            </w:r>
            <w:r w:rsidR="00BC6757">
              <w:rPr>
                <w:sz w:val="20"/>
                <w:szCs w:val="20"/>
              </w:rPr>
              <w:t>M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pacing w:val="-1"/>
                <w:sz w:val="20"/>
                <w:szCs w:val="20"/>
              </w:rPr>
              <w:t>3</w:t>
            </w:r>
            <w:r w:rsidR="00864394">
              <w:rPr>
                <w:spacing w:val="1"/>
                <w:sz w:val="20"/>
                <w:szCs w:val="20"/>
              </w:rPr>
              <w:t>3</w:t>
            </w:r>
            <w:r w:rsidR="00BC6757">
              <w:rPr>
                <w:spacing w:val="1"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ab/>
            </w:r>
            <w:r w:rsidR="00290752" w:rsidRPr="00290752">
              <w:rPr>
                <w:bCs/>
                <w:sz w:val="20"/>
                <w:szCs w:val="20"/>
              </w:rPr>
              <w:t>Cod</w:t>
            </w:r>
            <w:r w:rsidR="00864394">
              <w:rPr>
                <w:bCs/>
                <w:sz w:val="20"/>
                <w:szCs w:val="20"/>
              </w:rPr>
              <w:t xml:space="preserve">ing and Classification Systems </w:t>
            </w:r>
          </w:p>
          <w:p w:rsidR="00864394" w:rsidRDefault="00864394" w:rsidP="00864394">
            <w:pPr>
              <w:spacing w:after="120"/>
              <w:ind w:left="1411" w:right="-20" w:hanging="1411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___H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="009E67D7">
              <w:rPr>
                <w:spacing w:val="-1"/>
                <w:sz w:val="20"/>
                <w:szCs w:val="20"/>
              </w:rPr>
              <w:t>439</w:t>
            </w:r>
            <w:r>
              <w:rPr>
                <w:spacing w:val="-1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ab/>
            </w:r>
            <w:r w:rsidR="009E67D7">
              <w:rPr>
                <w:bCs/>
                <w:sz w:val="20"/>
                <w:szCs w:val="20"/>
              </w:rPr>
              <w:t>Project Management for HIM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BC6757" w:rsidRDefault="00BC6757" w:rsidP="001E5FBB">
            <w:pPr>
              <w:spacing w:after="120"/>
              <w:ind w:left="1411" w:right="1923" w:hanging="1411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~~~~</w:t>
            </w:r>
            <w:r>
              <w:rPr>
                <w:b/>
                <w:bCs/>
                <w:spacing w:val="1"/>
                <w:sz w:val="18"/>
                <w:szCs w:val="18"/>
                <w:u w:val="single" w:color="000000"/>
              </w:rPr>
              <w:t>Su</w:t>
            </w:r>
            <w:r>
              <w:rPr>
                <w:b/>
                <w:bCs/>
                <w:spacing w:val="-1"/>
                <w:sz w:val="18"/>
                <w:szCs w:val="18"/>
                <w:u w:val="single" w:color="000000"/>
              </w:rPr>
              <w:t>m</w:t>
            </w:r>
            <w:r>
              <w:rPr>
                <w:b/>
                <w:bCs/>
                <w:spacing w:val="-4"/>
                <w:sz w:val="18"/>
                <w:szCs w:val="18"/>
                <w:u w:val="single" w:color="000000"/>
              </w:rPr>
              <w:t>m</w:t>
            </w:r>
            <w:r>
              <w:rPr>
                <w:b/>
                <w:bCs/>
                <w:spacing w:val="2"/>
                <w:sz w:val="18"/>
                <w:szCs w:val="18"/>
                <w:u w:val="single" w:color="000000"/>
              </w:rPr>
              <w:t>e</w:t>
            </w:r>
            <w:r>
              <w:rPr>
                <w:b/>
                <w:bCs/>
                <w:sz w:val="18"/>
                <w:szCs w:val="18"/>
                <w:u w:val="single" w:color="000000"/>
              </w:rPr>
              <w:t>r Y</w:t>
            </w:r>
            <w:r>
              <w:rPr>
                <w:b/>
                <w:bCs/>
                <w:spacing w:val="2"/>
                <w:sz w:val="18"/>
                <w:szCs w:val="18"/>
                <w:u w:val="single" w:color="000000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  <w:u w:val="single" w:color="000000"/>
              </w:rPr>
              <w:t>a</w:t>
            </w:r>
            <w:r>
              <w:rPr>
                <w:b/>
                <w:bCs/>
                <w:sz w:val="18"/>
                <w:szCs w:val="18"/>
                <w:u w:val="single" w:color="000000"/>
              </w:rPr>
              <w:t xml:space="preserve">r </w:t>
            </w:r>
            <w:r>
              <w:rPr>
                <w:b/>
                <w:bCs/>
                <w:spacing w:val="1"/>
                <w:sz w:val="18"/>
                <w:szCs w:val="18"/>
                <w:u w:val="single" w:color="000000"/>
              </w:rPr>
              <w:t>1</w:t>
            </w:r>
            <w:r>
              <w:rPr>
                <w:b/>
                <w:bCs/>
                <w:sz w:val="18"/>
                <w:szCs w:val="18"/>
              </w:rPr>
              <w:t>~~~~</w:t>
            </w:r>
          </w:p>
          <w:p w:rsidR="00BC6757" w:rsidRDefault="001E5FBB" w:rsidP="001E5FBB">
            <w:pPr>
              <w:spacing w:after="120"/>
              <w:ind w:left="1411" w:right="-20" w:hanging="1411"/>
              <w:rPr>
                <w:spacing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I</w:t>
            </w:r>
            <w:r w:rsidR="00BC6757">
              <w:rPr>
                <w:sz w:val="20"/>
                <w:szCs w:val="20"/>
              </w:rPr>
              <w:t>M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pacing w:val="-1"/>
                <w:sz w:val="20"/>
                <w:szCs w:val="20"/>
              </w:rPr>
              <w:t>4</w:t>
            </w:r>
            <w:r w:rsidR="00BC6757">
              <w:rPr>
                <w:spacing w:val="1"/>
                <w:sz w:val="20"/>
                <w:szCs w:val="20"/>
              </w:rPr>
              <w:t>37</w:t>
            </w:r>
            <w:r w:rsidR="00B955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ab/>
            </w:r>
            <w:r w:rsidR="00BC6757">
              <w:rPr>
                <w:sz w:val="20"/>
                <w:szCs w:val="20"/>
              </w:rPr>
              <w:t>Fi</w:t>
            </w:r>
            <w:r w:rsidR="00BC6757">
              <w:rPr>
                <w:spacing w:val="-1"/>
                <w:sz w:val="20"/>
                <w:szCs w:val="20"/>
              </w:rPr>
              <w:t>n</w:t>
            </w:r>
            <w:r w:rsidR="00BC6757">
              <w:rPr>
                <w:spacing w:val="3"/>
                <w:sz w:val="20"/>
                <w:szCs w:val="20"/>
              </w:rPr>
              <w:t>a</w:t>
            </w:r>
            <w:r w:rsidR="00BC6757">
              <w:rPr>
                <w:spacing w:val="-1"/>
                <w:sz w:val="20"/>
                <w:szCs w:val="20"/>
              </w:rPr>
              <w:t>n</w:t>
            </w:r>
            <w:r w:rsidR="00BC6757">
              <w:rPr>
                <w:sz w:val="20"/>
                <w:szCs w:val="20"/>
              </w:rPr>
              <w:t>ce</w:t>
            </w:r>
            <w:r w:rsidR="00BC6757">
              <w:rPr>
                <w:spacing w:val="-5"/>
                <w:sz w:val="20"/>
                <w:szCs w:val="20"/>
              </w:rPr>
              <w:t xml:space="preserve"> </w:t>
            </w:r>
            <w:r w:rsidR="00BC6757">
              <w:rPr>
                <w:sz w:val="20"/>
                <w:szCs w:val="20"/>
              </w:rPr>
              <w:t>&amp;</w:t>
            </w:r>
            <w:r w:rsidR="00BC6757">
              <w:rPr>
                <w:spacing w:val="-1"/>
                <w:sz w:val="20"/>
                <w:szCs w:val="20"/>
              </w:rPr>
              <w:t xml:space="preserve"> R</w:t>
            </w:r>
            <w:r w:rsidR="00BC6757">
              <w:rPr>
                <w:sz w:val="20"/>
                <w:szCs w:val="20"/>
              </w:rPr>
              <w:t>e</w:t>
            </w:r>
            <w:r w:rsidR="00BC6757">
              <w:rPr>
                <w:spacing w:val="2"/>
                <w:sz w:val="20"/>
                <w:szCs w:val="20"/>
              </w:rPr>
              <w:t>i</w:t>
            </w:r>
            <w:r w:rsidR="00BC6757">
              <w:rPr>
                <w:spacing w:val="-1"/>
                <w:sz w:val="20"/>
                <w:szCs w:val="20"/>
              </w:rPr>
              <w:t>m</w:t>
            </w:r>
            <w:r w:rsidR="00BC6757">
              <w:rPr>
                <w:spacing w:val="1"/>
                <w:sz w:val="20"/>
                <w:szCs w:val="20"/>
              </w:rPr>
              <w:t>b</w:t>
            </w:r>
            <w:r w:rsidR="00BC6757">
              <w:rPr>
                <w:spacing w:val="-1"/>
                <w:sz w:val="20"/>
                <w:szCs w:val="20"/>
              </w:rPr>
              <w:t>u</w:t>
            </w:r>
            <w:r w:rsidR="00BC6757">
              <w:rPr>
                <w:spacing w:val="1"/>
                <w:sz w:val="20"/>
                <w:szCs w:val="20"/>
              </w:rPr>
              <w:t>r</w:t>
            </w:r>
            <w:r w:rsidR="00BC6757">
              <w:rPr>
                <w:spacing w:val="-1"/>
                <w:sz w:val="20"/>
                <w:szCs w:val="20"/>
              </w:rPr>
              <w:t>s</w:t>
            </w:r>
            <w:r w:rsidR="00BC6757">
              <w:rPr>
                <w:spacing w:val="3"/>
                <w:sz w:val="20"/>
                <w:szCs w:val="20"/>
              </w:rPr>
              <w:t>e</w:t>
            </w:r>
            <w:r w:rsidR="00BC6757">
              <w:rPr>
                <w:spacing w:val="-1"/>
                <w:sz w:val="20"/>
                <w:szCs w:val="20"/>
              </w:rPr>
              <w:t>m</w:t>
            </w:r>
            <w:r w:rsidR="00BC6757">
              <w:rPr>
                <w:spacing w:val="3"/>
                <w:sz w:val="20"/>
                <w:szCs w:val="20"/>
              </w:rPr>
              <w:t>e</w:t>
            </w:r>
            <w:r w:rsidR="00BC6757">
              <w:rPr>
                <w:spacing w:val="-1"/>
                <w:sz w:val="20"/>
                <w:szCs w:val="20"/>
              </w:rPr>
              <w:t>n</w:t>
            </w:r>
            <w:r w:rsidR="00BC6757">
              <w:rPr>
                <w:sz w:val="20"/>
                <w:szCs w:val="20"/>
              </w:rPr>
              <w:t>t</w:t>
            </w:r>
            <w:r w:rsidR="00BC6757">
              <w:rPr>
                <w:spacing w:val="-13"/>
                <w:sz w:val="20"/>
                <w:szCs w:val="20"/>
              </w:rPr>
              <w:t xml:space="preserve"> </w:t>
            </w:r>
            <w:r w:rsidR="00BC6757">
              <w:rPr>
                <w:spacing w:val="3"/>
                <w:sz w:val="20"/>
                <w:szCs w:val="20"/>
              </w:rPr>
              <w:t>M</w:t>
            </w:r>
            <w:r w:rsidR="00BC6757">
              <w:rPr>
                <w:sz w:val="20"/>
                <w:szCs w:val="20"/>
              </w:rPr>
              <w:t>et</w:t>
            </w:r>
            <w:r w:rsidR="00BC6757">
              <w:rPr>
                <w:spacing w:val="-1"/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odo</w:t>
            </w:r>
            <w:r w:rsidR="00BC6757">
              <w:rPr>
                <w:sz w:val="20"/>
                <w:szCs w:val="20"/>
              </w:rPr>
              <w:t>l</w:t>
            </w:r>
            <w:r w:rsidR="00BC6757">
              <w:rPr>
                <w:spacing w:val="1"/>
                <w:sz w:val="20"/>
                <w:szCs w:val="20"/>
              </w:rPr>
              <w:t>o</w:t>
            </w:r>
            <w:r w:rsidR="00BC6757">
              <w:rPr>
                <w:spacing w:val="-1"/>
                <w:sz w:val="20"/>
                <w:szCs w:val="20"/>
              </w:rPr>
              <w:t>g</w:t>
            </w:r>
            <w:r w:rsidR="00BC6757">
              <w:rPr>
                <w:sz w:val="20"/>
                <w:szCs w:val="20"/>
              </w:rPr>
              <w:t>ies</w:t>
            </w:r>
            <w:r w:rsidR="00BC6757">
              <w:rPr>
                <w:spacing w:val="-12"/>
                <w:sz w:val="20"/>
                <w:szCs w:val="20"/>
              </w:rPr>
              <w:t xml:space="preserve"> </w:t>
            </w:r>
            <w:r w:rsidR="00BC6757">
              <w:rPr>
                <w:spacing w:val="-2"/>
                <w:sz w:val="20"/>
                <w:szCs w:val="20"/>
              </w:rPr>
              <w:t>f</w:t>
            </w:r>
            <w:r w:rsidR="00BC6757">
              <w:rPr>
                <w:spacing w:val="1"/>
                <w:sz w:val="20"/>
                <w:szCs w:val="20"/>
              </w:rPr>
              <w:t>o</w:t>
            </w:r>
            <w:r w:rsidR="00BC6757">
              <w:rPr>
                <w:sz w:val="20"/>
                <w:szCs w:val="20"/>
              </w:rPr>
              <w:t>r</w:t>
            </w:r>
            <w:r w:rsidR="00BC6757">
              <w:rPr>
                <w:spacing w:val="-1"/>
                <w:sz w:val="20"/>
                <w:szCs w:val="20"/>
              </w:rPr>
              <w:t xml:space="preserve"> 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IM</w:t>
            </w:r>
          </w:p>
          <w:p w:rsidR="00864394" w:rsidRDefault="00864394" w:rsidP="00864394">
            <w:pPr>
              <w:spacing w:after="120"/>
              <w:ind w:left="1411" w:right="-20" w:hanging="1411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___H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="00752675">
              <w:rPr>
                <w:spacing w:val="-1"/>
                <w:sz w:val="20"/>
                <w:szCs w:val="20"/>
              </w:rPr>
              <w:t>436</w:t>
            </w:r>
            <w:r>
              <w:rPr>
                <w:spacing w:val="-1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ab/>
            </w:r>
            <w:r w:rsidR="00752675">
              <w:rPr>
                <w:bCs/>
                <w:sz w:val="20"/>
                <w:szCs w:val="20"/>
              </w:rPr>
              <w:t>Comparative Record Systems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BC6757" w:rsidRPr="00BC6757" w:rsidRDefault="00BC6757" w:rsidP="001E5FBB">
            <w:pPr>
              <w:spacing w:after="120"/>
              <w:ind w:left="1411" w:right="2108" w:hanging="141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~~~~</w:t>
            </w:r>
            <w:r>
              <w:rPr>
                <w:b/>
                <w:bCs/>
                <w:sz w:val="18"/>
                <w:szCs w:val="18"/>
                <w:u w:val="single" w:color="000000"/>
              </w:rPr>
              <w:t>F</w:t>
            </w:r>
            <w:r>
              <w:rPr>
                <w:b/>
                <w:bCs/>
                <w:spacing w:val="-1"/>
                <w:sz w:val="18"/>
                <w:szCs w:val="18"/>
                <w:u w:val="single" w:color="000000"/>
              </w:rPr>
              <w:t>a</w:t>
            </w:r>
            <w:r>
              <w:rPr>
                <w:b/>
                <w:bCs/>
                <w:sz w:val="18"/>
                <w:szCs w:val="18"/>
                <w:u w:val="single" w:color="000000"/>
              </w:rPr>
              <w:t>ll</w:t>
            </w:r>
            <w:r>
              <w:rPr>
                <w:b/>
                <w:bCs/>
                <w:spacing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 w:color="000000"/>
              </w:rPr>
              <w:t>Y</w:t>
            </w:r>
            <w:r>
              <w:rPr>
                <w:b/>
                <w:bCs/>
                <w:spacing w:val="-1"/>
                <w:sz w:val="18"/>
                <w:szCs w:val="18"/>
                <w:u w:val="single" w:color="000000"/>
              </w:rPr>
              <w:t>ear</w:t>
            </w:r>
            <w:r>
              <w:rPr>
                <w:b/>
                <w:bCs/>
                <w:spacing w:val="1"/>
                <w:sz w:val="18"/>
                <w:szCs w:val="18"/>
                <w:u w:val="single" w:color="000000"/>
              </w:rPr>
              <w:t xml:space="preserve"> 2</w:t>
            </w:r>
            <w:r>
              <w:rPr>
                <w:b/>
                <w:bCs/>
                <w:sz w:val="18"/>
                <w:szCs w:val="18"/>
              </w:rPr>
              <w:t>~~~~</w:t>
            </w:r>
          </w:p>
          <w:p w:rsidR="00BC6757" w:rsidRDefault="001E5FBB" w:rsidP="001E5FBB">
            <w:pPr>
              <w:spacing w:before="96" w:after="120"/>
              <w:ind w:left="1411" w:right="-20" w:hanging="1411"/>
              <w:rPr>
                <w:spacing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I</w:t>
            </w:r>
            <w:r w:rsidR="00BC6757">
              <w:rPr>
                <w:sz w:val="20"/>
                <w:szCs w:val="20"/>
              </w:rPr>
              <w:t>M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pacing w:val="-1"/>
                <w:sz w:val="20"/>
                <w:szCs w:val="20"/>
              </w:rPr>
              <w:t>4</w:t>
            </w:r>
            <w:r w:rsidR="00BC6757">
              <w:rPr>
                <w:spacing w:val="1"/>
                <w:sz w:val="20"/>
                <w:szCs w:val="20"/>
              </w:rPr>
              <w:t>40</w:t>
            </w:r>
            <w:r w:rsidR="00BC675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ab/>
            </w:r>
            <w:r w:rsidR="00687C74" w:rsidRPr="00687C74">
              <w:rPr>
                <w:spacing w:val="1"/>
                <w:sz w:val="20"/>
                <w:szCs w:val="20"/>
              </w:rPr>
              <w:t>Organizational Management of Health Information Technology</w:t>
            </w:r>
          </w:p>
          <w:p w:rsidR="00BC6757" w:rsidRDefault="001E5FBB" w:rsidP="001E5FBB">
            <w:pPr>
              <w:spacing w:after="120"/>
              <w:ind w:left="1411" w:right="-20" w:hanging="14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I</w:t>
            </w:r>
            <w:r w:rsidR="00BC6757">
              <w:rPr>
                <w:sz w:val="20"/>
                <w:szCs w:val="20"/>
              </w:rPr>
              <w:t>M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pacing w:val="-1"/>
                <w:sz w:val="20"/>
                <w:szCs w:val="20"/>
              </w:rPr>
              <w:t>4</w:t>
            </w:r>
            <w:r w:rsidR="00BC6757">
              <w:rPr>
                <w:spacing w:val="1"/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ab/>
              <w:t>Health Information Management Research and Data Analysis</w:t>
            </w:r>
          </w:p>
          <w:p w:rsidR="00BC6757" w:rsidRDefault="001E5FBB" w:rsidP="001E5FBB">
            <w:pPr>
              <w:spacing w:after="120"/>
              <w:ind w:left="1411" w:right="-20" w:hanging="14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I</w:t>
            </w:r>
            <w:r w:rsidR="00BC6757">
              <w:rPr>
                <w:sz w:val="20"/>
                <w:szCs w:val="20"/>
              </w:rPr>
              <w:t>M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pacing w:val="-1"/>
                <w:sz w:val="20"/>
                <w:szCs w:val="20"/>
              </w:rPr>
              <w:t>4</w:t>
            </w:r>
            <w:r w:rsidR="00BC6757">
              <w:rPr>
                <w:spacing w:val="1"/>
                <w:sz w:val="20"/>
                <w:szCs w:val="20"/>
              </w:rPr>
              <w:t>36</w:t>
            </w:r>
            <w:r w:rsidR="0086439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ab/>
            </w:r>
            <w:r w:rsidR="00733141" w:rsidRPr="00733141">
              <w:rPr>
                <w:color w:val="000000"/>
                <w:sz w:val="20"/>
                <w:szCs w:val="20"/>
              </w:rPr>
              <w:t>Coding and Compliance for HIM</w:t>
            </w:r>
          </w:p>
          <w:p w:rsidR="00BC6757" w:rsidRPr="00377D69" w:rsidRDefault="001E5FBB" w:rsidP="001E5FBB">
            <w:pPr>
              <w:spacing w:after="120"/>
              <w:ind w:left="1411" w:right="-20" w:hanging="14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I</w:t>
            </w:r>
            <w:r w:rsidR="00BC6757">
              <w:rPr>
                <w:sz w:val="20"/>
                <w:szCs w:val="20"/>
              </w:rPr>
              <w:t>M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pacing w:val="-1"/>
                <w:sz w:val="20"/>
                <w:szCs w:val="20"/>
              </w:rPr>
              <w:t>4</w:t>
            </w:r>
            <w:r w:rsidR="00BC6757">
              <w:rPr>
                <w:spacing w:val="1"/>
                <w:sz w:val="20"/>
                <w:szCs w:val="20"/>
              </w:rPr>
              <w:t>3</w:t>
            </w:r>
            <w:r w:rsidR="00864394">
              <w:rPr>
                <w:spacing w:val="1"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ab/>
            </w:r>
            <w:r w:rsidR="00864394">
              <w:rPr>
                <w:bCs/>
                <w:spacing w:val="-1"/>
                <w:sz w:val="20"/>
                <w:szCs w:val="20"/>
              </w:rPr>
              <w:t xml:space="preserve">Principles of Information Governance </w:t>
            </w:r>
          </w:p>
          <w:p w:rsidR="00BC6757" w:rsidRPr="001E5FBB" w:rsidRDefault="00BC6757" w:rsidP="001E5FBB">
            <w:pPr>
              <w:ind w:left="1411" w:hanging="1411"/>
              <w:rPr>
                <w:sz w:val="14"/>
                <w:szCs w:val="16"/>
              </w:rPr>
            </w:pPr>
          </w:p>
          <w:p w:rsidR="00BC6757" w:rsidRDefault="00BC6757" w:rsidP="001E5FBB">
            <w:pPr>
              <w:spacing w:after="120"/>
              <w:ind w:left="1411" w:right="1999" w:hanging="1411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~~~~</w:t>
            </w:r>
            <w:r>
              <w:rPr>
                <w:b/>
                <w:bCs/>
                <w:spacing w:val="1"/>
                <w:sz w:val="18"/>
                <w:szCs w:val="18"/>
                <w:u w:val="single" w:color="000000"/>
              </w:rPr>
              <w:t>S</w:t>
            </w:r>
            <w:r>
              <w:rPr>
                <w:b/>
                <w:bCs/>
                <w:spacing w:val="-2"/>
                <w:sz w:val="18"/>
                <w:szCs w:val="18"/>
                <w:u w:val="single" w:color="000000"/>
              </w:rPr>
              <w:t>p</w:t>
            </w:r>
            <w:r>
              <w:rPr>
                <w:b/>
                <w:bCs/>
                <w:spacing w:val="-1"/>
                <w:sz w:val="18"/>
                <w:szCs w:val="18"/>
                <w:u w:val="single" w:color="000000"/>
              </w:rPr>
              <w:t>r</w:t>
            </w:r>
            <w:r>
              <w:rPr>
                <w:b/>
                <w:bCs/>
                <w:sz w:val="18"/>
                <w:szCs w:val="18"/>
                <w:u w:val="single" w:color="000000"/>
              </w:rPr>
              <w:t>i</w:t>
            </w:r>
            <w:r>
              <w:rPr>
                <w:b/>
                <w:bCs/>
                <w:spacing w:val="-2"/>
                <w:sz w:val="18"/>
                <w:szCs w:val="18"/>
                <w:u w:val="single" w:color="000000"/>
              </w:rPr>
              <w:t>ng</w:t>
            </w:r>
            <w:r>
              <w:rPr>
                <w:b/>
                <w:bCs/>
                <w:spacing w:val="3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 w:color="000000"/>
              </w:rPr>
              <w:t>Y</w:t>
            </w:r>
            <w:r>
              <w:rPr>
                <w:b/>
                <w:bCs/>
                <w:spacing w:val="2"/>
                <w:sz w:val="18"/>
                <w:szCs w:val="18"/>
                <w:u w:val="single" w:color="000000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  <w:u w:val="single" w:color="000000"/>
              </w:rPr>
              <w:t>ar</w:t>
            </w:r>
            <w:r>
              <w:rPr>
                <w:b/>
                <w:bCs/>
                <w:spacing w:val="1"/>
                <w:sz w:val="18"/>
                <w:szCs w:val="18"/>
                <w:u w:val="single" w:color="000000"/>
              </w:rPr>
              <w:t xml:space="preserve"> 2</w:t>
            </w:r>
            <w:r>
              <w:rPr>
                <w:b/>
                <w:bCs/>
                <w:sz w:val="18"/>
                <w:szCs w:val="18"/>
              </w:rPr>
              <w:t>~~~~</w:t>
            </w:r>
          </w:p>
          <w:p w:rsidR="00BC6757" w:rsidRDefault="00B9559D" w:rsidP="001E5FBB">
            <w:pPr>
              <w:tabs>
                <w:tab w:val="left" w:pos="1500"/>
              </w:tabs>
              <w:spacing w:after="120"/>
              <w:ind w:left="1411" w:right="770" w:hanging="14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I</w:t>
            </w:r>
            <w:r w:rsidR="00BC6757">
              <w:rPr>
                <w:sz w:val="20"/>
                <w:szCs w:val="20"/>
              </w:rPr>
              <w:t>M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pacing w:val="-1"/>
                <w:sz w:val="20"/>
                <w:szCs w:val="20"/>
              </w:rPr>
              <w:t>4</w:t>
            </w:r>
            <w:r w:rsidR="00BC6757">
              <w:rPr>
                <w:spacing w:val="1"/>
                <w:sz w:val="20"/>
                <w:szCs w:val="20"/>
              </w:rPr>
              <w:t>38</w:t>
            </w:r>
            <w:r w:rsidR="001E5FBB">
              <w:rPr>
                <w:sz w:val="20"/>
                <w:szCs w:val="20"/>
              </w:rPr>
              <w:t>3</w:t>
            </w:r>
            <w:r w:rsidR="001E5FBB">
              <w:rPr>
                <w:sz w:val="20"/>
                <w:szCs w:val="20"/>
              </w:rPr>
              <w:tab/>
            </w:r>
            <w:r w:rsidR="00BC6757">
              <w:rPr>
                <w:sz w:val="20"/>
                <w:szCs w:val="20"/>
              </w:rPr>
              <w:t>S</w:t>
            </w:r>
            <w:r w:rsidR="00BC6757">
              <w:rPr>
                <w:spacing w:val="3"/>
                <w:sz w:val="20"/>
                <w:szCs w:val="20"/>
              </w:rPr>
              <w:t>e</w:t>
            </w:r>
            <w:r w:rsidR="00BC6757">
              <w:rPr>
                <w:spacing w:val="-4"/>
                <w:sz w:val="20"/>
                <w:szCs w:val="20"/>
              </w:rPr>
              <w:t>m</w:t>
            </w:r>
            <w:r w:rsidR="00BC6757">
              <w:rPr>
                <w:spacing w:val="2"/>
                <w:sz w:val="20"/>
                <w:szCs w:val="20"/>
              </w:rPr>
              <w:t>i</w:t>
            </w:r>
            <w:r w:rsidR="00BC6757">
              <w:rPr>
                <w:spacing w:val="-1"/>
                <w:sz w:val="20"/>
                <w:szCs w:val="20"/>
              </w:rPr>
              <w:t>n</w:t>
            </w:r>
            <w:r w:rsidR="00BC6757">
              <w:rPr>
                <w:sz w:val="20"/>
                <w:szCs w:val="20"/>
              </w:rPr>
              <w:t>ar</w:t>
            </w:r>
            <w:r w:rsidR="00BC6757">
              <w:rPr>
                <w:spacing w:val="-6"/>
                <w:sz w:val="20"/>
                <w:szCs w:val="20"/>
              </w:rPr>
              <w:t xml:space="preserve"> </w:t>
            </w:r>
            <w:r w:rsidR="00BC6757">
              <w:rPr>
                <w:sz w:val="20"/>
                <w:szCs w:val="20"/>
              </w:rPr>
              <w:t>in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z w:val="20"/>
                <w:szCs w:val="20"/>
              </w:rPr>
              <w:t>He</w:t>
            </w:r>
            <w:r w:rsidR="00BC6757">
              <w:rPr>
                <w:spacing w:val="3"/>
                <w:sz w:val="20"/>
                <w:szCs w:val="20"/>
              </w:rPr>
              <w:t>a</w:t>
            </w:r>
            <w:r w:rsidR="00BC6757">
              <w:rPr>
                <w:sz w:val="20"/>
                <w:szCs w:val="20"/>
              </w:rPr>
              <w:t>lth</w:t>
            </w:r>
            <w:r w:rsidR="00BC6757">
              <w:rPr>
                <w:spacing w:val="-6"/>
                <w:sz w:val="20"/>
                <w:szCs w:val="20"/>
              </w:rPr>
              <w:t xml:space="preserve"> </w:t>
            </w:r>
            <w:r w:rsidR="00BC6757">
              <w:rPr>
                <w:spacing w:val="3"/>
                <w:sz w:val="20"/>
                <w:szCs w:val="20"/>
              </w:rPr>
              <w:t>I</w:t>
            </w:r>
            <w:r w:rsidR="00BC6757">
              <w:rPr>
                <w:spacing w:val="-1"/>
                <w:sz w:val="20"/>
                <w:szCs w:val="20"/>
              </w:rPr>
              <w:t>n</w:t>
            </w:r>
            <w:r w:rsidR="00BC6757">
              <w:rPr>
                <w:spacing w:val="-2"/>
                <w:sz w:val="20"/>
                <w:szCs w:val="20"/>
              </w:rPr>
              <w:t>f</w:t>
            </w:r>
            <w:r w:rsidR="00BC6757">
              <w:rPr>
                <w:spacing w:val="1"/>
                <w:sz w:val="20"/>
                <w:szCs w:val="20"/>
              </w:rPr>
              <w:t>o</w:t>
            </w:r>
            <w:r w:rsidR="00BC6757">
              <w:rPr>
                <w:spacing w:val="3"/>
                <w:sz w:val="20"/>
                <w:szCs w:val="20"/>
              </w:rPr>
              <w:t>r</w:t>
            </w:r>
            <w:r w:rsidR="00BC6757">
              <w:rPr>
                <w:spacing w:val="-1"/>
                <w:sz w:val="20"/>
                <w:szCs w:val="20"/>
              </w:rPr>
              <w:t>m</w:t>
            </w:r>
            <w:r w:rsidR="00BC6757">
              <w:rPr>
                <w:sz w:val="20"/>
                <w:szCs w:val="20"/>
              </w:rPr>
              <w:t>ati</w:t>
            </w:r>
            <w:r w:rsidR="00BC6757">
              <w:rPr>
                <w:spacing w:val="4"/>
                <w:sz w:val="20"/>
                <w:szCs w:val="20"/>
              </w:rPr>
              <w:t>o</w:t>
            </w:r>
            <w:r w:rsidR="00BC6757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="00BC6757">
              <w:rPr>
                <w:w w:val="99"/>
                <w:sz w:val="20"/>
                <w:szCs w:val="20"/>
              </w:rPr>
              <w:t>Ma</w:t>
            </w:r>
            <w:r w:rsidR="00BC6757">
              <w:rPr>
                <w:spacing w:val="-1"/>
                <w:w w:val="99"/>
                <w:sz w:val="20"/>
                <w:szCs w:val="20"/>
              </w:rPr>
              <w:t>n</w:t>
            </w:r>
            <w:r w:rsidR="00BC6757">
              <w:rPr>
                <w:spacing w:val="3"/>
                <w:w w:val="99"/>
                <w:sz w:val="20"/>
                <w:szCs w:val="20"/>
              </w:rPr>
              <w:t>a</w:t>
            </w:r>
            <w:r w:rsidR="00BC6757">
              <w:rPr>
                <w:spacing w:val="-1"/>
                <w:w w:val="99"/>
                <w:sz w:val="20"/>
                <w:szCs w:val="20"/>
              </w:rPr>
              <w:t>g</w:t>
            </w:r>
            <w:r w:rsidR="00BC6757">
              <w:rPr>
                <w:spacing w:val="3"/>
                <w:w w:val="99"/>
                <w:sz w:val="20"/>
                <w:szCs w:val="20"/>
              </w:rPr>
              <w:t>e</w:t>
            </w:r>
            <w:r w:rsidR="00BC6757">
              <w:rPr>
                <w:spacing w:val="-1"/>
                <w:w w:val="99"/>
                <w:sz w:val="20"/>
                <w:szCs w:val="20"/>
              </w:rPr>
              <w:t>m</w:t>
            </w:r>
            <w:r w:rsidR="00BC6757">
              <w:rPr>
                <w:w w:val="99"/>
                <w:sz w:val="20"/>
                <w:szCs w:val="20"/>
              </w:rPr>
              <w:t>e</w:t>
            </w:r>
            <w:r w:rsidR="00BC6757">
              <w:rPr>
                <w:spacing w:val="1"/>
                <w:w w:val="99"/>
                <w:sz w:val="20"/>
                <w:szCs w:val="20"/>
              </w:rPr>
              <w:t>n</w:t>
            </w:r>
            <w:r w:rsidR="00BC6757">
              <w:rPr>
                <w:w w:val="99"/>
                <w:sz w:val="20"/>
                <w:szCs w:val="20"/>
              </w:rPr>
              <w:t>t</w:t>
            </w:r>
          </w:p>
          <w:p w:rsidR="00BC6757" w:rsidRDefault="00B9559D" w:rsidP="001E5FBB">
            <w:pPr>
              <w:tabs>
                <w:tab w:val="left" w:pos="1500"/>
              </w:tabs>
              <w:spacing w:after="120"/>
              <w:ind w:left="1411" w:right="833" w:hanging="14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I</w:t>
            </w:r>
            <w:r w:rsidR="00BC6757">
              <w:rPr>
                <w:sz w:val="20"/>
                <w:szCs w:val="20"/>
              </w:rPr>
              <w:t>M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pacing w:val="-1"/>
                <w:sz w:val="20"/>
                <w:szCs w:val="20"/>
              </w:rPr>
              <w:t>4</w:t>
            </w:r>
            <w:r w:rsidR="00BC6757">
              <w:rPr>
                <w:spacing w:val="1"/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5</w:t>
            </w:r>
            <w:r w:rsidR="001E5FBB">
              <w:rPr>
                <w:sz w:val="20"/>
                <w:szCs w:val="20"/>
              </w:rPr>
              <w:tab/>
            </w:r>
            <w:r w:rsidR="00BC6757">
              <w:rPr>
                <w:sz w:val="20"/>
                <w:szCs w:val="20"/>
              </w:rPr>
              <w:t>Health</w:t>
            </w:r>
            <w:r w:rsidR="00BC6757">
              <w:rPr>
                <w:spacing w:val="-6"/>
                <w:sz w:val="20"/>
                <w:szCs w:val="20"/>
              </w:rPr>
              <w:t xml:space="preserve"> </w:t>
            </w:r>
            <w:r w:rsidR="00BC6757">
              <w:rPr>
                <w:spacing w:val="1"/>
                <w:sz w:val="20"/>
                <w:szCs w:val="20"/>
              </w:rPr>
              <w:t>In</w:t>
            </w:r>
            <w:r w:rsidR="00BC6757">
              <w:rPr>
                <w:spacing w:val="-2"/>
                <w:sz w:val="20"/>
                <w:szCs w:val="20"/>
              </w:rPr>
              <w:t>f</w:t>
            </w:r>
            <w:r w:rsidR="00BC6757">
              <w:rPr>
                <w:spacing w:val="1"/>
                <w:sz w:val="20"/>
                <w:szCs w:val="20"/>
              </w:rPr>
              <w:t>o</w:t>
            </w:r>
            <w:r w:rsidR="00BC6757">
              <w:rPr>
                <w:spacing w:val="3"/>
                <w:sz w:val="20"/>
                <w:szCs w:val="20"/>
              </w:rPr>
              <w:t>r</w:t>
            </w:r>
            <w:r w:rsidR="00BC6757">
              <w:rPr>
                <w:spacing w:val="-4"/>
                <w:sz w:val="20"/>
                <w:szCs w:val="20"/>
              </w:rPr>
              <w:t>m</w:t>
            </w:r>
            <w:r w:rsidR="00BC6757">
              <w:rPr>
                <w:spacing w:val="3"/>
                <w:sz w:val="20"/>
                <w:szCs w:val="20"/>
              </w:rPr>
              <w:t>a</w:t>
            </w:r>
            <w:r w:rsidR="00BC6757">
              <w:rPr>
                <w:sz w:val="20"/>
                <w:szCs w:val="20"/>
              </w:rPr>
              <w:t>ti</w:t>
            </w:r>
            <w:r w:rsidR="00BC6757">
              <w:rPr>
                <w:spacing w:val="1"/>
                <w:sz w:val="20"/>
                <w:szCs w:val="20"/>
              </w:rPr>
              <w:t>o</w:t>
            </w:r>
            <w:r w:rsidR="00BC6757">
              <w:rPr>
                <w:sz w:val="20"/>
                <w:szCs w:val="20"/>
              </w:rPr>
              <w:t>n</w:t>
            </w:r>
            <w:r w:rsidR="00BC6757">
              <w:rPr>
                <w:spacing w:val="-11"/>
                <w:sz w:val="20"/>
                <w:szCs w:val="20"/>
              </w:rPr>
              <w:t xml:space="preserve"> </w:t>
            </w:r>
            <w:r w:rsidR="00BC6757">
              <w:rPr>
                <w:sz w:val="20"/>
                <w:szCs w:val="20"/>
              </w:rPr>
              <w:t>M</w:t>
            </w:r>
            <w:r w:rsidR="00BC6757">
              <w:rPr>
                <w:spacing w:val="3"/>
                <w:sz w:val="20"/>
                <w:szCs w:val="20"/>
              </w:rPr>
              <w:t>a</w:t>
            </w:r>
            <w:r w:rsidR="00BC6757">
              <w:rPr>
                <w:spacing w:val="-1"/>
                <w:sz w:val="20"/>
                <w:szCs w:val="20"/>
              </w:rPr>
              <w:t>n</w:t>
            </w:r>
            <w:r w:rsidR="00BC6757">
              <w:rPr>
                <w:sz w:val="20"/>
                <w:szCs w:val="20"/>
              </w:rPr>
              <w:t>a</w:t>
            </w:r>
            <w:r w:rsidR="00BC6757">
              <w:rPr>
                <w:spacing w:val="-1"/>
                <w:sz w:val="20"/>
                <w:szCs w:val="20"/>
              </w:rPr>
              <w:t>g</w:t>
            </w:r>
            <w:r w:rsidR="00BC6757">
              <w:rPr>
                <w:spacing w:val="3"/>
                <w:sz w:val="20"/>
                <w:szCs w:val="20"/>
              </w:rPr>
              <w:t>e</w:t>
            </w:r>
            <w:r w:rsidR="00BC6757">
              <w:rPr>
                <w:spacing w:val="1"/>
                <w:sz w:val="20"/>
                <w:szCs w:val="20"/>
              </w:rPr>
              <w:t>m</w:t>
            </w:r>
            <w:r w:rsidR="00BC6757">
              <w:rPr>
                <w:sz w:val="20"/>
                <w:szCs w:val="20"/>
              </w:rPr>
              <w:t>e</w:t>
            </w:r>
            <w:r w:rsidR="00BC6757">
              <w:rPr>
                <w:spacing w:val="-1"/>
                <w:sz w:val="20"/>
                <w:szCs w:val="20"/>
              </w:rPr>
              <w:t>n</w:t>
            </w:r>
            <w:r w:rsidR="00BC6757">
              <w:rPr>
                <w:sz w:val="20"/>
                <w:szCs w:val="20"/>
              </w:rPr>
              <w:t>t</w:t>
            </w:r>
            <w:r w:rsidR="00BC6757">
              <w:rPr>
                <w:spacing w:val="-10"/>
                <w:sz w:val="20"/>
                <w:szCs w:val="20"/>
              </w:rPr>
              <w:t xml:space="preserve"> </w:t>
            </w:r>
            <w:r w:rsidR="00BC6757">
              <w:rPr>
                <w:spacing w:val="2"/>
                <w:w w:val="99"/>
                <w:sz w:val="20"/>
                <w:szCs w:val="20"/>
              </w:rPr>
              <w:t>P</w:t>
            </w:r>
            <w:r w:rsidR="00BC6757">
              <w:rPr>
                <w:spacing w:val="1"/>
                <w:w w:val="99"/>
                <w:sz w:val="20"/>
                <w:szCs w:val="20"/>
              </w:rPr>
              <w:t>r</w:t>
            </w:r>
            <w:r w:rsidR="00BC6757">
              <w:rPr>
                <w:w w:val="99"/>
                <w:sz w:val="20"/>
                <w:szCs w:val="20"/>
              </w:rPr>
              <w:t>actic</w:t>
            </w:r>
            <w:r w:rsidR="00BC6757">
              <w:rPr>
                <w:spacing w:val="1"/>
                <w:w w:val="99"/>
                <w:sz w:val="20"/>
                <w:szCs w:val="20"/>
              </w:rPr>
              <w:t>u</w:t>
            </w:r>
            <w:r w:rsidR="00BC6757">
              <w:rPr>
                <w:w w:val="99"/>
                <w:sz w:val="20"/>
                <w:szCs w:val="20"/>
              </w:rPr>
              <w:t>m</w:t>
            </w:r>
          </w:p>
          <w:p w:rsidR="00BC6757" w:rsidRDefault="001E5FBB" w:rsidP="001E5FBB">
            <w:pPr>
              <w:spacing w:after="120"/>
              <w:ind w:left="1411" w:right="-20" w:hanging="14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I</w:t>
            </w:r>
            <w:r w:rsidR="00BC6757">
              <w:rPr>
                <w:sz w:val="20"/>
                <w:szCs w:val="20"/>
              </w:rPr>
              <w:t>M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pacing w:val="-1"/>
                <w:sz w:val="20"/>
                <w:szCs w:val="20"/>
              </w:rPr>
              <w:t>4</w:t>
            </w:r>
            <w:r w:rsidR="00BC6757">
              <w:rPr>
                <w:spacing w:val="1"/>
                <w:sz w:val="20"/>
                <w:szCs w:val="20"/>
              </w:rPr>
              <w:t>39</w:t>
            </w:r>
            <w:r w:rsidR="00BC67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ab/>
            </w:r>
            <w:r w:rsidR="00BC6757">
              <w:rPr>
                <w:spacing w:val="-1"/>
                <w:sz w:val="20"/>
                <w:szCs w:val="20"/>
              </w:rPr>
              <w:t>C</w:t>
            </w:r>
            <w:r w:rsidR="00BC6757">
              <w:rPr>
                <w:spacing w:val="1"/>
                <w:sz w:val="20"/>
                <w:szCs w:val="20"/>
              </w:rPr>
              <w:t>o</w:t>
            </w:r>
            <w:r w:rsidR="00BC6757">
              <w:rPr>
                <w:spacing w:val="-1"/>
                <w:sz w:val="20"/>
                <w:szCs w:val="20"/>
              </w:rPr>
              <w:t>n</w:t>
            </w:r>
            <w:r w:rsidR="00BC6757">
              <w:rPr>
                <w:sz w:val="20"/>
                <w:szCs w:val="20"/>
              </w:rPr>
              <w:t>t</w:t>
            </w:r>
            <w:r w:rsidR="00BC6757">
              <w:rPr>
                <w:spacing w:val="3"/>
                <w:sz w:val="20"/>
                <w:szCs w:val="20"/>
              </w:rPr>
              <w:t>e</w:t>
            </w:r>
            <w:r w:rsidR="00BC6757">
              <w:rPr>
                <w:spacing w:val="-1"/>
                <w:sz w:val="20"/>
                <w:szCs w:val="20"/>
              </w:rPr>
              <w:t>m</w:t>
            </w:r>
            <w:r w:rsidR="00BC6757">
              <w:rPr>
                <w:spacing w:val="1"/>
                <w:sz w:val="20"/>
                <w:szCs w:val="20"/>
              </w:rPr>
              <w:t>por</w:t>
            </w:r>
            <w:r w:rsidR="00BC6757">
              <w:rPr>
                <w:sz w:val="20"/>
                <w:szCs w:val="20"/>
              </w:rPr>
              <w:t>a</w:t>
            </w:r>
            <w:r w:rsidR="00BC6757">
              <w:rPr>
                <w:spacing w:val="1"/>
                <w:sz w:val="20"/>
                <w:szCs w:val="20"/>
              </w:rPr>
              <w:t>r</w:t>
            </w:r>
            <w:r w:rsidR="00BC6757">
              <w:rPr>
                <w:sz w:val="20"/>
                <w:szCs w:val="20"/>
              </w:rPr>
              <w:t>y</w:t>
            </w:r>
            <w:r w:rsidR="00BC6757">
              <w:rPr>
                <w:spacing w:val="-13"/>
                <w:sz w:val="20"/>
                <w:szCs w:val="20"/>
              </w:rPr>
              <w:t xml:space="preserve"> </w:t>
            </w:r>
            <w:r w:rsidR="00BC6757">
              <w:rPr>
                <w:spacing w:val="-2"/>
                <w:sz w:val="20"/>
                <w:szCs w:val="20"/>
              </w:rPr>
              <w:t>L</w:t>
            </w:r>
            <w:r w:rsidR="00BC6757">
              <w:rPr>
                <w:sz w:val="20"/>
                <w:szCs w:val="20"/>
              </w:rPr>
              <w:t>ea</w:t>
            </w:r>
            <w:r w:rsidR="00BC6757">
              <w:rPr>
                <w:spacing w:val="1"/>
                <w:sz w:val="20"/>
                <w:szCs w:val="20"/>
              </w:rPr>
              <w:t>d</w:t>
            </w:r>
            <w:r w:rsidR="00BC6757">
              <w:rPr>
                <w:sz w:val="20"/>
                <w:szCs w:val="20"/>
              </w:rPr>
              <w:t>e</w:t>
            </w:r>
            <w:r w:rsidR="00BC6757">
              <w:rPr>
                <w:spacing w:val="1"/>
                <w:sz w:val="20"/>
                <w:szCs w:val="20"/>
              </w:rPr>
              <w:t>r</w:t>
            </w:r>
            <w:r w:rsidR="00BC6757">
              <w:rPr>
                <w:spacing w:val="2"/>
                <w:sz w:val="20"/>
                <w:szCs w:val="20"/>
              </w:rPr>
              <w:t>s</w:t>
            </w:r>
            <w:r w:rsidR="00BC6757">
              <w:rPr>
                <w:spacing w:val="-1"/>
                <w:sz w:val="20"/>
                <w:szCs w:val="20"/>
              </w:rPr>
              <w:t>h</w:t>
            </w:r>
            <w:r w:rsidR="00BC6757">
              <w:rPr>
                <w:sz w:val="20"/>
                <w:szCs w:val="20"/>
              </w:rPr>
              <w:t>ip</w:t>
            </w:r>
            <w:r w:rsidR="00BC6757">
              <w:rPr>
                <w:spacing w:val="-7"/>
                <w:sz w:val="20"/>
                <w:szCs w:val="20"/>
              </w:rPr>
              <w:t xml:space="preserve"> </w:t>
            </w:r>
            <w:r w:rsidR="00BC6757">
              <w:rPr>
                <w:spacing w:val="2"/>
                <w:sz w:val="20"/>
                <w:szCs w:val="20"/>
              </w:rPr>
              <w:t>P</w:t>
            </w:r>
            <w:r w:rsidR="00BC6757">
              <w:rPr>
                <w:spacing w:val="1"/>
                <w:sz w:val="20"/>
                <w:szCs w:val="20"/>
              </w:rPr>
              <w:t>r</w:t>
            </w:r>
            <w:r w:rsidR="00BC6757">
              <w:rPr>
                <w:sz w:val="20"/>
                <w:szCs w:val="20"/>
              </w:rPr>
              <w:t>i</w:t>
            </w:r>
            <w:r w:rsidR="00BC6757">
              <w:rPr>
                <w:spacing w:val="-1"/>
                <w:sz w:val="20"/>
                <w:szCs w:val="20"/>
              </w:rPr>
              <w:t>n</w:t>
            </w:r>
            <w:r w:rsidR="00BC6757">
              <w:rPr>
                <w:sz w:val="20"/>
                <w:szCs w:val="20"/>
              </w:rPr>
              <w:t>ci</w:t>
            </w:r>
            <w:r w:rsidR="00BC6757">
              <w:rPr>
                <w:spacing w:val="1"/>
                <w:sz w:val="20"/>
                <w:szCs w:val="20"/>
              </w:rPr>
              <w:t>p</w:t>
            </w:r>
            <w:r w:rsidR="00BC6757">
              <w:rPr>
                <w:sz w:val="20"/>
                <w:szCs w:val="20"/>
              </w:rPr>
              <w:t>les</w:t>
            </w:r>
            <w:r w:rsidR="00BC6757">
              <w:rPr>
                <w:spacing w:val="-6"/>
                <w:sz w:val="20"/>
                <w:szCs w:val="20"/>
              </w:rPr>
              <w:t xml:space="preserve"> </w:t>
            </w:r>
            <w:r w:rsidR="00BC6757">
              <w:rPr>
                <w:spacing w:val="-2"/>
                <w:sz w:val="20"/>
                <w:szCs w:val="20"/>
              </w:rPr>
              <w:t>f</w:t>
            </w:r>
            <w:r w:rsidR="00BC6757">
              <w:rPr>
                <w:spacing w:val="1"/>
                <w:sz w:val="20"/>
                <w:szCs w:val="20"/>
              </w:rPr>
              <w:t>o</w:t>
            </w:r>
            <w:r w:rsidR="00BC6757">
              <w:rPr>
                <w:sz w:val="20"/>
                <w:szCs w:val="20"/>
              </w:rPr>
              <w:t>r</w:t>
            </w:r>
            <w:r w:rsidR="00BC6757">
              <w:rPr>
                <w:spacing w:val="-1"/>
                <w:sz w:val="20"/>
                <w:szCs w:val="20"/>
              </w:rPr>
              <w:t xml:space="preserve"> </w:t>
            </w:r>
            <w:r w:rsidR="00BC6757">
              <w:rPr>
                <w:sz w:val="20"/>
                <w:szCs w:val="20"/>
              </w:rPr>
              <w:t>HI</w:t>
            </w:r>
            <w:r w:rsidR="00AD2148">
              <w:rPr>
                <w:sz w:val="20"/>
                <w:szCs w:val="20"/>
              </w:rPr>
              <w:t>M</w:t>
            </w:r>
          </w:p>
          <w:p w:rsidR="00BC6757" w:rsidRDefault="001E5FBB" w:rsidP="001E5FBB">
            <w:pPr>
              <w:spacing w:after="120"/>
              <w:ind w:left="1411" w:hanging="14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I</w:t>
            </w:r>
            <w:r w:rsidR="00BC6757">
              <w:rPr>
                <w:sz w:val="20"/>
                <w:szCs w:val="20"/>
              </w:rPr>
              <w:t>M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pacing w:val="-1"/>
                <w:sz w:val="20"/>
                <w:szCs w:val="20"/>
              </w:rPr>
              <w:t>4</w:t>
            </w:r>
            <w:r w:rsidR="00BC6757">
              <w:rPr>
                <w:spacing w:val="1"/>
                <w:sz w:val="20"/>
                <w:szCs w:val="20"/>
              </w:rPr>
              <w:t>50</w:t>
            </w:r>
            <w:r w:rsidR="00BC675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ab/>
            </w:r>
            <w:r w:rsidR="00BC6757">
              <w:rPr>
                <w:spacing w:val="2"/>
                <w:sz w:val="20"/>
                <w:szCs w:val="20"/>
              </w:rPr>
              <w:t>P</w:t>
            </w:r>
            <w:r w:rsidR="00BC6757">
              <w:rPr>
                <w:spacing w:val="1"/>
                <w:sz w:val="20"/>
                <w:szCs w:val="20"/>
              </w:rPr>
              <w:t>ro</w:t>
            </w:r>
            <w:r w:rsidR="00BC6757">
              <w:rPr>
                <w:spacing w:val="-2"/>
                <w:sz w:val="20"/>
                <w:szCs w:val="20"/>
              </w:rPr>
              <w:t>f</w:t>
            </w:r>
            <w:r w:rsidR="00BC6757">
              <w:rPr>
                <w:sz w:val="20"/>
                <w:szCs w:val="20"/>
              </w:rPr>
              <w:t>e</w:t>
            </w:r>
            <w:r w:rsidR="00BC6757">
              <w:rPr>
                <w:spacing w:val="-1"/>
                <w:sz w:val="20"/>
                <w:szCs w:val="20"/>
              </w:rPr>
              <w:t>ss</w:t>
            </w:r>
            <w:r w:rsidR="00BC6757">
              <w:rPr>
                <w:sz w:val="20"/>
                <w:szCs w:val="20"/>
              </w:rPr>
              <w:t>i</w:t>
            </w:r>
            <w:r w:rsidR="00BC6757">
              <w:rPr>
                <w:spacing w:val="1"/>
                <w:sz w:val="20"/>
                <w:szCs w:val="20"/>
              </w:rPr>
              <w:t>o</w:t>
            </w:r>
            <w:r w:rsidR="00BC6757">
              <w:rPr>
                <w:spacing w:val="-1"/>
                <w:sz w:val="20"/>
                <w:szCs w:val="20"/>
              </w:rPr>
              <w:t>n</w:t>
            </w:r>
            <w:r w:rsidR="00BC6757">
              <w:rPr>
                <w:sz w:val="20"/>
                <w:szCs w:val="20"/>
              </w:rPr>
              <w:t>al</w:t>
            </w:r>
            <w:r w:rsidR="00BC6757">
              <w:rPr>
                <w:spacing w:val="-10"/>
                <w:sz w:val="20"/>
                <w:szCs w:val="20"/>
              </w:rPr>
              <w:t xml:space="preserve"> </w:t>
            </w:r>
            <w:r w:rsidR="00BC6757">
              <w:rPr>
                <w:spacing w:val="2"/>
                <w:sz w:val="20"/>
                <w:szCs w:val="20"/>
              </w:rPr>
              <w:t>P</w:t>
            </w:r>
            <w:r w:rsidR="00BC6757">
              <w:rPr>
                <w:spacing w:val="1"/>
                <w:sz w:val="20"/>
                <w:szCs w:val="20"/>
              </w:rPr>
              <w:t>r</w:t>
            </w:r>
            <w:r w:rsidR="00BC6757">
              <w:rPr>
                <w:sz w:val="20"/>
                <w:szCs w:val="20"/>
              </w:rPr>
              <w:t>actice</w:t>
            </w:r>
            <w:r w:rsidR="00BC6757">
              <w:rPr>
                <w:spacing w:val="-5"/>
                <w:sz w:val="20"/>
                <w:szCs w:val="20"/>
              </w:rPr>
              <w:t xml:space="preserve"> </w:t>
            </w:r>
            <w:r w:rsidR="00BC6757">
              <w:rPr>
                <w:spacing w:val="1"/>
                <w:sz w:val="20"/>
                <w:szCs w:val="20"/>
              </w:rPr>
              <w:t>E</w:t>
            </w:r>
            <w:r w:rsidR="00BC6757">
              <w:rPr>
                <w:spacing w:val="-1"/>
                <w:sz w:val="20"/>
                <w:szCs w:val="20"/>
              </w:rPr>
              <w:t>x</w:t>
            </w:r>
            <w:r w:rsidR="00BC6757">
              <w:rPr>
                <w:spacing w:val="1"/>
                <w:sz w:val="20"/>
                <w:szCs w:val="20"/>
              </w:rPr>
              <w:t>p</w:t>
            </w:r>
            <w:r w:rsidR="00BC6757">
              <w:rPr>
                <w:sz w:val="20"/>
                <w:szCs w:val="20"/>
              </w:rPr>
              <w:t>e</w:t>
            </w:r>
            <w:r w:rsidR="00BC6757">
              <w:rPr>
                <w:spacing w:val="1"/>
                <w:sz w:val="20"/>
                <w:szCs w:val="20"/>
              </w:rPr>
              <w:t>r</w:t>
            </w:r>
            <w:r w:rsidR="00BC6757">
              <w:rPr>
                <w:sz w:val="20"/>
                <w:szCs w:val="20"/>
              </w:rPr>
              <w:t>ie</w:t>
            </w:r>
            <w:r w:rsidR="00BC6757">
              <w:rPr>
                <w:spacing w:val="1"/>
                <w:sz w:val="20"/>
                <w:szCs w:val="20"/>
              </w:rPr>
              <w:t>n</w:t>
            </w:r>
            <w:r w:rsidR="00BC6757">
              <w:rPr>
                <w:sz w:val="20"/>
                <w:szCs w:val="20"/>
              </w:rPr>
              <w:t>ce</w:t>
            </w:r>
          </w:p>
          <w:p w:rsidR="00BC6757" w:rsidRPr="001E5FBB" w:rsidRDefault="00BC6757" w:rsidP="001E5FBB">
            <w:pPr>
              <w:ind w:left="1411" w:right="-20" w:hanging="1411"/>
              <w:rPr>
                <w:sz w:val="14"/>
                <w:szCs w:val="16"/>
              </w:rPr>
            </w:pPr>
          </w:p>
          <w:p w:rsidR="004413FC" w:rsidRPr="00724C77" w:rsidRDefault="00BC6757" w:rsidP="001E5FBB">
            <w:pPr>
              <w:pStyle w:val="Subtitle"/>
              <w:jc w:val="left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</w:t>
            </w:r>
            <w:r w:rsidRPr="008234BE">
              <w:rPr>
                <w:rFonts w:ascii="Times New Roman" w:hAnsi="Times New Roman"/>
                <w:sz w:val="18"/>
                <w:szCs w:val="18"/>
              </w:rPr>
              <w:t>H</w:t>
            </w:r>
            <w:r w:rsidRPr="008234BE"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 w:rsidRPr="008234BE">
              <w:rPr>
                <w:rFonts w:ascii="Times New Roman" w:hAnsi="Times New Roman"/>
                <w:sz w:val="18"/>
                <w:szCs w:val="18"/>
              </w:rPr>
              <w:t>M</w:t>
            </w:r>
            <w:r w:rsidRPr="008234BE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8234BE">
              <w:rPr>
                <w:rFonts w:ascii="Times New Roman" w:hAnsi="Times New Roman"/>
                <w:spacing w:val="-1"/>
                <w:sz w:val="18"/>
                <w:szCs w:val="18"/>
              </w:rPr>
              <w:t>4</w:t>
            </w:r>
            <w:r w:rsidRPr="008234BE">
              <w:rPr>
                <w:rFonts w:ascii="Times New Roman" w:hAnsi="Times New Roman"/>
                <w:spacing w:val="1"/>
                <w:sz w:val="18"/>
                <w:szCs w:val="18"/>
              </w:rPr>
              <w:t>3</w:t>
            </w:r>
            <w:r w:rsidRPr="008234BE">
              <w:rPr>
                <w:rFonts w:ascii="Times New Roman" w:hAnsi="Times New Roman"/>
                <w:spacing w:val="-1"/>
                <w:sz w:val="18"/>
                <w:szCs w:val="18"/>
              </w:rPr>
              <w:t>8</w:t>
            </w:r>
            <w:r w:rsidRPr="008234BE">
              <w:rPr>
                <w:rFonts w:ascii="Times New Roman" w:hAnsi="Times New Roman"/>
                <w:sz w:val="18"/>
                <w:szCs w:val="18"/>
              </w:rPr>
              <w:t>8</w:t>
            </w:r>
            <w:r w:rsidRPr="008234BE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8234BE">
              <w:rPr>
                <w:rFonts w:ascii="Times New Roman" w:hAnsi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hAnsi="Times New Roman"/>
                <w:sz w:val="18"/>
                <w:szCs w:val="18"/>
              </w:rPr>
              <w:t>d___</w:t>
            </w:r>
            <w:r w:rsidRPr="008234BE">
              <w:rPr>
                <w:rFonts w:ascii="Times New Roman" w:hAnsi="Times New Roman"/>
                <w:sz w:val="18"/>
                <w:szCs w:val="18"/>
              </w:rPr>
              <w:t xml:space="preserve"> HIM</w:t>
            </w:r>
            <w:r w:rsidRPr="008234BE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F13A92" w:rsidRPr="008234BE">
              <w:rPr>
                <w:rFonts w:ascii="Times New Roman" w:hAnsi="Times New Roman"/>
                <w:spacing w:val="1"/>
                <w:sz w:val="18"/>
                <w:szCs w:val="18"/>
              </w:rPr>
              <w:t>43</w:t>
            </w:r>
            <w:r w:rsidR="00F13A92" w:rsidRPr="008234BE">
              <w:rPr>
                <w:rFonts w:ascii="Times New Roman" w:hAnsi="Times New Roman"/>
                <w:spacing w:val="-1"/>
                <w:sz w:val="18"/>
                <w:szCs w:val="18"/>
              </w:rPr>
              <w:t>8</w:t>
            </w:r>
            <w:r w:rsidR="00F13A92" w:rsidRPr="008234BE">
              <w:rPr>
                <w:rFonts w:ascii="Times New Roman" w:hAnsi="Times New Roman"/>
                <w:sz w:val="18"/>
                <w:szCs w:val="18"/>
              </w:rPr>
              <w:t>9</w:t>
            </w:r>
            <w:r w:rsidR="003E50C2">
              <w:rPr>
                <w:rFonts w:ascii="Times New Roman" w:hAnsi="Times New Roman"/>
                <w:sz w:val="18"/>
                <w:szCs w:val="18"/>
              </w:rPr>
              <w:t xml:space="preserve"> may be 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ub</w:t>
            </w:r>
            <w:r>
              <w:rPr>
                <w:rFonts w:ascii="Times New Roman" w:hAnsi="Times New Roman"/>
                <w:sz w:val="18"/>
                <w:szCs w:val="18"/>
              </w:rPr>
              <w:t>sti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HIM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01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RHIT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ssi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ts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rs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av</w:t>
            </w:r>
            <w:r>
              <w:rPr>
                <w:rFonts w:ascii="Times New Roman" w:hAnsi="Times New Roman"/>
                <w:sz w:val="18"/>
                <w:szCs w:val="18"/>
              </w:rPr>
              <w:t>e a s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 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oun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HIM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rk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ex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va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of 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ir.</w:t>
            </w:r>
          </w:p>
        </w:tc>
      </w:tr>
      <w:tr w:rsidR="00C228D4" w:rsidRPr="00724C77" w:rsidTr="004C2FAA">
        <w:trPr>
          <w:trHeight w:val="2189"/>
        </w:trPr>
        <w:tc>
          <w:tcPr>
            <w:tcW w:w="5414" w:type="dxa"/>
            <w:tcBorders>
              <w:top w:val="single" w:sz="12" w:space="0" w:color="auto"/>
            </w:tcBorders>
          </w:tcPr>
          <w:p w:rsidR="003079FC" w:rsidRDefault="003079FC" w:rsidP="003079FC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228D4" w:rsidRPr="00724C77" w:rsidRDefault="00C228D4" w:rsidP="00724C7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55" w:lineRule="atLeast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OTHER PREREQUISITES for BSHIM</w:t>
            </w:r>
          </w:p>
          <w:p w:rsidR="00B94939" w:rsidRPr="00724C77" w:rsidRDefault="00B94939" w:rsidP="003079FC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E5FBB" w:rsidRPr="00717A29" w:rsidRDefault="001E5FBB" w:rsidP="001E5FBB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____ </w:t>
            </w:r>
            <w:r w:rsidRPr="00717A29">
              <w:rPr>
                <w:sz w:val="20"/>
                <w:szCs w:val="20"/>
              </w:rPr>
              <w:t>HP 3302 Statistics for the Health Professional</w:t>
            </w:r>
            <w:r w:rsidRPr="00717A29">
              <w:rPr>
                <w:sz w:val="20"/>
                <w:szCs w:val="20"/>
                <w:vertAlign w:val="superscript"/>
              </w:rPr>
              <w:t xml:space="preserve">2  </w:t>
            </w:r>
          </w:p>
          <w:p w:rsidR="00717A29" w:rsidRPr="00724C77" w:rsidRDefault="00C228D4" w:rsidP="00724C7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 w:rsidR="00F13A92">
              <w:rPr>
                <w:sz w:val="20"/>
                <w:szCs w:val="20"/>
              </w:rPr>
              <w:t>_</w:t>
            </w:r>
            <w:r w:rsidRPr="00724C77">
              <w:rPr>
                <w:sz w:val="20"/>
                <w:szCs w:val="20"/>
              </w:rPr>
              <w:t xml:space="preserve"> BIO 2430 Human Anatomy &amp; Physiology</w:t>
            </w:r>
          </w:p>
          <w:p w:rsidR="00717A29" w:rsidRPr="00717A29" w:rsidRDefault="00C228D4" w:rsidP="00717A29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 w:rsidR="00F13A92">
              <w:rPr>
                <w:sz w:val="20"/>
                <w:szCs w:val="20"/>
              </w:rPr>
              <w:t>_</w:t>
            </w:r>
            <w:r w:rsidRPr="00724C77">
              <w:rPr>
                <w:sz w:val="20"/>
                <w:szCs w:val="20"/>
              </w:rPr>
              <w:t xml:space="preserve"> C</w:t>
            </w:r>
            <w:r w:rsidR="0011589B">
              <w:rPr>
                <w:sz w:val="20"/>
                <w:szCs w:val="20"/>
              </w:rPr>
              <w:t>I</w:t>
            </w:r>
            <w:r w:rsidRPr="00724C77">
              <w:rPr>
                <w:sz w:val="20"/>
                <w:szCs w:val="20"/>
              </w:rPr>
              <w:t>S 13</w:t>
            </w:r>
            <w:r w:rsidR="003F42D0">
              <w:rPr>
                <w:sz w:val="20"/>
                <w:szCs w:val="20"/>
              </w:rPr>
              <w:t>23</w:t>
            </w:r>
            <w:r w:rsidR="00263E46">
              <w:rPr>
                <w:sz w:val="20"/>
                <w:szCs w:val="20"/>
              </w:rPr>
              <w:t xml:space="preserve"> Computer Information Systems</w:t>
            </w:r>
          </w:p>
          <w:p w:rsidR="00D67858" w:rsidRPr="00724C77" w:rsidRDefault="00717A29" w:rsidP="001E5FBB">
            <w:pPr>
              <w:tabs>
                <w:tab w:val="left" w:pos="400"/>
              </w:tabs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 </w:t>
            </w:r>
            <w:r w:rsidRPr="00717A29">
              <w:rPr>
                <w:sz w:val="20"/>
                <w:szCs w:val="20"/>
              </w:rPr>
              <w:t>HIM 2360 Medical Terminology</w:t>
            </w:r>
          </w:p>
        </w:tc>
        <w:tc>
          <w:tcPr>
            <w:tcW w:w="5957" w:type="dxa"/>
            <w:vMerge/>
          </w:tcPr>
          <w:p w:rsidR="00C228D4" w:rsidRPr="00724C77" w:rsidRDefault="00C228D4" w:rsidP="00724C77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sz w:val="12"/>
                <w:szCs w:val="12"/>
                <w:u w:val="single"/>
              </w:rPr>
            </w:pPr>
          </w:p>
        </w:tc>
      </w:tr>
      <w:tr w:rsidR="0033476E" w:rsidRPr="00724C77" w:rsidTr="004C2FAA">
        <w:trPr>
          <w:trHeight w:val="1316"/>
        </w:trPr>
        <w:tc>
          <w:tcPr>
            <w:tcW w:w="11371" w:type="dxa"/>
            <w:gridSpan w:val="2"/>
          </w:tcPr>
          <w:p w:rsidR="0033476E" w:rsidRDefault="0033476E" w:rsidP="00724C77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b/>
                <w:sz w:val="16"/>
                <w:szCs w:val="16"/>
              </w:rPr>
            </w:pPr>
            <w:r w:rsidRPr="00724C77">
              <w:rPr>
                <w:b/>
                <w:sz w:val="16"/>
                <w:szCs w:val="16"/>
              </w:rPr>
              <w:t>FOOTNOTES</w:t>
            </w:r>
          </w:p>
          <w:p w:rsidR="00D81F4B" w:rsidRPr="00951754" w:rsidRDefault="00D81F4B" w:rsidP="00724C77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b/>
                <w:sz w:val="18"/>
                <w:szCs w:val="18"/>
              </w:rPr>
            </w:pPr>
          </w:p>
          <w:p w:rsidR="00D81F4B" w:rsidRPr="00951754" w:rsidRDefault="00D81F4B" w:rsidP="00D81F4B">
            <w:pPr>
              <w:contextualSpacing/>
              <w:rPr>
                <w:sz w:val="18"/>
                <w:szCs w:val="18"/>
              </w:rPr>
            </w:pPr>
            <w:r w:rsidRPr="00951754">
              <w:rPr>
                <w:b/>
                <w:sz w:val="18"/>
                <w:szCs w:val="18"/>
                <w:vertAlign w:val="superscript"/>
              </w:rPr>
              <w:t>1-</w:t>
            </w:r>
            <w:r w:rsidR="00127CD2">
              <w:rPr>
                <w:sz w:val="18"/>
                <w:szCs w:val="18"/>
              </w:rPr>
              <w:t>3</w:t>
            </w:r>
            <w:r w:rsidRPr="00951754">
              <w:rPr>
                <w:sz w:val="18"/>
                <w:szCs w:val="18"/>
              </w:rPr>
              <w:t xml:space="preserve"> hrs. from Natural Science: </w:t>
            </w:r>
            <w:r w:rsidR="00776727">
              <w:rPr>
                <w:sz w:val="18"/>
                <w:szCs w:val="18"/>
              </w:rPr>
              <w:t>For course options, see the 2014-2016</w:t>
            </w:r>
            <w:r w:rsidRPr="00951754">
              <w:rPr>
                <w:sz w:val="18"/>
                <w:szCs w:val="18"/>
              </w:rPr>
              <w:t xml:space="preserve"> Undergraduate Catalog, pg. 17-18</w:t>
            </w:r>
          </w:p>
          <w:p w:rsidR="00106D39" w:rsidRPr="00951754" w:rsidRDefault="00D81F4B" w:rsidP="0016180A">
            <w:pPr>
              <w:ind w:left="2160" w:hanging="2160"/>
              <w:contextualSpacing/>
              <w:rPr>
                <w:sz w:val="18"/>
                <w:szCs w:val="18"/>
              </w:rPr>
            </w:pPr>
            <w:r w:rsidRPr="00951754">
              <w:rPr>
                <w:b/>
                <w:sz w:val="18"/>
                <w:szCs w:val="18"/>
                <w:vertAlign w:val="superscript"/>
              </w:rPr>
              <w:t>2-</w:t>
            </w:r>
            <w:r w:rsidRPr="00951754">
              <w:rPr>
                <w:sz w:val="18"/>
                <w:szCs w:val="18"/>
              </w:rPr>
              <w:t>3 hrs.</w:t>
            </w:r>
            <w:r w:rsidR="00D0476D">
              <w:rPr>
                <w:sz w:val="18"/>
                <w:szCs w:val="18"/>
              </w:rPr>
              <w:t xml:space="preserve"> from Statistics: HP 3302, PSY 2</w:t>
            </w:r>
            <w:r w:rsidRPr="00951754">
              <w:rPr>
                <w:sz w:val="18"/>
                <w:szCs w:val="18"/>
              </w:rPr>
              <w:t xml:space="preserve">301, SOCI 3307, MATH 2328 </w:t>
            </w:r>
            <w:r w:rsidRPr="00951754">
              <w:rPr>
                <w:i/>
                <w:sz w:val="18"/>
                <w:szCs w:val="18"/>
                <w:u w:val="single"/>
              </w:rPr>
              <w:t>OR</w:t>
            </w:r>
            <w:r w:rsidRPr="00951754">
              <w:rPr>
                <w:sz w:val="18"/>
                <w:szCs w:val="18"/>
              </w:rPr>
              <w:t xml:space="preserve"> CJ 334</w:t>
            </w:r>
            <w:r w:rsidR="0016180A" w:rsidRPr="00951754">
              <w:rPr>
                <w:sz w:val="18"/>
                <w:szCs w:val="18"/>
              </w:rPr>
              <w:t>7</w:t>
            </w:r>
          </w:p>
          <w:p w:rsidR="00DF476E" w:rsidRPr="00951754" w:rsidRDefault="00DF476E" w:rsidP="0016180A">
            <w:pPr>
              <w:ind w:left="2160" w:hanging="2160"/>
              <w:contextualSpacing/>
              <w:rPr>
                <w:sz w:val="18"/>
                <w:szCs w:val="18"/>
              </w:rPr>
            </w:pPr>
          </w:p>
          <w:p w:rsidR="00DF476E" w:rsidRPr="00951754" w:rsidRDefault="00DF476E" w:rsidP="00DF476E">
            <w:pPr>
              <w:ind w:left="2160" w:hanging="2160"/>
              <w:contextualSpacing/>
              <w:rPr>
                <w:sz w:val="18"/>
                <w:szCs w:val="18"/>
              </w:rPr>
            </w:pPr>
            <w:r w:rsidRPr="00951754">
              <w:rPr>
                <w:sz w:val="18"/>
                <w:szCs w:val="18"/>
              </w:rPr>
              <w:t xml:space="preserve">All Health Information Management </w:t>
            </w:r>
            <w:r w:rsidR="00106CA1" w:rsidRPr="00106CA1">
              <w:rPr>
                <w:sz w:val="18"/>
                <w:szCs w:val="18"/>
              </w:rPr>
              <w:t xml:space="preserve">(HIM) </w:t>
            </w:r>
            <w:r w:rsidRPr="00951754">
              <w:rPr>
                <w:sz w:val="18"/>
                <w:szCs w:val="18"/>
              </w:rPr>
              <w:t xml:space="preserve">courses require a minimum grade of “C”. </w:t>
            </w:r>
          </w:p>
          <w:p w:rsidR="00951754" w:rsidRPr="00951754" w:rsidRDefault="00951754" w:rsidP="00DF476E">
            <w:pPr>
              <w:ind w:left="2160" w:hanging="2160"/>
              <w:contextualSpacing/>
              <w:rPr>
                <w:sz w:val="18"/>
                <w:szCs w:val="18"/>
              </w:rPr>
            </w:pPr>
          </w:p>
          <w:p w:rsidR="00F30ECF" w:rsidRPr="00F30ECF" w:rsidRDefault="00951754" w:rsidP="004C2FAA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sz w:val="18"/>
                <w:szCs w:val="18"/>
              </w:rPr>
            </w:pPr>
            <w:r w:rsidRPr="00951754">
              <w:rPr>
                <w:sz w:val="18"/>
                <w:szCs w:val="18"/>
              </w:rPr>
              <w:t>Catalog designation determines the curriculum and other academic policies that apply to a student. Students must graduate within six years of the semester used to designate their catalog; otherwise, they are subject to the curriculum and academic policies of a sub</w:t>
            </w:r>
            <w:r>
              <w:rPr>
                <w:sz w:val="18"/>
                <w:szCs w:val="18"/>
              </w:rPr>
              <w:t>sequent catalog</w:t>
            </w:r>
            <w:r w:rsidRPr="00951754">
              <w:rPr>
                <w:sz w:val="18"/>
                <w:szCs w:val="18"/>
              </w:rPr>
              <w:t>.</w:t>
            </w:r>
          </w:p>
        </w:tc>
      </w:tr>
    </w:tbl>
    <w:p w:rsidR="00745CB5" w:rsidRDefault="00745CB5" w:rsidP="004C2FAA">
      <w:pPr>
        <w:widowControl w:val="0"/>
        <w:autoSpaceDE w:val="0"/>
        <w:autoSpaceDN w:val="0"/>
        <w:adjustRightInd w:val="0"/>
        <w:spacing w:line="220" w:lineRule="atLeast"/>
        <w:jc w:val="both"/>
      </w:pPr>
    </w:p>
    <w:sectPr w:rsidR="00745CB5" w:rsidSect="001E5FBB">
      <w:footnotePr>
        <w:numFmt w:val="lowerLetter"/>
        <w:numStart w:val="2"/>
      </w:footnotePr>
      <w:pgSz w:w="12240" w:h="15840"/>
      <w:pgMar w:top="720" w:right="720" w:bottom="432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E02" w:rsidRDefault="00005E02">
      <w:r>
        <w:separator/>
      </w:r>
    </w:p>
  </w:endnote>
  <w:endnote w:type="continuationSeparator" w:id="0">
    <w:p w:rsidR="00005E02" w:rsidRDefault="0000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E02" w:rsidRDefault="00005E02">
      <w:r>
        <w:separator/>
      </w:r>
    </w:p>
  </w:footnote>
  <w:footnote w:type="continuationSeparator" w:id="0">
    <w:p w:rsidR="00005E02" w:rsidRDefault="00005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numFmt w:val="lowerLetter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9C"/>
    <w:rsid w:val="00005E02"/>
    <w:rsid w:val="00065EDA"/>
    <w:rsid w:val="000777A5"/>
    <w:rsid w:val="00091794"/>
    <w:rsid w:val="000936A8"/>
    <w:rsid w:val="0010685A"/>
    <w:rsid w:val="00106CA1"/>
    <w:rsid w:val="00106D39"/>
    <w:rsid w:val="0011589B"/>
    <w:rsid w:val="001178F7"/>
    <w:rsid w:val="00127CD2"/>
    <w:rsid w:val="00127F36"/>
    <w:rsid w:val="00135014"/>
    <w:rsid w:val="001359AB"/>
    <w:rsid w:val="0014099C"/>
    <w:rsid w:val="001528D6"/>
    <w:rsid w:val="0016180A"/>
    <w:rsid w:val="00165B52"/>
    <w:rsid w:val="00173BBC"/>
    <w:rsid w:val="001A162D"/>
    <w:rsid w:val="001C3695"/>
    <w:rsid w:val="001C38D5"/>
    <w:rsid w:val="001D1B18"/>
    <w:rsid w:val="001E5FBB"/>
    <w:rsid w:val="00215116"/>
    <w:rsid w:val="002317B3"/>
    <w:rsid w:val="00234F2A"/>
    <w:rsid w:val="00235C81"/>
    <w:rsid w:val="00263E46"/>
    <w:rsid w:val="00266ED3"/>
    <w:rsid w:val="00290752"/>
    <w:rsid w:val="002D5D8C"/>
    <w:rsid w:val="003079FC"/>
    <w:rsid w:val="0033476E"/>
    <w:rsid w:val="00361231"/>
    <w:rsid w:val="00377D69"/>
    <w:rsid w:val="003D068D"/>
    <w:rsid w:val="003E50C2"/>
    <w:rsid w:val="003F42D0"/>
    <w:rsid w:val="00427EC4"/>
    <w:rsid w:val="00440FB8"/>
    <w:rsid w:val="004413FC"/>
    <w:rsid w:val="004B54CF"/>
    <w:rsid w:val="004C2FAA"/>
    <w:rsid w:val="004E600E"/>
    <w:rsid w:val="004E6EB1"/>
    <w:rsid w:val="00503C73"/>
    <w:rsid w:val="005169FE"/>
    <w:rsid w:val="00541130"/>
    <w:rsid w:val="00560F6C"/>
    <w:rsid w:val="005841EE"/>
    <w:rsid w:val="005D3C5F"/>
    <w:rsid w:val="005D7852"/>
    <w:rsid w:val="005E1041"/>
    <w:rsid w:val="006118B8"/>
    <w:rsid w:val="00621676"/>
    <w:rsid w:val="00680C49"/>
    <w:rsid w:val="00687C74"/>
    <w:rsid w:val="0069354D"/>
    <w:rsid w:val="006B6DBC"/>
    <w:rsid w:val="006F4BBF"/>
    <w:rsid w:val="007035F2"/>
    <w:rsid w:val="00704BD8"/>
    <w:rsid w:val="00717A29"/>
    <w:rsid w:val="00724C77"/>
    <w:rsid w:val="00730C9C"/>
    <w:rsid w:val="00733141"/>
    <w:rsid w:val="00742814"/>
    <w:rsid w:val="00745CB5"/>
    <w:rsid w:val="00750B8B"/>
    <w:rsid w:val="00752675"/>
    <w:rsid w:val="00776727"/>
    <w:rsid w:val="00782D4A"/>
    <w:rsid w:val="007866AD"/>
    <w:rsid w:val="007B044B"/>
    <w:rsid w:val="007B7202"/>
    <w:rsid w:val="007D7A26"/>
    <w:rsid w:val="007F57B1"/>
    <w:rsid w:val="008538AC"/>
    <w:rsid w:val="00863453"/>
    <w:rsid w:val="00864394"/>
    <w:rsid w:val="008B331B"/>
    <w:rsid w:val="008D6422"/>
    <w:rsid w:val="008F5F62"/>
    <w:rsid w:val="00944F46"/>
    <w:rsid w:val="00951754"/>
    <w:rsid w:val="009518A5"/>
    <w:rsid w:val="00970F1D"/>
    <w:rsid w:val="00992B1F"/>
    <w:rsid w:val="009B01F1"/>
    <w:rsid w:val="009E67D7"/>
    <w:rsid w:val="00A43FD5"/>
    <w:rsid w:val="00AB28AA"/>
    <w:rsid w:val="00AC6C83"/>
    <w:rsid w:val="00AD2148"/>
    <w:rsid w:val="00AD4812"/>
    <w:rsid w:val="00AE461D"/>
    <w:rsid w:val="00AF2C0C"/>
    <w:rsid w:val="00AF34F6"/>
    <w:rsid w:val="00B04C61"/>
    <w:rsid w:val="00B20A86"/>
    <w:rsid w:val="00B51D8B"/>
    <w:rsid w:val="00B56142"/>
    <w:rsid w:val="00B57065"/>
    <w:rsid w:val="00B74798"/>
    <w:rsid w:val="00B8344E"/>
    <w:rsid w:val="00B94939"/>
    <w:rsid w:val="00B9559D"/>
    <w:rsid w:val="00BB57DF"/>
    <w:rsid w:val="00BC6757"/>
    <w:rsid w:val="00BD0742"/>
    <w:rsid w:val="00BE765A"/>
    <w:rsid w:val="00C066EC"/>
    <w:rsid w:val="00C228D4"/>
    <w:rsid w:val="00C2533F"/>
    <w:rsid w:val="00C84946"/>
    <w:rsid w:val="00C90832"/>
    <w:rsid w:val="00C96DF5"/>
    <w:rsid w:val="00D029C5"/>
    <w:rsid w:val="00D0476D"/>
    <w:rsid w:val="00D45565"/>
    <w:rsid w:val="00D67858"/>
    <w:rsid w:val="00D81F4B"/>
    <w:rsid w:val="00D9469F"/>
    <w:rsid w:val="00DE5E8A"/>
    <w:rsid w:val="00DF09F9"/>
    <w:rsid w:val="00DF476E"/>
    <w:rsid w:val="00E41D9E"/>
    <w:rsid w:val="00E53C0E"/>
    <w:rsid w:val="00E554CA"/>
    <w:rsid w:val="00E67E87"/>
    <w:rsid w:val="00E821C9"/>
    <w:rsid w:val="00EA569A"/>
    <w:rsid w:val="00EB2041"/>
    <w:rsid w:val="00EC3B62"/>
    <w:rsid w:val="00EE22A1"/>
    <w:rsid w:val="00F13A92"/>
    <w:rsid w:val="00F30ECF"/>
    <w:rsid w:val="00F458F1"/>
    <w:rsid w:val="00F50F47"/>
    <w:rsid w:val="00F763E7"/>
    <w:rsid w:val="00FC17CB"/>
    <w:rsid w:val="00FD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7E2933D-B315-492F-AB88-2F3EC90D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0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0C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0C9C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D3C5F"/>
    <w:rPr>
      <w:sz w:val="16"/>
      <w:szCs w:val="16"/>
    </w:rPr>
  </w:style>
  <w:style w:type="paragraph" w:styleId="CommentText">
    <w:name w:val="annotation text"/>
    <w:basedOn w:val="Normal"/>
    <w:semiHidden/>
    <w:rsid w:val="005D3C5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3C5F"/>
    <w:rPr>
      <w:b/>
      <w:bCs/>
    </w:rPr>
  </w:style>
  <w:style w:type="paragraph" w:styleId="BalloonText">
    <w:name w:val="Balloon Text"/>
    <w:basedOn w:val="Normal"/>
    <w:semiHidden/>
    <w:rsid w:val="005D3C5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33476E"/>
    <w:rPr>
      <w:sz w:val="20"/>
      <w:szCs w:val="20"/>
    </w:rPr>
  </w:style>
  <w:style w:type="character" w:styleId="FootnoteReference">
    <w:name w:val="footnote reference"/>
    <w:semiHidden/>
    <w:rsid w:val="0033476E"/>
    <w:rPr>
      <w:vertAlign w:val="superscript"/>
    </w:rPr>
  </w:style>
  <w:style w:type="paragraph" w:styleId="Subtitle">
    <w:name w:val="Subtitle"/>
    <w:basedOn w:val="Normal"/>
    <w:link w:val="SubtitleChar"/>
    <w:qFormat/>
    <w:rsid w:val="00C228D4"/>
    <w:pPr>
      <w:jc w:val="both"/>
    </w:pPr>
    <w:rPr>
      <w:rFonts w:ascii="Arial" w:hAnsi="Arial"/>
      <w:b/>
      <w:szCs w:val="20"/>
    </w:rPr>
  </w:style>
  <w:style w:type="character" w:customStyle="1" w:styleId="SubtitleChar">
    <w:name w:val="Subtitle Char"/>
    <w:link w:val="Subtitle"/>
    <w:rsid w:val="00BB57DF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8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CAE8A-40A3-4E7A-8890-AE6F2B6D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3179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Davis, Jimmie L</cp:lastModifiedBy>
  <cp:revision>2</cp:revision>
  <cp:lastPrinted>2015-04-06T21:53:00Z</cp:lastPrinted>
  <dcterms:created xsi:type="dcterms:W3CDTF">2016-10-12T14:41:00Z</dcterms:created>
  <dcterms:modified xsi:type="dcterms:W3CDTF">2016-10-12T14:41:00Z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