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9E65B6" w:rsidRPr="009E65B6" w:rsidRDefault="009E65B6" w:rsidP="009E65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9E65B6">
        <w:rPr>
          <w:rFonts w:ascii="Arial" w:hAnsi="Arial" w:cs="Arial"/>
          <w:bCs/>
          <w:sz w:val="24"/>
          <w:szCs w:val="24"/>
        </w:rPr>
        <w:t>Nanotech Risks</w:t>
      </w:r>
    </w:p>
    <w:p w:rsidR="009E65B6" w:rsidRP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 w:rsidRPr="009E65B6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https://www.youtube.com/watch?v=qc0KLV8CW08</w:t>
        </w:r>
      </w:hyperlink>
    </w:p>
    <w:p w:rsid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9E65B6" w:rsidRPr="009E65B6" w:rsidRDefault="009E65B6" w:rsidP="009E65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9E65B6">
        <w:rPr>
          <w:rFonts w:ascii="Arial" w:hAnsi="Arial" w:cs="Arial"/>
          <w:bCs/>
          <w:sz w:val="24"/>
          <w:szCs w:val="24"/>
        </w:rPr>
        <w:t>Cleaning our Water with Nanotechnology</w:t>
      </w:r>
    </w:p>
    <w:p w:rsidR="009E65B6" w:rsidRP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Pr="009E65B6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https://www.youtube.com/watch?feature=player_detailpage&amp;v=t2scMJBYiFc</w:t>
        </w:r>
      </w:hyperlink>
    </w:p>
    <w:p w:rsid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9E65B6" w:rsidRPr="009E65B6" w:rsidRDefault="009E65B6" w:rsidP="009E65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9E65B6">
        <w:rPr>
          <w:rFonts w:ascii="Arial" w:hAnsi="Arial" w:cs="Arial"/>
          <w:bCs/>
          <w:sz w:val="24"/>
          <w:szCs w:val="24"/>
        </w:rPr>
        <w:t>Nanotechnology and Solar PV (</w:t>
      </w:r>
      <w:proofErr w:type="spellStart"/>
      <w:r w:rsidRPr="009E65B6">
        <w:rPr>
          <w:rFonts w:ascii="Arial" w:hAnsi="Arial" w:cs="Arial"/>
          <w:bCs/>
          <w:sz w:val="24"/>
          <w:szCs w:val="24"/>
        </w:rPr>
        <w:t>photovoltaics</w:t>
      </w:r>
      <w:proofErr w:type="spellEnd"/>
      <w:r w:rsidRPr="009E65B6">
        <w:rPr>
          <w:rFonts w:ascii="Arial" w:hAnsi="Arial" w:cs="Arial"/>
          <w:bCs/>
          <w:sz w:val="24"/>
          <w:szCs w:val="24"/>
        </w:rPr>
        <w:t>)</w:t>
      </w:r>
    </w:p>
    <w:p w:rsid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 w:rsidRPr="00F5445C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https://www.youtube.com/watch?v=QkRxcgUE45I</w:t>
        </w:r>
      </w:hyperlink>
    </w:p>
    <w:p w:rsidR="009E65B6" w:rsidRP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9E65B6" w:rsidRPr="009E65B6" w:rsidRDefault="009E65B6" w:rsidP="009E65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9E65B6">
        <w:rPr>
          <w:rFonts w:ascii="Arial" w:hAnsi="Arial" w:cs="Arial"/>
          <w:bCs/>
          <w:sz w:val="24"/>
          <w:szCs w:val="24"/>
        </w:rPr>
        <w:t xml:space="preserve">Are Carbon Nanotubes the Next Asbestos? </w:t>
      </w:r>
    </w:p>
    <w:p w:rsidR="009E65B6" w:rsidRP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 w:rsidRPr="009E65B6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https://www.youtube.com/watch?feature=player_detailpage&amp;v=6L7xXgWcbrQ</w:t>
        </w:r>
      </w:hyperlink>
    </w:p>
    <w:p w:rsid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9E65B6" w:rsidRPr="009E65B6" w:rsidRDefault="009E65B6" w:rsidP="009E65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9E65B6">
        <w:rPr>
          <w:rFonts w:ascii="Arial" w:hAnsi="Arial" w:cs="Arial"/>
          <w:bCs/>
          <w:sz w:val="24"/>
          <w:szCs w:val="24"/>
        </w:rPr>
        <w:t>New Nanotechnology Makes Fabric Stab Proof</w:t>
      </w:r>
    </w:p>
    <w:p w:rsidR="009E65B6" w:rsidRP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  <w:hyperlink r:id="rId12" w:history="1">
        <w:r w:rsidRPr="009E65B6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https://www.youtube.com/watch?v=rMNCeFFaelo</w:t>
        </w:r>
      </w:hyperlink>
    </w:p>
    <w:p w:rsid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9E65B6" w:rsidRPr="009E65B6" w:rsidRDefault="009E65B6" w:rsidP="009E65B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9E65B6">
        <w:rPr>
          <w:rFonts w:ascii="Arial" w:hAnsi="Arial" w:cs="Arial"/>
          <w:bCs/>
          <w:sz w:val="24"/>
          <w:szCs w:val="24"/>
        </w:rPr>
        <w:t xml:space="preserve">What is RFID &amp; How RFID Works: Narrated by Louis </w:t>
      </w:r>
      <w:proofErr w:type="spellStart"/>
      <w:r w:rsidRPr="009E65B6">
        <w:rPr>
          <w:rFonts w:ascii="Arial" w:hAnsi="Arial" w:cs="Arial"/>
          <w:bCs/>
          <w:sz w:val="24"/>
          <w:szCs w:val="24"/>
        </w:rPr>
        <w:t>Sirico</w:t>
      </w:r>
      <w:proofErr w:type="spellEnd"/>
    </w:p>
    <w:p w:rsidR="009E65B6" w:rsidRPr="009E65B6" w:rsidRDefault="009E65B6" w:rsidP="009E65B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  <w:hyperlink r:id="rId13" w:history="1">
        <w:r w:rsidRPr="009E65B6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https://www.youtube.com/watch?v=MAA9JpGraoU</w:t>
        </w:r>
      </w:hyperlink>
    </w:p>
    <w:p w:rsidR="002E40AD" w:rsidRPr="00CE739F" w:rsidRDefault="002E40AD" w:rsidP="004F2DEA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40AD" w:rsidRPr="00CE739F" w:rsidSect="00674FD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B7" w:rsidRDefault="00C747B7" w:rsidP="00754C96">
      <w:r>
        <w:separator/>
      </w:r>
    </w:p>
  </w:endnote>
  <w:endnote w:type="continuationSeparator" w:id="0">
    <w:p w:rsidR="00C747B7" w:rsidRDefault="00C747B7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9E65B6" w:rsidRPr="009E65B6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B7" w:rsidRDefault="00C747B7" w:rsidP="00754C96">
      <w:r>
        <w:separator/>
      </w:r>
    </w:p>
  </w:footnote>
  <w:footnote w:type="continuationSeparator" w:id="0">
    <w:p w:rsidR="00C747B7" w:rsidRDefault="00C747B7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9E65B6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9E65B6">
          <w:rPr>
            <w:rFonts w:eastAsiaTheme="majorEastAsia" w:cstheme="majorBidi"/>
            <w:sz w:val="28"/>
            <w:szCs w:val="32"/>
          </w:rPr>
          <w:t xml:space="preserve">Module </w:t>
        </w:r>
        <w:r>
          <w:rPr>
            <w:rFonts w:eastAsiaTheme="majorEastAsia" w:cstheme="majorBidi"/>
            <w:sz w:val="28"/>
            <w:szCs w:val="32"/>
          </w:rPr>
          <w:t>6</w:t>
        </w:r>
        <w:r w:rsidRPr="009E65B6">
          <w:rPr>
            <w:rFonts w:eastAsiaTheme="majorEastAsia" w:cstheme="majorBidi"/>
            <w:sz w:val="28"/>
            <w:szCs w:val="32"/>
          </w:rPr>
          <w:t>B: Ethical and Legal Aspects of Nanotechnology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C6DBF"/>
    <w:multiLevelType w:val="hybridMultilevel"/>
    <w:tmpl w:val="0E6ED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DA6A69"/>
    <w:multiLevelType w:val="hybridMultilevel"/>
    <w:tmpl w:val="221C0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921615"/>
    <w:multiLevelType w:val="hybridMultilevel"/>
    <w:tmpl w:val="8DFA5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0A42BC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630C3"/>
    <w:rsid w:val="00474C52"/>
    <w:rsid w:val="004F2DEA"/>
    <w:rsid w:val="005828BC"/>
    <w:rsid w:val="005A0561"/>
    <w:rsid w:val="00605117"/>
    <w:rsid w:val="00632B9F"/>
    <w:rsid w:val="00674FD8"/>
    <w:rsid w:val="006B6344"/>
    <w:rsid w:val="00754C96"/>
    <w:rsid w:val="00794BD3"/>
    <w:rsid w:val="007C4851"/>
    <w:rsid w:val="00803C5D"/>
    <w:rsid w:val="008E1AEE"/>
    <w:rsid w:val="008F6987"/>
    <w:rsid w:val="00952732"/>
    <w:rsid w:val="00956DAA"/>
    <w:rsid w:val="00971DD3"/>
    <w:rsid w:val="0098497B"/>
    <w:rsid w:val="00996972"/>
    <w:rsid w:val="009B53B0"/>
    <w:rsid w:val="009E65B6"/>
    <w:rsid w:val="00A25CC0"/>
    <w:rsid w:val="00A93B6C"/>
    <w:rsid w:val="00AC43E6"/>
    <w:rsid w:val="00AC5178"/>
    <w:rsid w:val="00B200B4"/>
    <w:rsid w:val="00B66EAE"/>
    <w:rsid w:val="00BE2537"/>
    <w:rsid w:val="00C747B7"/>
    <w:rsid w:val="00CA0A00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0KLV8CW08" TargetMode="External"/><Relationship Id="rId13" Type="http://schemas.openxmlformats.org/officeDocument/2006/relationships/hyperlink" Target="https://www.youtube.com/watch?v=MAA9JpGrao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MNCeFFael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feature=player_detailpage&amp;v=6L7xXgWcbr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QkRxcgUE4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feature=player_detailpage&amp;v=t2scMJBYi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4B: Sustainable Nanotechnology Development</vt:lpstr>
    </vt:vector>
  </TitlesOfParts>
  <Company>Texas State University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6B: Ethical and Legal Aspects of Nanotechnology</dc:title>
  <dc:creator>Microscope</dc:creator>
  <cp:lastModifiedBy>Alvarez Andrade, Lucio Andres</cp:lastModifiedBy>
  <cp:revision>3</cp:revision>
  <dcterms:created xsi:type="dcterms:W3CDTF">2014-03-31T17:09:00Z</dcterms:created>
  <dcterms:modified xsi:type="dcterms:W3CDTF">2014-03-31T17:10:00Z</dcterms:modified>
</cp:coreProperties>
</file>