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649F" w14:textId="09597346" w:rsidR="003002F1" w:rsidRPr="001A377B" w:rsidRDefault="001008E0" w:rsidP="001A377B">
      <w:pPr>
        <w:spacing w:line="240" w:lineRule="auto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198976B" wp14:editId="05F5DB76">
                <wp:extent cx="5980176" cy="9144"/>
                <wp:effectExtent l="0" t="0" r="0" b="0"/>
                <wp:docPr id="1028" name="Group 1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9144"/>
                          <a:chOff x="0" y="0"/>
                          <a:chExt cx="5980176" cy="9144"/>
                        </a:xfrm>
                      </wpg:grpSpPr>
                      <wps:wsp>
                        <wps:cNvPr id="1371" name="Shape 1371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028" style="width:470.88pt;height:0.720016pt;mso-position-horizontal-relative:char;mso-position-vertical-relative:line" coordsize="59801,91">
                <v:shape id="Shape 1372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339ED26" w14:textId="487098C3" w:rsidR="003002F1" w:rsidRDefault="001008E0" w:rsidP="000900CC">
      <w:pPr>
        <w:spacing w:after="0" w:line="240" w:lineRule="auto"/>
        <w:ind w:left="0" w:right="373"/>
        <w:jc w:val="center"/>
      </w:pPr>
      <w:r>
        <w:t xml:space="preserve">The </w:t>
      </w:r>
      <w:r w:rsidRPr="00D876C9">
        <w:rPr>
          <w:b/>
        </w:rPr>
        <w:t>FSRB</w:t>
      </w:r>
      <w:r>
        <w:t xml:space="preserve"> only handles complaints of violations against a registered fraternity or sorority. If the information provided indicates that the issue should be handled as an individual case, it will be referred to the Dean of Students Office - Student Justice staff.</w:t>
      </w:r>
    </w:p>
    <w:p w14:paraId="304B85ED" w14:textId="77777777" w:rsidR="003002F1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5C5D94A3" w14:textId="4EE0062D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Your Name</w:t>
      </w:r>
      <w:r>
        <w:t>: _______________________________________________________________</w:t>
      </w:r>
      <w:r w:rsidR="000900CC">
        <w:t>___</w:t>
      </w:r>
    </w:p>
    <w:p w14:paraId="0D1C0C42" w14:textId="274022A6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Organization Filing Complaint (if applicable)</w:t>
      </w:r>
      <w:r>
        <w:t>: ____________________________________</w:t>
      </w:r>
      <w:r w:rsidR="000900CC">
        <w:t>_</w:t>
      </w:r>
    </w:p>
    <w:p w14:paraId="080EE7B1" w14:textId="6EEFE073" w:rsidR="003002F1" w:rsidRDefault="001008E0" w:rsidP="000900CC">
      <w:pPr>
        <w:spacing w:after="0" w:line="276" w:lineRule="auto"/>
        <w:ind w:left="0"/>
        <w:jc w:val="left"/>
      </w:pPr>
      <w:r w:rsidRPr="00D876C9">
        <w:rPr>
          <w:b/>
        </w:rPr>
        <w:t>Phone Number:</w:t>
      </w:r>
      <w:r w:rsidRPr="00475FBD">
        <w:rPr>
          <w:u w:color="000000"/>
        </w:rPr>
        <w:t xml:space="preserve"> </w:t>
      </w:r>
      <w:r w:rsidRPr="00475FBD">
        <w:t xml:space="preserve">_________________   </w:t>
      </w:r>
      <w:r w:rsidR="001A377B" w:rsidRPr="00475FBD">
        <w:tab/>
      </w:r>
      <w:r w:rsidR="001A377B" w:rsidRPr="001A377B">
        <w:rPr>
          <w:u w:color="000000"/>
        </w:rPr>
        <w:tab/>
      </w:r>
      <w:r w:rsidRPr="00D876C9">
        <w:rPr>
          <w:b/>
        </w:rPr>
        <w:t>E-Mail Address</w:t>
      </w:r>
      <w:r>
        <w:t xml:space="preserve">: _______________________ </w:t>
      </w:r>
    </w:p>
    <w:p w14:paraId="79AB661D" w14:textId="4451E9E6" w:rsidR="003002F1" w:rsidRDefault="001008E0" w:rsidP="000900CC">
      <w:pPr>
        <w:spacing w:after="0" w:line="276" w:lineRule="auto"/>
        <w:ind w:left="0" w:right="373"/>
        <w:jc w:val="left"/>
      </w:pPr>
      <w:r>
        <w:t xml:space="preserve">Any student, faculty, administrator, community resident or fraternity/sorority may initiate a complaint. </w:t>
      </w:r>
      <w:r w:rsidR="001A377B">
        <w:t xml:space="preserve">Please provide all requested contact information. </w:t>
      </w:r>
    </w:p>
    <w:p w14:paraId="3F796D08" w14:textId="77777777" w:rsidR="003002F1" w:rsidRDefault="001008E0" w:rsidP="000900CC">
      <w:pPr>
        <w:spacing w:after="0" w:line="276" w:lineRule="auto"/>
        <w:ind w:left="0" w:firstLine="0"/>
        <w:jc w:val="left"/>
      </w:pPr>
      <w:r>
        <w:t xml:space="preserve"> </w:t>
      </w:r>
    </w:p>
    <w:p w14:paraId="3058A78B" w14:textId="78F7D34D" w:rsidR="003002F1" w:rsidRDefault="001A377B" w:rsidP="000900CC">
      <w:pPr>
        <w:spacing w:after="0" w:line="276" w:lineRule="auto"/>
        <w:ind w:left="0"/>
        <w:jc w:val="left"/>
      </w:pPr>
      <w:r>
        <w:rPr>
          <w:b/>
        </w:rPr>
        <w:t xml:space="preserve">Organization </w:t>
      </w:r>
      <w:r w:rsidR="001008E0" w:rsidRPr="00D876C9">
        <w:rPr>
          <w:b/>
        </w:rPr>
        <w:t>Complaint Against</w:t>
      </w:r>
      <w:r w:rsidR="001008E0">
        <w:t xml:space="preserve">: _______________________________________________ </w:t>
      </w:r>
    </w:p>
    <w:p w14:paraId="78E7A036" w14:textId="46623877" w:rsidR="003002F1" w:rsidRDefault="001008E0" w:rsidP="000900CC">
      <w:pPr>
        <w:spacing w:after="0" w:line="276" w:lineRule="auto"/>
        <w:ind w:left="0" w:right="373"/>
        <w:jc w:val="left"/>
      </w:pPr>
      <w:r>
        <w:t xml:space="preserve">If more than one chapter is involved, list them all on this form. </w:t>
      </w:r>
    </w:p>
    <w:p w14:paraId="68FA3532" w14:textId="77777777" w:rsidR="003002F1" w:rsidRDefault="001008E0" w:rsidP="000900CC">
      <w:pPr>
        <w:spacing w:after="0" w:line="276" w:lineRule="auto"/>
        <w:ind w:left="0" w:firstLine="0"/>
        <w:jc w:val="left"/>
      </w:pPr>
      <w:r>
        <w:t xml:space="preserve"> </w:t>
      </w:r>
    </w:p>
    <w:p w14:paraId="3000A2CA" w14:textId="061DC8ED" w:rsidR="001A377B" w:rsidRDefault="001A377B" w:rsidP="000900CC">
      <w:pPr>
        <w:spacing w:after="0" w:line="276" w:lineRule="auto"/>
        <w:ind w:left="0" w:right="1140"/>
        <w:jc w:val="left"/>
        <w:rPr>
          <w:b/>
        </w:rPr>
      </w:pPr>
      <w:r>
        <w:rPr>
          <w:b/>
        </w:rPr>
        <w:t>Please provide the following information about the incident:</w:t>
      </w:r>
    </w:p>
    <w:p w14:paraId="7376AAC1" w14:textId="19C6F431" w:rsidR="001A377B" w:rsidRDefault="001008E0" w:rsidP="000900CC">
      <w:pPr>
        <w:spacing w:after="0" w:line="276" w:lineRule="auto"/>
        <w:ind w:left="0" w:right="1140"/>
        <w:jc w:val="left"/>
        <w:rPr>
          <w:b/>
        </w:rPr>
      </w:pPr>
      <w:r w:rsidRPr="00D876C9">
        <w:rPr>
          <w:b/>
        </w:rPr>
        <w:t>Date</w:t>
      </w:r>
      <w:r w:rsidR="001A377B">
        <w:rPr>
          <w:b/>
        </w:rPr>
        <w:t>: _________________</w:t>
      </w:r>
      <w:r w:rsidR="001A377B">
        <w:rPr>
          <w:b/>
        </w:rPr>
        <w:tab/>
      </w:r>
      <w:r w:rsidR="001A377B">
        <w:rPr>
          <w:b/>
        </w:rPr>
        <w:tab/>
        <w:t>Time: _____________________</w:t>
      </w:r>
    </w:p>
    <w:p w14:paraId="0092B679" w14:textId="0ACF2950" w:rsidR="001A377B" w:rsidRDefault="001A377B" w:rsidP="000900CC">
      <w:pPr>
        <w:spacing w:after="0" w:line="276" w:lineRule="auto"/>
        <w:ind w:left="0" w:right="1140"/>
        <w:jc w:val="left"/>
      </w:pPr>
      <w:r>
        <w:rPr>
          <w:b/>
        </w:rPr>
        <w:t>Location: _________________________________________</w:t>
      </w:r>
      <w:r w:rsidR="000900CC">
        <w:rPr>
          <w:b/>
        </w:rPr>
        <w:t>__________</w:t>
      </w:r>
    </w:p>
    <w:p w14:paraId="13CFA493" w14:textId="02DE492E" w:rsidR="003002F1" w:rsidRDefault="003002F1" w:rsidP="001A377B">
      <w:pPr>
        <w:spacing w:after="0" w:line="240" w:lineRule="auto"/>
        <w:ind w:left="0" w:firstLine="0"/>
        <w:jc w:val="left"/>
      </w:pPr>
    </w:p>
    <w:p w14:paraId="33CD12FE" w14:textId="0BEFDE62" w:rsidR="001A377B" w:rsidRDefault="001A377B" w:rsidP="000900CC">
      <w:pPr>
        <w:spacing w:after="0" w:line="240" w:lineRule="auto"/>
        <w:ind w:left="0" w:right="450"/>
        <w:jc w:val="left"/>
      </w:pPr>
      <w:r w:rsidRPr="001A377B">
        <w:rPr>
          <w:b/>
          <w:bCs/>
        </w:rPr>
        <w:t>Description of Incident</w:t>
      </w:r>
      <w:r>
        <w:t>: Please explain the incident as specifically as possible, either on the space provided below, or on an attached, typed piece of paper. You may also include photos or screen shots/computer</w:t>
      </w:r>
      <w:r w:rsidR="000900CC">
        <w:t xml:space="preserve"> </w:t>
      </w:r>
      <w:r>
        <w:t xml:space="preserve">images related to the incident. Please reference any policies or regulations that were violated if you are aware of them. </w:t>
      </w:r>
    </w:p>
    <w:p w14:paraId="4F771932" w14:textId="77777777" w:rsidR="001A377B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377B" w14:paraId="3DF0F933" w14:textId="77777777" w:rsidTr="000900CC">
        <w:trPr>
          <w:trHeight w:val="3312"/>
        </w:trPr>
        <w:tc>
          <w:tcPr>
            <w:tcW w:w="10070" w:type="dxa"/>
          </w:tcPr>
          <w:p w14:paraId="723031BC" w14:textId="77777777" w:rsidR="001A377B" w:rsidRDefault="001A377B" w:rsidP="001A377B">
            <w:pPr>
              <w:spacing w:after="0"/>
              <w:ind w:left="0" w:firstLine="0"/>
              <w:jc w:val="left"/>
            </w:pPr>
          </w:p>
        </w:tc>
      </w:tr>
    </w:tbl>
    <w:p w14:paraId="44618A15" w14:textId="48DC88C0" w:rsidR="001A377B" w:rsidRDefault="001A377B" w:rsidP="001A377B">
      <w:pPr>
        <w:spacing w:after="0" w:line="240" w:lineRule="auto"/>
        <w:ind w:left="0" w:firstLine="0"/>
        <w:jc w:val="left"/>
      </w:pPr>
    </w:p>
    <w:p w14:paraId="2A969FF0" w14:textId="77777777" w:rsidR="003002F1" w:rsidRDefault="001008E0" w:rsidP="00557C9D">
      <w:pPr>
        <w:spacing w:after="0" w:line="240" w:lineRule="auto"/>
        <w:ind w:left="0" w:right="270"/>
        <w:jc w:val="left"/>
      </w:pPr>
      <w:r w:rsidRPr="000900CC">
        <w:rPr>
          <w:b/>
          <w:bCs/>
        </w:rPr>
        <w:t>Complainant’s Affirmation</w:t>
      </w:r>
      <w:r>
        <w:t xml:space="preserve">: I affirm that the information provided in this complaint are true to the best of my knowledge, and unless noted otherwise in the description, come from first-hand knowledge of the incident. </w:t>
      </w:r>
    </w:p>
    <w:p w14:paraId="6F8291C7" w14:textId="77777777" w:rsidR="003002F1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7F1F6617" w14:textId="77777777" w:rsidR="003002F1" w:rsidRDefault="001008E0" w:rsidP="001A377B">
      <w:pPr>
        <w:spacing w:after="0" w:line="240" w:lineRule="auto"/>
        <w:ind w:left="0"/>
        <w:jc w:val="left"/>
      </w:pPr>
      <w:r w:rsidRPr="001008E0">
        <w:rPr>
          <w:b/>
        </w:rPr>
        <w:t>SIGNATURE</w:t>
      </w:r>
      <w:r>
        <w:t xml:space="preserve">: _______________________________________ </w:t>
      </w:r>
      <w:r w:rsidRPr="001008E0">
        <w:rPr>
          <w:b/>
        </w:rPr>
        <w:t>DATE</w:t>
      </w:r>
      <w:r>
        <w:t xml:space="preserve">: ___________________________ </w:t>
      </w:r>
    </w:p>
    <w:p w14:paraId="729C88A6" w14:textId="2EE502DB" w:rsidR="001A377B" w:rsidRDefault="001008E0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39D5707D" w14:textId="4D7DEC6C" w:rsidR="001A377B" w:rsidRDefault="001A377B" w:rsidP="00475FBD">
      <w:pPr>
        <w:spacing w:after="0" w:line="240" w:lineRule="auto"/>
        <w:ind w:left="0" w:right="360"/>
        <w:jc w:val="left"/>
      </w:pPr>
      <w:r>
        <w:t xml:space="preserve">This complaint must be submitted to either the Director of Student Involvement - Associate Director of the LBJ Student Center, on the fourth floor of the LBJ Student Center #4-2.1, or the Dean of Students – Fraternity and Sorority Life </w:t>
      </w:r>
      <w:r w:rsidR="000900CC">
        <w:t>o</w:t>
      </w:r>
      <w:r>
        <w:t xml:space="preserve">ffice, also on the fourth floor of the LBJ Student Center #4-14.1. It can also be submitted electronically by e-mail to </w:t>
      </w:r>
      <w:hyperlink r:id="rId6" w:history="1">
        <w:r w:rsidRPr="00C472BF">
          <w:rPr>
            <w:rStyle w:val="Hyperlink"/>
          </w:rPr>
          <w:t>dos-fsl@txstate.edu</w:t>
        </w:r>
      </w:hyperlink>
      <w:r>
        <w:t>. The report should</w:t>
      </w:r>
      <w:r w:rsidR="00ED3C7A">
        <w:t xml:space="preserve"> be submitted within three days of the incident</w:t>
      </w:r>
      <w:bookmarkStart w:id="0" w:name="_GoBack"/>
      <w:bookmarkEnd w:id="0"/>
      <w:r>
        <w:t xml:space="preserve">, any delay in providing this information may impact the investigation and subsequent processing of the complaint. </w:t>
      </w:r>
    </w:p>
    <w:p w14:paraId="4C4950DD" w14:textId="77777777" w:rsidR="001A377B" w:rsidRDefault="001A377B" w:rsidP="001A377B">
      <w:pPr>
        <w:spacing w:after="0" w:line="240" w:lineRule="auto"/>
        <w:ind w:left="0" w:firstLine="0"/>
        <w:jc w:val="left"/>
      </w:pPr>
      <w:r>
        <w:t xml:space="preserve"> </w:t>
      </w:r>
    </w:p>
    <w:p w14:paraId="125F6B00" w14:textId="24092406" w:rsidR="003002F1" w:rsidRDefault="001A377B" w:rsidP="00557C9D">
      <w:pPr>
        <w:spacing w:after="0" w:line="240" w:lineRule="auto"/>
        <w:ind w:left="0" w:right="270" w:firstLine="0"/>
        <w:jc w:val="left"/>
      </w:pPr>
      <w:r>
        <w:t xml:space="preserve">The complaint will be reviewed by the Advisors, and Chairs, of the Fraternity/Sorority Review Board to determine the next step in the process. You can review the possible steps by reading the Fraternity/Sorority Review Board Rules of Operations on the </w:t>
      </w:r>
      <w:r w:rsidR="000900CC">
        <w:t xml:space="preserve">Chapter Resources and Forms page of the </w:t>
      </w:r>
      <w:r>
        <w:t xml:space="preserve">Fraternity and Sorority Life website at </w:t>
      </w:r>
      <w:hyperlink r:id="rId7" w:history="1">
        <w:r w:rsidR="000900CC">
          <w:rPr>
            <w:rStyle w:val="Hyperlink"/>
          </w:rPr>
          <w:t>https://fsl.dos.txstate.edu/resources-forms.html</w:t>
        </w:r>
      </w:hyperlink>
      <w:r>
        <w:t xml:space="preserve">.  </w:t>
      </w:r>
    </w:p>
    <w:sectPr w:rsidR="003002F1" w:rsidSect="00C213AC">
      <w:headerReference w:type="default" r:id="rId8"/>
      <w:pgSz w:w="12240" w:h="15840"/>
      <w:pgMar w:top="1152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06DB5" w14:textId="77777777" w:rsidR="001A377B" w:rsidRDefault="001A377B" w:rsidP="001A377B">
      <w:pPr>
        <w:spacing w:after="0" w:line="240" w:lineRule="auto"/>
      </w:pPr>
      <w:r>
        <w:separator/>
      </w:r>
    </w:p>
  </w:endnote>
  <w:endnote w:type="continuationSeparator" w:id="0">
    <w:p w14:paraId="52C1EE60" w14:textId="77777777" w:rsidR="001A377B" w:rsidRDefault="001A377B" w:rsidP="001A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7747" w14:textId="77777777" w:rsidR="001A377B" w:rsidRDefault="001A377B" w:rsidP="001A377B">
      <w:pPr>
        <w:spacing w:after="0" w:line="240" w:lineRule="auto"/>
      </w:pPr>
      <w:r>
        <w:separator/>
      </w:r>
    </w:p>
  </w:footnote>
  <w:footnote w:type="continuationSeparator" w:id="0">
    <w:p w14:paraId="7F200656" w14:textId="77777777" w:rsidR="001A377B" w:rsidRDefault="001A377B" w:rsidP="001A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39B36" w14:textId="77777777" w:rsidR="001A377B" w:rsidRPr="001A377B" w:rsidRDefault="001A377B" w:rsidP="001A377B">
    <w:pPr>
      <w:spacing w:after="0" w:line="240" w:lineRule="auto"/>
      <w:ind w:left="0" w:firstLine="0"/>
      <w:jc w:val="center"/>
    </w:pPr>
    <w:bookmarkStart w:id="1" w:name="_Hlk14255610"/>
    <w:bookmarkEnd w:id="1"/>
    <w:r w:rsidRPr="00D876C9">
      <w:rPr>
        <w:b/>
      </w:rPr>
      <w:t>FRATERNITY/SORORITY REVIEW BOARD (FSRB) COMPLAINT FORM</w:t>
    </w:r>
  </w:p>
  <w:p w14:paraId="79EBE0DD" w14:textId="08865BA9" w:rsidR="001A377B" w:rsidRPr="001A377B" w:rsidRDefault="001A377B" w:rsidP="001A377B">
    <w:pPr>
      <w:pStyle w:val="Header"/>
      <w:jc w:val="center"/>
    </w:pPr>
    <w:r w:rsidRPr="001A377B">
      <w:rPr>
        <w:b/>
        <w:bCs/>
      </w:rPr>
      <w:t>TEXAS STATE UNIVERSIT</w:t>
    </w:r>
    <w:r>
      <w:rPr>
        <w:b/>
        <w:bCs/>
      </w:rPr>
      <w:t>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F1"/>
    <w:rsid w:val="000900CC"/>
    <w:rsid w:val="001008E0"/>
    <w:rsid w:val="001A377B"/>
    <w:rsid w:val="003002F1"/>
    <w:rsid w:val="00475FBD"/>
    <w:rsid w:val="00557C9D"/>
    <w:rsid w:val="00B02BF4"/>
    <w:rsid w:val="00C213AC"/>
    <w:rsid w:val="00D876C9"/>
    <w:rsid w:val="00E95821"/>
    <w:rsid w:val="00E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67C6"/>
  <w15:docId w15:val="{E38EF80F-FD6D-4174-A5FF-25F82BA5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/>
      <w:ind w:left="23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08E0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1A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77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A3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77B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sl.dos.txstate.edu/resources-form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-fsl@tx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Texas State FSRB Rules of Operation</vt:lpstr>
    </vt:vector>
  </TitlesOfParts>
  <Company>Texas State University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Texas State FSRB Rules of Operation</dc:title>
  <dc:subject/>
  <dc:creator>lmt60</dc:creator>
  <cp:keywords/>
  <cp:lastModifiedBy>Joiner, Adam C</cp:lastModifiedBy>
  <cp:revision>3</cp:revision>
  <cp:lastPrinted>2019-07-17T16:49:00Z</cp:lastPrinted>
  <dcterms:created xsi:type="dcterms:W3CDTF">2019-07-25T14:13:00Z</dcterms:created>
  <dcterms:modified xsi:type="dcterms:W3CDTF">2019-07-25T14:14:00Z</dcterms:modified>
</cp:coreProperties>
</file>