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22" w:rsidRDefault="00FC2122" w:rsidP="008B03C1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C2122" w:rsidRDefault="00FC2122" w:rsidP="008B03C1">
      <w:pPr>
        <w:pStyle w:val="Default"/>
        <w:rPr>
          <w:sz w:val="20"/>
          <w:szCs w:val="20"/>
        </w:rPr>
      </w:pPr>
    </w:p>
    <w:p w:rsidR="008B03C1" w:rsidRDefault="00FC2122" w:rsidP="008B03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03C1">
        <w:rPr>
          <w:sz w:val="20"/>
          <w:szCs w:val="20"/>
        </w:rPr>
        <w:t xml:space="preserve">PPS 2.13    Attachment A  </w:t>
      </w:r>
    </w:p>
    <w:p w:rsidR="008B03C1" w:rsidRDefault="008B03C1" w:rsidP="008B03C1">
      <w:pPr>
        <w:pStyle w:val="Default"/>
        <w:rPr>
          <w:sz w:val="20"/>
          <w:szCs w:val="20"/>
        </w:rPr>
      </w:pPr>
    </w:p>
    <w:p w:rsidR="008B03C1" w:rsidRDefault="008B03C1" w:rsidP="00F85B4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Academic Program Review Calendar</w:t>
      </w:r>
      <w:r w:rsidR="00F85B49">
        <w:rPr>
          <w:b/>
          <w:bCs/>
          <w:color w:val="000000"/>
          <w:sz w:val="28"/>
          <w:szCs w:val="28"/>
        </w:rPr>
        <w:t>*</w:t>
      </w:r>
    </w:p>
    <w:p w:rsidR="00F85B49" w:rsidRDefault="00F85B49" w:rsidP="00F85B49">
      <w:pPr>
        <w:rPr>
          <w:b/>
          <w:bCs/>
          <w:color w:val="000000"/>
          <w:sz w:val="28"/>
          <w:szCs w:val="28"/>
        </w:rPr>
      </w:pPr>
    </w:p>
    <w:p w:rsidR="008B03C1" w:rsidRDefault="008B03C1" w:rsidP="008B03C1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Spring = Self-Review Process</w:t>
      </w:r>
    </w:p>
    <w:p w:rsidR="008B03C1" w:rsidRDefault="008B03C1" w:rsidP="008B03C1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Fall = Program Review Team </w:t>
      </w:r>
    </w:p>
    <w:p w:rsidR="008B03C1" w:rsidRDefault="008B03C1" w:rsidP="008B03C1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Spring = Recording and submission to Coordinating Board</w:t>
      </w:r>
    </w:p>
    <w:p w:rsidR="008B03C1" w:rsidRDefault="008B03C1" w:rsidP="008B03C1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8B03C1" w:rsidRDefault="008B03C1" w:rsidP="008B03C1">
      <w:pPr>
        <w:spacing w:after="0" w:line="240" w:lineRule="auto"/>
      </w:pPr>
    </w:p>
    <w:p w:rsidR="008B03C1" w:rsidRDefault="008B03C1" w:rsidP="008B03C1">
      <w:pPr>
        <w:spacing w:after="0" w:line="240" w:lineRule="auto"/>
        <w:sectPr w:rsidR="008B03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3C1" w:rsidRDefault="008B03C1" w:rsidP="008B03C1">
      <w:pPr>
        <w:spacing w:after="0" w:line="240" w:lineRule="auto"/>
        <w:rPr>
          <w:b/>
          <w:sz w:val="24"/>
          <w:szCs w:val="24"/>
        </w:rPr>
      </w:pPr>
      <w:r w:rsidRPr="008B03C1">
        <w:rPr>
          <w:b/>
          <w:sz w:val="24"/>
          <w:szCs w:val="24"/>
        </w:rPr>
        <w:lastRenderedPageBreak/>
        <w:t xml:space="preserve">Spring – </w:t>
      </w:r>
      <w:proofErr w:type="gramStart"/>
      <w:r w:rsidRPr="008B03C1">
        <w:rPr>
          <w:b/>
          <w:sz w:val="24"/>
          <w:szCs w:val="24"/>
        </w:rPr>
        <w:t>Fall</w:t>
      </w:r>
      <w:proofErr w:type="gramEnd"/>
      <w:r w:rsidRPr="008B03C1">
        <w:rPr>
          <w:b/>
          <w:sz w:val="24"/>
          <w:szCs w:val="24"/>
        </w:rPr>
        <w:t xml:space="preserve"> 2012, Spring 2013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Biology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Clinical Laboratory Sciences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English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History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Radiation Therapy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Social Work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Theatre &amp; Dance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</w:p>
    <w:p w:rsidR="008B03C1" w:rsidRDefault="008B03C1" w:rsidP="008B03C1">
      <w:pPr>
        <w:spacing w:after="0" w:line="240" w:lineRule="auto"/>
        <w:rPr>
          <w:b/>
          <w:sz w:val="24"/>
          <w:szCs w:val="24"/>
        </w:rPr>
      </w:pPr>
      <w:r w:rsidRPr="008B03C1">
        <w:rPr>
          <w:b/>
          <w:sz w:val="24"/>
          <w:szCs w:val="24"/>
        </w:rPr>
        <w:t xml:space="preserve">Spring – </w:t>
      </w:r>
      <w:proofErr w:type="gramStart"/>
      <w:r w:rsidRPr="008B03C1">
        <w:rPr>
          <w:b/>
          <w:sz w:val="24"/>
          <w:szCs w:val="24"/>
        </w:rPr>
        <w:t>Fall</w:t>
      </w:r>
      <w:proofErr w:type="gramEnd"/>
      <w:r w:rsidRPr="008B03C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8B03C1">
        <w:rPr>
          <w:b/>
          <w:sz w:val="24"/>
          <w:szCs w:val="24"/>
        </w:rPr>
        <w:t>, Spring 201</w:t>
      </w:r>
      <w:r>
        <w:rPr>
          <w:b/>
          <w:sz w:val="24"/>
          <w:szCs w:val="24"/>
        </w:rPr>
        <w:t>4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Agriculture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Chemistry &amp; Biochemistry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Communication Studies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Geography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Health Administration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</w:p>
    <w:p w:rsidR="008B03C1" w:rsidRDefault="008B03C1" w:rsidP="008B03C1">
      <w:pPr>
        <w:spacing w:after="0" w:line="240" w:lineRule="auto"/>
        <w:rPr>
          <w:b/>
          <w:sz w:val="24"/>
          <w:szCs w:val="24"/>
        </w:rPr>
      </w:pPr>
      <w:r w:rsidRPr="008B03C1">
        <w:rPr>
          <w:b/>
          <w:sz w:val="24"/>
          <w:szCs w:val="24"/>
        </w:rPr>
        <w:t xml:space="preserve">Spring – </w:t>
      </w:r>
      <w:proofErr w:type="gramStart"/>
      <w:r w:rsidRPr="008B03C1">
        <w:rPr>
          <w:b/>
          <w:sz w:val="24"/>
          <w:szCs w:val="24"/>
        </w:rPr>
        <w:t>Fall</w:t>
      </w:r>
      <w:proofErr w:type="gramEnd"/>
      <w:r w:rsidRPr="008B0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8B03C1">
        <w:rPr>
          <w:b/>
          <w:sz w:val="24"/>
          <w:szCs w:val="24"/>
        </w:rPr>
        <w:t>, Spring 201</w:t>
      </w:r>
      <w:r>
        <w:rPr>
          <w:b/>
          <w:sz w:val="24"/>
          <w:szCs w:val="24"/>
        </w:rPr>
        <w:t>5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Anthropology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Computer Science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Criminal Justice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General Studies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Health and Human Performance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Health Information Management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Modern Languages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Music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</w:p>
    <w:p w:rsidR="00736472" w:rsidRDefault="00736472" w:rsidP="008B03C1">
      <w:pPr>
        <w:spacing w:after="0" w:line="240" w:lineRule="auto"/>
        <w:rPr>
          <w:b/>
          <w:sz w:val="24"/>
          <w:szCs w:val="24"/>
        </w:rPr>
      </w:pPr>
    </w:p>
    <w:p w:rsidR="00736472" w:rsidRDefault="00736472" w:rsidP="008B03C1">
      <w:pPr>
        <w:spacing w:after="0" w:line="240" w:lineRule="auto"/>
        <w:rPr>
          <w:b/>
          <w:sz w:val="24"/>
          <w:szCs w:val="24"/>
        </w:rPr>
      </w:pPr>
    </w:p>
    <w:p w:rsidR="00736472" w:rsidRPr="00F85B49" w:rsidRDefault="00F85B49" w:rsidP="008B03C1">
      <w:pPr>
        <w:spacing w:after="0" w:line="240" w:lineRule="auto"/>
        <w:rPr>
          <w:i/>
          <w:szCs w:val="24"/>
        </w:rPr>
      </w:pPr>
      <w:r w:rsidRPr="00F85B49">
        <w:rPr>
          <w:i/>
          <w:szCs w:val="24"/>
        </w:rPr>
        <w:t xml:space="preserve">*Calendar that was </w:t>
      </w:r>
      <w:r w:rsidR="007449C2">
        <w:rPr>
          <w:i/>
          <w:szCs w:val="24"/>
        </w:rPr>
        <w:t>submitted</w:t>
      </w:r>
      <w:r w:rsidRPr="00F85B49">
        <w:rPr>
          <w:i/>
          <w:szCs w:val="24"/>
        </w:rPr>
        <w:t xml:space="preserve"> to the Texas Higher Education Coordinating Board in December, 2011.</w:t>
      </w:r>
    </w:p>
    <w:p w:rsidR="008B03C1" w:rsidRDefault="008B03C1" w:rsidP="008B03C1">
      <w:pPr>
        <w:spacing w:after="0" w:line="240" w:lineRule="auto"/>
        <w:rPr>
          <w:b/>
          <w:sz w:val="24"/>
          <w:szCs w:val="24"/>
        </w:rPr>
      </w:pPr>
      <w:r w:rsidRPr="008B03C1">
        <w:rPr>
          <w:b/>
          <w:sz w:val="24"/>
          <w:szCs w:val="24"/>
        </w:rPr>
        <w:lastRenderedPageBreak/>
        <w:t xml:space="preserve">Spring – </w:t>
      </w:r>
      <w:proofErr w:type="gramStart"/>
      <w:r w:rsidRPr="008B03C1">
        <w:rPr>
          <w:b/>
          <w:sz w:val="24"/>
          <w:szCs w:val="24"/>
        </w:rPr>
        <w:t>Fall</w:t>
      </w:r>
      <w:proofErr w:type="gramEnd"/>
      <w:r w:rsidRPr="008B03C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8B03C1">
        <w:rPr>
          <w:b/>
          <w:sz w:val="24"/>
          <w:szCs w:val="24"/>
        </w:rPr>
        <w:t>, Spring 201</w:t>
      </w:r>
      <w:r>
        <w:rPr>
          <w:b/>
          <w:sz w:val="24"/>
          <w:szCs w:val="24"/>
        </w:rPr>
        <w:t>6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Communication Disorders</w:t>
      </w:r>
    </w:p>
    <w:p w:rsidR="00736472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Counseling, Leadership</w:t>
      </w:r>
      <w:r w:rsidR="00736472">
        <w:rPr>
          <w:sz w:val="24"/>
          <w:szCs w:val="24"/>
        </w:rPr>
        <w:t>,</w:t>
      </w:r>
      <w:r>
        <w:rPr>
          <w:sz w:val="24"/>
          <w:szCs w:val="24"/>
        </w:rPr>
        <w:t xml:space="preserve"> Adult</w:t>
      </w:r>
      <w:r w:rsidR="00736472">
        <w:rPr>
          <w:sz w:val="24"/>
          <w:szCs w:val="24"/>
        </w:rPr>
        <w:t xml:space="preserve"> Education, </w:t>
      </w:r>
    </w:p>
    <w:p w:rsidR="008B03C1" w:rsidRDefault="00736472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&amp; School Psychology</w:t>
      </w:r>
      <w:r w:rsidR="008B03C1">
        <w:rPr>
          <w:sz w:val="24"/>
          <w:szCs w:val="24"/>
        </w:rPr>
        <w:t xml:space="preserve"> 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Engineering Technology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Mass Communication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Occupational Education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Philosophy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Psychology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</w:p>
    <w:p w:rsidR="008B03C1" w:rsidRDefault="008B03C1" w:rsidP="008B03C1">
      <w:pPr>
        <w:spacing w:after="0" w:line="240" w:lineRule="auto"/>
        <w:rPr>
          <w:b/>
          <w:sz w:val="24"/>
          <w:szCs w:val="24"/>
        </w:rPr>
      </w:pPr>
      <w:r w:rsidRPr="008B03C1">
        <w:rPr>
          <w:b/>
          <w:sz w:val="24"/>
          <w:szCs w:val="24"/>
        </w:rPr>
        <w:t xml:space="preserve">Spring – </w:t>
      </w:r>
      <w:proofErr w:type="gramStart"/>
      <w:r w:rsidRPr="008B03C1">
        <w:rPr>
          <w:b/>
          <w:sz w:val="24"/>
          <w:szCs w:val="24"/>
        </w:rPr>
        <w:t>Fall</w:t>
      </w:r>
      <w:proofErr w:type="gramEnd"/>
      <w:r w:rsidRPr="008B03C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8B03C1">
        <w:rPr>
          <w:b/>
          <w:sz w:val="24"/>
          <w:szCs w:val="24"/>
        </w:rPr>
        <w:t>, Spring 201</w:t>
      </w:r>
      <w:r>
        <w:rPr>
          <w:b/>
          <w:sz w:val="24"/>
          <w:szCs w:val="24"/>
        </w:rPr>
        <w:t>7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Art and Design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Business Administration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Engineering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Family and Consumer Sciences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Interdisciplinary Studies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International Studies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Mathematics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Physical Therapy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Respiratory Care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Sociology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</w:p>
    <w:p w:rsidR="008B03C1" w:rsidRDefault="008B03C1" w:rsidP="008B03C1">
      <w:pPr>
        <w:spacing w:after="0" w:line="240" w:lineRule="auto"/>
        <w:rPr>
          <w:b/>
          <w:sz w:val="24"/>
          <w:szCs w:val="24"/>
        </w:rPr>
      </w:pPr>
      <w:r w:rsidRPr="008B03C1">
        <w:rPr>
          <w:b/>
          <w:sz w:val="24"/>
          <w:szCs w:val="24"/>
        </w:rPr>
        <w:t xml:space="preserve">Spring – </w:t>
      </w:r>
      <w:proofErr w:type="gramStart"/>
      <w:r w:rsidRPr="008B03C1">
        <w:rPr>
          <w:b/>
          <w:sz w:val="24"/>
          <w:szCs w:val="24"/>
        </w:rPr>
        <w:t>Fall</w:t>
      </w:r>
      <w:proofErr w:type="gramEnd"/>
      <w:r w:rsidRPr="008B03C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8B03C1">
        <w:rPr>
          <w:b/>
          <w:sz w:val="24"/>
          <w:szCs w:val="24"/>
        </w:rPr>
        <w:t>, Spring 201</w:t>
      </w:r>
      <w:r>
        <w:rPr>
          <w:b/>
          <w:sz w:val="24"/>
          <w:szCs w:val="24"/>
        </w:rPr>
        <w:t>8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Curriculum and Instruction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Material Science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Nursing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Physics</w:t>
      </w:r>
    </w:p>
    <w:p w:rsidR="008B03C1" w:rsidRDefault="008B03C1" w:rsidP="008B0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Political Science</w:t>
      </w:r>
    </w:p>
    <w:sectPr w:rsidR="008B03C1" w:rsidSect="008B03C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1"/>
    <w:rsid w:val="004245FE"/>
    <w:rsid w:val="005915DD"/>
    <w:rsid w:val="007338D5"/>
    <w:rsid w:val="00736472"/>
    <w:rsid w:val="007449C2"/>
    <w:rsid w:val="008B03C1"/>
    <w:rsid w:val="008C73A7"/>
    <w:rsid w:val="009F3072"/>
    <w:rsid w:val="00C5352A"/>
    <w:rsid w:val="00F85B49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FBB3B-47D0-4729-BC3B-5589AE0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C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3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Garrett, Chad</cp:lastModifiedBy>
  <cp:revision>2</cp:revision>
  <dcterms:created xsi:type="dcterms:W3CDTF">2014-09-26T16:17:00Z</dcterms:created>
  <dcterms:modified xsi:type="dcterms:W3CDTF">2014-09-26T16:17:00Z</dcterms:modified>
</cp:coreProperties>
</file>