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188CE" w14:textId="77777777" w:rsidR="0043383E" w:rsidRPr="00E64886" w:rsidRDefault="0043383E" w:rsidP="00467ED1">
      <w:pPr>
        <w:tabs>
          <w:tab w:val="left" w:pos="9360"/>
        </w:tabs>
        <w:spacing w:line="240" w:lineRule="auto"/>
        <w:rPr>
          <w:rFonts w:ascii="Arial" w:eastAsia="Times New Roman" w:hAnsi="Arial" w:cs="Arial"/>
          <w:b/>
          <w:sz w:val="24"/>
          <w:szCs w:val="24"/>
        </w:rPr>
      </w:pPr>
    </w:p>
    <w:p w14:paraId="46AA1ECD" w14:textId="77777777" w:rsidR="0043383E" w:rsidRPr="00E64886" w:rsidRDefault="0043383E" w:rsidP="00467ED1">
      <w:pPr>
        <w:tabs>
          <w:tab w:val="left" w:pos="9360"/>
        </w:tabs>
        <w:spacing w:line="240" w:lineRule="auto"/>
        <w:rPr>
          <w:rFonts w:ascii="Arial" w:eastAsia="Times New Roman" w:hAnsi="Arial" w:cs="Arial"/>
          <w:b/>
          <w:sz w:val="24"/>
          <w:szCs w:val="24"/>
        </w:rPr>
      </w:pPr>
    </w:p>
    <w:p w14:paraId="076C81C2" w14:textId="77777777" w:rsidR="0043383E" w:rsidRPr="00E64886" w:rsidRDefault="0043383E" w:rsidP="00467ED1">
      <w:pPr>
        <w:tabs>
          <w:tab w:val="left" w:pos="9360"/>
        </w:tabs>
        <w:spacing w:line="240" w:lineRule="auto"/>
        <w:rPr>
          <w:rFonts w:ascii="Arial" w:eastAsia="Times New Roman" w:hAnsi="Arial" w:cs="Arial"/>
          <w:b/>
          <w:sz w:val="24"/>
          <w:szCs w:val="24"/>
        </w:rPr>
      </w:pPr>
    </w:p>
    <w:p w14:paraId="68BA9670" w14:textId="77777777" w:rsidR="00363537" w:rsidRPr="00E64886" w:rsidRDefault="00363537" w:rsidP="00467ED1">
      <w:pPr>
        <w:tabs>
          <w:tab w:val="left" w:pos="5040"/>
          <w:tab w:val="left" w:pos="9360"/>
        </w:tabs>
        <w:spacing w:line="240" w:lineRule="auto"/>
        <w:rPr>
          <w:rFonts w:ascii="Arial" w:eastAsia="Times New Roman" w:hAnsi="Arial" w:cs="Arial"/>
          <w:b/>
          <w:sz w:val="24"/>
          <w:szCs w:val="24"/>
        </w:rPr>
      </w:pPr>
      <w:r w:rsidRPr="00E64886">
        <w:rPr>
          <w:rFonts w:ascii="Arial" w:eastAsia="Times New Roman" w:hAnsi="Arial" w:cs="Arial"/>
          <w:b/>
          <w:sz w:val="24"/>
          <w:szCs w:val="24"/>
        </w:rPr>
        <w:t>Disability Services for Students</w:t>
      </w:r>
      <w:r w:rsidR="0043383E" w:rsidRPr="00E64886">
        <w:rPr>
          <w:rFonts w:ascii="Arial" w:eastAsia="Times New Roman" w:hAnsi="Arial" w:cs="Arial"/>
          <w:sz w:val="24"/>
          <w:szCs w:val="24"/>
        </w:rPr>
        <w:tab/>
      </w:r>
      <w:r w:rsidRPr="00E64886">
        <w:rPr>
          <w:rFonts w:ascii="Arial" w:eastAsia="Times New Roman" w:hAnsi="Arial" w:cs="Arial"/>
          <w:b/>
          <w:sz w:val="24"/>
          <w:szCs w:val="24"/>
        </w:rPr>
        <w:t>UPPS No. 07.11.01</w:t>
      </w:r>
      <w:r w:rsidRPr="00E64886">
        <w:rPr>
          <w:rFonts w:ascii="Arial" w:eastAsia="Times New Roman" w:hAnsi="Arial" w:cs="Arial"/>
          <w:b/>
          <w:sz w:val="24"/>
          <w:szCs w:val="24"/>
        </w:rPr>
        <w:tab/>
      </w:r>
    </w:p>
    <w:p w14:paraId="592A31E9" w14:textId="70867C99" w:rsidR="00363537" w:rsidRPr="00E64886" w:rsidRDefault="0043383E" w:rsidP="00467ED1">
      <w:pPr>
        <w:tabs>
          <w:tab w:val="left" w:pos="5040"/>
          <w:tab w:val="left" w:pos="5760"/>
          <w:tab w:val="left" w:pos="9360"/>
        </w:tabs>
        <w:spacing w:line="240" w:lineRule="auto"/>
        <w:ind w:left="9360" w:hanging="9360"/>
        <w:rPr>
          <w:rFonts w:ascii="Arial" w:eastAsia="Times New Roman" w:hAnsi="Arial" w:cs="Arial"/>
          <w:b/>
          <w:sz w:val="24"/>
          <w:szCs w:val="24"/>
        </w:rPr>
      </w:pPr>
      <w:r w:rsidRPr="00E64886">
        <w:rPr>
          <w:rFonts w:ascii="Arial" w:eastAsia="Times New Roman" w:hAnsi="Arial" w:cs="Arial"/>
          <w:b/>
          <w:sz w:val="24"/>
          <w:szCs w:val="24"/>
        </w:rPr>
        <w:tab/>
      </w:r>
      <w:r w:rsidR="00363537" w:rsidRPr="00E64886">
        <w:rPr>
          <w:rFonts w:ascii="Arial" w:eastAsia="Times New Roman" w:hAnsi="Arial" w:cs="Arial"/>
          <w:b/>
          <w:sz w:val="24"/>
          <w:szCs w:val="24"/>
        </w:rPr>
        <w:t xml:space="preserve">Issue No. </w:t>
      </w:r>
      <w:r w:rsidR="006A16A3" w:rsidRPr="00E64886">
        <w:rPr>
          <w:rFonts w:ascii="Arial" w:eastAsia="Times New Roman" w:hAnsi="Arial" w:cs="Arial"/>
          <w:b/>
          <w:sz w:val="24"/>
          <w:szCs w:val="24"/>
        </w:rPr>
        <w:t>1</w:t>
      </w:r>
      <w:r w:rsidR="008F2627">
        <w:rPr>
          <w:rFonts w:ascii="Arial" w:eastAsia="Times New Roman" w:hAnsi="Arial" w:cs="Arial"/>
          <w:b/>
          <w:sz w:val="24"/>
          <w:szCs w:val="24"/>
        </w:rPr>
        <w:t>1</w:t>
      </w:r>
    </w:p>
    <w:p w14:paraId="42C98EB6" w14:textId="6439CF1D" w:rsidR="00302EA3" w:rsidRPr="00E64886" w:rsidRDefault="0043383E" w:rsidP="00467ED1">
      <w:pPr>
        <w:tabs>
          <w:tab w:val="left" w:pos="90"/>
          <w:tab w:val="left" w:pos="5040"/>
          <w:tab w:val="left" w:pos="5760"/>
          <w:tab w:val="left" w:pos="7200"/>
        </w:tabs>
        <w:spacing w:line="240" w:lineRule="auto"/>
        <w:ind w:left="9360" w:hanging="9360"/>
        <w:rPr>
          <w:rFonts w:ascii="Arial" w:eastAsia="Times New Roman" w:hAnsi="Arial" w:cs="Arial"/>
          <w:b/>
          <w:sz w:val="24"/>
          <w:szCs w:val="24"/>
        </w:rPr>
      </w:pPr>
      <w:r w:rsidRPr="00E64886">
        <w:rPr>
          <w:rFonts w:ascii="Arial" w:eastAsia="Times New Roman" w:hAnsi="Arial" w:cs="Arial"/>
          <w:b/>
          <w:sz w:val="24"/>
          <w:szCs w:val="24"/>
        </w:rPr>
        <w:tab/>
      </w:r>
      <w:r w:rsidRPr="00E64886">
        <w:rPr>
          <w:rFonts w:ascii="Arial" w:eastAsia="Times New Roman" w:hAnsi="Arial" w:cs="Arial"/>
          <w:b/>
          <w:sz w:val="24"/>
          <w:szCs w:val="24"/>
        </w:rPr>
        <w:tab/>
      </w:r>
      <w:r w:rsidR="00363537" w:rsidRPr="00E64886">
        <w:rPr>
          <w:rFonts w:ascii="Arial" w:eastAsia="Times New Roman" w:hAnsi="Arial" w:cs="Arial"/>
          <w:b/>
          <w:sz w:val="24"/>
          <w:szCs w:val="24"/>
        </w:rPr>
        <w:t xml:space="preserve">Effective Date: </w:t>
      </w:r>
      <w:r w:rsidR="00B93644">
        <w:rPr>
          <w:rFonts w:ascii="Arial" w:eastAsia="Times New Roman" w:hAnsi="Arial" w:cs="Arial"/>
          <w:b/>
          <w:sz w:val="24"/>
          <w:szCs w:val="24"/>
        </w:rPr>
        <w:t>01</w:t>
      </w:r>
      <w:r w:rsidR="006A16A3" w:rsidRPr="00E64886">
        <w:rPr>
          <w:rFonts w:ascii="Arial" w:eastAsia="Times New Roman" w:hAnsi="Arial" w:cs="Arial"/>
          <w:b/>
          <w:sz w:val="24"/>
          <w:szCs w:val="24"/>
        </w:rPr>
        <w:t>/2</w:t>
      </w:r>
      <w:r w:rsidR="00426CCD">
        <w:rPr>
          <w:rFonts w:ascii="Arial" w:eastAsia="Times New Roman" w:hAnsi="Arial" w:cs="Arial"/>
          <w:b/>
          <w:sz w:val="24"/>
          <w:szCs w:val="24"/>
        </w:rPr>
        <w:t>1</w:t>
      </w:r>
      <w:r w:rsidR="006A16A3" w:rsidRPr="00E64886">
        <w:rPr>
          <w:rFonts w:ascii="Arial" w:eastAsia="Times New Roman" w:hAnsi="Arial" w:cs="Arial"/>
          <w:b/>
          <w:sz w:val="24"/>
          <w:szCs w:val="24"/>
        </w:rPr>
        <w:t>/20</w:t>
      </w:r>
      <w:r w:rsidR="00426CCD">
        <w:rPr>
          <w:rFonts w:ascii="Arial" w:eastAsia="Times New Roman" w:hAnsi="Arial" w:cs="Arial"/>
          <w:b/>
          <w:sz w:val="24"/>
          <w:szCs w:val="24"/>
        </w:rPr>
        <w:t>20</w:t>
      </w:r>
    </w:p>
    <w:p w14:paraId="4974B881" w14:textId="631000C4" w:rsidR="00302EA3" w:rsidRDefault="0043383E" w:rsidP="00467ED1">
      <w:pPr>
        <w:tabs>
          <w:tab w:val="left" w:pos="90"/>
          <w:tab w:val="left" w:pos="5040"/>
          <w:tab w:val="left" w:pos="5760"/>
          <w:tab w:val="left" w:pos="7200"/>
        </w:tabs>
        <w:spacing w:line="240" w:lineRule="auto"/>
        <w:ind w:left="9360" w:hanging="9360"/>
        <w:rPr>
          <w:rFonts w:ascii="Arial" w:eastAsia="Times New Roman" w:hAnsi="Arial" w:cs="Arial"/>
          <w:b/>
          <w:sz w:val="24"/>
          <w:szCs w:val="24"/>
        </w:rPr>
      </w:pPr>
      <w:r w:rsidRPr="00E64886">
        <w:rPr>
          <w:rFonts w:ascii="Arial" w:eastAsia="Times New Roman" w:hAnsi="Arial" w:cs="Arial"/>
          <w:b/>
          <w:sz w:val="24"/>
          <w:szCs w:val="24"/>
        </w:rPr>
        <w:tab/>
      </w:r>
      <w:r w:rsidRPr="00E64886">
        <w:rPr>
          <w:rFonts w:ascii="Arial" w:eastAsia="Times New Roman" w:hAnsi="Arial" w:cs="Arial"/>
          <w:b/>
          <w:sz w:val="24"/>
          <w:szCs w:val="24"/>
        </w:rPr>
        <w:tab/>
      </w:r>
      <w:r w:rsidR="0050180F">
        <w:rPr>
          <w:rFonts w:ascii="Arial" w:eastAsia="Times New Roman" w:hAnsi="Arial" w:cs="Arial"/>
          <w:b/>
          <w:sz w:val="24"/>
          <w:szCs w:val="24"/>
        </w:rPr>
        <w:t>Next Review Date: 0</w:t>
      </w:r>
      <w:r w:rsidR="00467ED1">
        <w:rPr>
          <w:rFonts w:ascii="Arial" w:eastAsia="Times New Roman" w:hAnsi="Arial" w:cs="Arial"/>
          <w:b/>
          <w:sz w:val="24"/>
          <w:szCs w:val="24"/>
        </w:rPr>
        <w:t>7</w:t>
      </w:r>
      <w:r w:rsidR="0050180F">
        <w:rPr>
          <w:rFonts w:ascii="Arial" w:eastAsia="Times New Roman" w:hAnsi="Arial" w:cs="Arial"/>
          <w:b/>
          <w:sz w:val="24"/>
          <w:szCs w:val="24"/>
        </w:rPr>
        <w:t>/01/20</w:t>
      </w:r>
      <w:r w:rsidR="00426CCD">
        <w:rPr>
          <w:rFonts w:ascii="Arial" w:eastAsia="Times New Roman" w:hAnsi="Arial" w:cs="Arial"/>
          <w:b/>
          <w:sz w:val="24"/>
          <w:szCs w:val="24"/>
        </w:rPr>
        <w:t>23</w:t>
      </w:r>
      <w:r w:rsidR="0050180F">
        <w:rPr>
          <w:rFonts w:ascii="Arial" w:eastAsia="Times New Roman" w:hAnsi="Arial" w:cs="Arial"/>
          <w:b/>
          <w:sz w:val="24"/>
          <w:szCs w:val="24"/>
        </w:rPr>
        <w:t xml:space="preserve"> (E3Y)</w:t>
      </w:r>
    </w:p>
    <w:p w14:paraId="6315D660" w14:textId="39BD1704" w:rsidR="00E269FD" w:rsidRDefault="0050180F" w:rsidP="0088172F">
      <w:pPr>
        <w:tabs>
          <w:tab w:val="left" w:pos="90"/>
          <w:tab w:val="left" w:pos="5040"/>
          <w:tab w:val="left" w:pos="5760"/>
          <w:tab w:val="left" w:pos="7200"/>
        </w:tabs>
        <w:spacing w:line="240" w:lineRule="auto"/>
        <w:ind w:left="5040" w:hanging="5040"/>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t>Sr. Reviewer: Director, Office of Disability Services</w:t>
      </w:r>
    </w:p>
    <w:p w14:paraId="5CF25B85" w14:textId="77777777" w:rsidR="0050180F" w:rsidRPr="00E64886" w:rsidRDefault="0050180F" w:rsidP="00467ED1">
      <w:pPr>
        <w:tabs>
          <w:tab w:val="left" w:pos="90"/>
          <w:tab w:val="left" w:pos="5040"/>
          <w:tab w:val="left" w:pos="5760"/>
          <w:tab w:val="left" w:pos="7200"/>
        </w:tabs>
        <w:spacing w:line="240" w:lineRule="auto"/>
        <w:ind w:left="9360" w:hanging="9360"/>
        <w:rPr>
          <w:rFonts w:ascii="Arial" w:eastAsia="Times New Roman" w:hAnsi="Arial" w:cs="Arial"/>
          <w:b/>
          <w:sz w:val="24"/>
          <w:szCs w:val="24"/>
        </w:rPr>
      </w:pPr>
    </w:p>
    <w:p w14:paraId="58ADD847" w14:textId="77777777" w:rsidR="0043383E" w:rsidRPr="00E64886" w:rsidRDefault="0043383E" w:rsidP="00467ED1">
      <w:pPr>
        <w:tabs>
          <w:tab w:val="left" w:pos="9360"/>
        </w:tabs>
        <w:spacing w:line="240" w:lineRule="auto"/>
        <w:ind w:left="9360" w:hanging="9360"/>
        <w:rPr>
          <w:rFonts w:ascii="Arial" w:eastAsia="Times New Roman" w:hAnsi="Arial" w:cs="Arial"/>
          <w:b/>
          <w:sz w:val="24"/>
          <w:szCs w:val="24"/>
        </w:rPr>
      </w:pPr>
    </w:p>
    <w:p w14:paraId="204F0944" w14:textId="77777777" w:rsidR="00363537" w:rsidRPr="00E64886" w:rsidRDefault="00363537" w:rsidP="00467ED1">
      <w:pPr>
        <w:tabs>
          <w:tab w:val="left" w:pos="720"/>
          <w:tab w:val="left" w:pos="5760"/>
        </w:tabs>
        <w:spacing w:line="240" w:lineRule="auto"/>
        <w:rPr>
          <w:rFonts w:ascii="Arial" w:eastAsia="Times New Roman" w:hAnsi="Arial" w:cs="Arial"/>
          <w:b/>
          <w:sz w:val="24"/>
          <w:szCs w:val="24"/>
        </w:rPr>
      </w:pPr>
      <w:r w:rsidRPr="00E64886">
        <w:rPr>
          <w:rFonts w:ascii="Arial" w:eastAsia="Times New Roman" w:hAnsi="Arial" w:cs="Arial"/>
          <w:b/>
          <w:sz w:val="24"/>
          <w:szCs w:val="24"/>
        </w:rPr>
        <w:t>01.</w:t>
      </w:r>
      <w:r w:rsidR="0050180F">
        <w:rPr>
          <w:rFonts w:ascii="Arial" w:eastAsia="Times New Roman" w:hAnsi="Arial" w:cs="Arial"/>
          <w:b/>
          <w:sz w:val="24"/>
          <w:szCs w:val="24"/>
        </w:rPr>
        <w:tab/>
      </w:r>
      <w:r w:rsidRPr="00E64886">
        <w:rPr>
          <w:rFonts w:ascii="Arial" w:eastAsia="Times New Roman" w:hAnsi="Arial" w:cs="Arial"/>
          <w:b/>
          <w:sz w:val="24"/>
          <w:szCs w:val="24"/>
        </w:rPr>
        <w:t>POLICY STATEMENTS</w:t>
      </w:r>
    </w:p>
    <w:p w14:paraId="132337A5" w14:textId="77777777" w:rsidR="00363537" w:rsidRPr="00E64886" w:rsidRDefault="00363537" w:rsidP="00467ED1">
      <w:pPr>
        <w:spacing w:line="240" w:lineRule="auto"/>
        <w:rPr>
          <w:rFonts w:ascii="Arial" w:eastAsia="Times New Roman" w:hAnsi="Arial" w:cs="Arial"/>
          <w:sz w:val="24"/>
          <w:szCs w:val="24"/>
        </w:rPr>
      </w:pPr>
    </w:p>
    <w:p w14:paraId="491A626C" w14:textId="77777777" w:rsidR="00363537" w:rsidRPr="00E64886" w:rsidRDefault="006A16A3"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01.01</w:t>
      </w:r>
      <w:r w:rsidRPr="00E64886">
        <w:rPr>
          <w:rFonts w:ascii="Arial" w:eastAsia="Times New Roman" w:hAnsi="Arial" w:cs="Arial"/>
          <w:sz w:val="24"/>
          <w:szCs w:val="24"/>
        </w:rPr>
        <w:tab/>
      </w:r>
      <w:r w:rsidR="00363537" w:rsidRPr="00E64886">
        <w:rPr>
          <w:rFonts w:ascii="Arial" w:eastAsia="Times New Roman" w:hAnsi="Arial" w:cs="Arial"/>
          <w:sz w:val="24"/>
          <w:szCs w:val="24"/>
        </w:rPr>
        <w:t xml:space="preserve">This </w:t>
      </w:r>
      <w:r w:rsidR="007A2259" w:rsidRPr="00E64886">
        <w:rPr>
          <w:rFonts w:ascii="Arial" w:eastAsia="Times New Roman" w:hAnsi="Arial" w:cs="Arial"/>
          <w:sz w:val="24"/>
          <w:szCs w:val="24"/>
        </w:rPr>
        <w:t>policy</w:t>
      </w:r>
      <w:r w:rsidR="00363537" w:rsidRPr="00E64886">
        <w:rPr>
          <w:rFonts w:ascii="Arial" w:eastAsia="Times New Roman" w:hAnsi="Arial" w:cs="Arial"/>
          <w:sz w:val="24"/>
          <w:szCs w:val="24"/>
        </w:rPr>
        <w:t xml:space="preserve"> establishes </w:t>
      </w:r>
      <w:r w:rsidR="007A2259" w:rsidRPr="00E64886">
        <w:rPr>
          <w:rFonts w:ascii="Arial" w:eastAsia="Times New Roman" w:hAnsi="Arial" w:cs="Arial"/>
          <w:sz w:val="24"/>
          <w:szCs w:val="24"/>
        </w:rPr>
        <w:t>procedures</w:t>
      </w:r>
      <w:r w:rsidR="00363537" w:rsidRPr="00E64886">
        <w:rPr>
          <w:rFonts w:ascii="Arial" w:eastAsia="Times New Roman" w:hAnsi="Arial" w:cs="Arial"/>
          <w:sz w:val="24"/>
          <w:szCs w:val="24"/>
        </w:rPr>
        <w:t xml:space="preserve"> and defines responsibility for the administration of services available to students with disabilities through the Office of Disability Services (ODS), and the provision of specific and reasonable accommodations for students with disabilities by Texas State </w:t>
      </w:r>
      <w:r w:rsidR="00F75E76" w:rsidRPr="00E64886">
        <w:rPr>
          <w:rFonts w:ascii="Arial" w:eastAsia="Times New Roman" w:hAnsi="Arial" w:cs="Arial"/>
          <w:sz w:val="24"/>
          <w:szCs w:val="24"/>
        </w:rPr>
        <w:t xml:space="preserve">University </w:t>
      </w:r>
      <w:r w:rsidR="00363537" w:rsidRPr="00E64886">
        <w:rPr>
          <w:rFonts w:ascii="Arial" w:eastAsia="Times New Roman" w:hAnsi="Arial" w:cs="Arial"/>
          <w:sz w:val="24"/>
          <w:szCs w:val="24"/>
        </w:rPr>
        <w:t>faculty and staff.</w:t>
      </w:r>
    </w:p>
    <w:p w14:paraId="143EACE4" w14:textId="77777777" w:rsidR="0022636E" w:rsidRPr="00E64886" w:rsidRDefault="0022636E" w:rsidP="00467ED1">
      <w:pPr>
        <w:spacing w:line="240" w:lineRule="auto"/>
        <w:ind w:left="1440"/>
        <w:rPr>
          <w:rFonts w:ascii="Arial" w:eastAsia="Times New Roman" w:hAnsi="Arial" w:cs="Arial"/>
          <w:sz w:val="24"/>
          <w:szCs w:val="24"/>
        </w:rPr>
      </w:pPr>
    </w:p>
    <w:p w14:paraId="437B70A2" w14:textId="77777777" w:rsidR="00AE4BFB" w:rsidRPr="00E64886" w:rsidRDefault="006A16A3"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01.02</w:t>
      </w:r>
      <w:r w:rsidRPr="00E64886">
        <w:rPr>
          <w:rFonts w:ascii="Arial" w:eastAsia="Times New Roman" w:hAnsi="Arial" w:cs="Arial"/>
          <w:sz w:val="24"/>
          <w:szCs w:val="24"/>
        </w:rPr>
        <w:tab/>
      </w:r>
      <w:r w:rsidR="00AE4BFB" w:rsidRPr="00E64886">
        <w:rPr>
          <w:rFonts w:ascii="Arial" w:eastAsia="Times New Roman" w:hAnsi="Arial" w:cs="Arial"/>
          <w:sz w:val="24"/>
          <w:szCs w:val="24"/>
        </w:rPr>
        <w:t>This policy reflects an interactive process between the student and Texas State used to establish reasonable accommodations. The process includes:</w:t>
      </w:r>
    </w:p>
    <w:p w14:paraId="719CCD77" w14:textId="77777777" w:rsidR="00AE4BFB" w:rsidRPr="00E64886" w:rsidRDefault="00AE4BFB" w:rsidP="00467ED1">
      <w:pPr>
        <w:spacing w:line="240" w:lineRule="auto"/>
        <w:ind w:left="1440"/>
        <w:rPr>
          <w:rFonts w:ascii="Arial" w:eastAsia="Times New Roman" w:hAnsi="Arial" w:cs="Arial"/>
          <w:sz w:val="24"/>
          <w:szCs w:val="24"/>
        </w:rPr>
      </w:pPr>
    </w:p>
    <w:p w14:paraId="27834D89" w14:textId="00970309" w:rsidR="00AE4BFB" w:rsidRPr="00E64886" w:rsidRDefault="00E64886" w:rsidP="00467ED1">
      <w:pPr>
        <w:numPr>
          <w:ilvl w:val="0"/>
          <w:numId w:val="10"/>
        </w:numPr>
        <w:spacing w:line="240" w:lineRule="auto"/>
        <w:rPr>
          <w:rFonts w:ascii="Arial" w:eastAsia="Times New Roman" w:hAnsi="Arial" w:cs="Arial"/>
          <w:sz w:val="24"/>
          <w:szCs w:val="24"/>
        </w:rPr>
      </w:pPr>
      <w:r>
        <w:rPr>
          <w:rFonts w:ascii="Arial" w:eastAsia="Times New Roman" w:hAnsi="Arial" w:cs="Arial"/>
          <w:sz w:val="24"/>
          <w:szCs w:val="24"/>
        </w:rPr>
        <w:t>d</w:t>
      </w:r>
      <w:r w:rsidR="00AE4BFB" w:rsidRPr="00E64886">
        <w:rPr>
          <w:rFonts w:ascii="Arial" w:eastAsia="Times New Roman" w:hAnsi="Arial" w:cs="Arial"/>
          <w:sz w:val="24"/>
          <w:szCs w:val="24"/>
        </w:rPr>
        <w:t>ocumentation of a history of impairment related to the student’s disability</w:t>
      </w:r>
      <w:r w:rsidR="00822A50" w:rsidRPr="00E64886">
        <w:rPr>
          <w:rFonts w:ascii="Arial" w:eastAsia="Times New Roman" w:hAnsi="Arial" w:cs="Arial"/>
          <w:sz w:val="24"/>
          <w:szCs w:val="24"/>
        </w:rPr>
        <w:t>. Students are responsible for submitting documentation. ODS will collaborate with students and request documentation from healthcare providers with the student’s consent</w:t>
      </w:r>
      <w:r w:rsidR="00D65A19">
        <w:rPr>
          <w:rFonts w:ascii="Arial" w:eastAsia="Times New Roman" w:hAnsi="Arial" w:cs="Arial"/>
          <w:sz w:val="24"/>
          <w:szCs w:val="24"/>
        </w:rPr>
        <w:t>,</w:t>
      </w:r>
      <w:r w:rsidR="00822A50" w:rsidRPr="00E64886">
        <w:rPr>
          <w:rFonts w:ascii="Arial" w:eastAsia="Times New Roman" w:hAnsi="Arial" w:cs="Arial"/>
          <w:sz w:val="24"/>
          <w:szCs w:val="24"/>
        </w:rPr>
        <w:t xml:space="preserve"> when necessary</w:t>
      </w:r>
      <w:r>
        <w:rPr>
          <w:rFonts w:ascii="Arial" w:eastAsia="Times New Roman" w:hAnsi="Arial" w:cs="Arial"/>
          <w:sz w:val="24"/>
          <w:szCs w:val="24"/>
        </w:rPr>
        <w:t>;</w:t>
      </w:r>
    </w:p>
    <w:p w14:paraId="73424B9F" w14:textId="77777777" w:rsidR="00AE4BFB" w:rsidRPr="00E64886" w:rsidRDefault="00AE4BFB" w:rsidP="00467ED1">
      <w:pPr>
        <w:spacing w:line="240" w:lineRule="auto"/>
        <w:ind w:left="1800" w:hanging="360"/>
        <w:rPr>
          <w:rFonts w:ascii="Arial" w:eastAsia="Times New Roman" w:hAnsi="Arial" w:cs="Arial"/>
          <w:sz w:val="24"/>
          <w:szCs w:val="24"/>
        </w:rPr>
      </w:pPr>
    </w:p>
    <w:p w14:paraId="515BFE35" w14:textId="77777777" w:rsidR="00AE4BFB" w:rsidRPr="00E64886" w:rsidRDefault="00E64886" w:rsidP="00467ED1">
      <w:pPr>
        <w:numPr>
          <w:ilvl w:val="0"/>
          <w:numId w:val="10"/>
        </w:numPr>
        <w:spacing w:line="240" w:lineRule="auto"/>
        <w:rPr>
          <w:rFonts w:ascii="Arial" w:eastAsia="Times New Roman" w:hAnsi="Arial" w:cs="Arial"/>
          <w:sz w:val="24"/>
          <w:szCs w:val="24"/>
        </w:rPr>
      </w:pPr>
      <w:r>
        <w:rPr>
          <w:rFonts w:ascii="Arial" w:eastAsia="Times New Roman" w:hAnsi="Arial" w:cs="Arial"/>
          <w:sz w:val="24"/>
          <w:szCs w:val="24"/>
        </w:rPr>
        <w:t>t</w:t>
      </w:r>
      <w:r w:rsidR="00AE4BFB" w:rsidRPr="00E64886">
        <w:rPr>
          <w:rFonts w:ascii="Arial" w:eastAsia="Times New Roman" w:hAnsi="Arial" w:cs="Arial"/>
          <w:sz w:val="24"/>
          <w:szCs w:val="24"/>
        </w:rPr>
        <w:t>he specific impairments and barriers experienced by the student</w:t>
      </w:r>
      <w:r>
        <w:rPr>
          <w:rFonts w:ascii="Arial" w:eastAsia="Times New Roman" w:hAnsi="Arial" w:cs="Arial"/>
          <w:sz w:val="24"/>
          <w:szCs w:val="24"/>
        </w:rPr>
        <w:t>;</w:t>
      </w:r>
    </w:p>
    <w:p w14:paraId="51342360" w14:textId="77777777" w:rsidR="00AE4BFB" w:rsidRPr="00E64886" w:rsidRDefault="00AE4BFB" w:rsidP="00467ED1">
      <w:pPr>
        <w:spacing w:line="240" w:lineRule="auto"/>
        <w:ind w:left="1800" w:hanging="360"/>
        <w:rPr>
          <w:rFonts w:ascii="Arial" w:eastAsia="Times New Roman" w:hAnsi="Arial" w:cs="Arial"/>
          <w:sz w:val="24"/>
          <w:szCs w:val="24"/>
        </w:rPr>
      </w:pPr>
    </w:p>
    <w:p w14:paraId="583DF7D5" w14:textId="57E0B058" w:rsidR="00AE4BFB" w:rsidRPr="00E64886" w:rsidRDefault="00E64886" w:rsidP="00467ED1">
      <w:pPr>
        <w:numPr>
          <w:ilvl w:val="0"/>
          <w:numId w:val="10"/>
        </w:numPr>
        <w:spacing w:line="240" w:lineRule="auto"/>
        <w:rPr>
          <w:rFonts w:ascii="Arial" w:eastAsia="Times New Roman" w:hAnsi="Arial" w:cs="Arial"/>
          <w:sz w:val="24"/>
          <w:szCs w:val="24"/>
        </w:rPr>
      </w:pPr>
      <w:r>
        <w:rPr>
          <w:rFonts w:ascii="Arial" w:eastAsia="Times New Roman" w:hAnsi="Arial" w:cs="Arial"/>
          <w:sz w:val="24"/>
          <w:szCs w:val="24"/>
        </w:rPr>
        <w:t>i</w:t>
      </w:r>
      <w:r w:rsidR="00AE4BFB" w:rsidRPr="00E64886">
        <w:rPr>
          <w:rFonts w:ascii="Arial" w:eastAsia="Times New Roman" w:hAnsi="Arial" w:cs="Arial"/>
          <w:sz w:val="24"/>
          <w:szCs w:val="24"/>
        </w:rPr>
        <w:t>dentification of third</w:t>
      </w:r>
      <w:r w:rsidR="00467ED1">
        <w:rPr>
          <w:rFonts w:ascii="Arial" w:eastAsia="Times New Roman" w:hAnsi="Arial" w:cs="Arial"/>
          <w:sz w:val="24"/>
          <w:szCs w:val="24"/>
        </w:rPr>
        <w:t xml:space="preserve"> </w:t>
      </w:r>
      <w:r w:rsidR="00AE4BFB" w:rsidRPr="00E64886">
        <w:rPr>
          <w:rFonts w:ascii="Arial" w:eastAsia="Times New Roman" w:hAnsi="Arial" w:cs="Arial"/>
          <w:sz w:val="24"/>
          <w:szCs w:val="24"/>
        </w:rPr>
        <w:t>parties or on</w:t>
      </w:r>
      <w:r w:rsidR="008A65A4">
        <w:rPr>
          <w:rFonts w:ascii="Arial" w:eastAsia="Times New Roman" w:hAnsi="Arial" w:cs="Arial"/>
          <w:sz w:val="24"/>
          <w:szCs w:val="24"/>
        </w:rPr>
        <w:t>-</w:t>
      </w:r>
      <w:r w:rsidR="00AE4BFB" w:rsidRPr="00E64886">
        <w:rPr>
          <w:rFonts w:ascii="Arial" w:eastAsia="Times New Roman" w:hAnsi="Arial" w:cs="Arial"/>
          <w:sz w:val="24"/>
          <w:szCs w:val="24"/>
        </w:rPr>
        <w:t xml:space="preserve">campus resources (such as the Student Health Center or Counseling Center) </w:t>
      </w:r>
      <w:r w:rsidR="0031118C" w:rsidRPr="00E64886">
        <w:rPr>
          <w:rFonts w:ascii="Arial" w:eastAsia="Times New Roman" w:hAnsi="Arial" w:cs="Arial"/>
          <w:sz w:val="24"/>
          <w:szCs w:val="24"/>
        </w:rPr>
        <w:t xml:space="preserve">that </w:t>
      </w:r>
      <w:r w:rsidR="00AE4BFB" w:rsidRPr="00E64886">
        <w:rPr>
          <w:rFonts w:ascii="Arial" w:eastAsia="Times New Roman" w:hAnsi="Arial" w:cs="Arial"/>
          <w:sz w:val="24"/>
          <w:szCs w:val="24"/>
        </w:rPr>
        <w:t>may have possession of written documentation of the disability and will be contacted for said documentation</w:t>
      </w:r>
      <w:r>
        <w:rPr>
          <w:rFonts w:ascii="Arial" w:eastAsia="Times New Roman" w:hAnsi="Arial" w:cs="Arial"/>
          <w:sz w:val="24"/>
          <w:szCs w:val="24"/>
        </w:rPr>
        <w:t>;</w:t>
      </w:r>
    </w:p>
    <w:p w14:paraId="5C599E0A" w14:textId="77777777" w:rsidR="00AE4BFB" w:rsidRPr="00E64886" w:rsidRDefault="00AE4BFB" w:rsidP="00467ED1">
      <w:pPr>
        <w:spacing w:line="240" w:lineRule="auto"/>
        <w:ind w:left="1800" w:hanging="360"/>
        <w:rPr>
          <w:rFonts w:ascii="Arial" w:eastAsia="Times New Roman" w:hAnsi="Arial" w:cs="Arial"/>
          <w:sz w:val="24"/>
          <w:szCs w:val="24"/>
        </w:rPr>
      </w:pPr>
    </w:p>
    <w:p w14:paraId="7510C28A" w14:textId="77777777" w:rsidR="00AE4BFB" w:rsidRPr="00E64886" w:rsidRDefault="00E64886" w:rsidP="00467ED1">
      <w:pPr>
        <w:numPr>
          <w:ilvl w:val="0"/>
          <w:numId w:val="10"/>
        </w:numPr>
        <w:spacing w:line="240" w:lineRule="auto"/>
        <w:rPr>
          <w:rFonts w:ascii="Arial" w:eastAsia="Times New Roman" w:hAnsi="Arial" w:cs="Arial"/>
          <w:sz w:val="24"/>
          <w:szCs w:val="24"/>
        </w:rPr>
      </w:pPr>
      <w:r>
        <w:rPr>
          <w:rFonts w:ascii="Arial" w:eastAsia="Times New Roman" w:hAnsi="Arial" w:cs="Arial"/>
          <w:sz w:val="24"/>
          <w:szCs w:val="24"/>
        </w:rPr>
        <w:t>a</w:t>
      </w:r>
      <w:r w:rsidR="00AE4BFB" w:rsidRPr="00E64886">
        <w:rPr>
          <w:rFonts w:ascii="Arial" w:eastAsia="Times New Roman" w:hAnsi="Arial" w:cs="Arial"/>
          <w:sz w:val="24"/>
          <w:szCs w:val="24"/>
        </w:rPr>
        <w:t>n initial framework for reasonable accommodations</w:t>
      </w:r>
      <w:r>
        <w:rPr>
          <w:rFonts w:ascii="Arial" w:eastAsia="Times New Roman" w:hAnsi="Arial" w:cs="Arial"/>
          <w:sz w:val="24"/>
          <w:szCs w:val="24"/>
        </w:rPr>
        <w:t>; and</w:t>
      </w:r>
    </w:p>
    <w:p w14:paraId="1F043154" w14:textId="77777777" w:rsidR="00AE4BFB" w:rsidRPr="00E64886" w:rsidRDefault="00AE4BFB" w:rsidP="00467ED1">
      <w:pPr>
        <w:spacing w:line="240" w:lineRule="auto"/>
        <w:ind w:left="1800" w:hanging="360"/>
        <w:rPr>
          <w:rFonts w:ascii="Arial" w:eastAsia="Times New Roman" w:hAnsi="Arial" w:cs="Arial"/>
          <w:sz w:val="24"/>
          <w:szCs w:val="24"/>
        </w:rPr>
      </w:pPr>
    </w:p>
    <w:p w14:paraId="7EE52D77" w14:textId="04FD6D18" w:rsidR="00AE4BFB" w:rsidRPr="00E64886" w:rsidRDefault="00E64886" w:rsidP="00467ED1">
      <w:pPr>
        <w:numPr>
          <w:ilvl w:val="0"/>
          <w:numId w:val="10"/>
        </w:numPr>
        <w:spacing w:line="240" w:lineRule="auto"/>
        <w:rPr>
          <w:rFonts w:ascii="Arial" w:eastAsia="Times New Roman" w:hAnsi="Arial" w:cs="Arial"/>
          <w:sz w:val="24"/>
          <w:szCs w:val="24"/>
        </w:rPr>
      </w:pPr>
      <w:r>
        <w:rPr>
          <w:rFonts w:ascii="Arial" w:eastAsia="Times New Roman" w:hAnsi="Arial" w:cs="Arial"/>
          <w:sz w:val="24"/>
          <w:szCs w:val="24"/>
        </w:rPr>
        <w:t>i</w:t>
      </w:r>
      <w:r w:rsidR="00AE4BFB" w:rsidRPr="00E64886">
        <w:rPr>
          <w:rFonts w:ascii="Arial" w:eastAsia="Times New Roman" w:hAnsi="Arial" w:cs="Arial"/>
          <w:sz w:val="24"/>
          <w:szCs w:val="24"/>
        </w:rPr>
        <w:t>n some cases, additional documentation may be requested from a third</w:t>
      </w:r>
      <w:r w:rsidR="00467ED1">
        <w:rPr>
          <w:rFonts w:ascii="Arial" w:eastAsia="Times New Roman" w:hAnsi="Arial" w:cs="Arial"/>
          <w:sz w:val="24"/>
          <w:szCs w:val="24"/>
        </w:rPr>
        <w:t xml:space="preserve"> </w:t>
      </w:r>
      <w:r w:rsidR="00AE4BFB" w:rsidRPr="00E64886">
        <w:rPr>
          <w:rFonts w:ascii="Arial" w:eastAsia="Times New Roman" w:hAnsi="Arial" w:cs="Arial"/>
          <w:sz w:val="24"/>
          <w:szCs w:val="24"/>
        </w:rPr>
        <w:t>party prior to the approval of accommodations that may present an undue burden on Texas State or fundamental alteration to course design</w:t>
      </w:r>
      <w:r>
        <w:rPr>
          <w:rFonts w:ascii="Arial" w:eastAsia="Times New Roman" w:hAnsi="Arial" w:cs="Arial"/>
          <w:sz w:val="24"/>
          <w:szCs w:val="24"/>
        </w:rPr>
        <w:t>.</w:t>
      </w:r>
    </w:p>
    <w:p w14:paraId="390E3926" w14:textId="77777777" w:rsidR="00363537" w:rsidRPr="00E64886" w:rsidRDefault="00363537" w:rsidP="00467ED1">
      <w:pPr>
        <w:spacing w:line="240" w:lineRule="auto"/>
        <w:ind w:left="1800" w:hanging="360"/>
        <w:rPr>
          <w:rFonts w:ascii="Arial" w:eastAsia="Times New Roman" w:hAnsi="Arial" w:cs="Arial"/>
          <w:sz w:val="24"/>
          <w:szCs w:val="24"/>
        </w:rPr>
      </w:pPr>
    </w:p>
    <w:p w14:paraId="036ADB23" w14:textId="63D15254" w:rsidR="00363537" w:rsidRDefault="00E60C6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01.</w:t>
      </w:r>
      <w:r w:rsidR="00AE4BFB" w:rsidRPr="00E64886">
        <w:rPr>
          <w:rFonts w:ascii="Arial" w:eastAsia="Times New Roman" w:hAnsi="Arial" w:cs="Arial"/>
          <w:sz w:val="24"/>
          <w:szCs w:val="24"/>
        </w:rPr>
        <w:t>03</w:t>
      </w:r>
      <w:r w:rsidRPr="00E64886">
        <w:rPr>
          <w:rFonts w:ascii="Arial" w:eastAsia="Times New Roman" w:hAnsi="Arial" w:cs="Arial"/>
          <w:sz w:val="24"/>
          <w:szCs w:val="24"/>
        </w:rPr>
        <w:tab/>
        <w:t>Texas State</w:t>
      </w:r>
      <w:r w:rsidR="00363537" w:rsidRPr="00E64886">
        <w:rPr>
          <w:rFonts w:ascii="Arial" w:eastAsia="Times New Roman" w:hAnsi="Arial" w:cs="Arial"/>
          <w:sz w:val="24"/>
          <w:szCs w:val="24"/>
        </w:rPr>
        <w:t xml:space="preserve"> will comply with </w:t>
      </w:r>
      <w:hyperlink r:id="rId8" w:history="1">
        <w:r w:rsidR="00E64886">
          <w:rPr>
            <w:rStyle w:val="Hyperlink"/>
            <w:rFonts w:ascii="Arial" w:eastAsia="Times New Roman" w:hAnsi="Arial" w:cs="Arial"/>
            <w:sz w:val="24"/>
            <w:szCs w:val="24"/>
          </w:rPr>
          <w:t>S</w:t>
        </w:r>
        <w:r w:rsidR="00363537" w:rsidRPr="00E64886">
          <w:rPr>
            <w:rStyle w:val="Hyperlink"/>
            <w:rFonts w:ascii="Arial" w:eastAsia="Times New Roman" w:hAnsi="Arial" w:cs="Arial"/>
            <w:sz w:val="24"/>
            <w:szCs w:val="24"/>
          </w:rPr>
          <w:t>ection 504 of the Rehabilitation Act of 1973</w:t>
        </w:r>
      </w:hyperlink>
      <w:r w:rsidR="00363537" w:rsidRPr="00E64886">
        <w:rPr>
          <w:rFonts w:ascii="Arial" w:eastAsia="Times New Roman" w:hAnsi="Arial" w:cs="Arial"/>
          <w:sz w:val="24"/>
          <w:szCs w:val="24"/>
        </w:rPr>
        <w:t xml:space="preserve">, </w:t>
      </w:r>
      <w:hyperlink r:id="rId9" w:history="1">
        <w:r w:rsidR="00363537" w:rsidRPr="00E64886">
          <w:rPr>
            <w:rStyle w:val="Hyperlink"/>
            <w:rFonts w:ascii="Arial" w:eastAsia="Times New Roman" w:hAnsi="Arial" w:cs="Arial"/>
            <w:sz w:val="24"/>
            <w:szCs w:val="24"/>
          </w:rPr>
          <w:t>the Americans with Disabilities Act of 1990</w:t>
        </w:r>
      </w:hyperlink>
      <w:r w:rsidR="00E64886">
        <w:rPr>
          <w:rFonts w:ascii="Arial" w:eastAsia="Times New Roman" w:hAnsi="Arial" w:cs="Arial"/>
          <w:sz w:val="24"/>
          <w:szCs w:val="24"/>
        </w:rPr>
        <w:t>, as amended</w:t>
      </w:r>
      <w:r w:rsidR="00363537" w:rsidRPr="00E64886">
        <w:rPr>
          <w:rFonts w:ascii="Arial" w:eastAsia="Times New Roman" w:hAnsi="Arial" w:cs="Arial"/>
          <w:sz w:val="24"/>
          <w:szCs w:val="24"/>
        </w:rPr>
        <w:t xml:space="preserve"> (ADA)</w:t>
      </w:r>
      <w:r w:rsidR="00524B29" w:rsidRPr="00E64886">
        <w:rPr>
          <w:rFonts w:ascii="Arial" w:eastAsia="Times New Roman" w:hAnsi="Arial" w:cs="Arial"/>
          <w:sz w:val="24"/>
          <w:szCs w:val="24"/>
        </w:rPr>
        <w:t xml:space="preserve">, and </w:t>
      </w:r>
      <w:r w:rsidR="00524B29" w:rsidRPr="00B93644">
        <w:rPr>
          <w:rFonts w:ascii="Arial" w:eastAsia="Times New Roman" w:hAnsi="Arial" w:cs="Arial"/>
          <w:sz w:val="24"/>
          <w:szCs w:val="24"/>
        </w:rPr>
        <w:t xml:space="preserve">the </w:t>
      </w:r>
      <w:hyperlink r:id="rId10" w:history="1">
        <w:r w:rsidR="00524B29" w:rsidRPr="00B93644">
          <w:rPr>
            <w:rStyle w:val="Hyperlink"/>
            <w:rFonts w:ascii="Arial" w:eastAsia="Times New Roman" w:hAnsi="Arial" w:cs="Arial"/>
            <w:sz w:val="24"/>
            <w:szCs w:val="24"/>
          </w:rPr>
          <w:t>ADA Amendments Act of 2008</w:t>
        </w:r>
        <w:r w:rsidR="00F42627" w:rsidRPr="00B93644">
          <w:rPr>
            <w:rStyle w:val="Hyperlink"/>
            <w:rFonts w:ascii="Arial" w:eastAsia="Times New Roman" w:hAnsi="Arial" w:cs="Arial"/>
            <w:sz w:val="24"/>
            <w:szCs w:val="24"/>
          </w:rPr>
          <w:t xml:space="preserve"> (ADAAA)</w:t>
        </w:r>
      </w:hyperlink>
      <w:r w:rsidR="00363537" w:rsidRPr="00E64886">
        <w:rPr>
          <w:rFonts w:ascii="Arial" w:eastAsia="Times New Roman" w:hAnsi="Arial" w:cs="Arial"/>
          <w:sz w:val="24"/>
          <w:szCs w:val="24"/>
        </w:rPr>
        <w:t>.</w:t>
      </w:r>
    </w:p>
    <w:p w14:paraId="70504810" w14:textId="77777777" w:rsidR="00B848BE" w:rsidRPr="00E64886" w:rsidRDefault="00B848BE" w:rsidP="00467ED1">
      <w:pPr>
        <w:spacing w:line="240" w:lineRule="auto"/>
        <w:ind w:left="1440" w:hanging="720"/>
        <w:rPr>
          <w:rFonts w:ascii="Arial" w:eastAsia="Times New Roman" w:hAnsi="Arial" w:cs="Arial"/>
          <w:sz w:val="24"/>
          <w:szCs w:val="24"/>
        </w:rPr>
      </w:pPr>
    </w:p>
    <w:p w14:paraId="35657CB2" w14:textId="17BBB431"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lastRenderedPageBreak/>
        <w:t>01.</w:t>
      </w:r>
      <w:r w:rsidR="00AE4BFB" w:rsidRPr="00E64886">
        <w:rPr>
          <w:rFonts w:ascii="Arial" w:eastAsia="Times New Roman" w:hAnsi="Arial" w:cs="Arial"/>
          <w:sz w:val="24"/>
          <w:szCs w:val="24"/>
        </w:rPr>
        <w:t>04</w:t>
      </w:r>
      <w:r w:rsidRPr="00E64886">
        <w:rPr>
          <w:rFonts w:ascii="Arial" w:eastAsia="Times New Roman" w:hAnsi="Arial" w:cs="Arial"/>
          <w:sz w:val="24"/>
          <w:szCs w:val="24"/>
        </w:rPr>
        <w:tab/>
        <w:t xml:space="preserve">All university departments are responsible for maintaining a close liaison with ODS </w:t>
      </w:r>
      <w:r w:rsidR="00B93644">
        <w:rPr>
          <w:rFonts w:ascii="Arial" w:eastAsia="Times New Roman" w:hAnsi="Arial" w:cs="Arial"/>
          <w:sz w:val="24"/>
          <w:szCs w:val="24"/>
        </w:rPr>
        <w:t>regarding</w:t>
      </w:r>
      <w:r w:rsidRPr="00E64886">
        <w:rPr>
          <w:rFonts w:ascii="Arial" w:eastAsia="Times New Roman" w:hAnsi="Arial" w:cs="Arial"/>
          <w:sz w:val="24"/>
          <w:szCs w:val="24"/>
        </w:rPr>
        <w:t xml:space="preserve"> requests from students with disabilities and any special services offered to them.</w:t>
      </w:r>
    </w:p>
    <w:p w14:paraId="116D8E3C" w14:textId="77777777" w:rsidR="00363537" w:rsidRPr="00E64886" w:rsidRDefault="00363537" w:rsidP="00467ED1">
      <w:pPr>
        <w:spacing w:line="240" w:lineRule="auto"/>
        <w:ind w:left="1440" w:hanging="720"/>
        <w:rPr>
          <w:rFonts w:ascii="Arial" w:eastAsia="Times New Roman" w:hAnsi="Arial" w:cs="Arial"/>
          <w:sz w:val="24"/>
          <w:szCs w:val="24"/>
        </w:rPr>
      </w:pPr>
    </w:p>
    <w:p w14:paraId="32F657E8" w14:textId="0301DEFF" w:rsidR="00363537" w:rsidRPr="00447DA9"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01.</w:t>
      </w:r>
      <w:r w:rsidR="00AE4BFB" w:rsidRPr="00E64886">
        <w:rPr>
          <w:rFonts w:ascii="Arial" w:eastAsia="Times New Roman" w:hAnsi="Arial" w:cs="Arial"/>
          <w:sz w:val="24"/>
          <w:szCs w:val="24"/>
        </w:rPr>
        <w:t>05</w:t>
      </w:r>
      <w:r w:rsidRPr="00E64886">
        <w:rPr>
          <w:rFonts w:ascii="Arial" w:eastAsia="Times New Roman" w:hAnsi="Arial" w:cs="Arial"/>
          <w:sz w:val="24"/>
          <w:szCs w:val="24"/>
        </w:rPr>
        <w:tab/>
        <w:t xml:space="preserve">The policy statement </w:t>
      </w:r>
      <w:r w:rsidRPr="00447DA9">
        <w:rPr>
          <w:rFonts w:ascii="Arial" w:eastAsia="Times New Roman" w:hAnsi="Arial" w:cs="Arial"/>
          <w:sz w:val="24"/>
          <w:szCs w:val="24"/>
        </w:rPr>
        <w:t>provided below shall be used in university publications</w:t>
      </w:r>
      <w:r w:rsidR="00447DA9" w:rsidRPr="00447DA9">
        <w:rPr>
          <w:rFonts w:ascii="Arial" w:eastAsia="Times New Roman" w:hAnsi="Arial" w:cs="Arial"/>
          <w:sz w:val="24"/>
          <w:szCs w:val="24"/>
        </w:rPr>
        <w:t xml:space="preserve"> </w:t>
      </w:r>
      <w:r w:rsidR="00467ED1">
        <w:rPr>
          <w:rFonts w:ascii="Arial" w:eastAsia="Times New Roman" w:hAnsi="Arial" w:cs="Arial"/>
          <w:sz w:val="24"/>
          <w:szCs w:val="24"/>
        </w:rPr>
        <w:t>(</w:t>
      </w:r>
      <w:r w:rsidR="00447DA9" w:rsidRPr="00447DA9">
        <w:rPr>
          <w:rFonts w:ascii="Arial" w:eastAsia="Times New Roman" w:hAnsi="Arial" w:cs="Arial"/>
          <w:sz w:val="24"/>
          <w:szCs w:val="24"/>
        </w:rPr>
        <w:t xml:space="preserve">as defined in </w:t>
      </w:r>
      <w:hyperlink r:id="rId11" w:history="1">
        <w:r w:rsidR="00447DA9" w:rsidRPr="00B93644">
          <w:rPr>
            <w:rStyle w:val="Hyperlink"/>
            <w:rFonts w:ascii="Arial" w:eastAsia="Times New Roman" w:hAnsi="Arial" w:cs="Arial"/>
            <w:sz w:val="24"/>
            <w:szCs w:val="24"/>
          </w:rPr>
          <w:t xml:space="preserve">UPPS </w:t>
        </w:r>
        <w:r w:rsidR="00B93644" w:rsidRPr="00B93644">
          <w:rPr>
            <w:rStyle w:val="Hyperlink"/>
            <w:rFonts w:ascii="Arial" w:eastAsia="Times New Roman" w:hAnsi="Arial" w:cs="Arial"/>
            <w:sz w:val="24"/>
            <w:szCs w:val="24"/>
          </w:rPr>
          <w:t xml:space="preserve">No. </w:t>
        </w:r>
        <w:r w:rsidR="00447DA9" w:rsidRPr="00B93644">
          <w:rPr>
            <w:rStyle w:val="Hyperlink"/>
            <w:rFonts w:ascii="Arial" w:eastAsia="Times New Roman" w:hAnsi="Arial" w:cs="Arial"/>
            <w:sz w:val="24"/>
            <w:szCs w:val="24"/>
          </w:rPr>
          <w:t>06.05.01</w:t>
        </w:r>
      </w:hyperlink>
      <w:r w:rsidR="00B93644">
        <w:rPr>
          <w:rFonts w:ascii="Arial" w:eastAsia="Times New Roman" w:hAnsi="Arial" w:cs="Arial"/>
          <w:sz w:val="24"/>
          <w:szCs w:val="24"/>
        </w:rPr>
        <w:t>,</w:t>
      </w:r>
      <w:r w:rsidR="00447DA9" w:rsidRPr="00B93644">
        <w:rPr>
          <w:rFonts w:ascii="Arial" w:eastAsia="Times New Roman" w:hAnsi="Arial" w:cs="Arial"/>
          <w:sz w:val="24"/>
          <w:szCs w:val="24"/>
        </w:rPr>
        <w:t xml:space="preserve"> </w:t>
      </w:r>
      <w:r w:rsidR="00447DA9" w:rsidRPr="00B93644">
        <w:rPr>
          <w:rFonts w:ascii="Arial" w:hAnsi="Arial" w:cs="Arial"/>
          <w:sz w:val="24"/>
          <w:szCs w:val="24"/>
          <w:shd w:val="clear" w:color="auto" w:fill="FFFFFF"/>
        </w:rPr>
        <w:t>Initiating and Producing Publications</w:t>
      </w:r>
      <w:r w:rsidR="00467ED1">
        <w:rPr>
          <w:rFonts w:ascii="Arial" w:hAnsi="Arial" w:cs="Arial"/>
          <w:sz w:val="24"/>
          <w:szCs w:val="24"/>
          <w:shd w:val="clear" w:color="auto" w:fill="FFFFFF"/>
        </w:rPr>
        <w:t>)</w:t>
      </w:r>
      <w:r w:rsidRPr="00447DA9">
        <w:rPr>
          <w:rFonts w:ascii="Arial" w:eastAsia="Times New Roman" w:hAnsi="Arial" w:cs="Arial"/>
          <w:sz w:val="24"/>
          <w:szCs w:val="24"/>
        </w:rPr>
        <w:t>:</w:t>
      </w:r>
    </w:p>
    <w:p w14:paraId="2F973D64" w14:textId="77777777" w:rsidR="00363537" w:rsidRPr="00E64886" w:rsidRDefault="00363537" w:rsidP="00467ED1">
      <w:pPr>
        <w:spacing w:line="240" w:lineRule="auto"/>
        <w:ind w:left="1440" w:hanging="720"/>
        <w:rPr>
          <w:rFonts w:ascii="Arial" w:eastAsia="Times New Roman" w:hAnsi="Arial" w:cs="Arial"/>
          <w:sz w:val="24"/>
          <w:szCs w:val="24"/>
        </w:rPr>
      </w:pPr>
    </w:p>
    <w:p w14:paraId="581B0490" w14:textId="77777777" w:rsidR="00363537" w:rsidRPr="00E64886" w:rsidRDefault="00363537" w:rsidP="00467ED1">
      <w:pPr>
        <w:spacing w:line="240" w:lineRule="auto"/>
        <w:ind w:left="1440"/>
        <w:rPr>
          <w:rFonts w:ascii="Arial" w:eastAsia="Times New Roman" w:hAnsi="Arial" w:cs="Arial"/>
          <w:sz w:val="24"/>
          <w:szCs w:val="24"/>
        </w:rPr>
      </w:pPr>
      <w:r w:rsidRPr="00E64886">
        <w:rPr>
          <w:rFonts w:ascii="Arial" w:eastAsia="Times New Roman" w:hAnsi="Arial" w:cs="Arial"/>
          <w:sz w:val="24"/>
          <w:szCs w:val="24"/>
        </w:rPr>
        <w:t>"Texas State University does not discriminate on the basis of disability in the recruitment and admissions of students or in the operation of any of its programs and activities."</w:t>
      </w:r>
    </w:p>
    <w:p w14:paraId="1F8ADCFC" w14:textId="77777777" w:rsidR="00363537" w:rsidRPr="00E64886" w:rsidRDefault="00363537" w:rsidP="00467ED1">
      <w:pPr>
        <w:spacing w:line="240" w:lineRule="auto"/>
        <w:ind w:left="1440" w:hanging="720"/>
        <w:rPr>
          <w:rFonts w:ascii="Arial" w:eastAsia="Times New Roman" w:hAnsi="Arial" w:cs="Arial"/>
          <w:sz w:val="24"/>
          <w:szCs w:val="24"/>
        </w:rPr>
      </w:pPr>
    </w:p>
    <w:p w14:paraId="2D4C6CC4" w14:textId="750AAEAD"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01.</w:t>
      </w:r>
      <w:r w:rsidR="00AE4BFB" w:rsidRPr="00E64886">
        <w:rPr>
          <w:rFonts w:ascii="Arial" w:eastAsia="Times New Roman" w:hAnsi="Arial" w:cs="Arial"/>
          <w:sz w:val="24"/>
          <w:szCs w:val="24"/>
        </w:rPr>
        <w:t>06</w:t>
      </w:r>
      <w:r w:rsidRPr="00E64886">
        <w:rPr>
          <w:rFonts w:ascii="Arial" w:eastAsia="Times New Roman" w:hAnsi="Arial" w:cs="Arial"/>
          <w:sz w:val="24"/>
          <w:szCs w:val="24"/>
        </w:rPr>
        <w:tab/>
        <w:t xml:space="preserve">The mission of </w:t>
      </w:r>
      <w:r w:rsidR="00571E99" w:rsidRPr="00E64886">
        <w:rPr>
          <w:rFonts w:ascii="Arial" w:eastAsia="Times New Roman" w:hAnsi="Arial" w:cs="Arial"/>
          <w:sz w:val="24"/>
          <w:szCs w:val="24"/>
        </w:rPr>
        <w:t>ODS</w:t>
      </w:r>
      <w:r w:rsidRPr="00E64886">
        <w:rPr>
          <w:rFonts w:ascii="Arial" w:eastAsia="Times New Roman" w:hAnsi="Arial" w:cs="Arial"/>
          <w:sz w:val="24"/>
          <w:szCs w:val="24"/>
        </w:rPr>
        <w:t xml:space="preserve"> is to ensure that students with disabilities have </w:t>
      </w:r>
      <w:r w:rsidR="0002319B">
        <w:rPr>
          <w:rFonts w:ascii="Arial" w:eastAsia="Times New Roman" w:hAnsi="Arial" w:cs="Arial"/>
          <w:sz w:val="24"/>
          <w:szCs w:val="24"/>
        </w:rPr>
        <w:t xml:space="preserve">equal </w:t>
      </w:r>
      <w:r w:rsidRPr="00E64886">
        <w:rPr>
          <w:rFonts w:ascii="Arial" w:eastAsia="Times New Roman" w:hAnsi="Arial" w:cs="Arial"/>
          <w:sz w:val="24"/>
          <w:szCs w:val="24"/>
        </w:rPr>
        <w:t>access to all university programs and activities.</w:t>
      </w:r>
      <w:r w:rsidR="008A65A4">
        <w:rPr>
          <w:rFonts w:ascii="Arial" w:eastAsia="Times New Roman" w:hAnsi="Arial" w:cs="Arial"/>
          <w:sz w:val="24"/>
          <w:szCs w:val="24"/>
        </w:rPr>
        <w:t xml:space="preserve"> ODS</w:t>
      </w:r>
      <w:r w:rsidRPr="00E64886">
        <w:rPr>
          <w:rFonts w:ascii="Arial" w:eastAsia="Times New Roman" w:hAnsi="Arial" w:cs="Arial"/>
          <w:sz w:val="24"/>
          <w:szCs w:val="24"/>
        </w:rPr>
        <w:t xml:space="preserve"> provide</w:t>
      </w:r>
      <w:r w:rsidR="008A65A4">
        <w:rPr>
          <w:rFonts w:ascii="Arial" w:eastAsia="Times New Roman" w:hAnsi="Arial" w:cs="Arial"/>
          <w:sz w:val="24"/>
          <w:szCs w:val="24"/>
        </w:rPr>
        <w:t>s</w:t>
      </w:r>
      <w:r w:rsidRPr="00E64886">
        <w:rPr>
          <w:rFonts w:ascii="Arial" w:eastAsia="Times New Roman" w:hAnsi="Arial" w:cs="Arial"/>
          <w:sz w:val="24"/>
          <w:szCs w:val="24"/>
        </w:rPr>
        <w:t xml:space="preserve"> students the opportunity to reach their full potential by:</w:t>
      </w:r>
    </w:p>
    <w:p w14:paraId="67F55E09" w14:textId="77777777" w:rsidR="00363537" w:rsidRPr="00E64886" w:rsidRDefault="00363537" w:rsidP="00467ED1">
      <w:pPr>
        <w:spacing w:line="240" w:lineRule="auto"/>
        <w:ind w:left="1440"/>
        <w:rPr>
          <w:rFonts w:ascii="Arial" w:eastAsia="Times New Roman" w:hAnsi="Arial" w:cs="Arial"/>
          <w:sz w:val="24"/>
          <w:szCs w:val="24"/>
        </w:rPr>
      </w:pPr>
    </w:p>
    <w:p w14:paraId="4B25805F" w14:textId="77777777" w:rsidR="00363537" w:rsidRPr="00E64886" w:rsidRDefault="00363537" w:rsidP="00467ED1">
      <w:pPr>
        <w:pStyle w:val="ListParagraph"/>
        <w:numPr>
          <w:ilvl w:val="0"/>
          <w:numId w:val="6"/>
        </w:numPr>
        <w:spacing w:line="240" w:lineRule="auto"/>
        <w:ind w:left="1800"/>
        <w:rPr>
          <w:rFonts w:ascii="Arial" w:eastAsia="Times New Roman" w:hAnsi="Arial" w:cs="Arial"/>
          <w:sz w:val="24"/>
          <w:szCs w:val="24"/>
        </w:rPr>
      </w:pPr>
      <w:r w:rsidRPr="00E64886">
        <w:rPr>
          <w:rFonts w:ascii="Arial" w:eastAsia="Times New Roman" w:hAnsi="Arial" w:cs="Arial"/>
          <w:sz w:val="24"/>
          <w:szCs w:val="24"/>
        </w:rPr>
        <w:t>coordinating academic accommodations and support services</w:t>
      </w:r>
      <w:r w:rsidR="005F0D7B" w:rsidRPr="00E64886">
        <w:rPr>
          <w:rFonts w:ascii="Arial" w:eastAsia="Times New Roman" w:hAnsi="Arial" w:cs="Arial"/>
          <w:sz w:val="24"/>
          <w:szCs w:val="24"/>
        </w:rPr>
        <w:t>;</w:t>
      </w:r>
    </w:p>
    <w:p w14:paraId="78BA9513" w14:textId="77777777" w:rsidR="00363537" w:rsidRPr="00E64886" w:rsidRDefault="00363537" w:rsidP="00467ED1">
      <w:pPr>
        <w:spacing w:line="240" w:lineRule="auto"/>
        <w:ind w:left="1800" w:hanging="360"/>
        <w:rPr>
          <w:rFonts w:ascii="Arial" w:eastAsia="Times New Roman" w:hAnsi="Arial" w:cs="Arial"/>
          <w:sz w:val="24"/>
          <w:szCs w:val="24"/>
        </w:rPr>
      </w:pPr>
    </w:p>
    <w:p w14:paraId="28F5EE91" w14:textId="67FA9BB9" w:rsidR="00363537" w:rsidRPr="00E64886" w:rsidRDefault="00467ED1" w:rsidP="00467ED1">
      <w:pPr>
        <w:pStyle w:val="ListParagraph"/>
        <w:numPr>
          <w:ilvl w:val="0"/>
          <w:numId w:val="6"/>
        </w:numPr>
        <w:spacing w:line="240" w:lineRule="auto"/>
        <w:ind w:left="1800"/>
        <w:rPr>
          <w:rFonts w:ascii="Arial" w:eastAsia="Times New Roman" w:hAnsi="Arial" w:cs="Arial"/>
          <w:sz w:val="24"/>
          <w:szCs w:val="24"/>
        </w:rPr>
      </w:pPr>
      <w:r>
        <w:rPr>
          <w:rFonts w:ascii="Arial" w:eastAsia="Times New Roman" w:hAnsi="Arial" w:cs="Arial"/>
          <w:sz w:val="24"/>
          <w:szCs w:val="24"/>
        </w:rPr>
        <w:t xml:space="preserve">assisting them in </w:t>
      </w:r>
      <w:r w:rsidR="0002319B">
        <w:rPr>
          <w:rFonts w:ascii="Arial" w:eastAsia="Times New Roman" w:hAnsi="Arial" w:cs="Arial"/>
          <w:sz w:val="24"/>
          <w:szCs w:val="24"/>
        </w:rPr>
        <w:t>becoming responsible decision-makers, problem solvers</w:t>
      </w:r>
      <w:r w:rsidR="00B93644">
        <w:rPr>
          <w:rFonts w:ascii="Arial" w:eastAsia="Times New Roman" w:hAnsi="Arial" w:cs="Arial"/>
          <w:sz w:val="24"/>
          <w:szCs w:val="24"/>
        </w:rPr>
        <w:t>,</w:t>
      </w:r>
      <w:r w:rsidR="0002319B">
        <w:rPr>
          <w:rFonts w:ascii="Arial" w:eastAsia="Times New Roman" w:hAnsi="Arial" w:cs="Arial"/>
          <w:sz w:val="24"/>
          <w:szCs w:val="24"/>
        </w:rPr>
        <w:t xml:space="preserve"> and self-advocates</w:t>
      </w:r>
      <w:r w:rsidR="005F0D7B" w:rsidRPr="00E64886">
        <w:rPr>
          <w:rFonts w:ascii="Arial" w:eastAsia="Times New Roman" w:hAnsi="Arial" w:cs="Arial"/>
          <w:sz w:val="24"/>
          <w:szCs w:val="24"/>
        </w:rPr>
        <w:t>;</w:t>
      </w:r>
      <w:r w:rsidR="00363537" w:rsidRPr="00E64886">
        <w:rPr>
          <w:rFonts w:ascii="Arial" w:eastAsia="Times New Roman" w:hAnsi="Arial" w:cs="Arial"/>
          <w:sz w:val="24"/>
          <w:szCs w:val="24"/>
        </w:rPr>
        <w:t xml:space="preserve"> and </w:t>
      </w:r>
    </w:p>
    <w:p w14:paraId="7DCE0378" w14:textId="77777777" w:rsidR="00363537" w:rsidRPr="00E64886" w:rsidRDefault="00363537" w:rsidP="00467ED1">
      <w:pPr>
        <w:spacing w:line="240" w:lineRule="auto"/>
        <w:ind w:left="1800" w:hanging="360"/>
        <w:rPr>
          <w:rFonts w:ascii="Arial" w:eastAsia="Times New Roman" w:hAnsi="Arial" w:cs="Arial"/>
          <w:sz w:val="24"/>
          <w:szCs w:val="24"/>
        </w:rPr>
      </w:pPr>
    </w:p>
    <w:p w14:paraId="636807C8" w14:textId="00BC3432" w:rsidR="007F41B6" w:rsidRPr="00E64886" w:rsidRDefault="00363537" w:rsidP="00467ED1">
      <w:pPr>
        <w:pStyle w:val="ListParagraph"/>
        <w:numPr>
          <w:ilvl w:val="0"/>
          <w:numId w:val="6"/>
        </w:numPr>
        <w:spacing w:line="240" w:lineRule="auto"/>
        <w:ind w:left="1800"/>
        <w:rPr>
          <w:rFonts w:ascii="Arial" w:eastAsia="Times New Roman" w:hAnsi="Arial" w:cs="Arial"/>
          <w:sz w:val="24"/>
          <w:szCs w:val="24"/>
        </w:rPr>
      </w:pPr>
      <w:r w:rsidRPr="00E64886">
        <w:rPr>
          <w:rFonts w:ascii="Arial" w:eastAsia="Times New Roman" w:hAnsi="Arial" w:cs="Arial"/>
          <w:sz w:val="24"/>
          <w:szCs w:val="24"/>
        </w:rPr>
        <w:t>providing information and referral</w:t>
      </w:r>
      <w:r w:rsidR="005F0D7B" w:rsidRPr="00E64886">
        <w:rPr>
          <w:rFonts w:ascii="Arial" w:eastAsia="Times New Roman" w:hAnsi="Arial" w:cs="Arial"/>
          <w:sz w:val="24"/>
          <w:szCs w:val="24"/>
        </w:rPr>
        <w:t>s</w:t>
      </w:r>
      <w:r w:rsidRPr="00E64886">
        <w:rPr>
          <w:rFonts w:ascii="Arial" w:eastAsia="Times New Roman" w:hAnsi="Arial" w:cs="Arial"/>
          <w:sz w:val="24"/>
          <w:szCs w:val="24"/>
        </w:rPr>
        <w:t xml:space="preserve"> to appropriate</w:t>
      </w:r>
      <w:r w:rsidR="0002319B">
        <w:rPr>
          <w:rFonts w:ascii="Arial" w:eastAsia="Times New Roman" w:hAnsi="Arial" w:cs="Arial"/>
          <w:sz w:val="24"/>
          <w:szCs w:val="24"/>
        </w:rPr>
        <w:t xml:space="preserve"> on- and off-campus </w:t>
      </w:r>
      <w:r w:rsidRPr="00E64886">
        <w:rPr>
          <w:rFonts w:ascii="Arial" w:eastAsia="Times New Roman" w:hAnsi="Arial" w:cs="Arial"/>
          <w:sz w:val="24"/>
          <w:szCs w:val="24"/>
        </w:rPr>
        <w:t xml:space="preserve">resources. </w:t>
      </w:r>
    </w:p>
    <w:p w14:paraId="28FF60CB" w14:textId="77777777" w:rsidR="00E60C67" w:rsidRPr="00E64886" w:rsidRDefault="00E60C67" w:rsidP="00467ED1">
      <w:pPr>
        <w:tabs>
          <w:tab w:val="left" w:pos="1800"/>
        </w:tabs>
        <w:spacing w:line="240" w:lineRule="auto"/>
        <w:ind w:left="1800" w:hanging="360"/>
        <w:rPr>
          <w:rFonts w:ascii="Arial" w:eastAsia="Times New Roman" w:hAnsi="Arial" w:cs="Arial"/>
          <w:sz w:val="24"/>
          <w:szCs w:val="24"/>
        </w:rPr>
      </w:pPr>
    </w:p>
    <w:p w14:paraId="68311D1E" w14:textId="38755BB6" w:rsidR="00363537" w:rsidRPr="00E64886" w:rsidRDefault="00E60C6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01.</w:t>
      </w:r>
      <w:r w:rsidR="00AE4BFB" w:rsidRPr="00E64886">
        <w:rPr>
          <w:rFonts w:ascii="Arial" w:eastAsia="Times New Roman" w:hAnsi="Arial" w:cs="Arial"/>
          <w:sz w:val="24"/>
          <w:szCs w:val="24"/>
        </w:rPr>
        <w:t>07</w:t>
      </w:r>
      <w:r w:rsidRPr="00E64886">
        <w:rPr>
          <w:rFonts w:ascii="Arial" w:eastAsia="Times New Roman" w:hAnsi="Arial" w:cs="Arial"/>
          <w:sz w:val="24"/>
          <w:szCs w:val="24"/>
        </w:rPr>
        <w:tab/>
      </w:r>
      <w:r w:rsidR="008A65A4">
        <w:rPr>
          <w:rFonts w:ascii="Arial" w:eastAsia="Times New Roman" w:hAnsi="Arial" w:cs="Arial"/>
          <w:sz w:val="24"/>
          <w:szCs w:val="24"/>
        </w:rPr>
        <w:t>ODS</w:t>
      </w:r>
      <w:r w:rsidR="00363537" w:rsidRPr="00E64886">
        <w:rPr>
          <w:rFonts w:ascii="Arial" w:eastAsia="Times New Roman" w:hAnsi="Arial" w:cs="Arial"/>
          <w:sz w:val="24"/>
          <w:szCs w:val="24"/>
        </w:rPr>
        <w:t xml:space="preserve"> help</w:t>
      </w:r>
      <w:r w:rsidR="008A65A4">
        <w:rPr>
          <w:rFonts w:ascii="Arial" w:eastAsia="Times New Roman" w:hAnsi="Arial" w:cs="Arial"/>
          <w:sz w:val="24"/>
          <w:szCs w:val="24"/>
        </w:rPr>
        <w:t>s</w:t>
      </w:r>
      <w:r w:rsidR="00363537" w:rsidRPr="00E64886">
        <w:rPr>
          <w:rFonts w:ascii="Arial" w:eastAsia="Times New Roman" w:hAnsi="Arial" w:cs="Arial"/>
          <w:sz w:val="24"/>
          <w:szCs w:val="24"/>
        </w:rPr>
        <w:t xml:space="preserve"> to foster a supportive and inclusive educational environment by:</w:t>
      </w:r>
    </w:p>
    <w:p w14:paraId="3F36EBC7" w14:textId="77777777" w:rsidR="00363537" w:rsidRPr="00E64886" w:rsidRDefault="00363537" w:rsidP="00467ED1">
      <w:pPr>
        <w:spacing w:line="240" w:lineRule="auto"/>
        <w:ind w:left="1440"/>
        <w:rPr>
          <w:rFonts w:ascii="Arial" w:eastAsia="Times New Roman" w:hAnsi="Arial" w:cs="Arial"/>
          <w:sz w:val="24"/>
          <w:szCs w:val="24"/>
        </w:rPr>
      </w:pPr>
    </w:p>
    <w:p w14:paraId="39001001" w14:textId="6274522C" w:rsidR="00363537" w:rsidRPr="00E64886" w:rsidRDefault="00363537" w:rsidP="00467ED1">
      <w:pPr>
        <w:pStyle w:val="ListParagraph"/>
        <w:numPr>
          <w:ilvl w:val="0"/>
          <w:numId w:val="7"/>
        </w:numPr>
        <w:spacing w:line="240" w:lineRule="auto"/>
        <w:ind w:left="1800"/>
        <w:rPr>
          <w:rFonts w:ascii="Arial" w:eastAsia="Times New Roman" w:hAnsi="Arial" w:cs="Arial"/>
          <w:sz w:val="24"/>
          <w:szCs w:val="24"/>
        </w:rPr>
      </w:pPr>
      <w:r w:rsidRPr="00E64886">
        <w:rPr>
          <w:rFonts w:ascii="Arial" w:eastAsia="Times New Roman" w:hAnsi="Arial" w:cs="Arial"/>
          <w:sz w:val="24"/>
          <w:szCs w:val="24"/>
        </w:rPr>
        <w:t>building and maintaining partnerships with faculty and staff</w:t>
      </w:r>
      <w:r w:rsidR="0002319B">
        <w:rPr>
          <w:rFonts w:ascii="Arial" w:eastAsia="Times New Roman" w:hAnsi="Arial" w:cs="Arial"/>
          <w:sz w:val="24"/>
          <w:szCs w:val="24"/>
        </w:rPr>
        <w:t xml:space="preserve"> across the </w:t>
      </w:r>
      <w:r w:rsidR="00467ED1">
        <w:rPr>
          <w:rFonts w:ascii="Arial" w:eastAsia="Times New Roman" w:hAnsi="Arial" w:cs="Arial"/>
          <w:sz w:val="24"/>
          <w:szCs w:val="24"/>
        </w:rPr>
        <w:t>university</w:t>
      </w:r>
      <w:r w:rsidR="0002319B">
        <w:rPr>
          <w:rFonts w:ascii="Arial" w:eastAsia="Times New Roman" w:hAnsi="Arial" w:cs="Arial"/>
          <w:sz w:val="24"/>
          <w:szCs w:val="24"/>
        </w:rPr>
        <w:t xml:space="preserve"> community</w:t>
      </w:r>
      <w:r w:rsidR="005F0D7B" w:rsidRPr="00E64886">
        <w:rPr>
          <w:rFonts w:ascii="Arial" w:eastAsia="Times New Roman" w:hAnsi="Arial" w:cs="Arial"/>
          <w:sz w:val="24"/>
          <w:szCs w:val="24"/>
        </w:rPr>
        <w:t>;</w:t>
      </w:r>
      <w:r w:rsidRPr="00E64886">
        <w:rPr>
          <w:rFonts w:ascii="Arial" w:eastAsia="Times New Roman" w:hAnsi="Arial" w:cs="Arial"/>
          <w:sz w:val="24"/>
          <w:szCs w:val="24"/>
        </w:rPr>
        <w:t xml:space="preserve"> </w:t>
      </w:r>
    </w:p>
    <w:p w14:paraId="5272C09E" w14:textId="77777777" w:rsidR="00363537" w:rsidRPr="00E64886" w:rsidRDefault="00363537" w:rsidP="00467ED1">
      <w:pPr>
        <w:spacing w:line="240" w:lineRule="auto"/>
        <w:ind w:left="1800" w:hanging="360"/>
        <w:rPr>
          <w:rFonts w:ascii="Arial" w:eastAsia="Times New Roman" w:hAnsi="Arial" w:cs="Arial"/>
          <w:sz w:val="24"/>
          <w:szCs w:val="24"/>
        </w:rPr>
      </w:pPr>
    </w:p>
    <w:p w14:paraId="17544777" w14:textId="77777777" w:rsidR="00363537" w:rsidRPr="00E64886" w:rsidRDefault="00363537" w:rsidP="00467ED1">
      <w:pPr>
        <w:pStyle w:val="ListParagraph"/>
        <w:numPr>
          <w:ilvl w:val="0"/>
          <w:numId w:val="7"/>
        </w:numPr>
        <w:spacing w:line="240" w:lineRule="auto"/>
        <w:ind w:left="1800"/>
        <w:rPr>
          <w:rFonts w:ascii="Arial" w:eastAsia="Times New Roman" w:hAnsi="Arial" w:cs="Arial"/>
          <w:sz w:val="24"/>
          <w:szCs w:val="24"/>
        </w:rPr>
      </w:pPr>
      <w:r w:rsidRPr="00E64886">
        <w:rPr>
          <w:rFonts w:ascii="Arial" w:eastAsia="Times New Roman" w:hAnsi="Arial" w:cs="Arial"/>
          <w:sz w:val="24"/>
          <w:szCs w:val="24"/>
        </w:rPr>
        <w:t>promoting disability awareness among all members of the university community</w:t>
      </w:r>
      <w:r w:rsidR="005F0D7B" w:rsidRPr="00E64886">
        <w:rPr>
          <w:rFonts w:ascii="Arial" w:eastAsia="Times New Roman" w:hAnsi="Arial" w:cs="Arial"/>
          <w:sz w:val="24"/>
          <w:szCs w:val="24"/>
        </w:rPr>
        <w:t>;</w:t>
      </w:r>
      <w:r w:rsidRPr="00E64886">
        <w:rPr>
          <w:rFonts w:ascii="Arial" w:eastAsia="Times New Roman" w:hAnsi="Arial" w:cs="Arial"/>
          <w:sz w:val="24"/>
          <w:szCs w:val="24"/>
        </w:rPr>
        <w:t xml:space="preserve"> and </w:t>
      </w:r>
    </w:p>
    <w:p w14:paraId="17466072" w14:textId="77777777" w:rsidR="00363537" w:rsidRPr="00E64886" w:rsidRDefault="00363537" w:rsidP="00467ED1">
      <w:pPr>
        <w:spacing w:line="240" w:lineRule="auto"/>
        <w:ind w:left="1800" w:hanging="360"/>
        <w:rPr>
          <w:rFonts w:ascii="Arial" w:eastAsia="Times New Roman" w:hAnsi="Arial" w:cs="Arial"/>
          <w:sz w:val="24"/>
          <w:szCs w:val="24"/>
        </w:rPr>
      </w:pPr>
    </w:p>
    <w:p w14:paraId="01EEC272" w14:textId="238145B7" w:rsidR="00D30B20" w:rsidRPr="00E7262B" w:rsidRDefault="00363537" w:rsidP="00467ED1">
      <w:pPr>
        <w:pStyle w:val="ListParagraph"/>
        <w:numPr>
          <w:ilvl w:val="0"/>
          <w:numId w:val="7"/>
        </w:numPr>
        <w:spacing w:line="240" w:lineRule="auto"/>
        <w:ind w:left="1800"/>
        <w:rPr>
          <w:rFonts w:ascii="Arial" w:eastAsia="Times New Roman" w:hAnsi="Arial" w:cs="Arial"/>
          <w:sz w:val="24"/>
          <w:szCs w:val="24"/>
        </w:rPr>
      </w:pPr>
      <w:r w:rsidRPr="00E64886">
        <w:rPr>
          <w:rFonts w:ascii="Arial" w:eastAsia="Times New Roman" w:hAnsi="Arial" w:cs="Arial"/>
          <w:sz w:val="24"/>
          <w:szCs w:val="24"/>
        </w:rPr>
        <w:t xml:space="preserve">providing guidance regarding university policies and procedures to ensure </w:t>
      </w:r>
      <w:r w:rsidR="00D30B20">
        <w:rPr>
          <w:rFonts w:ascii="Arial" w:eastAsia="Times New Roman" w:hAnsi="Arial" w:cs="Arial"/>
          <w:sz w:val="24"/>
          <w:szCs w:val="24"/>
        </w:rPr>
        <w:t xml:space="preserve">students </w:t>
      </w:r>
      <w:r w:rsidRPr="00E64886">
        <w:rPr>
          <w:rFonts w:ascii="Arial" w:eastAsia="Times New Roman" w:hAnsi="Arial" w:cs="Arial"/>
          <w:sz w:val="24"/>
          <w:szCs w:val="24"/>
        </w:rPr>
        <w:t xml:space="preserve">with disabilities </w:t>
      </w:r>
      <w:r w:rsidR="00D30B20">
        <w:rPr>
          <w:rFonts w:ascii="Arial" w:eastAsia="Times New Roman" w:hAnsi="Arial" w:cs="Arial"/>
          <w:sz w:val="24"/>
          <w:szCs w:val="24"/>
        </w:rPr>
        <w:t xml:space="preserve">thrive and participate fully </w:t>
      </w:r>
      <w:r w:rsidRPr="00E64886">
        <w:rPr>
          <w:rFonts w:ascii="Arial" w:eastAsia="Times New Roman" w:hAnsi="Arial" w:cs="Arial"/>
          <w:sz w:val="24"/>
          <w:szCs w:val="24"/>
        </w:rPr>
        <w:t xml:space="preserve">in </w:t>
      </w:r>
      <w:r w:rsidR="00D30B20">
        <w:rPr>
          <w:rFonts w:ascii="Arial" w:eastAsia="Times New Roman" w:hAnsi="Arial" w:cs="Arial"/>
          <w:sz w:val="24"/>
          <w:szCs w:val="24"/>
        </w:rPr>
        <w:t xml:space="preserve">the </w:t>
      </w:r>
      <w:r w:rsidR="00467ED1">
        <w:rPr>
          <w:rFonts w:ascii="Arial" w:eastAsia="Times New Roman" w:hAnsi="Arial" w:cs="Arial"/>
          <w:sz w:val="24"/>
          <w:szCs w:val="24"/>
        </w:rPr>
        <w:t>university</w:t>
      </w:r>
      <w:r w:rsidR="00D30B20">
        <w:rPr>
          <w:rFonts w:ascii="Arial" w:eastAsia="Times New Roman" w:hAnsi="Arial" w:cs="Arial"/>
          <w:sz w:val="24"/>
          <w:szCs w:val="24"/>
        </w:rPr>
        <w:t xml:space="preserve"> community</w:t>
      </w:r>
      <w:r w:rsidR="00467ED1">
        <w:rPr>
          <w:rFonts w:ascii="Arial" w:eastAsia="Times New Roman" w:hAnsi="Arial" w:cs="Arial"/>
          <w:sz w:val="24"/>
          <w:szCs w:val="24"/>
        </w:rPr>
        <w:t>.</w:t>
      </w:r>
    </w:p>
    <w:p w14:paraId="3FA63866" w14:textId="77777777" w:rsidR="00E7262B" w:rsidRPr="00E7262B" w:rsidRDefault="00E7262B" w:rsidP="00467ED1">
      <w:pPr>
        <w:pStyle w:val="ListParagraph"/>
        <w:spacing w:line="240" w:lineRule="auto"/>
        <w:rPr>
          <w:rFonts w:ascii="Arial" w:eastAsia="Times New Roman" w:hAnsi="Arial" w:cs="Arial"/>
          <w:sz w:val="24"/>
          <w:szCs w:val="24"/>
        </w:rPr>
      </w:pPr>
    </w:p>
    <w:p w14:paraId="005145F8" w14:textId="3E576B5D" w:rsidR="00E83F4F" w:rsidRPr="006A0FB8" w:rsidRDefault="00E83F4F" w:rsidP="00467ED1">
      <w:pPr>
        <w:spacing w:line="240" w:lineRule="auto"/>
        <w:ind w:left="1440" w:hanging="720"/>
        <w:rPr>
          <w:rFonts w:ascii="Arial" w:eastAsia="Times New Roman" w:hAnsi="Arial" w:cs="Arial"/>
          <w:sz w:val="24"/>
          <w:szCs w:val="24"/>
          <w:highlight w:val="yellow"/>
        </w:rPr>
      </w:pPr>
      <w:r w:rsidRPr="006A0FB8">
        <w:rPr>
          <w:rFonts w:ascii="Arial" w:eastAsia="Times New Roman" w:hAnsi="Arial" w:cs="Arial"/>
          <w:sz w:val="24"/>
          <w:szCs w:val="24"/>
        </w:rPr>
        <w:t>01.08</w:t>
      </w:r>
      <w:r w:rsidR="00426CCD">
        <w:rPr>
          <w:rFonts w:ascii="Arial" w:eastAsia="Times New Roman" w:hAnsi="Arial" w:cs="Arial"/>
          <w:sz w:val="24"/>
          <w:szCs w:val="24"/>
        </w:rPr>
        <w:tab/>
      </w:r>
      <w:r w:rsidRPr="006A0FB8">
        <w:rPr>
          <w:rFonts w:ascii="Arial" w:eastAsia="Times New Roman" w:hAnsi="Arial" w:cs="Arial"/>
          <w:sz w:val="24"/>
          <w:szCs w:val="24"/>
        </w:rPr>
        <w:t xml:space="preserve">ODS recognizes disability as a part, but not an exclusive aspect, of the identity of individuals with disabilities. As such, </w:t>
      </w:r>
      <w:r w:rsidR="00467ED1">
        <w:rPr>
          <w:rFonts w:ascii="Arial" w:eastAsia="Times New Roman" w:hAnsi="Arial" w:cs="Arial"/>
          <w:sz w:val="24"/>
          <w:szCs w:val="24"/>
        </w:rPr>
        <w:t>ODS has</w:t>
      </w:r>
      <w:r w:rsidRPr="006A0FB8">
        <w:rPr>
          <w:rFonts w:ascii="Arial" w:eastAsia="Times New Roman" w:hAnsi="Arial" w:cs="Arial"/>
          <w:sz w:val="24"/>
          <w:szCs w:val="24"/>
        </w:rPr>
        <w:t xml:space="preserve"> operationalized an intersectional model that aims to support the wholistic needs of all students as valued members of the </w:t>
      </w:r>
      <w:r w:rsidR="00467ED1">
        <w:rPr>
          <w:rFonts w:ascii="Arial" w:eastAsia="Times New Roman" w:hAnsi="Arial" w:cs="Arial"/>
          <w:sz w:val="24"/>
          <w:szCs w:val="24"/>
        </w:rPr>
        <w:t>university</w:t>
      </w:r>
      <w:r w:rsidRPr="006A0FB8">
        <w:rPr>
          <w:rFonts w:ascii="Arial" w:eastAsia="Times New Roman" w:hAnsi="Arial" w:cs="Arial"/>
          <w:sz w:val="24"/>
          <w:szCs w:val="24"/>
        </w:rPr>
        <w:t xml:space="preserve"> community through</w:t>
      </w:r>
      <w:r w:rsidR="00467ED1">
        <w:rPr>
          <w:rFonts w:ascii="Arial" w:eastAsia="Times New Roman" w:hAnsi="Arial" w:cs="Arial"/>
          <w:sz w:val="24"/>
          <w:szCs w:val="24"/>
        </w:rPr>
        <w:t xml:space="preserve"> the</w:t>
      </w:r>
      <w:r w:rsidRPr="006A0FB8">
        <w:rPr>
          <w:rFonts w:ascii="Arial" w:eastAsia="Times New Roman" w:hAnsi="Arial" w:cs="Arial"/>
          <w:sz w:val="24"/>
          <w:szCs w:val="24"/>
        </w:rPr>
        <w:t xml:space="preserve"> intentional regard for diversity, equity, and inclusion. </w:t>
      </w:r>
    </w:p>
    <w:p w14:paraId="431F270F" w14:textId="77777777" w:rsidR="00E269FD" w:rsidRPr="00E64886" w:rsidRDefault="00E269FD" w:rsidP="00B848BE">
      <w:pPr>
        <w:spacing w:line="240" w:lineRule="auto"/>
        <w:rPr>
          <w:rFonts w:ascii="Arial" w:eastAsia="Times New Roman" w:hAnsi="Arial" w:cs="Arial"/>
          <w:sz w:val="24"/>
          <w:szCs w:val="24"/>
        </w:rPr>
      </w:pPr>
    </w:p>
    <w:p w14:paraId="0D660F8F" w14:textId="1D2A4A96" w:rsidR="00D65A19" w:rsidRDefault="00363537" w:rsidP="00467ED1">
      <w:pPr>
        <w:spacing w:line="240" w:lineRule="auto"/>
        <w:rPr>
          <w:rFonts w:ascii="Arial" w:eastAsia="Times New Roman" w:hAnsi="Arial" w:cs="Arial"/>
          <w:b/>
          <w:sz w:val="24"/>
          <w:szCs w:val="24"/>
        </w:rPr>
      </w:pPr>
      <w:r w:rsidRPr="00E64886">
        <w:rPr>
          <w:rFonts w:ascii="Arial" w:eastAsia="Times New Roman" w:hAnsi="Arial" w:cs="Arial"/>
          <w:b/>
          <w:sz w:val="24"/>
          <w:szCs w:val="24"/>
        </w:rPr>
        <w:t>02.</w:t>
      </w:r>
      <w:r w:rsidR="005317F0" w:rsidRPr="00E64886">
        <w:rPr>
          <w:rFonts w:ascii="Arial" w:eastAsia="Times New Roman" w:hAnsi="Arial" w:cs="Arial"/>
          <w:b/>
          <w:sz w:val="24"/>
          <w:szCs w:val="24"/>
        </w:rPr>
        <w:tab/>
      </w:r>
      <w:r w:rsidRPr="00E64886">
        <w:rPr>
          <w:rFonts w:ascii="Arial" w:eastAsia="Times New Roman" w:hAnsi="Arial" w:cs="Arial"/>
          <w:b/>
          <w:sz w:val="24"/>
          <w:szCs w:val="24"/>
        </w:rPr>
        <w:t>DEFINITION</w:t>
      </w:r>
      <w:r w:rsidR="008A65A4">
        <w:rPr>
          <w:rFonts w:ascii="Arial" w:eastAsia="Times New Roman" w:hAnsi="Arial" w:cs="Arial"/>
          <w:b/>
          <w:sz w:val="24"/>
          <w:szCs w:val="24"/>
        </w:rPr>
        <w:t>S</w:t>
      </w:r>
    </w:p>
    <w:p w14:paraId="7A7C11B0" w14:textId="77777777" w:rsidR="00E269FD" w:rsidRPr="00E269FD" w:rsidRDefault="00E269FD" w:rsidP="00467ED1">
      <w:pPr>
        <w:spacing w:line="240" w:lineRule="auto"/>
        <w:rPr>
          <w:rFonts w:ascii="Arial" w:eastAsia="Times New Roman" w:hAnsi="Arial" w:cs="Arial"/>
          <w:b/>
          <w:sz w:val="24"/>
          <w:szCs w:val="24"/>
        </w:rPr>
      </w:pPr>
    </w:p>
    <w:p w14:paraId="1F6F9853" w14:textId="77777777"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lastRenderedPageBreak/>
        <w:t>02.01</w:t>
      </w:r>
      <w:r w:rsidRPr="00E64886">
        <w:rPr>
          <w:rFonts w:ascii="Arial" w:eastAsia="Times New Roman" w:hAnsi="Arial" w:cs="Arial"/>
          <w:sz w:val="24"/>
          <w:szCs w:val="24"/>
        </w:rPr>
        <w:tab/>
      </w:r>
      <w:hyperlink r:id="rId12" w:history="1">
        <w:r w:rsidRPr="00376FF8">
          <w:rPr>
            <w:rStyle w:val="Hyperlink"/>
            <w:rFonts w:ascii="Arial" w:eastAsia="Times New Roman" w:hAnsi="Arial" w:cs="Arial"/>
            <w:sz w:val="24"/>
            <w:szCs w:val="24"/>
          </w:rPr>
          <w:t>Americans with Disabilities Act of 1990</w:t>
        </w:r>
        <w:r w:rsidR="00376FF8" w:rsidRPr="00376FF8">
          <w:rPr>
            <w:rStyle w:val="Hyperlink"/>
            <w:rFonts w:ascii="Arial" w:eastAsia="Times New Roman" w:hAnsi="Arial" w:cs="Arial"/>
            <w:sz w:val="24"/>
            <w:szCs w:val="24"/>
          </w:rPr>
          <w:t>, as amended</w:t>
        </w:r>
      </w:hyperlink>
      <w:r w:rsidR="00E60C67" w:rsidRPr="00E64886">
        <w:rPr>
          <w:rFonts w:ascii="Arial" w:eastAsia="Times New Roman" w:hAnsi="Arial" w:cs="Arial"/>
          <w:sz w:val="24"/>
          <w:szCs w:val="24"/>
        </w:rPr>
        <w:t xml:space="preserve"> (ADA)</w:t>
      </w:r>
      <w:r w:rsidRPr="00E64886">
        <w:rPr>
          <w:rFonts w:ascii="Arial" w:eastAsia="Times New Roman" w:hAnsi="Arial" w:cs="Arial"/>
          <w:sz w:val="24"/>
          <w:szCs w:val="24"/>
        </w:rPr>
        <w:t xml:space="preserve"> </w:t>
      </w:r>
      <w:r w:rsidR="00E60C67" w:rsidRPr="00E64886">
        <w:rPr>
          <w:rFonts w:ascii="Arial" w:eastAsia="Times New Roman" w:hAnsi="Arial" w:cs="Arial"/>
          <w:sz w:val="24"/>
          <w:szCs w:val="24"/>
        </w:rPr>
        <w:t xml:space="preserve">– </w:t>
      </w:r>
      <w:r w:rsidRPr="00E64886">
        <w:rPr>
          <w:rFonts w:ascii="Arial" w:eastAsia="Times New Roman" w:hAnsi="Arial" w:cs="Arial"/>
          <w:sz w:val="24"/>
          <w:szCs w:val="24"/>
        </w:rPr>
        <w:t>signed into law on July 26, 1990, prohibits discrimination on the basis of disability in employment, programs, and services provided by state and local governments, goods and services provided by private companies</w:t>
      </w:r>
      <w:r w:rsidR="005F0D7B" w:rsidRPr="00E64886">
        <w:rPr>
          <w:rFonts w:ascii="Arial" w:eastAsia="Times New Roman" w:hAnsi="Arial" w:cs="Arial"/>
          <w:sz w:val="24"/>
          <w:szCs w:val="24"/>
        </w:rPr>
        <w:t>,</w:t>
      </w:r>
      <w:r w:rsidRPr="00E64886">
        <w:rPr>
          <w:rFonts w:ascii="Arial" w:eastAsia="Times New Roman" w:hAnsi="Arial" w:cs="Arial"/>
          <w:sz w:val="24"/>
          <w:szCs w:val="24"/>
        </w:rPr>
        <w:t xml:space="preserve"> and in commercial facilities.</w:t>
      </w:r>
    </w:p>
    <w:p w14:paraId="1733648C" w14:textId="77777777" w:rsidR="00363537" w:rsidRPr="00E64886" w:rsidRDefault="00363537" w:rsidP="00467ED1">
      <w:pPr>
        <w:spacing w:line="240" w:lineRule="auto"/>
        <w:ind w:left="1440" w:hanging="720"/>
        <w:rPr>
          <w:rFonts w:ascii="Arial" w:eastAsia="Times New Roman" w:hAnsi="Arial" w:cs="Arial"/>
          <w:sz w:val="24"/>
          <w:szCs w:val="24"/>
        </w:rPr>
      </w:pPr>
    </w:p>
    <w:p w14:paraId="29A511C6" w14:textId="77777777"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02.02</w:t>
      </w:r>
      <w:r w:rsidRPr="00E64886">
        <w:rPr>
          <w:rFonts w:ascii="Arial" w:eastAsia="Times New Roman" w:hAnsi="Arial" w:cs="Arial"/>
          <w:sz w:val="24"/>
          <w:szCs w:val="24"/>
        </w:rPr>
        <w:tab/>
      </w:r>
      <w:hyperlink r:id="rId13" w:history="1">
        <w:r w:rsidRPr="00376FF8">
          <w:rPr>
            <w:rStyle w:val="Hyperlink"/>
            <w:rFonts w:ascii="Arial" w:eastAsia="Times New Roman" w:hAnsi="Arial" w:cs="Arial"/>
            <w:sz w:val="24"/>
            <w:szCs w:val="24"/>
          </w:rPr>
          <w:t>Section 504 of the Rehabilitation Act of 1973</w:t>
        </w:r>
      </w:hyperlink>
      <w:r w:rsidRPr="00E64886">
        <w:rPr>
          <w:rFonts w:ascii="Arial" w:eastAsia="Times New Roman" w:hAnsi="Arial" w:cs="Arial"/>
          <w:sz w:val="24"/>
          <w:szCs w:val="24"/>
        </w:rPr>
        <w:t xml:space="preserve"> </w:t>
      </w:r>
      <w:r w:rsidR="00E60C67" w:rsidRPr="00E64886">
        <w:rPr>
          <w:rFonts w:ascii="Arial" w:eastAsia="Times New Roman" w:hAnsi="Arial" w:cs="Arial"/>
          <w:sz w:val="24"/>
          <w:szCs w:val="24"/>
        </w:rPr>
        <w:t xml:space="preserve">– </w:t>
      </w:r>
      <w:r w:rsidRPr="00E64886">
        <w:rPr>
          <w:rFonts w:ascii="Arial" w:eastAsia="Times New Roman" w:hAnsi="Arial" w:cs="Arial"/>
          <w:sz w:val="24"/>
          <w:szCs w:val="24"/>
        </w:rPr>
        <w:t>requires colleges and universities that receive federal financial assistance (including student loans) to make their programs and facilities accessible to individuals with disabilities.</w:t>
      </w:r>
    </w:p>
    <w:p w14:paraId="3CA79446" w14:textId="77777777" w:rsidR="00363537" w:rsidRPr="00E64886" w:rsidRDefault="00363537" w:rsidP="00467ED1">
      <w:pPr>
        <w:spacing w:line="240" w:lineRule="auto"/>
        <w:ind w:left="1440" w:hanging="720"/>
        <w:rPr>
          <w:rFonts w:ascii="Arial" w:eastAsia="Times New Roman" w:hAnsi="Arial" w:cs="Arial"/>
          <w:sz w:val="24"/>
          <w:szCs w:val="24"/>
        </w:rPr>
      </w:pPr>
    </w:p>
    <w:p w14:paraId="03F015E1" w14:textId="3D2A2CE3"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02.03</w:t>
      </w:r>
      <w:r w:rsidRPr="00E64886">
        <w:rPr>
          <w:rFonts w:ascii="Arial" w:eastAsia="Times New Roman" w:hAnsi="Arial" w:cs="Arial"/>
          <w:sz w:val="24"/>
          <w:szCs w:val="24"/>
        </w:rPr>
        <w:tab/>
        <w:t xml:space="preserve">ADA Coordinator </w:t>
      </w:r>
      <w:r w:rsidR="00E60C67" w:rsidRPr="00E64886">
        <w:rPr>
          <w:rFonts w:ascii="Arial" w:eastAsia="Times New Roman" w:hAnsi="Arial" w:cs="Arial"/>
          <w:sz w:val="24"/>
          <w:szCs w:val="24"/>
        </w:rPr>
        <w:t>– t</w:t>
      </w:r>
      <w:r w:rsidRPr="00E64886">
        <w:rPr>
          <w:rFonts w:ascii="Arial" w:eastAsia="Times New Roman" w:hAnsi="Arial" w:cs="Arial"/>
          <w:sz w:val="24"/>
          <w:szCs w:val="24"/>
        </w:rPr>
        <w:t xml:space="preserve">he university representative designated to address compliance with </w:t>
      </w:r>
      <w:hyperlink r:id="rId14" w:history="1">
        <w:r w:rsidRPr="00B93644">
          <w:rPr>
            <w:rStyle w:val="Hyperlink"/>
            <w:rFonts w:ascii="Arial" w:eastAsia="Times New Roman" w:hAnsi="Arial" w:cs="Arial"/>
            <w:sz w:val="24"/>
            <w:szCs w:val="24"/>
          </w:rPr>
          <w:t>ADA</w:t>
        </w:r>
      </w:hyperlink>
      <w:r w:rsidRPr="00E64886">
        <w:rPr>
          <w:rFonts w:ascii="Arial" w:eastAsia="Times New Roman" w:hAnsi="Arial" w:cs="Arial"/>
          <w:sz w:val="24"/>
          <w:szCs w:val="24"/>
        </w:rPr>
        <w:t xml:space="preserve"> for students, employees, potential students</w:t>
      </w:r>
      <w:r w:rsidR="005F0D7B" w:rsidRPr="00E64886">
        <w:rPr>
          <w:rFonts w:ascii="Arial" w:eastAsia="Times New Roman" w:hAnsi="Arial" w:cs="Arial"/>
          <w:sz w:val="24"/>
          <w:szCs w:val="24"/>
        </w:rPr>
        <w:t>,</w:t>
      </w:r>
      <w:r w:rsidRPr="00E64886">
        <w:rPr>
          <w:rFonts w:ascii="Arial" w:eastAsia="Times New Roman" w:hAnsi="Arial" w:cs="Arial"/>
          <w:sz w:val="24"/>
          <w:szCs w:val="24"/>
        </w:rPr>
        <w:t xml:space="preserve"> and community members with disabilities. </w:t>
      </w:r>
      <w:r w:rsidR="00822A50" w:rsidRPr="00E64886">
        <w:rPr>
          <w:rFonts w:ascii="Arial" w:eastAsia="Times New Roman" w:hAnsi="Arial" w:cs="Arial"/>
          <w:sz w:val="24"/>
          <w:szCs w:val="24"/>
        </w:rPr>
        <w:t>S</w:t>
      </w:r>
      <w:r w:rsidRPr="00E64886">
        <w:rPr>
          <w:rFonts w:ascii="Arial" w:eastAsia="Times New Roman" w:hAnsi="Arial" w:cs="Arial"/>
          <w:sz w:val="24"/>
          <w:szCs w:val="24"/>
        </w:rPr>
        <w:t xml:space="preserve">tudents should contact the </w:t>
      </w:r>
      <w:r w:rsidR="00B93644">
        <w:rPr>
          <w:rFonts w:ascii="Arial" w:eastAsia="Times New Roman" w:hAnsi="Arial" w:cs="Arial"/>
          <w:sz w:val="24"/>
          <w:szCs w:val="24"/>
        </w:rPr>
        <w:t>d</w:t>
      </w:r>
      <w:r w:rsidR="009E7A67" w:rsidRPr="00E64886">
        <w:rPr>
          <w:rFonts w:ascii="Arial" w:eastAsia="Times New Roman" w:hAnsi="Arial" w:cs="Arial"/>
          <w:sz w:val="24"/>
          <w:szCs w:val="24"/>
        </w:rPr>
        <w:t xml:space="preserve">irector </w:t>
      </w:r>
      <w:r w:rsidR="00AF7AB6" w:rsidRPr="00E64886">
        <w:rPr>
          <w:rFonts w:ascii="Arial" w:eastAsia="Times New Roman" w:hAnsi="Arial" w:cs="Arial"/>
          <w:sz w:val="24"/>
          <w:szCs w:val="24"/>
        </w:rPr>
        <w:t xml:space="preserve">of </w:t>
      </w:r>
      <w:r w:rsidR="00571E99" w:rsidRPr="00E64886">
        <w:rPr>
          <w:rFonts w:ascii="Arial" w:eastAsia="Times New Roman" w:hAnsi="Arial" w:cs="Arial"/>
          <w:sz w:val="24"/>
          <w:szCs w:val="24"/>
        </w:rPr>
        <w:t>ODS</w:t>
      </w:r>
      <w:r w:rsidRPr="00E64886">
        <w:rPr>
          <w:rFonts w:ascii="Arial" w:eastAsia="Times New Roman" w:hAnsi="Arial" w:cs="Arial"/>
          <w:sz w:val="24"/>
          <w:szCs w:val="24"/>
        </w:rPr>
        <w:t xml:space="preserve"> at 512</w:t>
      </w:r>
      <w:r w:rsidR="000C0284" w:rsidRPr="00E64886">
        <w:rPr>
          <w:rFonts w:ascii="Arial" w:eastAsia="Times New Roman" w:hAnsi="Arial" w:cs="Arial"/>
          <w:sz w:val="24"/>
          <w:szCs w:val="24"/>
        </w:rPr>
        <w:t>.</w:t>
      </w:r>
      <w:r w:rsidRPr="00E64886">
        <w:rPr>
          <w:rFonts w:ascii="Arial" w:eastAsia="Times New Roman" w:hAnsi="Arial" w:cs="Arial"/>
          <w:sz w:val="24"/>
          <w:szCs w:val="24"/>
        </w:rPr>
        <w:t>245</w:t>
      </w:r>
      <w:r w:rsidR="000C0284" w:rsidRPr="00E64886">
        <w:rPr>
          <w:rFonts w:ascii="Arial" w:eastAsia="Times New Roman" w:hAnsi="Arial" w:cs="Arial"/>
          <w:sz w:val="24"/>
          <w:szCs w:val="24"/>
        </w:rPr>
        <w:t>.</w:t>
      </w:r>
      <w:r w:rsidRPr="00E64886">
        <w:rPr>
          <w:rFonts w:ascii="Arial" w:eastAsia="Times New Roman" w:hAnsi="Arial" w:cs="Arial"/>
          <w:sz w:val="24"/>
          <w:szCs w:val="24"/>
        </w:rPr>
        <w:t xml:space="preserve">3451 </w:t>
      </w:r>
      <w:r w:rsidR="00E60C67" w:rsidRPr="00E64886">
        <w:rPr>
          <w:rFonts w:ascii="Arial" w:eastAsia="Times New Roman" w:hAnsi="Arial" w:cs="Arial"/>
          <w:sz w:val="24"/>
          <w:szCs w:val="24"/>
        </w:rPr>
        <w:t xml:space="preserve">or the ADA </w:t>
      </w:r>
      <w:r w:rsidR="00467ED1">
        <w:rPr>
          <w:rFonts w:ascii="Arial" w:eastAsia="Times New Roman" w:hAnsi="Arial" w:cs="Arial"/>
          <w:sz w:val="24"/>
          <w:szCs w:val="24"/>
        </w:rPr>
        <w:t>c</w:t>
      </w:r>
      <w:r w:rsidR="009E7A67" w:rsidRPr="00E64886">
        <w:rPr>
          <w:rFonts w:ascii="Arial" w:eastAsia="Times New Roman" w:hAnsi="Arial" w:cs="Arial"/>
          <w:sz w:val="24"/>
          <w:szCs w:val="24"/>
        </w:rPr>
        <w:t xml:space="preserve">oordinator </w:t>
      </w:r>
      <w:r w:rsidR="00AF7AB6" w:rsidRPr="00E64886">
        <w:rPr>
          <w:rFonts w:ascii="Arial" w:eastAsia="Times New Roman" w:hAnsi="Arial" w:cs="Arial"/>
          <w:sz w:val="24"/>
          <w:szCs w:val="24"/>
        </w:rPr>
        <w:t>at 512</w:t>
      </w:r>
      <w:r w:rsidR="000C0284" w:rsidRPr="00E64886">
        <w:rPr>
          <w:rFonts w:ascii="Arial" w:eastAsia="Times New Roman" w:hAnsi="Arial" w:cs="Arial"/>
          <w:sz w:val="24"/>
          <w:szCs w:val="24"/>
        </w:rPr>
        <w:t>.</w:t>
      </w:r>
      <w:r w:rsidR="00AF7AB6" w:rsidRPr="00E64886">
        <w:rPr>
          <w:rFonts w:ascii="Arial" w:eastAsia="Times New Roman" w:hAnsi="Arial" w:cs="Arial"/>
          <w:sz w:val="24"/>
          <w:szCs w:val="24"/>
        </w:rPr>
        <w:t>245</w:t>
      </w:r>
      <w:r w:rsidR="000C0284" w:rsidRPr="00E64886">
        <w:rPr>
          <w:rFonts w:ascii="Arial" w:eastAsia="Times New Roman" w:hAnsi="Arial" w:cs="Arial"/>
          <w:sz w:val="24"/>
          <w:szCs w:val="24"/>
        </w:rPr>
        <w:t>.</w:t>
      </w:r>
      <w:r w:rsidR="00AF7AB6" w:rsidRPr="00E64886">
        <w:rPr>
          <w:rFonts w:ascii="Arial" w:eastAsia="Times New Roman" w:hAnsi="Arial" w:cs="Arial"/>
          <w:sz w:val="24"/>
          <w:szCs w:val="24"/>
        </w:rPr>
        <w:t>2278</w:t>
      </w:r>
      <w:r w:rsidRPr="00E64886">
        <w:rPr>
          <w:rFonts w:ascii="Arial" w:eastAsia="Times New Roman" w:hAnsi="Arial" w:cs="Arial"/>
          <w:sz w:val="24"/>
          <w:szCs w:val="24"/>
        </w:rPr>
        <w:t xml:space="preserve"> with concerns or for information regarding accommodations and services.</w:t>
      </w:r>
    </w:p>
    <w:p w14:paraId="5F291EEC" w14:textId="101E8A72" w:rsidR="00E83F4F" w:rsidRPr="00E64886" w:rsidRDefault="00E83F4F" w:rsidP="00467ED1">
      <w:pPr>
        <w:spacing w:line="240" w:lineRule="auto"/>
        <w:ind w:left="1440" w:hanging="720"/>
        <w:rPr>
          <w:rFonts w:ascii="Arial" w:eastAsia="Times New Roman" w:hAnsi="Arial" w:cs="Arial"/>
          <w:sz w:val="24"/>
          <w:szCs w:val="24"/>
        </w:rPr>
      </w:pPr>
      <w:r w:rsidRPr="00E83F4F">
        <w:rPr>
          <w:rFonts w:ascii="Arial" w:eastAsia="Times New Roman" w:hAnsi="Arial" w:cs="Arial"/>
          <w:b/>
          <w:bCs/>
          <w:color w:val="FF0000"/>
          <w:sz w:val="24"/>
          <w:szCs w:val="24"/>
        </w:rPr>
        <w:tab/>
      </w:r>
    </w:p>
    <w:p w14:paraId="47941D59" w14:textId="22F4DD5B"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02.04</w:t>
      </w:r>
      <w:r w:rsidRPr="00E64886">
        <w:rPr>
          <w:rFonts w:ascii="Arial" w:eastAsia="Times New Roman" w:hAnsi="Arial" w:cs="Arial"/>
          <w:sz w:val="24"/>
          <w:szCs w:val="24"/>
        </w:rPr>
        <w:tab/>
        <w:t xml:space="preserve">ADA Transition Plan </w:t>
      </w:r>
      <w:r w:rsidR="00E60C67" w:rsidRPr="00E64886">
        <w:rPr>
          <w:rFonts w:ascii="Arial" w:eastAsia="Times New Roman" w:hAnsi="Arial" w:cs="Arial"/>
          <w:sz w:val="24"/>
          <w:szCs w:val="24"/>
        </w:rPr>
        <w:t>– t</w:t>
      </w:r>
      <w:r w:rsidRPr="00E64886">
        <w:rPr>
          <w:rFonts w:ascii="Arial" w:eastAsia="Times New Roman" w:hAnsi="Arial" w:cs="Arial"/>
          <w:sz w:val="24"/>
          <w:szCs w:val="24"/>
        </w:rPr>
        <w:t>he university plan to address architectural compliance. A copy of the plan is available for review from the AD</w:t>
      </w:r>
      <w:r w:rsidR="00E60C67" w:rsidRPr="00E64886">
        <w:rPr>
          <w:rFonts w:ascii="Arial" w:eastAsia="Times New Roman" w:hAnsi="Arial" w:cs="Arial"/>
          <w:sz w:val="24"/>
          <w:szCs w:val="24"/>
        </w:rPr>
        <w:t xml:space="preserve">A </w:t>
      </w:r>
      <w:r w:rsidR="00467ED1">
        <w:rPr>
          <w:rFonts w:ascii="Arial" w:eastAsia="Times New Roman" w:hAnsi="Arial" w:cs="Arial"/>
          <w:sz w:val="24"/>
          <w:szCs w:val="24"/>
        </w:rPr>
        <w:t>c</w:t>
      </w:r>
      <w:r w:rsidR="00493AB3" w:rsidRPr="00E64886">
        <w:rPr>
          <w:rFonts w:ascii="Arial" w:eastAsia="Times New Roman" w:hAnsi="Arial" w:cs="Arial"/>
          <w:sz w:val="24"/>
          <w:szCs w:val="24"/>
        </w:rPr>
        <w:t>oordinator</w:t>
      </w:r>
      <w:r w:rsidRPr="00E64886">
        <w:rPr>
          <w:rFonts w:ascii="Arial" w:eastAsia="Times New Roman" w:hAnsi="Arial" w:cs="Arial"/>
          <w:sz w:val="24"/>
          <w:szCs w:val="24"/>
        </w:rPr>
        <w:t xml:space="preserve">, ODS </w:t>
      </w:r>
      <w:r w:rsidR="00467ED1">
        <w:rPr>
          <w:rFonts w:ascii="Arial" w:eastAsia="Times New Roman" w:hAnsi="Arial" w:cs="Arial"/>
          <w:sz w:val="24"/>
          <w:szCs w:val="24"/>
        </w:rPr>
        <w:t>d</w:t>
      </w:r>
      <w:r w:rsidR="00493AB3" w:rsidRPr="00E64886">
        <w:rPr>
          <w:rFonts w:ascii="Arial" w:eastAsia="Times New Roman" w:hAnsi="Arial" w:cs="Arial"/>
          <w:sz w:val="24"/>
          <w:szCs w:val="24"/>
        </w:rPr>
        <w:t>irector</w:t>
      </w:r>
      <w:r w:rsidR="00376FF8">
        <w:rPr>
          <w:rFonts w:ascii="Arial" w:eastAsia="Times New Roman" w:hAnsi="Arial" w:cs="Arial"/>
          <w:sz w:val="24"/>
          <w:szCs w:val="24"/>
        </w:rPr>
        <w:t>,</w:t>
      </w:r>
      <w:r w:rsidRPr="00E64886">
        <w:rPr>
          <w:rFonts w:ascii="Arial" w:eastAsia="Times New Roman" w:hAnsi="Arial" w:cs="Arial"/>
          <w:sz w:val="24"/>
          <w:szCs w:val="24"/>
        </w:rPr>
        <w:t xml:space="preserve"> or </w:t>
      </w:r>
      <w:r w:rsidR="00B93644">
        <w:rPr>
          <w:rFonts w:ascii="Arial" w:eastAsia="Times New Roman" w:hAnsi="Arial" w:cs="Arial"/>
          <w:sz w:val="24"/>
          <w:szCs w:val="24"/>
        </w:rPr>
        <w:t>a</w:t>
      </w:r>
      <w:r w:rsidR="00493AB3" w:rsidRPr="00E64886">
        <w:rPr>
          <w:rFonts w:ascii="Arial" w:eastAsia="Times New Roman" w:hAnsi="Arial" w:cs="Arial"/>
          <w:sz w:val="24"/>
          <w:szCs w:val="24"/>
        </w:rPr>
        <w:t xml:space="preserve">ssociate </w:t>
      </w:r>
      <w:r w:rsidR="00B93644">
        <w:rPr>
          <w:rFonts w:ascii="Arial" w:eastAsia="Times New Roman" w:hAnsi="Arial" w:cs="Arial"/>
          <w:sz w:val="24"/>
          <w:szCs w:val="24"/>
        </w:rPr>
        <w:t>v</w:t>
      </w:r>
      <w:r w:rsidR="00493AB3" w:rsidRPr="00E64886">
        <w:rPr>
          <w:rFonts w:ascii="Arial" w:eastAsia="Times New Roman" w:hAnsi="Arial" w:cs="Arial"/>
          <w:sz w:val="24"/>
          <w:szCs w:val="24"/>
        </w:rPr>
        <w:t xml:space="preserve">ice </w:t>
      </w:r>
      <w:r w:rsidR="00B93644">
        <w:rPr>
          <w:rFonts w:ascii="Arial" w:eastAsia="Times New Roman" w:hAnsi="Arial" w:cs="Arial"/>
          <w:sz w:val="24"/>
          <w:szCs w:val="24"/>
        </w:rPr>
        <w:t>p</w:t>
      </w:r>
      <w:r w:rsidR="00493AB3" w:rsidRPr="00E64886">
        <w:rPr>
          <w:rFonts w:ascii="Arial" w:eastAsia="Times New Roman" w:hAnsi="Arial" w:cs="Arial"/>
          <w:sz w:val="24"/>
          <w:szCs w:val="24"/>
        </w:rPr>
        <w:t xml:space="preserve">resident </w:t>
      </w:r>
      <w:r w:rsidRPr="00E64886">
        <w:rPr>
          <w:rFonts w:ascii="Arial" w:eastAsia="Times New Roman" w:hAnsi="Arial" w:cs="Arial"/>
          <w:sz w:val="24"/>
          <w:szCs w:val="24"/>
        </w:rPr>
        <w:t>for Facilities</w:t>
      </w:r>
      <w:r w:rsidR="00B93644">
        <w:rPr>
          <w:rFonts w:ascii="Arial" w:eastAsia="Times New Roman" w:hAnsi="Arial" w:cs="Arial"/>
          <w:sz w:val="24"/>
          <w:szCs w:val="24"/>
        </w:rPr>
        <w:t>.</w:t>
      </w:r>
      <w:r w:rsidR="00493AB3">
        <w:rPr>
          <w:rFonts w:ascii="Arial" w:eastAsia="Times New Roman" w:hAnsi="Arial" w:cs="Arial"/>
          <w:sz w:val="24"/>
          <w:szCs w:val="24"/>
        </w:rPr>
        <w:t xml:space="preserve"> </w:t>
      </w:r>
    </w:p>
    <w:p w14:paraId="1836C277" w14:textId="77777777" w:rsidR="00363537" w:rsidRPr="00E64886" w:rsidRDefault="00363537" w:rsidP="00467ED1">
      <w:pPr>
        <w:spacing w:line="240" w:lineRule="auto"/>
        <w:ind w:left="1440" w:hanging="720"/>
        <w:rPr>
          <w:rFonts w:ascii="Arial" w:eastAsia="Times New Roman" w:hAnsi="Arial" w:cs="Arial"/>
          <w:sz w:val="24"/>
          <w:szCs w:val="24"/>
        </w:rPr>
      </w:pPr>
    </w:p>
    <w:p w14:paraId="07CF0EA0" w14:textId="41F69652" w:rsidR="00E60C67" w:rsidRPr="00E64886" w:rsidRDefault="00D65A19" w:rsidP="00467ED1">
      <w:pPr>
        <w:spacing w:line="240" w:lineRule="auto"/>
        <w:ind w:left="1440" w:hanging="720"/>
        <w:rPr>
          <w:rFonts w:ascii="Arial" w:eastAsia="Times New Roman" w:hAnsi="Arial" w:cs="Arial"/>
          <w:sz w:val="24"/>
          <w:szCs w:val="24"/>
        </w:rPr>
      </w:pPr>
      <w:r>
        <w:rPr>
          <w:rFonts w:ascii="Arial" w:eastAsia="Times New Roman" w:hAnsi="Arial" w:cs="Arial"/>
          <w:sz w:val="24"/>
          <w:szCs w:val="24"/>
        </w:rPr>
        <w:t>02.05</w:t>
      </w:r>
      <w:r>
        <w:rPr>
          <w:rFonts w:ascii="Arial" w:eastAsia="Times New Roman" w:hAnsi="Arial" w:cs="Arial"/>
          <w:sz w:val="24"/>
          <w:szCs w:val="24"/>
        </w:rPr>
        <w:tab/>
        <w:t>ADA Self-</w:t>
      </w:r>
      <w:r w:rsidR="00363537" w:rsidRPr="00E64886">
        <w:rPr>
          <w:rFonts w:ascii="Arial" w:eastAsia="Times New Roman" w:hAnsi="Arial" w:cs="Arial"/>
          <w:sz w:val="24"/>
          <w:szCs w:val="24"/>
        </w:rPr>
        <w:t xml:space="preserve">Evaluation Plan </w:t>
      </w:r>
      <w:r w:rsidR="00E60C67" w:rsidRPr="00E64886">
        <w:rPr>
          <w:rFonts w:ascii="Arial" w:eastAsia="Times New Roman" w:hAnsi="Arial" w:cs="Arial"/>
          <w:sz w:val="24"/>
          <w:szCs w:val="24"/>
        </w:rPr>
        <w:t>– t</w:t>
      </w:r>
      <w:r w:rsidR="00363537" w:rsidRPr="00E64886">
        <w:rPr>
          <w:rFonts w:ascii="Arial" w:eastAsia="Times New Roman" w:hAnsi="Arial" w:cs="Arial"/>
          <w:sz w:val="24"/>
          <w:szCs w:val="24"/>
        </w:rPr>
        <w:t xml:space="preserve">he university plan to address program compliance with Title II and Title III of the </w:t>
      </w:r>
      <w:hyperlink r:id="rId15" w:history="1">
        <w:r w:rsidR="00363537" w:rsidRPr="00B93644">
          <w:rPr>
            <w:rStyle w:val="Hyperlink"/>
            <w:rFonts w:ascii="Arial" w:eastAsia="Times New Roman" w:hAnsi="Arial" w:cs="Arial"/>
            <w:sz w:val="24"/>
            <w:szCs w:val="24"/>
          </w:rPr>
          <w:t>ADA</w:t>
        </w:r>
      </w:hyperlink>
      <w:r w:rsidR="00E60C67" w:rsidRPr="00E64886">
        <w:rPr>
          <w:rFonts w:ascii="Arial" w:eastAsia="Times New Roman" w:hAnsi="Arial" w:cs="Arial"/>
          <w:sz w:val="24"/>
          <w:szCs w:val="24"/>
        </w:rPr>
        <w:t>.</w:t>
      </w:r>
      <w:r w:rsidR="00363537" w:rsidRPr="00E64886">
        <w:rPr>
          <w:rFonts w:ascii="Arial" w:eastAsia="Times New Roman" w:hAnsi="Arial" w:cs="Arial"/>
          <w:sz w:val="24"/>
          <w:szCs w:val="24"/>
        </w:rPr>
        <w:t xml:space="preserve"> A copy of the plan is ava</w:t>
      </w:r>
      <w:r w:rsidR="00E60C67" w:rsidRPr="00E64886">
        <w:rPr>
          <w:rFonts w:ascii="Arial" w:eastAsia="Times New Roman" w:hAnsi="Arial" w:cs="Arial"/>
          <w:sz w:val="24"/>
          <w:szCs w:val="24"/>
        </w:rPr>
        <w:t xml:space="preserve">ilable for review from the ADA </w:t>
      </w:r>
      <w:r w:rsidR="00467ED1">
        <w:rPr>
          <w:rFonts w:ascii="Arial" w:eastAsia="Times New Roman" w:hAnsi="Arial" w:cs="Arial"/>
          <w:sz w:val="24"/>
          <w:szCs w:val="24"/>
        </w:rPr>
        <w:t>c</w:t>
      </w:r>
      <w:r w:rsidR="00493AB3" w:rsidRPr="00E64886">
        <w:rPr>
          <w:rFonts w:ascii="Arial" w:eastAsia="Times New Roman" w:hAnsi="Arial" w:cs="Arial"/>
          <w:sz w:val="24"/>
          <w:szCs w:val="24"/>
        </w:rPr>
        <w:t>oordinator</w:t>
      </w:r>
      <w:r w:rsidR="00363537" w:rsidRPr="00E64886">
        <w:rPr>
          <w:rFonts w:ascii="Arial" w:eastAsia="Times New Roman" w:hAnsi="Arial" w:cs="Arial"/>
          <w:sz w:val="24"/>
          <w:szCs w:val="24"/>
        </w:rPr>
        <w:t xml:space="preserve">, ODS </w:t>
      </w:r>
      <w:r w:rsidR="00467ED1">
        <w:rPr>
          <w:rFonts w:ascii="Arial" w:eastAsia="Times New Roman" w:hAnsi="Arial" w:cs="Arial"/>
          <w:sz w:val="24"/>
          <w:szCs w:val="24"/>
        </w:rPr>
        <w:t>d</w:t>
      </w:r>
      <w:r w:rsidR="00493AB3" w:rsidRPr="00E64886">
        <w:rPr>
          <w:rFonts w:ascii="Arial" w:eastAsia="Times New Roman" w:hAnsi="Arial" w:cs="Arial"/>
          <w:sz w:val="24"/>
          <w:szCs w:val="24"/>
        </w:rPr>
        <w:t>irector</w:t>
      </w:r>
      <w:r w:rsidR="00376FF8">
        <w:rPr>
          <w:rFonts w:ascii="Arial" w:eastAsia="Times New Roman" w:hAnsi="Arial" w:cs="Arial"/>
          <w:sz w:val="24"/>
          <w:szCs w:val="24"/>
        </w:rPr>
        <w:t>,</w:t>
      </w:r>
      <w:r w:rsidR="00363537" w:rsidRPr="00E64886">
        <w:rPr>
          <w:rFonts w:ascii="Arial" w:eastAsia="Times New Roman" w:hAnsi="Arial" w:cs="Arial"/>
          <w:sz w:val="24"/>
          <w:szCs w:val="24"/>
        </w:rPr>
        <w:t xml:space="preserve"> or the </w:t>
      </w:r>
      <w:r w:rsidR="00E60C67" w:rsidRPr="00E64886">
        <w:rPr>
          <w:rFonts w:ascii="Arial" w:eastAsia="Times New Roman" w:hAnsi="Arial" w:cs="Arial"/>
          <w:sz w:val="24"/>
          <w:szCs w:val="24"/>
        </w:rPr>
        <w:t xml:space="preserve">Texas State University System (TSUS) </w:t>
      </w:r>
      <w:r w:rsidR="00467ED1">
        <w:rPr>
          <w:rFonts w:ascii="Arial" w:eastAsia="Times New Roman" w:hAnsi="Arial" w:cs="Arial"/>
          <w:sz w:val="24"/>
          <w:szCs w:val="24"/>
        </w:rPr>
        <w:t>a</w:t>
      </w:r>
      <w:r w:rsidR="00493AB3" w:rsidRPr="00E64886">
        <w:rPr>
          <w:rFonts w:ascii="Arial" w:eastAsia="Times New Roman" w:hAnsi="Arial" w:cs="Arial"/>
          <w:sz w:val="24"/>
          <w:szCs w:val="24"/>
        </w:rPr>
        <w:t xml:space="preserve">ssociate </w:t>
      </w:r>
      <w:r w:rsidR="00467ED1">
        <w:rPr>
          <w:rFonts w:ascii="Arial" w:eastAsia="Times New Roman" w:hAnsi="Arial" w:cs="Arial"/>
          <w:sz w:val="24"/>
          <w:szCs w:val="24"/>
        </w:rPr>
        <w:t>g</w:t>
      </w:r>
      <w:r w:rsidR="00493AB3" w:rsidRPr="00E64886">
        <w:rPr>
          <w:rFonts w:ascii="Arial" w:eastAsia="Times New Roman" w:hAnsi="Arial" w:cs="Arial"/>
          <w:sz w:val="24"/>
          <w:szCs w:val="24"/>
        </w:rPr>
        <w:t xml:space="preserve">eneral </w:t>
      </w:r>
      <w:r w:rsidR="00467ED1">
        <w:rPr>
          <w:rFonts w:ascii="Arial" w:eastAsia="Times New Roman" w:hAnsi="Arial" w:cs="Arial"/>
          <w:sz w:val="24"/>
          <w:szCs w:val="24"/>
        </w:rPr>
        <w:t>c</w:t>
      </w:r>
      <w:r w:rsidR="00493AB3" w:rsidRPr="00E64886">
        <w:rPr>
          <w:rFonts w:ascii="Arial" w:eastAsia="Times New Roman" w:hAnsi="Arial" w:cs="Arial"/>
          <w:sz w:val="24"/>
          <w:szCs w:val="24"/>
        </w:rPr>
        <w:t>ounsel</w:t>
      </w:r>
      <w:r w:rsidR="00363537" w:rsidRPr="00E64886">
        <w:rPr>
          <w:rFonts w:ascii="Arial" w:eastAsia="Times New Roman" w:hAnsi="Arial" w:cs="Arial"/>
          <w:sz w:val="24"/>
          <w:szCs w:val="24"/>
        </w:rPr>
        <w:t>.</w:t>
      </w:r>
    </w:p>
    <w:p w14:paraId="2D70B6DD" w14:textId="77777777" w:rsidR="00E60C67" w:rsidRPr="00E64886" w:rsidRDefault="00E60C67" w:rsidP="00467ED1">
      <w:pPr>
        <w:spacing w:line="240" w:lineRule="auto"/>
        <w:ind w:left="1440" w:hanging="720"/>
        <w:rPr>
          <w:rFonts w:ascii="Arial" w:eastAsia="Times New Roman" w:hAnsi="Arial" w:cs="Arial"/>
          <w:sz w:val="24"/>
          <w:szCs w:val="24"/>
        </w:rPr>
      </w:pPr>
    </w:p>
    <w:p w14:paraId="5824129A" w14:textId="0ADECAB5"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02.06</w:t>
      </w:r>
      <w:r w:rsidRPr="00E64886">
        <w:rPr>
          <w:rFonts w:ascii="Arial" w:eastAsia="Times New Roman" w:hAnsi="Arial" w:cs="Arial"/>
          <w:sz w:val="24"/>
          <w:szCs w:val="24"/>
        </w:rPr>
        <w:tab/>
        <w:t xml:space="preserve">According to </w:t>
      </w:r>
      <w:hyperlink r:id="rId16" w:history="1">
        <w:r w:rsidRPr="00B93644">
          <w:rPr>
            <w:rStyle w:val="Hyperlink"/>
            <w:rFonts w:ascii="Arial" w:eastAsia="Times New Roman" w:hAnsi="Arial" w:cs="Arial"/>
            <w:sz w:val="24"/>
            <w:szCs w:val="24"/>
          </w:rPr>
          <w:t>ADA</w:t>
        </w:r>
      </w:hyperlink>
      <w:r w:rsidRPr="00E64886">
        <w:rPr>
          <w:rFonts w:ascii="Arial" w:eastAsia="Times New Roman" w:hAnsi="Arial" w:cs="Arial"/>
          <w:sz w:val="24"/>
          <w:szCs w:val="24"/>
        </w:rPr>
        <w:t>, a person with a disability is anyone who:</w:t>
      </w:r>
    </w:p>
    <w:p w14:paraId="7AEA815F" w14:textId="77777777" w:rsidR="00363537" w:rsidRPr="00E64886" w:rsidRDefault="00363537" w:rsidP="00467ED1">
      <w:pPr>
        <w:spacing w:line="240" w:lineRule="auto"/>
        <w:rPr>
          <w:rFonts w:ascii="Arial" w:eastAsia="Times New Roman" w:hAnsi="Arial" w:cs="Arial"/>
          <w:sz w:val="24"/>
          <w:szCs w:val="24"/>
        </w:rPr>
      </w:pPr>
    </w:p>
    <w:p w14:paraId="11721B24" w14:textId="77777777"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a.</w:t>
      </w:r>
      <w:r w:rsidRPr="00E64886">
        <w:rPr>
          <w:rFonts w:ascii="Arial" w:eastAsia="Times New Roman" w:hAnsi="Arial" w:cs="Arial"/>
          <w:sz w:val="24"/>
          <w:szCs w:val="24"/>
        </w:rPr>
        <w:tab/>
        <w:t xml:space="preserve">has a physical or mental impairment </w:t>
      </w:r>
      <w:r w:rsidR="005F0D7B" w:rsidRPr="00E64886">
        <w:rPr>
          <w:rFonts w:ascii="Arial" w:eastAsia="Times New Roman" w:hAnsi="Arial" w:cs="Arial"/>
          <w:sz w:val="24"/>
          <w:szCs w:val="24"/>
        </w:rPr>
        <w:t xml:space="preserve">that </w:t>
      </w:r>
      <w:r w:rsidRPr="00E64886">
        <w:rPr>
          <w:rFonts w:ascii="Arial" w:eastAsia="Times New Roman" w:hAnsi="Arial" w:cs="Arial"/>
          <w:sz w:val="24"/>
          <w:szCs w:val="24"/>
        </w:rPr>
        <w:t>substantially limits one or more major life activities;</w:t>
      </w:r>
    </w:p>
    <w:p w14:paraId="6187F0D8" w14:textId="77777777" w:rsidR="00363537" w:rsidRPr="00E64886" w:rsidRDefault="00363537" w:rsidP="00467ED1">
      <w:pPr>
        <w:spacing w:line="240" w:lineRule="auto"/>
        <w:ind w:left="1800" w:hanging="360"/>
        <w:rPr>
          <w:rFonts w:ascii="Arial" w:eastAsia="Times New Roman" w:hAnsi="Arial" w:cs="Arial"/>
          <w:sz w:val="24"/>
          <w:szCs w:val="24"/>
        </w:rPr>
      </w:pPr>
    </w:p>
    <w:p w14:paraId="372F7439" w14:textId="77777777"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b.</w:t>
      </w:r>
      <w:r w:rsidRPr="00E64886">
        <w:rPr>
          <w:rFonts w:ascii="Arial" w:eastAsia="Times New Roman" w:hAnsi="Arial" w:cs="Arial"/>
          <w:sz w:val="24"/>
          <w:szCs w:val="24"/>
        </w:rPr>
        <w:tab/>
        <w:t>has a record of such impairment; or</w:t>
      </w:r>
    </w:p>
    <w:p w14:paraId="328A7BCF" w14:textId="77777777" w:rsidR="00363537" w:rsidRPr="00E64886" w:rsidRDefault="00363537" w:rsidP="00467ED1">
      <w:pPr>
        <w:spacing w:line="240" w:lineRule="auto"/>
        <w:ind w:left="1800" w:hanging="360"/>
        <w:rPr>
          <w:rFonts w:ascii="Arial" w:eastAsia="Times New Roman" w:hAnsi="Arial" w:cs="Arial"/>
          <w:sz w:val="24"/>
          <w:szCs w:val="24"/>
        </w:rPr>
      </w:pPr>
    </w:p>
    <w:p w14:paraId="05BC8A85" w14:textId="77777777"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c.</w:t>
      </w:r>
      <w:r w:rsidRPr="00E64886">
        <w:rPr>
          <w:rFonts w:ascii="Arial" w:eastAsia="Times New Roman" w:hAnsi="Arial" w:cs="Arial"/>
          <w:sz w:val="24"/>
          <w:szCs w:val="24"/>
        </w:rPr>
        <w:tab/>
        <w:t>is regarded as having such an impairment.</w:t>
      </w:r>
    </w:p>
    <w:p w14:paraId="2D1ACD62" w14:textId="77777777" w:rsidR="00363537" w:rsidRPr="00E64886" w:rsidRDefault="00363537" w:rsidP="00467ED1">
      <w:pPr>
        <w:spacing w:line="240" w:lineRule="auto"/>
        <w:ind w:left="1800" w:hanging="360"/>
        <w:rPr>
          <w:rFonts w:ascii="Arial" w:eastAsia="Times New Roman" w:hAnsi="Arial" w:cs="Arial"/>
          <w:sz w:val="24"/>
          <w:szCs w:val="24"/>
        </w:rPr>
      </w:pPr>
    </w:p>
    <w:p w14:paraId="784603DC" w14:textId="77777777"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02.07</w:t>
      </w:r>
      <w:r w:rsidRPr="00E64886">
        <w:rPr>
          <w:rFonts w:ascii="Arial" w:eastAsia="Times New Roman" w:hAnsi="Arial" w:cs="Arial"/>
          <w:sz w:val="24"/>
          <w:szCs w:val="24"/>
        </w:rPr>
        <w:tab/>
      </w:r>
      <w:r w:rsidR="003C363E">
        <w:rPr>
          <w:rFonts w:ascii="Arial" w:eastAsia="Times New Roman" w:hAnsi="Arial" w:cs="Arial"/>
          <w:sz w:val="24"/>
          <w:szCs w:val="24"/>
        </w:rPr>
        <w:t xml:space="preserve">Qualified Person – </w:t>
      </w:r>
      <w:proofErr w:type="gramStart"/>
      <w:r w:rsidR="003C363E">
        <w:rPr>
          <w:rFonts w:ascii="Arial" w:eastAsia="Times New Roman" w:hAnsi="Arial" w:cs="Arial"/>
          <w:sz w:val="24"/>
          <w:szCs w:val="24"/>
        </w:rPr>
        <w:t xml:space="preserve">with </w:t>
      </w:r>
      <w:r w:rsidRPr="00E64886">
        <w:rPr>
          <w:rFonts w:ascii="Arial" w:eastAsia="Times New Roman" w:hAnsi="Arial" w:cs="Arial"/>
          <w:sz w:val="24"/>
          <w:szCs w:val="24"/>
        </w:rPr>
        <w:t>regard to</w:t>
      </w:r>
      <w:proofErr w:type="gramEnd"/>
      <w:r w:rsidRPr="00E64886">
        <w:rPr>
          <w:rFonts w:ascii="Arial" w:eastAsia="Times New Roman" w:hAnsi="Arial" w:cs="Arial"/>
          <w:sz w:val="24"/>
          <w:szCs w:val="24"/>
        </w:rPr>
        <w:t xml:space="preserve"> disability</w:t>
      </w:r>
      <w:r w:rsidR="00E60C67" w:rsidRPr="00E64886">
        <w:rPr>
          <w:rFonts w:ascii="Arial" w:eastAsia="Times New Roman" w:hAnsi="Arial" w:cs="Arial"/>
          <w:sz w:val="24"/>
          <w:szCs w:val="24"/>
        </w:rPr>
        <w:t>, a student</w:t>
      </w:r>
      <w:r w:rsidRPr="00E64886">
        <w:rPr>
          <w:rFonts w:ascii="Arial" w:eastAsia="Times New Roman" w:hAnsi="Arial" w:cs="Arial"/>
          <w:sz w:val="24"/>
          <w:szCs w:val="24"/>
        </w:rPr>
        <w:t xml:space="preserve"> who, for purposes of postsecondary education, meets the academic and technical standards requisite for admission or participation in the institution's programs and activities.</w:t>
      </w:r>
    </w:p>
    <w:p w14:paraId="26A8A220" w14:textId="71E85598" w:rsidR="00467ED1" w:rsidRDefault="00467ED1" w:rsidP="00B848BE">
      <w:pPr>
        <w:tabs>
          <w:tab w:val="left" w:pos="1440"/>
        </w:tabs>
        <w:spacing w:line="240" w:lineRule="auto"/>
        <w:rPr>
          <w:rFonts w:ascii="Arial" w:eastAsia="Times New Roman" w:hAnsi="Arial" w:cs="Arial"/>
          <w:sz w:val="24"/>
          <w:szCs w:val="24"/>
        </w:rPr>
      </w:pPr>
    </w:p>
    <w:p w14:paraId="2B22C098" w14:textId="79289503" w:rsidR="00363537" w:rsidRPr="00E64886" w:rsidRDefault="00B93644" w:rsidP="00B848BE">
      <w:pPr>
        <w:tabs>
          <w:tab w:val="left" w:pos="1440"/>
        </w:tabs>
        <w:spacing w:line="240" w:lineRule="auto"/>
        <w:ind w:left="1440" w:hanging="720"/>
        <w:rPr>
          <w:rFonts w:ascii="Arial" w:eastAsia="Times New Roman" w:hAnsi="Arial" w:cs="Arial"/>
          <w:sz w:val="24"/>
          <w:szCs w:val="24"/>
        </w:rPr>
      </w:pPr>
      <w:r>
        <w:rPr>
          <w:rFonts w:ascii="Arial" w:eastAsia="Times New Roman" w:hAnsi="Arial" w:cs="Arial"/>
          <w:sz w:val="24"/>
          <w:szCs w:val="24"/>
        </w:rPr>
        <w:t xml:space="preserve">02.08 </w:t>
      </w:r>
      <w:r w:rsidR="0069281A">
        <w:rPr>
          <w:rFonts w:ascii="Arial" w:eastAsia="Times New Roman" w:hAnsi="Arial" w:cs="Arial"/>
          <w:sz w:val="24"/>
          <w:szCs w:val="24"/>
        </w:rPr>
        <w:t>Traumatic</w:t>
      </w:r>
      <w:r w:rsidR="0069281A" w:rsidRPr="00E64886">
        <w:rPr>
          <w:rFonts w:ascii="Arial" w:eastAsia="Times New Roman" w:hAnsi="Arial" w:cs="Arial"/>
          <w:sz w:val="24"/>
          <w:szCs w:val="24"/>
        </w:rPr>
        <w:t xml:space="preserve"> </w:t>
      </w:r>
      <w:r w:rsidR="003C363E">
        <w:rPr>
          <w:rFonts w:ascii="Arial" w:eastAsia="Times New Roman" w:hAnsi="Arial" w:cs="Arial"/>
          <w:sz w:val="24"/>
          <w:szCs w:val="24"/>
        </w:rPr>
        <w:t>B</w:t>
      </w:r>
      <w:r w:rsidR="00363537" w:rsidRPr="00E64886">
        <w:rPr>
          <w:rFonts w:ascii="Arial" w:eastAsia="Times New Roman" w:hAnsi="Arial" w:cs="Arial"/>
          <w:sz w:val="24"/>
          <w:szCs w:val="24"/>
        </w:rPr>
        <w:t xml:space="preserve">rain </w:t>
      </w:r>
      <w:r w:rsidR="003C363E">
        <w:rPr>
          <w:rFonts w:ascii="Arial" w:eastAsia="Times New Roman" w:hAnsi="Arial" w:cs="Arial"/>
          <w:sz w:val="24"/>
          <w:szCs w:val="24"/>
        </w:rPr>
        <w:t>I</w:t>
      </w:r>
      <w:r w:rsidR="00363537" w:rsidRPr="00E64886">
        <w:rPr>
          <w:rFonts w:ascii="Arial" w:eastAsia="Times New Roman" w:hAnsi="Arial" w:cs="Arial"/>
          <w:sz w:val="24"/>
          <w:szCs w:val="24"/>
        </w:rPr>
        <w:t xml:space="preserve">njury </w:t>
      </w:r>
      <w:r w:rsidR="00E60C67" w:rsidRPr="00E64886">
        <w:rPr>
          <w:rFonts w:ascii="Arial" w:eastAsia="Times New Roman" w:hAnsi="Arial" w:cs="Arial"/>
          <w:sz w:val="24"/>
          <w:szCs w:val="24"/>
        </w:rPr>
        <w:t xml:space="preserve">– </w:t>
      </w:r>
      <w:r w:rsidR="00C74BD5" w:rsidRPr="00E64886">
        <w:rPr>
          <w:rFonts w:ascii="Arial" w:eastAsia="Times New Roman" w:hAnsi="Arial" w:cs="Arial"/>
          <w:sz w:val="24"/>
          <w:szCs w:val="24"/>
        </w:rPr>
        <w:t>a</w:t>
      </w:r>
      <w:r w:rsidR="00363537" w:rsidRPr="00E64886">
        <w:rPr>
          <w:rFonts w:ascii="Arial" w:eastAsia="Times New Roman" w:hAnsi="Arial" w:cs="Arial"/>
          <w:sz w:val="24"/>
          <w:szCs w:val="24"/>
        </w:rPr>
        <w:t xml:space="preserve"> condition </w:t>
      </w:r>
      <w:r w:rsidR="0069281A" w:rsidRPr="0069281A">
        <w:rPr>
          <w:rFonts w:ascii="Arial" w:eastAsia="Times New Roman" w:hAnsi="Arial" w:cs="Arial"/>
          <w:sz w:val="24"/>
          <w:szCs w:val="24"/>
        </w:rPr>
        <w:t>with characteristics such as loss of consciousness, posttraumatic amnesia, disorientation and confusion, or neurological signs</w:t>
      </w:r>
      <w:r w:rsidR="003704BE">
        <w:rPr>
          <w:rFonts w:ascii="Arial" w:eastAsia="Times New Roman" w:hAnsi="Arial" w:cs="Arial"/>
          <w:sz w:val="24"/>
          <w:szCs w:val="24"/>
        </w:rPr>
        <w:t xml:space="preserve">, </w:t>
      </w:r>
      <w:r w:rsidR="0069281A" w:rsidRPr="0069281A">
        <w:rPr>
          <w:rFonts w:ascii="Arial" w:eastAsia="Times New Roman" w:hAnsi="Arial" w:cs="Arial"/>
          <w:sz w:val="24"/>
          <w:szCs w:val="24"/>
        </w:rPr>
        <w:t>which may</w:t>
      </w:r>
      <w:r w:rsidR="003704BE">
        <w:rPr>
          <w:rFonts w:ascii="Arial" w:eastAsia="Times New Roman" w:hAnsi="Arial" w:cs="Arial"/>
          <w:sz w:val="24"/>
          <w:szCs w:val="24"/>
        </w:rPr>
        <w:t xml:space="preserve"> affect a student’s learning including, but not limited to, attention span, processing speed, sustained vigilance, distractibility, abstract thinking, memory, concentration, and other areas of learning</w:t>
      </w:r>
      <w:r w:rsidR="0069281A">
        <w:rPr>
          <w:rFonts w:ascii="Arial" w:eastAsia="Times New Roman" w:hAnsi="Arial" w:cs="Arial"/>
          <w:sz w:val="24"/>
          <w:szCs w:val="24"/>
        </w:rPr>
        <w:t xml:space="preserve">. </w:t>
      </w:r>
    </w:p>
    <w:p w14:paraId="6F436387" w14:textId="77777777" w:rsidR="00363537" w:rsidRPr="00E64886" w:rsidRDefault="00363537" w:rsidP="00467ED1">
      <w:pPr>
        <w:spacing w:line="240" w:lineRule="auto"/>
        <w:ind w:left="1440" w:hanging="720"/>
        <w:rPr>
          <w:rFonts w:ascii="Arial" w:eastAsia="Times New Roman" w:hAnsi="Arial" w:cs="Arial"/>
          <w:sz w:val="24"/>
          <w:szCs w:val="24"/>
        </w:rPr>
      </w:pPr>
    </w:p>
    <w:p w14:paraId="074E29DB" w14:textId="27F49AF3"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02.0</w:t>
      </w:r>
      <w:r w:rsidR="00B93644">
        <w:rPr>
          <w:rFonts w:ascii="Arial" w:eastAsia="Times New Roman" w:hAnsi="Arial" w:cs="Arial"/>
          <w:sz w:val="24"/>
          <w:szCs w:val="24"/>
        </w:rPr>
        <w:t>9</w:t>
      </w:r>
      <w:r w:rsidRPr="00E64886">
        <w:rPr>
          <w:rFonts w:ascii="Arial" w:eastAsia="Times New Roman" w:hAnsi="Arial" w:cs="Arial"/>
          <w:sz w:val="24"/>
          <w:szCs w:val="24"/>
        </w:rPr>
        <w:tab/>
      </w:r>
      <w:r w:rsidR="00173678" w:rsidRPr="00173678">
        <w:rPr>
          <w:rFonts w:ascii="Arial" w:eastAsia="Times New Roman" w:hAnsi="Arial" w:cs="Arial"/>
          <w:sz w:val="24"/>
          <w:szCs w:val="24"/>
        </w:rPr>
        <w:t>Attention-Deficit/Hyperactivity Disorder</w:t>
      </w:r>
      <w:r w:rsidRPr="00E64886">
        <w:rPr>
          <w:rFonts w:ascii="Arial" w:eastAsia="Times New Roman" w:hAnsi="Arial" w:cs="Arial"/>
          <w:sz w:val="24"/>
          <w:szCs w:val="24"/>
        </w:rPr>
        <w:t xml:space="preserve"> </w:t>
      </w:r>
      <w:r w:rsidR="00E60C67" w:rsidRPr="00E64886">
        <w:rPr>
          <w:rFonts w:ascii="Arial" w:eastAsia="Times New Roman" w:hAnsi="Arial" w:cs="Arial"/>
          <w:sz w:val="24"/>
          <w:szCs w:val="24"/>
        </w:rPr>
        <w:t xml:space="preserve">– </w:t>
      </w:r>
      <w:r w:rsidR="00C74BD5" w:rsidRPr="00E64886">
        <w:rPr>
          <w:rFonts w:ascii="Arial" w:eastAsia="Times New Roman" w:hAnsi="Arial" w:cs="Arial"/>
          <w:sz w:val="24"/>
          <w:szCs w:val="24"/>
        </w:rPr>
        <w:t>a</w:t>
      </w:r>
      <w:r w:rsidRPr="00E64886">
        <w:rPr>
          <w:rFonts w:ascii="Arial" w:eastAsia="Times New Roman" w:hAnsi="Arial" w:cs="Arial"/>
          <w:sz w:val="24"/>
          <w:szCs w:val="24"/>
        </w:rPr>
        <w:t xml:space="preserve"> condition </w:t>
      </w:r>
      <w:r w:rsidR="00173678" w:rsidRPr="003657A7">
        <w:rPr>
          <w:rFonts w:ascii="Arial" w:eastAsia="Times New Roman" w:hAnsi="Arial" w:cs="Arial"/>
          <w:sz w:val="24"/>
          <w:szCs w:val="24"/>
        </w:rPr>
        <w:t>with c</w:t>
      </w:r>
      <w:r w:rsidR="00173678" w:rsidRPr="004035E3">
        <w:rPr>
          <w:rFonts w:ascii="Arial" w:hAnsi="Arial" w:cs="Arial"/>
          <w:sz w:val="24"/>
          <w:szCs w:val="24"/>
        </w:rPr>
        <w:t>haracteristics such as inattention, distractibility, impulsivity, forgetfulness, fidgeting, and interruptions that may be specified as combined, predominantly inattentive, and predominantly hyperactive</w:t>
      </w:r>
      <w:r w:rsidR="00B93644">
        <w:rPr>
          <w:rFonts w:ascii="Arial" w:hAnsi="Arial" w:cs="Arial"/>
          <w:sz w:val="24"/>
          <w:szCs w:val="24"/>
        </w:rPr>
        <w:t xml:space="preserve"> and </w:t>
      </w:r>
      <w:r w:rsidR="00173678" w:rsidRPr="004035E3">
        <w:rPr>
          <w:rFonts w:ascii="Arial" w:hAnsi="Arial" w:cs="Arial"/>
          <w:sz w:val="24"/>
          <w:szCs w:val="24"/>
        </w:rPr>
        <w:t>impulsive presentations</w:t>
      </w:r>
      <w:r w:rsidR="00173678">
        <w:rPr>
          <w:rFonts w:ascii="Arial" w:hAnsi="Arial" w:cs="Arial"/>
          <w:sz w:val="24"/>
          <w:szCs w:val="24"/>
        </w:rPr>
        <w:t xml:space="preserve">. </w:t>
      </w:r>
    </w:p>
    <w:p w14:paraId="5CA87B1E" w14:textId="77777777" w:rsidR="00363537" w:rsidRPr="00E64886" w:rsidRDefault="00363537" w:rsidP="00467ED1">
      <w:pPr>
        <w:spacing w:line="240" w:lineRule="auto"/>
        <w:ind w:left="1440" w:hanging="720"/>
        <w:rPr>
          <w:rFonts w:ascii="Arial" w:eastAsia="Times New Roman" w:hAnsi="Arial" w:cs="Arial"/>
          <w:sz w:val="24"/>
          <w:szCs w:val="24"/>
        </w:rPr>
      </w:pPr>
    </w:p>
    <w:p w14:paraId="46880F74" w14:textId="456F98F8"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02.</w:t>
      </w:r>
      <w:r w:rsidR="00B93644">
        <w:rPr>
          <w:rFonts w:ascii="Arial" w:eastAsia="Times New Roman" w:hAnsi="Arial" w:cs="Arial"/>
          <w:sz w:val="24"/>
          <w:szCs w:val="24"/>
        </w:rPr>
        <w:t>10</w:t>
      </w:r>
      <w:r w:rsidRPr="00E64886">
        <w:rPr>
          <w:rFonts w:ascii="Arial" w:eastAsia="Times New Roman" w:hAnsi="Arial" w:cs="Arial"/>
          <w:sz w:val="24"/>
          <w:szCs w:val="24"/>
        </w:rPr>
        <w:tab/>
      </w:r>
      <w:r w:rsidR="00173678" w:rsidRPr="00173678">
        <w:rPr>
          <w:rFonts w:ascii="Arial" w:eastAsia="Times New Roman" w:hAnsi="Arial" w:cs="Arial"/>
          <w:sz w:val="24"/>
          <w:szCs w:val="24"/>
        </w:rPr>
        <w:t>Specific Learning Disorder</w:t>
      </w:r>
      <w:r w:rsidR="00173678" w:rsidRPr="00173678" w:rsidDel="00173678">
        <w:rPr>
          <w:rFonts w:ascii="Arial" w:eastAsia="Times New Roman" w:hAnsi="Arial" w:cs="Arial"/>
          <w:sz w:val="24"/>
          <w:szCs w:val="24"/>
        </w:rPr>
        <w:t xml:space="preserve"> </w:t>
      </w:r>
      <w:r w:rsidR="00E60C67" w:rsidRPr="00E64886">
        <w:rPr>
          <w:rFonts w:ascii="Arial" w:eastAsia="Times New Roman" w:hAnsi="Arial" w:cs="Arial"/>
          <w:sz w:val="24"/>
          <w:szCs w:val="24"/>
        </w:rPr>
        <w:t xml:space="preserve">– </w:t>
      </w:r>
      <w:r w:rsidR="00173678" w:rsidRPr="00FA7F5A">
        <w:rPr>
          <w:rFonts w:ascii="Arial" w:hAnsi="Arial" w:cs="Arial"/>
        </w:rPr>
        <w:t xml:space="preserve">a condition that may </w:t>
      </w:r>
      <w:r w:rsidR="00173678" w:rsidRPr="004035E3">
        <w:rPr>
          <w:rFonts w:ascii="Arial" w:eastAsia="Times New Roman" w:hAnsi="Arial" w:cs="Arial"/>
          <w:sz w:val="24"/>
          <w:szCs w:val="24"/>
        </w:rPr>
        <w:t>begin during school-age years</w:t>
      </w:r>
      <w:r w:rsidR="00173678" w:rsidRPr="00FA7F5A">
        <w:rPr>
          <w:rFonts w:ascii="Arial" w:hAnsi="Arial" w:cs="Arial"/>
        </w:rPr>
        <w:t xml:space="preserve"> and result in </w:t>
      </w:r>
      <w:r w:rsidR="00173678" w:rsidRPr="004035E3">
        <w:rPr>
          <w:rFonts w:ascii="Arial" w:eastAsia="Times New Roman" w:hAnsi="Arial" w:cs="Arial"/>
          <w:sz w:val="24"/>
          <w:szCs w:val="24"/>
        </w:rPr>
        <w:t>difficulties learning and using academic skills (</w:t>
      </w:r>
      <w:r w:rsidR="007F3388">
        <w:rPr>
          <w:rFonts w:ascii="Arial" w:eastAsia="Times New Roman" w:hAnsi="Arial" w:cs="Arial"/>
          <w:sz w:val="24"/>
          <w:szCs w:val="24"/>
        </w:rPr>
        <w:t xml:space="preserve">e.g., </w:t>
      </w:r>
      <w:r w:rsidR="00173678" w:rsidRPr="004035E3">
        <w:rPr>
          <w:rFonts w:ascii="Arial" w:eastAsia="Times New Roman" w:hAnsi="Arial" w:cs="Arial"/>
          <w:sz w:val="24"/>
          <w:szCs w:val="24"/>
        </w:rPr>
        <w:t>word reading, understanding word meanings, spelling, written expression, mastering number sense and calculation, and mathematical reasoning)</w:t>
      </w:r>
      <w:r w:rsidR="00A64351">
        <w:rPr>
          <w:rFonts w:ascii="Arial" w:eastAsia="Times New Roman" w:hAnsi="Arial" w:cs="Arial"/>
          <w:sz w:val="24"/>
          <w:szCs w:val="24"/>
        </w:rPr>
        <w:t>.</w:t>
      </w:r>
      <w:r w:rsidR="00173678">
        <w:rPr>
          <w:rFonts w:ascii="Arial" w:eastAsia="Times New Roman" w:hAnsi="Arial" w:cs="Arial"/>
          <w:sz w:val="24"/>
          <w:szCs w:val="24"/>
        </w:rPr>
        <w:t xml:space="preserve"> </w:t>
      </w:r>
    </w:p>
    <w:p w14:paraId="6CC5C202" w14:textId="77777777" w:rsidR="00363537" w:rsidRPr="00E64886" w:rsidRDefault="00363537" w:rsidP="00467ED1">
      <w:pPr>
        <w:spacing w:line="240" w:lineRule="auto"/>
        <w:ind w:left="1440" w:hanging="720"/>
        <w:rPr>
          <w:rFonts w:ascii="Arial" w:eastAsia="Times New Roman" w:hAnsi="Arial" w:cs="Arial"/>
          <w:sz w:val="24"/>
          <w:szCs w:val="24"/>
        </w:rPr>
      </w:pPr>
    </w:p>
    <w:p w14:paraId="79B0C401" w14:textId="49B3CC2B" w:rsidR="00363537" w:rsidRPr="00A6477E" w:rsidRDefault="00363537" w:rsidP="00467ED1">
      <w:pPr>
        <w:spacing w:line="240" w:lineRule="auto"/>
        <w:ind w:left="1440" w:hanging="720"/>
        <w:rPr>
          <w:rFonts w:ascii="Arial" w:eastAsia="Times New Roman" w:hAnsi="Arial" w:cs="Arial"/>
          <w:color w:val="FF0000"/>
          <w:sz w:val="24"/>
          <w:szCs w:val="24"/>
        </w:rPr>
      </w:pPr>
      <w:r w:rsidRPr="00E64886">
        <w:rPr>
          <w:rFonts w:ascii="Arial" w:eastAsia="Times New Roman" w:hAnsi="Arial" w:cs="Arial"/>
          <w:sz w:val="24"/>
          <w:szCs w:val="24"/>
        </w:rPr>
        <w:t>02.</w:t>
      </w:r>
      <w:r w:rsidR="00B93644">
        <w:rPr>
          <w:rFonts w:ascii="Arial" w:eastAsia="Times New Roman" w:hAnsi="Arial" w:cs="Arial"/>
          <w:sz w:val="24"/>
          <w:szCs w:val="24"/>
        </w:rPr>
        <w:t>11</w:t>
      </w:r>
      <w:r w:rsidRPr="00E64886">
        <w:rPr>
          <w:rFonts w:ascii="Arial" w:eastAsia="Times New Roman" w:hAnsi="Arial" w:cs="Arial"/>
          <w:sz w:val="24"/>
          <w:szCs w:val="24"/>
        </w:rPr>
        <w:tab/>
      </w:r>
      <w:r w:rsidR="00A6477E">
        <w:rPr>
          <w:rFonts w:ascii="Arial" w:eastAsia="Times New Roman" w:hAnsi="Arial" w:cs="Arial"/>
          <w:sz w:val="24"/>
          <w:szCs w:val="24"/>
        </w:rPr>
        <w:t>Mental Disorder</w:t>
      </w:r>
      <w:r w:rsidRPr="00E64886">
        <w:rPr>
          <w:rFonts w:ascii="Arial" w:eastAsia="Times New Roman" w:hAnsi="Arial" w:cs="Arial"/>
          <w:sz w:val="24"/>
          <w:szCs w:val="24"/>
        </w:rPr>
        <w:t xml:space="preserve"> </w:t>
      </w:r>
      <w:r w:rsidR="00E60C67" w:rsidRPr="00E64886">
        <w:rPr>
          <w:rFonts w:ascii="Arial" w:eastAsia="Times New Roman" w:hAnsi="Arial" w:cs="Arial"/>
          <w:sz w:val="24"/>
          <w:szCs w:val="24"/>
        </w:rPr>
        <w:t>–</w:t>
      </w:r>
      <w:r w:rsidR="003704BE">
        <w:rPr>
          <w:rFonts w:ascii="Arial" w:eastAsia="Times New Roman" w:hAnsi="Arial" w:cs="Arial"/>
          <w:sz w:val="24"/>
          <w:szCs w:val="24"/>
        </w:rPr>
        <w:t xml:space="preserve"> </w:t>
      </w:r>
      <w:r w:rsidR="00A64351">
        <w:rPr>
          <w:rFonts w:ascii="Arial" w:eastAsia="Times New Roman" w:hAnsi="Arial" w:cs="Arial"/>
          <w:sz w:val="24"/>
          <w:szCs w:val="24"/>
        </w:rPr>
        <w:t>a</w:t>
      </w:r>
      <w:r w:rsidR="00A6477E" w:rsidRPr="00FA7F5A">
        <w:rPr>
          <w:rFonts w:ascii="Arial" w:eastAsia="Times New Roman" w:hAnsi="Arial" w:cs="Arial"/>
          <w:sz w:val="24"/>
          <w:szCs w:val="24"/>
        </w:rPr>
        <w:t xml:space="preserve"> syndrome characterized by </w:t>
      </w:r>
      <w:r w:rsidR="00467ED1">
        <w:rPr>
          <w:rFonts w:ascii="Arial" w:eastAsia="Times New Roman" w:hAnsi="Arial" w:cs="Arial"/>
          <w:sz w:val="24"/>
          <w:szCs w:val="24"/>
        </w:rPr>
        <w:t xml:space="preserve">a </w:t>
      </w:r>
      <w:r w:rsidR="00A6477E" w:rsidRPr="00FA7F5A">
        <w:rPr>
          <w:rFonts w:ascii="Arial" w:eastAsia="Times New Roman" w:hAnsi="Arial" w:cs="Arial"/>
          <w:sz w:val="24"/>
          <w:szCs w:val="24"/>
        </w:rPr>
        <w:t>clinically significant disturbance in an individual’s cognition, emotion regulation, or behavior that reflects a dysfunction in the psychological, biological, or developmental processes underlying mental functioning</w:t>
      </w:r>
      <w:r w:rsidR="003704BE">
        <w:rPr>
          <w:rFonts w:ascii="Arial" w:eastAsia="Times New Roman" w:hAnsi="Arial" w:cs="Arial"/>
          <w:sz w:val="24"/>
          <w:szCs w:val="24"/>
        </w:rPr>
        <w:t>, which may affect a student’s learning including their attention span, processing speed, sustained vigilance, distractibility, abstract thinking, memory, concentration, and other areas of learning</w:t>
      </w:r>
      <w:r w:rsidR="00A6477E" w:rsidRPr="00FA7F5A">
        <w:rPr>
          <w:rFonts w:ascii="Arial" w:eastAsia="Times New Roman" w:hAnsi="Arial" w:cs="Arial"/>
          <w:sz w:val="24"/>
          <w:szCs w:val="24"/>
        </w:rPr>
        <w:t xml:space="preserve">. </w:t>
      </w:r>
      <w:r w:rsidR="00A6477E">
        <w:rPr>
          <w:rFonts w:ascii="Arial" w:eastAsia="Times New Roman" w:hAnsi="Arial" w:cs="Arial"/>
          <w:sz w:val="24"/>
          <w:szCs w:val="24"/>
        </w:rPr>
        <w:t xml:space="preserve">Intellectual and </w:t>
      </w:r>
      <w:r w:rsidR="00A64351">
        <w:rPr>
          <w:rFonts w:ascii="Arial" w:eastAsia="Times New Roman" w:hAnsi="Arial" w:cs="Arial"/>
          <w:sz w:val="24"/>
          <w:szCs w:val="24"/>
        </w:rPr>
        <w:t>d</w:t>
      </w:r>
      <w:r w:rsidR="00A6477E">
        <w:rPr>
          <w:rFonts w:ascii="Arial" w:eastAsia="Times New Roman" w:hAnsi="Arial" w:cs="Arial"/>
          <w:sz w:val="24"/>
          <w:szCs w:val="24"/>
        </w:rPr>
        <w:t xml:space="preserve">evelopmental </w:t>
      </w:r>
      <w:r w:rsidR="00A64351">
        <w:rPr>
          <w:rFonts w:ascii="Arial" w:eastAsia="Times New Roman" w:hAnsi="Arial" w:cs="Arial"/>
          <w:sz w:val="24"/>
          <w:szCs w:val="24"/>
        </w:rPr>
        <w:t>d</w:t>
      </w:r>
      <w:r w:rsidR="00A6477E">
        <w:rPr>
          <w:rFonts w:ascii="Arial" w:eastAsia="Times New Roman" w:hAnsi="Arial" w:cs="Arial"/>
          <w:sz w:val="24"/>
          <w:szCs w:val="24"/>
        </w:rPr>
        <w:t>isorder</w:t>
      </w:r>
      <w:r w:rsidR="00467ED1">
        <w:rPr>
          <w:rFonts w:ascii="Arial" w:eastAsia="Times New Roman" w:hAnsi="Arial" w:cs="Arial"/>
          <w:sz w:val="24"/>
          <w:szCs w:val="24"/>
        </w:rPr>
        <w:t>s</w:t>
      </w:r>
      <w:r w:rsidR="00AE4BFB" w:rsidRPr="00E64886">
        <w:rPr>
          <w:rFonts w:ascii="Arial" w:eastAsia="Times New Roman" w:hAnsi="Arial" w:cs="Arial"/>
          <w:sz w:val="24"/>
          <w:szCs w:val="24"/>
        </w:rPr>
        <w:t xml:space="preserve"> and </w:t>
      </w:r>
      <w:r w:rsidR="00A64351">
        <w:rPr>
          <w:rFonts w:ascii="Arial" w:eastAsia="Times New Roman" w:hAnsi="Arial" w:cs="Arial"/>
          <w:sz w:val="24"/>
          <w:szCs w:val="24"/>
        </w:rPr>
        <w:t>p</w:t>
      </w:r>
      <w:r w:rsidR="00A6477E" w:rsidRPr="00E64886">
        <w:rPr>
          <w:rFonts w:ascii="Arial" w:eastAsia="Times New Roman" w:hAnsi="Arial" w:cs="Arial"/>
          <w:sz w:val="24"/>
          <w:szCs w:val="24"/>
        </w:rPr>
        <w:t xml:space="preserve">ersonality </w:t>
      </w:r>
      <w:r w:rsidR="00A64351">
        <w:rPr>
          <w:rFonts w:ascii="Arial" w:eastAsia="Times New Roman" w:hAnsi="Arial" w:cs="Arial"/>
          <w:sz w:val="24"/>
          <w:szCs w:val="24"/>
        </w:rPr>
        <w:t>d</w:t>
      </w:r>
      <w:r w:rsidR="00A6477E" w:rsidRPr="00E64886">
        <w:rPr>
          <w:rFonts w:ascii="Arial" w:eastAsia="Times New Roman" w:hAnsi="Arial" w:cs="Arial"/>
          <w:sz w:val="24"/>
          <w:szCs w:val="24"/>
        </w:rPr>
        <w:t xml:space="preserve">isorders </w:t>
      </w:r>
      <w:r w:rsidRPr="00E64886">
        <w:rPr>
          <w:rFonts w:ascii="Arial" w:eastAsia="Times New Roman" w:hAnsi="Arial" w:cs="Arial"/>
          <w:sz w:val="24"/>
          <w:szCs w:val="24"/>
        </w:rPr>
        <w:t xml:space="preserve">are </w:t>
      </w:r>
      <w:r w:rsidR="00A6477E">
        <w:rPr>
          <w:rFonts w:ascii="Arial" w:eastAsia="Times New Roman" w:hAnsi="Arial" w:cs="Arial"/>
          <w:sz w:val="24"/>
          <w:szCs w:val="24"/>
        </w:rPr>
        <w:t>disabilities</w:t>
      </w:r>
      <w:r w:rsidR="00A6477E" w:rsidRPr="00E64886">
        <w:rPr>
          <w:rFonts w:ascii="Arial" w:eastAsia="Times New Roman" w:hAnsi="Arial" w:cs="Arial"/>
          <w:sz w:val="24"/>
          <w:szCs w:val="24"/>
        </w:rPr>
        <w:t xml:space="preserve"> </w:t>
      </w:r>
      <w:r w:rsidRPr="00E64886">
        <w:rPr>
          <w:rFonts w:ascii="Arial" w:eastAsia="Times New Roman" w:hAnsi="Arial" w:cs="Arial"/>
          <w:sz w:val="24"/>
          <w:szCs w:val="24"/>
        </w:rPr>
        <w:t>for which accommodations are generally not provided</w:t>
      </w:r>
      <w:r w:rsidR="006A0FB8">
        <w:rPr>
          <w:rFonts w:ascii="Arial" w:eastAsia="Times New Roman" w:hAnsi="Arial" w:cs="Arial"/>
          <w:sz w:val="24"/>
          <w:szCs w:val="24"/>
        </w:rPr>
        <w:t>.</w:t>
      </w:r>
    </w:p>
    <w:p w14:paraId="0D5C4F2E" w14:textId="77777777" w:rsidR="00363537" w:rsidRPr="00E64886" w:rsidRDefault="00363537" w:rsidP="00467ED1">
      <w:pPr>
        <w:spacing w:line="240" w:lineRule="auto"/>
        <w:ind w:left="1440" w:hanging="720"/>
        <w:rPr>
          <w:rFonts w:ascii="Arial" w:eastAsia="Times New Roman" w:hAnsi="Arial" w:cs="Arial"/>
          <w:sz w:val="24"/>
          <w:szCs w:val="24"/>
        </w:rPr>
      </w:pPr>
    </w:p>
    <w:p w14:paraId="2A361381" w14:textId="281627F0"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02.1</w:t>
      </w:r>
      <w:r w:rsidR="00B93644">
        <w:rPr>
          <w:rFonts w:ascii="Arial" w:eastAsia="Times New Roman" w:hAnsi="Arial" w:cs="Arial"/>
          <w:sz w:val="24"/>
          <w:szCs w:val="24"/>
        </w:rPr>
        <w:t>2</w:t>
      </w:r>
      <w:r w:rsidRPr="00E64886">
        <w:rPr>
          <w:rFonts w:ascii="Arial" w:eastAsia="Times New Roman" w:hAnsi="Arial" w:cs="Arial"/>
          <w:sz w:val="24"/>
          <w:szCs w:val="24"/>
        </w:rPr>
        <w:tab/>
        <w:t xml:space="preserve">Any student who is unable to take </w:t>
      </w:r>
      <w:r w:rsidR="00C573D3" w:rsidRPr="00E64886">
        <w:rPr>
          <w:rFonts w:ascii="Arial" w:eastAsia="Times New Roman" w:hAnsi="Arial" w:cs="Arial"/>
          <w:sz w:val="24"/>
          <w:szCs w:val="24"/>
        </w:rPr>
        <w:t xml:space="preserve">12 </w:t>
      </w:r>
      <w:r w:rsidRPr="00E64886">
        <w:rPr>
          <w:rFonts w:ascii="Arial" w:eastAsia="Times New Roman" w:hAnsi="Arial" w:cs="Arial"/>
          <w:sz w:val="24"/>
          <w:szCs w:val="24"/>
        </w:rPr>
        <w:t xml:space="preserve">credit hours in a long semester due to a disability may request to be considered a full-time student with less than </w:t>
      </w:r>
      <w:r w:rsidR="00C573D3" w:rsidRPr="00E64886">
        <w:rPr>
          <w:rFonts w:ascii="Arial" w:eastAsia="Times New Roman" w:hAnsi="Arial" w:cs="Arial"/>
          <w:sz w:val="24"/>
          <w:szCs w:val="24"/>
        </w:rPr>
        <w:t xml:space="preserve">12 </w:t>
      </w:r>
      <w:r w:rsidRPr="00E64886">
        <w:rPr>
          <w:rFonts w:ascii="Arial" w:eastAsia="Times New Roman" w:hAnsi="Arial" w:cs="Arial"/>
          <w:sz w:val="24"/>
          <w:szCs w:val="24"/>
        </w:rPr>
        <w:t xml:space="preserve">hours by the </w:t>
      </w:r>
      <w:r w:rsidR="00FB6677" w:rsidRPr="00E64886">
        <w:rPr>
          <w:rFonts w:ascii="Arial" w:eastAsia="Times New Roman" w:hAnsi="Arial" w:cs="Arial"/>
          <w:sz w:val="24"/>
          <w:szCs w:val="24"/>
        </w:rPr>
        <w:t>u</w:t>
      </w:r>
      <w:r w:rsidRPr="00E64886">
        <w:rPr>
          <w:rFonts w:ascii="Arial" w:eastAsia="Times New Roman" w:hAnsi="Arial" w:cs="Arial"/>
          <w:sz w:val="24"/>
          <w:szCs w:val="24"/>
        </w:rPr>
        <w:t xml:space="preserve">niversity without penalty. In order to be considered as full-time, the student must present documentation of disability to ODS. ODS staff will review the documentation and </w:t>
      </w:r>
      <w:proofErr w:type="gramStart"/>
      <w:r w:rsidRPr="00E64886">
        <w:rPr>
          <w:rFonts w:ascii="Arial" w:eastAsia="Times New Roman" w:hAnsi="Arial" w:cs="Arial"/>
          <w:sz w:val="24"/>
          <w:szCs w:val="24"/>
        </w:rPr>
        <w:t>make a determination</w:t>
      </w:r>
      <w:proofErr w:type="gramEnd"/>
      <w:r w:rsidRPr="00E64886">
        <w:rPr>
          <w:rFonts w:ascii="Arial" w:eastAsia="Times New Roman" w:hAnsi="Arial" w:cs="Arial"/>
          <w:sz w:val="24"/>
          <w:szCs w:val="24"/>
        </w:rPr>
        <w:t xml:space="preserve"> regarding an adjusted full-time status. Upon request,</w:t>
      </w:r>
      <w:r w:rsidR="00DC7FDF">
        <w:rPr>
          <w:rFonts w:ascii="Arial" w:eastAsia="Times New Roman" w:hAnsi="Arial" w:cs="Arial"/>
          <w:sz w:val="24"/>
          <w:szCs w:val="24"/>
        </w:rPr>
        <w:t xml:space="preserve"> </w:t>
      </w:r>
      <w:r w:rsidRPr="00E64886">
        <w:rPr>
          <w:rFonts w:ascii="Arial" w:eastAsia="Times New Roman" w:hAnsi="Arial" w:cs="Arial"/>
          <w:sz w:val="24"/>
          <w:szCs w:val="24"/>
        </w:rPr>
        <w:t>ODS will verify a student's eligibility in writing to appropriate university departments</w:t>
      </w:r>
      <w:r w:rsidR="000A2A52">
        <w:rPr>
          <w:rFonts w:ascii="Arial" w:eastAsia="Times New Roman" w:hAnsi="Arial" w:cs="Arial"/>
          <w:sz w:val="24"/>
          <w:szCs w:val="24"/>
        </w:rPr>
        <w:t>,</w:t>
      </w:r>
      <w:r w:rsidRPr="00E64886">
        <w:rPr>
          <w:rFonts w:ascii="Arial" w:eastAsia="Times New Roman" w:hAnsi="Arial" w:cs="Arial"/>
          <w:sz w:val="24"/>
          <w:szCs w:val="24"/>
        </w:rPr>
        <w:t xml:space="preserve"> including </w:t>
      </w:r>
      <w:r w:rsidR="005F52B6">
        <w:rPr>
          <w:rFonts w:ascii="Arial" w:eastAsia="Times New Roman" w:hAnsi="Arial" w:cs="Arial"/>
          <w:sz w:val="24"/>
          <w:szCs w:val="24"/>
        </w:rPr>
        <w:t xml:space="preserve">the Department of </w:t>
      </w:r>
      <w:r w:rsidR="00954792" w:rsidRPr="00E64886">
        <w:rPr>
          <w:rFonts w:ascii="Arial" w:eastAsia="Times New Roman" w:hAnsi="Arial" w:cs="Arial"/>
          <w:sz w:val="24"/>
          <w:szCs w:val="24"/>
        </w:rPr>
        <w:t xml:space="preserve">Housing and Residential </w:t>
      </w:r>
      <w:r w:rsidRPr="00E64886">
        <w:rPr>
          <w:rFonts w:ascii="Arial" w:eastAsia="Times New Roman" w:hAnsi="Arial" w:cs="Arial"/>
          <w:sz w:val="24"/>
          <w:szCs w:val="24"/>
        </w:rPr>
        <w:t>Life, Registrar's Office, Office of Financial Aid</w:t>
      </w:r>
      <w:r w:rsidR="00E60C67" w:rsidRPr="00E64886">
        <w:rPr>
          <w:rFonts w:ascii="Arial" w:eastAsia="Times New Roman" w:hAnsi="Arial" w:cs="Arial"/>
          <w:sz w:val="24"/>
          <w:szCs w:val="24"/>
        </w:rPr>
        <w:t xml:space="preserve"> and Scholarships,</w:t>
      </w:r>
      <w:r w:rsidRPr="00E64886">
        <w:rPr>
          <w:rFonts w:ascii="Arial" w:eastAsia="Times New Roman" w:hAnsi="Arial" w:cs="Arial"/>
          <w:sz w:val="24"/>
          <w:szCs w:val="24"/>
        </w:rPr>
        <w:t xml:space="preserve"> and academic advising centers. Eligible students will have access to all university services. Only institutional policies that the </w:t>
      </w:r>
      <w:r w:rsidR="00FB6677" w:rsidRPr="00E64886">
        <w:rPr>
          <w:rFonts w:ascii="Arial" w:eastAsia="Times New Roman" w:hAnsi="Arial" w:cs="Arial"/>
          <w:sz w:val="24"/>
          <w:szCs w:val="24"/>
        </w:rPr>
        <w:t>u</w:t>
      </w:r>
      <w:r w:rsidRPr="00E64886">
        <w:rPr>
          <w:rFonts w:ascii="Arial" w:eastAsia="Times New Roman" w:hAnsi="Arial" w:cs="Arial"/>
          <w:sz w:val="24"/>
          <w:szCs w:val="24"/>
        </w:rPr>
        <w:t>niversity can modify apply to students who qualify for this exception.</w:t>
      </w:r>
      <w:r w:rsidR="00954792" w:rsidRPr="00E64886">
        <w:rPr>
          <w:rFonts w:ascii="Arial" w:eastAsia="Times New Roman" w:hAnsi="Arial" w:cs="Arial"/>
          <w:sz w:val="24"/>
          <w:szCs w:val="24"/>
        </w:rPr>
        <w:t xml:space="preserve"> A student must submit a request for each semester the modification is wanted.</w:t>
      </w:r>
      <w:r w:rsidR="00822A50" w:rsidRPr="00E64886">
        <w:rPr>
          <w:rFonts w:ascii="Arial" w:eastAsia="Times New Roman" w:hAnsi="Arial" w:cs="Arial"/>
          <w:sz w:val="24"/>
          <w:szCs w:val="24"/>
        </w:rPr>
        <w:t xml:space="preserve"> Students who would like ongoing access to the accommodation must provide documentation that confirms the chronic nature of their disability.</w:t>
      </w:r>
    </w:p>
    <w:p w14:paraId="77970644" w14:textId="77777777" w:rsidR="00CA5E4F" w:rsidRPr="00E64886" w:rsidRDefault="00CA5E4F" w:rsidP="00467ED1">
      <w:pPr>
        <w:spacing w:line="240" w:lineRule="auto"/>
        <w:ind w:left="1440" w:hanging="720"/>
        <w:rPr>
          <w:rFonts w:ascii="Arial" w:eastAsia="Times New Roman" w:hAnsi="Arial" w:cs="Arial"/>
          <w:sz w:val="24"/>
          <w:szCs w:val="24"/>
        </w:rPr>
      </w:pPr>
    </w:p>
    <w:p w14:paraId="77D846B3" w14:textId="53CE2E66" w:rsidR="00CA5E4F" w:rsidRPr="00E64886" w:rsidRDefault="00D65A19" w:rsidP="00467ED1">
      <w:pPr>
        <w:spacing w:line="240" w:lineRule="auto"/>
        <w:ind w:left="1440" w:hanging="720"/>
        <w:rPr>
          <w:rFonts w:ascii="Arial" w:eastAsia="Times New Roman" w:hAnsi="Arial" w:cs="Arial"/>
          <w:sz w:val="24"/>
          <w:szCs w:val="24"/>
        </w:rPr>
      </w:pPr>
      <w:r>
        <w:rPr>
          <w:rFonts w:ascii="Arial" w:eastAsia="Times New Roman" w:hAnsi="Arial" w:cs="Arial"/>
          <w:sz w:val="24"/>
          <w:szCs w:val="24"/>
        </w:rPr>
        <w:t>02.1</w:t>
      </w:r>
      <w:r w:rsidR="00B93644">
        <w:rPr>
          <w:rFonts w:ascii="Arial" w:eastAsia="Times New Roman" w:hAnsi="Arial" w:cs="Arial"/>
          <w:sz w:val="24"/>
          <w:szCs w:val="24"/>
        </w:rPr>
        <w:t>3</w:t>
      </w:r>
      <w:r>
        <w:rPr>
          <w:rFonts w:ascii="Arial" w:eastAsia="Times New Roman" w:hAnsi="Arial" w:cs="Arial"/>
          <w:sz w:val="24"/>
          <w:szCs w:val="24"/>
        </w:rPr>
        <w:tab/>
        <w:t>A r</w:t>
      </w:r>
      <w:r w:rsidR="00CA5E4F" w:rsidRPr="00E64886">
        <w:rPr>
          <w:rFonts w:ascii="Arial" w:eastAsia="Times New Roman" w:hAnsi="Arial" w:cs="Arial"/>
          <w:sz w:val="24"/>
          <w:szCs w:val="24"/>
        </w:rPr>
        <w:t>easonable level of documentation will include, but is not limited to, a combination of documentation from healthcare providers and educational professionals, ODS</w:t>
      </w:r>
      <w:r w:rsidR="001A4D82">
        <w:rPr>
          <w:rFonts w:ascii="Arial" w:eastAsia="Times New Roman" w:hAnsi="Arial" w:cs="Arial"/>
          <w:sz w:val="24"/>
          <w:szCs w:val="24"/>
        </w:rPr>
        <w:t xml:space="preserve"> staff</w:t>
      </w:r>
      <w:r w:rsidR="00CA5E4F" w:rsidRPr="00E64886">
        <w:rPr>
          <w:rFonts w:ascii="Arial" w:eastAsia="Times New Roman" w:hAnsi="Arial" w:cs="Arial"/>
          <w:sz w:val="24"/>
          <w:szCs w:val="24"/>
        </w:rPr>
        <w:t xml:space="preserve"> interaction</w:t>
      </w:r>
      <w:r w:rsidR="00822A50" w:rsidRPr="00E64886">
        <w:rPr>
          <w:rFonts w:ascii="Arial" w:eastAsia="Times New Roman" w:hAnsi="Arial" w:cs="Arial"/>
          <w:sz w:val="24"/>
          <w:szCs w:val="24"/>
        </w:rPr>
        <w:t>, observation</w:t>
      </w:r>
      <w:r w:rsidR="00CA5E4F" w:rsidRPr="00E64886">
        <w:rPr>
          <w:rFonts w:ascii="Arial" w:eastAsia="Times New Roman" w:hAnsi="Arial" w:cs="Arial"/>
          <w:sz w:val="24"/>
          <w:szCs w:val="24"/>
        </w:rPr>
        <w:t xml:space="preserve"> and review with the student about their disability</w:t>
      </w:r>
      <w:r w:rsidR="00FB2A11">
        <w:rPr>
          <w:rFonts w:ascii="Arial" w:eastAsia="Times New Roman" w:hAnsi="Arial" w:cs="Arial"/>
          <w:sz w:val="24"/>
          <w:szCs w:val="24"/>
        </w:rPr>
        <w:t>,</w:t>
      </w:r>
      <w:r w:rsidR="00CA5E4F" w:rsidRPr="00E64886">
        <w:rPr>
          <w:rFonts w:ascii="Arial" w:eastAsia="Times New Roman" w:hAnsi="Arial" w:cs="Arial"/>
          <w:sz w:val="24"/>
          <w:szCs w:val="24"/>
        </w:rPr>
        <w:t xml:space="preserve"> and accommodation request</w:t>
      </w:r>
      <w:r w:rsidR="00FB2A11">
        <w:rPr>
          <w:rFonts w:ascii="Arial" w:eastAsia="Times New Roman" w:hAnsi="Arial" w:cs="Arial"/>
          <w:sz w:val="24"/>
          <w:szCs w:val="24"/>
        </w:rPr>
        <w:t>.</w:t>
      </w:r>
    </w:p>
    <w:p w14:paraId="3F1D45BA" w14:textId="77777777" w:rsidR="00363537" w:rsidRPr="00E64886" w:rsidRDefault="00363537" w:rsidP="00467ED1">
      <w:pPr>
        <w:spacing w:line="240" w:lineRule="auto"/>
        <w:rPr>
          <w:rFonts w:ascii="Arial" w:eastAsia="Times New Roman" w:hAnsi="Arial" w:cs="Arial"/>
          <w:sz w:val="24"/>
          <w:szCs w:val="24"/>
        </w:rPr>
      </w:pPr>
    </w:p>
    <w:p w14:paraId="6108BE6B" w14:textId="77777777" w:rsidR="00363537" w:rsidRPr="00E64886" w:rsidRDefault="00363537" w:rsidP="00467ED1">
      <w:pPr>
        <w:spacing w:line="240" w:lineRule="auto"/>
        <w:rPr>
          <w:rFonts w:ascii="Arial" w:eastAsia="Times New Roman" w:hAnsi="Arial" w:cs="Arial"/>
          <w:b/>
          <w:sz w:val="24"/>
          <w:szCs w:val="24"/>
        </w:rPr>
      </w:pPr>
      <w:r w:rsidRPr="00E64886">
        <w:rPr>
          <w:rFonts w:ascii="Arial" w:eastAsia="Times New Roman" w:hAnsi="Arial" w:cs="Arial"/>
          <w:b/>
          <w:sz w:val="24"/>
          <w:szCs w:val="24"/>
        </w:rPr>
        <w:t>03.</w:t>
      </w:r>
      <w:r w:rsidR="005317F0" w:rsidRPr="00E64886">
        <w:rPr>
          <w:rFonts w:ascii="Arial" w:eastAsia="Times New Roman" w:hAnsi="Arial" w:cs="Arial"/>
          <w:b/>
          <w:sz w:val="24"/>
          <w:szCs w:val="24"/>
        </w:rPr>
        <w:tab/>
      </w:r>
      <w:r w:rsidRPr="00E64886">
        <w:rPr>
          <w:rFonts w:ascii="Arial" w:eastAsia="Times New Roman" w:hAnsi="Arial" w:cs="Arial"/>
          <w:b/>
          <w:sz w:val="24"/>
          <w:szCs w:val="24"/>
        </w:rPr>
        <w:t>PROCEDURES FOR SERVICE DELIVERY AND COORDINATION</w:t>
      </w:r>
    </w:p>
    <w:p w14:paraId="277E0483" w14:textId="77777777" w:rsidR="00363537" w:rsidRPr="00E64886" w:rsidRDefault="00363537" w:rsidP="00467ED1">
      <w:pPr>
        <w:spacing w:line="240" w:lineRule="auto"/>
        <w:rPr>
          <w:rFonts w:ascii="Arial" w:eastAsia="Times New Roman" w:hAnsi="Arial" w:cs="Arial"/>
          <w:sz w:val="24"/>
          <w:szCs w:val="24"/>
        </w:rPr>
      </w:pPr>
    </w:p>
    <w:p w14:paraId="287FCFD0" w14:textId="48D58842"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03.01</w:t>
      </w:r>
      <w:r w:rsidRPr="00E64886">
        <w:rPr>
          <w:rFonts w:ascii="Arial" w:eastAsia="Times New Roman" w:hAnsi="Arial" w:cs="Arial"/>
          <w:sz w:val="24"/>
          <w:szCs w:val="24"/>
        </w:rPr>
        <w:tab/>
        <w:t xml:space="preserve">In accordance with university policy and federal law, all members of the university community are responsible for ensuring that students </w:t>
      </w:r>
      <w:r w:rsidR="00BD0921" w:rsidRPr="00E64886">
        <w:rPr>
          <w:rFonts w:ascii="Arial" w:eastAsia="Times New Roman" w:hAnsi="Arial" w:cs="Arial"/>
          <w:sz w:val="24"/>
          <w:szCs w:val="24"/>
        </w:rPr>
        <w:t xml:space="preserve">with </w:t>
      </w:r>
      <w:r w:rsidR="00BD0921" w:rsidRPr="00E64886">
        <w:rPr>
          <w:rFonts w:ascii="Arial" w:eastAsia="Times New Roman" w:hAnsi="Arial" w:cs="Arial"/>
          <w:sz w:val="24"/>
          <w:szCs w:val="24"/>
        </w:rPr>
        <w:lastRenderedPageBreak/>
        <w:t>disabilities do not experience discrimination</w:t>
      </w:r>
      <w:r w:rsidRPr="00E64886">
        <w:rPr>
          <w:rFonts w:ascii="Arial" w:eastAsia="Times New Roman" w:hAnsi="Arial" w:cs="Arial"/>
          <w:sz w:val="24"/>
          <w:szCs w:val="24"/>
        </w:rPr>
        <w:t>. To accomplish this goal, reasonable and appropriate accommodations may be necessary for physical or programmatic access. ODS will coordinate with university departments and offices to facilitate necessary accommodations</w:t>
      </w:r>
      <w:r w:rsidR="00E60C67" w:rsidRPr="00E64886">
        <w:rPr>
          <w:rFonts w:ascii="Arial" w:eastAsia="Times New Roman" w:hAnsi="Arial" w:cs="Arial"/>
          <w:sz w:val="24"/>
          <w:szCs w:val="24"/>
        </w:rPr>
        <w:t xml:space="preserve"> for students with disabilities (</w:t>
      </w:r>
      <w:r w:rsidR="00A64351">
        <w:rPr>
          <w:rFonts w:ascii="Arial" w:eastAsia="Times New Roman" w:hAnsi="Arial" w:cs="Arial"/>
          <w:sz w:val="24"/>
          <w:szCs w:val="24"/>
        </w:rPr>
        <w:t>see</w:t>
      </w:r>
      <w:r w:rsidRPr="00E64886">
        <w:rPr>
          <w:rFonts w:ascii="Arial" w:eastAsia="Times New Roman" w:hAnsi="Arial" w:cs="Arial"/>
          <w:sz w:val="24"/>
          <w:szCs w:val="24"/>
        </w:rPr>
        <w:t xml:space="preserve"> </w:t>
      </w:r>
      <w:hyperlink r:id="rId17" w:history="1">
        <w:r w:rsidRPr="00A64351">
          <w:rPr>
            <w:rStyle w:val="Hyperlink"/>
            <w:rFonts w:ascii="Arial" w:eastAsia="Times New Roman" w:hAnsi="Arial" w:cs="Arial"/>
            <w:sz w:val="24"/>
            <w:szCs w:val="24"/>
          </w:rPr>
          <w:t>UPPS No. 04.04.03</w:t>
        </w:r>
      </w:hyperlink>
      <w:r w:rsidR="00FB2A11" w:rsidRPr="00A64351">
        <w:rPr>
          <w:rFonts w:ascii="Arial" w:eastAsia="Times New Roman" w:hAnsi="Arial" w:cs="Arial"/>
          <w:sz w:val="24"/>
          <w:szCs w:val="24"/>
        </w:rPr>
        <w:t>, Staff Employment</w:t>
      </w:r>
      <w:r w:rsidR="00120F83" w:rsidRPr="00A64351">
        <w:rPr>
          <w:rFonts w:ascii="Arial" w:eastAsia="Times New Roman" w:hAnsi="Arial" w:cs="Arial"/>
          <w:sz w:val="24"/>
          <w:szCs w:val="24"/>
        </w:rPr>
        <w:t>,</w:t>
      </w:r>
      <w:r w:rsidRPr="00A64351">
        <w:rPr>
          <w:rFonts w:ascii="Arial" w:eastAsia="Times New Roman" w:hAnsi="Arial" w:cs="Arial"/>
          <w:sz w:val="24"/>
          <w:szCs w:val="24"/>
        </w:rPr>
        <w:t xml:space="preserve"> </w:t>
      </w:r>
      <w:r w:rsidRPr="00E64886">
        <w:rPr>
          <w:rFonts w:ascii="Arial" w:eastAsia="Times New Roman" w:hAnsi="Arial" w:cs="Arial"/>
          <w:sz w:val="24"/>
          <w:szCs w:val="24"/>
        </w:rPr>
        <w:t xml:space="preserve">and </w:t>
      </w:r>
      <w:hyperlink r:id="rId18" w:history="1">
        <w:r w:rsidR="00AB1AD9" w:rsidRPr="00467ED1">
          <w:rPr>
            <w:rStyle w:val="Hyperlink"/>
            <w:rFonts w:ascii="Arial" w:eastAsia="Times New Roman" w:hAnsi="Arial" w:cs="Arial"/>
            <w:sz w:val="24"/>
            <w:szCs w:val="24"/>
          </w:rPr>
          <w:t>Academic Affairs policies and procedure</w:t>
        </w:r>
        <w:r w:rsidR="00A64351" w:rsidRPr="00467ED1">
          <w:rPr>
            <w:rStyle w:val="Hyperlink"/>
            <w:rFonts w:ascii="Arial" w:eastAsia="Times New Roman" w:hAnsi="Arial" w:cs="Arial"/>
            <w:sz w:val="24"/>
            <w:szCs w:val="24"/>
          </w:rPr>
          <w:t xml:space="preserve"> statements</w:t>
        </w:r>
      </w:hyperlink>
      <w:r w:rsidRPr="00E64886">
        <w:rPr>
          <w:rFonts w:ascii="Arial" w:eastAsia="Times New Roman" w:hAnsi="Arial" w:cs="Arial"/>
          <w:sz w:val="24"/>
          <w:szCs w:val="24"/>
        </w:rPr>
        <w:t>)</w:t>
      </w:r>
      <w:r w:rsidR="00E60C67" w:rsidRPr="00E64886">
        <w:rPr>
          <w:rFonts w:ascii="Arial" w:eastAsia="Times New Roman" w:hAnsi="Arial" w:cs="Arial"/>
          <w:sz w:val="24"/>
          <w:szCs w:val="24"/>
        </w:rPr>
        <w:t>.</w:t>
      </w:r>
    </w:p>
    <w:p w14:paraId="4A541735" w14:textId="77777777" w:rsidR="00363537" w:rsidRPr="00E64886" w:rsidRDefault="00363537" w:rsidP="00467ED1">
      <w:pPr>
        <w:spacing w:line="240" w:lineRule="auto"/>
        <w:ind w:left="1440" w:hanging="720"/>
        <w:rPr>
          <w:rFonts w:ascii="Arial" w:eastAsia="Times New Roman" w:hAnsi="Arial" w:cs="Arial"/>
          <w:sz w:val="24"/>
          <w:szCs w:val="24"/>
        </w:rPr>
      </w:pPr>
    </w:p>
    <w:p w14:paraId="170B3262" w14:textId="029DABD4"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03.02</w:t>
      </w:r>
      <w:r w:rsidRPr="00E64886">
        <w:rPr>
          <w:rFonts w:ascii="Arial" w:eastAsia="Times New Roman" w:hAnsi="Arial" w:cs="Arial"/>
          <w:sz w:val="24"/>
          <w:szCs w:val="24"/>
        </w:rPr>
        <w:tab/>
        <w:t>The functions of ODS include:</w:t>
      </w:r>
    </w:p>
    <w:p w14:paraId="2398A32F" w14:textId="77777777" w:rsidR="00363537" w:rsidRPr="00E64886" w:rsidRDefault="00363537" w:rsidP="00467ED1">
      <w:pPr>
        <w:spacing w:line="240" w:lineRule="auto"/>
        <w:rPr>
          <w:rFonts w:ascii="Arial" w:eastAsia="Times New Roman" w:hAnsi="Arial" w:cs="Arial"/>
          <w:sz w:val="24"/>
          <w:szCs w:val="24"/>
        </w:rPr>
      </w:pPr>
    </w:p>
    <w:p w14:paraId="21D31B53" w14:textId="0D81D40A" w:rsidR="00FD72CB"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a.</w:t>
      </w:r>
      <w:r w:rsidRPr="00E64886">
        <w:rPr>
          <w:rFonts w:ascii="Arial" w:eastAsia="Times New Roman" w:hAnsi="Arial" w:cs="Arial"/>
          <w:sz w:val="24"/>
          <w:szCs w:val="24"/>
        </w:rPr>
        <w:tab/>
      </w:r>
      <w:proofErr w:type="gramStart"/>
      <w:r w:rsidR="00E807BA" w:rsidRPr="00E64886">
        <w:rPr>
          <w:rFonts w:ascii="Arial" w:eastAsia="Times New Roman" w:hAnsi="Arial" w:cs="Arial"/>
          <w:sz w:val="24"/>
          <w:szCs w:val="24"/>
        </w:rPr>
        <w:t>a</w:t>
      </w:r>
      <w:r w:rsidRPr="00E64886">
        <w:rPr>
          <w:rFonts w:ascii="Arial" w:eastAsia="Times New Roman" w:hAnsi="Arial" w:cs="Arial"/>
          <w:sz w:val="24"/>
          <w:szCs w:val="24"/>
        </w:rPr>
        <w:t>cquire</w:t>
      </w:r>
      <w:proofErr w:type="gramEnd"/>
      <w:r w:rsidRPr="00E64886">
        <w:rPr>
          <w:rFonts w:ascii="Arial" w:eastAsia="Times New Roman" w:hAnsi="Arial" w:cs="Arial"/>
          <w:sz w:val="24"/>
          <w:szCs w:val="24"/>
        </w:rPr>
        <w:t xml:space="preserve"> </w:t>
      </w:r>
      <w:r w:rsidR="00CA5E4F" w:rsidRPr="00E64886">
        <w:rPr>
          <w:rFonts w:ascii="Arial" w:eastAsia="Times New Roman" w:hAnsi="Arial" w:cs="Arial"/>
          <w:sz w:val="24"/>
          <w:szCs w:val="24"/>
        </w:rPr>
        <w:t xml:space="preserve">a reasonable level of documentation </w:t>
      </w:r>
      <w:r w:rsidRPr="00E64886">
        <w:rPr>
          <w:rFonts w:ascii="Arial" w:eastAsia="Times New Roman" w:hAnsi="Arial" w:cs="Arial"/>
          <w:sz w:val="24"/>
          <w:szCs w:val="24"/>
        </w:rPr>
        <w:t>from students with disabilities. Students can disclose their disability to ODS for two purposes:</w:t>
      </w:r>
    </w:p>
    <w:p w14:paraId="48B03E74" w14:textId="77777777" w:rsidR="00324216" w:rsidRPr="00E64886" w:rsidRDefault="00324216" w:rsidP="00467ED1">
      <w:pPr>
        <w:spacing w:line="240" w:lineRule="auto"/>
        <w:ind w:left="1800" w:hanging="360"/>
        <w:rPr>
          <w:rFonts w:ascii="Arial" w:eastAsia="Times New Roman" w:hAnsi="Arial" w:cs="Arial"/>
          <w:sz w:val="24"/>
          <w:szCs w:val="24"/>
        </w:rPr>
      </w:pPr>
    </w:p>
    <w:p w14:paraId="28A67CC4" w14:textId="2C58B22C" w:rsidR="00120F83" w:rsidRDefault="00363537" w:rsidP="00467ED1">
      <w:pPr>
        <w:spacing w:line="240" w:lineRule="auto"/>
        <w:ind w:left="2160" w:hanging="360"/>
        <w:rPr>
          <w:rFonts w:ascii="Arial" w:eastAsia="Times New Roman" w:hAnsi="Arial" w:cs="Arial"/>
          <w:sz w:val="24"/>
          <w:szCs w:val="24"/>
        </w:rPr>
      </w:pPr>
      <w:r w:rsidRPr="00E64886">
        <w:rPr>
          <w:rFonts w:ascii="Arial" w:eastAsia="Times New Roman" w:hAnsi="Arial" w:cs="Arial"/>
          <w:sz w:val="24"/>
          <w:szCs w:val="24"/>
        </w:rPr>
        <w:t>1)</w:t>
      </w:r>
      <w:r w:rsidRPr="00E64886">
        <w:rPr>
          <w:rFonts w:ascii="Arial" w:eastAsia="Times New Roman" w:hAnsi="Arial" w:cs="Arial"/>
          <w:sz w:val="24"/>
          <w:szCs w:val="24"/>
        </w:rPr>
        <w:tab/>
        <w:t>to establish that they are a member of a protected class and</w:t>
      </w:r>
      <w:r w:rsidR="00E807BA" w:rsidRPr="00E64886">
        <w:rPr>
          <w:rFonts w:ascii="Arial" w:eastAsia="Times New Roman" w:hAnsi="Arial" w:cs="Arial"/>
          <w:sz w:val="24"/>
          <w:szCs w:val="24"/>
        </w:rPr>
        <w:t>,</w:t>
      </w:r>
      <w:r w:rsidRPr="00E64886">
        <w:rPr>
          <w:rFonts w:ascii="Arial" w:eastAsia="Times New Roman" w:hAnsi="Arial" w:cs="Arial"/>
          <w:sz w:val="24"/>
          <w:szCs w:val="24"/>
        </w:rPr>
        <w:t xml:space="preserve"> therefore</w:t>
      </w:r>
      <w:r w:rsidR="00E807BA" w:rsidRPr="00E64886">
        <w:rPr>
          <w:rFonts w:ascii="Arial" w:eastAsia="Times New Roman" w:hAnsi="Arial" w:cs="Arial"/>
          <w:sz w:val="24"/>
          <w:szCs w:val="24"/>
        </w:rPr>
        <w:t>,</w:t>
      </w:r>
      <w:r w:rsidRPr="00E64886">
        <w:rPr>
          <w:rFonts w:ascii="Arial" w:eastAsia="Times New Roman" w:hAnsi="Arial" w:cs="Arial"/>
          <w:sz w:val="24"/>
          <w:szCs w:val="24"/>
        </w:rPr>
        <w:t xml:space="preserve"> protected under the law</w:t>
      </w:r>
      <w:r w:rsidR="00467ED1">
        <w:rPr>
          <w:rFonts w:ascii="Arial" w:eastAsia="Times New Roman" w:hAnsi="Arial" w:cs="Arial"/>
          <w:sz w:val="24"/>
          <w:szCs w:val="24"/>
        </w:rPr>
        <w:t xml:space="preserve">. </w:t>
      </w:r>
      <w:r w:rsidRPr="00E64886">
        <w:rPr>
          <w:rFonts w:ascii="Arial" w:eastAsia="Times New Roman" w:hAnsi="Arial" w:cs="Arial"/>
          <w:sz w:val="24"/>
          <w:szCs w:val="24"/>
        </w:rPr>
        <w:t xml:space="preserve">Students who want to be considered by the </w:t>
      </w:r>
      <w:r w:rsidR="00FB6677" w:rsidRPr="00E64886">
        <w:rPr>
          <w:rFonts w:ascii="Arial" w:eastAsia="Times New Roman" w:hAnsi="Arial" w:cs="Arial"/>
          <w:sz w:val="24"/>
          <w:szCs w:val="24"/>
        </w:rPr>
        <w:t>u</w:t>
      </w:r>
      <w:r w:rsidRPr="00E64886">
        <w:rPr>
          <w:rFonts w:ascii="Arial" w:eastAsia="Times New Roman" w:hAnsi="Arial" w:cs="Arial"/>
          <w:sz w:val="24"/>
          <w:szCs w:val="24"/>
        </w:rPr>
        <w:t xml:space="preserve">niversity as having a disability for the purposes of being a member of a protected class must provide written documentation </w:t>
      </w:r>
      <w:r w:rsidR="00DC5C32" w:rsidRPr="00E64886">
        <w:rPr>
          <w:rFonts w:ascii="Arial" w:eastAsia="Times New Roman" w:hAnsi="Arial" w:cs="Arial"/>
          <w:sz w:val="24"/>
          <w:szCs w:val="24"/>
        </w:rPr>
        <w:t xml:space="preserve">to ODS </w:t>
      </w:r>
      <w:r w:rsidRPr="00E64886">
        <w:rPr>
          <w:rFonts w:ascii="Arial" w:eastAsia="Times New Roman" w:hAnsi="Arial" w:cs="Arial"/>
          <w:sz w:val="24"/>
          <w:szCs w:val="24"/>
        </w:rPr>
        <w:t xml:space="preserve">from an </w:t>
      </w:r>
      <w:r w:rsidR="00DC5C32" w:rsidRPr="00E64886">
        <w:rPr>
          <w:rFonts w:ascii="Arial" w:eastAsia="Times New Roman" w:hAnsi="Arial" w:cs="Arial"/>
          <w:sz w:val="24"/>
          <w:szCs w:val="24"/>
        </w:rPr>
        <w:t xml:space="preserve">appropriate </w:t>
      </w:r>
      <w:r w:rsidR="00E7262B">
        <w:rPr>
          <w:rFonts w:ascii="Arial" w:eastAsia="Times New Roman" w:hAnsi="Arial" w:cs="Arial"/>
          <w:sz w:val="24"/>
          <w:szCs w:val="24"/>
        </w:rPr>
        <w:t>health care provider</w:t>
      </w:r>
      <w:r w:rsidRPr="00E64886">
        <w:rPr>
          <w:rFonts w:ascii="Arial" w:eastAsia="Times New Roman" w:hAnsi="Arial" w:cs="Arial"/>
          <w:sz w:val="24"/>
          <w:szCs w:val="24"/>
        </w:rPr>
        <w:t>. This documentation must meet at least one of the three criteria outlined in Section 02.06 and will be used for the sole purpose of documenting the existence of a disability</w:t>
      </w:r>
      <w:r w:rsidR="00F5159C" w:rsidRPr="00E64886">
        <w:rPr>
          <w:rFonts w:ascii="Arial" w:eastAsia="Times New Roman" w:hAnsi="Arial" w:cs="Arial"/>
          <w:sz w:val="24"/>
          <w:szCs w:val="24"/>
        </w:rPr>
        <w:t>; and</w:t>
      </w:r>
    </w:p>
    <w:p w14:paraId="61B80724" w14:textId="77777777" w:rsidR="00324216" w:rsidRPr="00E64886" w:rsidRDefault="00324216" w:rsidP="00467ED1">
      <w:pPr>
        <w:spacing w:line="240" w:lineRule="auto"/>
        <w:ind w:left="2160" w:hanging="360"/>
        <w:rPr>
          <w:rFonts w:ascii="Arial" w:eastAsia="Times New Roman" w:hAnsi="Arial" w:cs="Arial"/>
          <w:sz w:val="24"/>
          <w:szCs w:val="24"/>
        </w:rPr>
      </w:pPr>
    </w:p>
    <w:p w14:paraId="13052C5D" w14:textId="3FFFC08F" w:rsidR="00120F83" w:rsidRPr="00E64886" w:rsidRDefault="00363537" w:rsidP="00467ED1">
      <w:pPr>
        <w:spacing w:line="240" w:lineRule="auto"/>
        <w:ind w:left="2160" w:hanging="360"/>
        <w:rPr>
          <w:rFonts w:ascii="Arial" w:eastAsia="Times New Roman" w:hAnsi="Arial" w:cs="Arial"/>
          <w:sz w:val="24"/>
          <w:szCs w:val="24"/>
        </w:rPr>
      </w:pPr>
      <w:r w:rsidRPr="00E64886">
        <w:rPr>
          <w:rFonts w:ascii="Arial" w:eastAsia="Times New Roman" w:hAnsi="Arial" w:cs="Arial"/>
          <w:sz w:val="24"/>
          <w:szCs w:val="24"/>
        </w:rPr>
        <w:t>2)</w:t>
      </w:r>
      <w:r w:rsidRPr="00E64886">
        <w:rPr>
          <w:rFonts w:ascii="Arial" w:eastAsia="Times New Roman" w:hAnsi="Arial" w:cs="Arial"/>
          <w:sz w:val="24"/>
          <w:szCs w:val="24"/>
        </w:rPr>
        <w:tab/>
        <w:t>to establish the need for accommodations to ensure equal access</w:t>
      </w:r>
      <w:r w:rsidR="00467ED1">
        <w:rPr>
          <w:rFonts w:ascii="Arial" w:eastAsia="Times New Roman" w:hAnsi="Arial" w:cs="Arial"/>
          <w:sz w:val="24"/>
          <w:szCs w:val="24"/>
        </w:rPr>
        <w:t>.</w:t>
      </w:r>
    </w:p>
    <w:p w14:paraId="4883B7B0" w14:textId="518AF9A1" w:rsidR="00363537" w:rsidRPr="00E64886" w:rsidRDefault="00363537" w:rsidP="00467ED1">
      <w:pPr>
        <w:spacing w:line="240" w:lineRule="auto"/>
        <w:ind w:left="2160"/>
        <w:rPr>
          <w:rFonts w:ascii="Arial" w:eastAsia="Times New Roman" w:hAnsi="Arial" w:cs="Arial"/>
          <w:sz w:val="24"/>
          <w:szCs w:val="24"/>
        </w:rPr>
      </w:pPr>
      <w:r w:rsidRPr="00E64886">
        <w:rPr>
          <w:rFonts w:ascii="Arial" w:eastAsia="Times New Roman" w:hAnsi="Arial" w:cs="Arial"/>
          <w:sz w:val="24"/>
          <w:szCs w:val="24"/>
        </w:rPr>
        <w:t xml:space="preserve">For students who provide </w:t>
      </w:r>
      <w:r w:rsidR="00CA5E4F" w:rsidRPr="00E64886">
        <w:rPr>
          <w:rFonts w:ascii="Arial" w:eastAsia="Times New Roman" w:hAnsi="Arial" w:cs="Arial"/>
          <w:sz w:val="24"/>
          <w:szCs w:val="24"/>
        </w:rPr>
        <w:t xml:space="preserve">a reasonable level of </w:t>
      </w:r>
      <w:r w:rsidRPr="00E64886">
        <w:rPr>
          <w:rFonts w:ascii="Arial" w:eastAsia="Times New Roman" w:hAnsi="Arial" w:cs="Arial"/>
          <w:sz w:val="24"/>
          <w:szCs w:val="24"/>
        </w:rPr>
        <w:t xml:space="preserve">documentation for the purpose of requesting accommodations, the process will include review, recommendations, and approval by </w:t>
      </w:r>
      <w:r w:rsidR="00CA5E4F" w:rsidRPr="00E64886">
        <w:rPr>
          <w:rFonts w:ascii="Arial" w:eastAsia="Times New Roman" w:hAnsi="Arial" w:cs="Arial"/>
          <w:sz w:val="24"/>
          <w:szCs w:val="24"/>
        </w:rPr>
        <w:t xml:space="preserve">qualified specialists </w:t>
      </w:r>
      <w:r w:rsidRPr="00E64886">
        <w:rPr>
          <w:rFonts w:ascii="Arial" w:eastAsia="Times New Roman" w:hAnsi="Arial" w:cs="Arial"/>
          <w:sz w:val="24"/>
          <w:szCs w:val="24"/>
        </w:rPr>
        <w:t xml:space="preserve">on </w:t>
      </w:r>
      <w:r w:rsidR="00DC7FDF">
        <w:rPr>
          <w:rFonts w:ascii="Arial" w:eastAsia="Times New Roman" w:hAnsi="Arial" w:cs="Arial"/>
          <w:sz w:val="24"/>
          <w:szCs w:val="24"/>
        </w:rPr>
        <w:t xml:space="preserve">the </w:t>
      </w:r>
      <w:r w:rsidRPr="00E64886">
        <w:rPr>
          <w:rFonts w:ascii="Arial" w:eastAsia="Times New Roman" w:hAnsi="Arial" w:cs="Arial"/>
          <w:sz w:val="24"/>
          <w:szCs w:val="24"/>
        </w:rPr>
        <w:t>ODS staff for student</w:t>
      </w:r>
      <w:r w:rsidR="00467ED1">
        <w:rPr>
          <w:rFonts w:ascii="Arial" w:eastAsia="Times New Roman" w:hAnsi="Arial" w:cs="Arial"/>
          <w:sz w:val="24"/>
          <w:szCs w:val="24"/>
        </w:rPr>
        <w:t>s with</w:t>
      </w:r>
      <w:r w:rsidRPr="00E64886">
        <w:rPr>
          <w:rFonts w:ascii="Arial" w:eastAsia="Times New Roman" w:hAnsi="Arial" w:cs="Arial"/>
          <w:sz w:val="24"/>
          <w:szCs w:val="24"/>
        </w:rPr>
        <w:t xml:space="preserve"> disabilities. When necessary, ODS will consult with </w:t>
      </w:r>
      <w:r w:rsidR="00A64351">
        <w:rPr>
          <w:rFonts w:ascii="Arial" w:eastAsia="Times New Roman" w:hAnsi="Arial" w:cs="Arial"/>
          <w:sz w:val="24"/>
          <w:szCs w:val="24"/>
        </w:rPr>
        <w:t xml:space="preserve">the </w:t>
      </w:r>
      <w:r w:rsidRPr="00E64886">
        <w:rPr>
          <w:rFonts w:ascii="Arial" w:eastAsia="Times New Roman" w:hAnsi="Arial" w:cs="Arial"/>
          <w:sz w:val="24"/>
          <w:szCs w:val="24"/>
        </w:rPr>
        <w:t xml:space="preserve">Student Health Center </w:t>
      </w:r>
      <w:r w:rsidR="00CA5E4F" w:rsidRPr="00E64886">
        <w:rPr>
          <w:rFonts w:ascii="Arial" w:eastAsia="Times New Roman" w:hAnsi="Arial" w:cs="Arial"/>
          <w:sz w:val="24"/>
          <w:szCs w:val="24"/>
        </w:rPr>
        <w:t xml:space="preserve">or Counseling Center </w:t>
      </w:r>
      <w:r w:rsidRPr="00E64886">
        <w:rPr>
          <w:rFonts w:ascii="Arial" w:eastAsia="Times New Roman" w:hAnsi="Arial" w:cs="Arial"/>
          <w:sz w:val="24"/>
          <w:szCs w:val="24"/>
        </w:rPr>
        <w:t>professional staff on appropriate accommodations for students with physical, mobility, other chronic or intermittent health-related conditions</w:t>
      </w:r>
      <w:r w:rsidR="00467ED1">
        <w:rPr>
          <w:rFonts w:ascii="Arial" w:eastAsia="Times New Roman" w:hAnsi="Arial" w:cs="Arial"/>
          <w:sz w:val="24"/>
          <w:szCs w:val="24"/>
        </w:rPr>
        <w:t>,</w:t>
      </w:r>
      <w:r w:rsidR="001A4D82" w:rsidRPr="001A4D82">
        <w:t xml:space="preserve"> </w:t>
      </w:r>
      <w:r w:rsidR="001A4D82" w:rsidRPr="001A4D82">
        <w:rPr>
          <w:rFonts w:ascii="Arial" w:eastAsia="Times New Roman" w:hAnsi="Arial" w:cs="Arial"/>
          <w:sz w:val="24"/>
          <w:szCs w:val="24"/>
        </w:rPr>
        <w:t>specific learning disabilities, and mental disorders</w:t>
      </w:r>
      <w:r w:rsidR="00CA5E4F" w:rsidRPr="00E64886">
        <w:rPr>
          <w:rFonts w:ascii="Arial" w:eastAsia="Times New Roman" w:hAnsi="Arial" w:cs="Arial"/>
          <w:sz w:val="24"/>
          <w:szCs w:val="24"/>
        </w:rPr>
        <w:t>;</w:t>
      </w:r>
      <w:r w:rsidRPr="00E64886">
        <w:rPr>
          <w:rFonts w:ascii="Arial" w:eastAsia="Times New Roman" w:hAnsi="Arial" w:cs="Arial"/>
          <w:sz w:val="24"/>
          <w:szCs w:val="24"/>
        </w:rPr>
        <w:t xml:space="preserve"> </w:t>
      </w:r>
    </w:p>
    <w:p w14:paraId="002AB4DB" w14:textId="77777777" w:rsidR="00363537" w:rsidRPr="00E64886" w:rsidRDefault="00363537" w:rsidP="00467ED1">
      <w:pPr>
        <w:spacing w:line="240" w:lineRule="auto"/>
        <w:ind w:left="2520" w:hanging="360"/>
        <w:rPr>
          <w:rFonts w:ascii="Arial" w:eastAsia="Times New Roman" w:hAnsi="Arial" w:cs="Arial"/>
          <w:sz w:val="24"/>
          <w:szCs w:val="24"/>
        </w:rPr>
      </w:pPr>
    </w:p>
    <w:p w14:paraId="0B0D3BD2" w14:textId="77777777" w:rsidR="00467ED1"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b.</w:t>
      </w:r>
      <w:r w:rsidRPr="00E64886">
        <w:rPr>
          <w:rFonts w:ascii="Arial" w:eastAsia="Times New Roman" w:hAnsi="Arial" w:cs="Arial"/>
          <w:sz w:val="24"/>
          <w:szCs w:val="24"/>
        </w:rPr>
        <w:tab/>
      </w:r>
      <w:proofErr w:type="gramStart"/>
      <w:r w:rsidR="000C0284" w:rsidRPr="00E64886">
        <w:rPr>
          <w:rFonts w:ascii="Arial" w:eastAsia="Times New Roman" w:hAnsi="Arial" w:cs="Arial"/>
          <w:sz w:val="24"/>
          <w:szCs w:val="24"/>
        </w:rPr>
        <w:t>f</w:t>
      </w:r>
      <w:r w:rsidRPr="00E64886">
        <w:rPr>
          <w:rFonts w:ascii="Arial" w:eastAsia="Times New Roman" w:hAnsi="Arial" w:cs="Arial"/>
          <w:sz w:val="24"/>
          <w:szCs w:val="24"/>
        </w:rPr>
        <w:t>acilitate</w:t>
      </w:r>
      <w:proofErr w:type="gramEnd"/>
      <w:r w:rsidRPr="00E64886">
        <w:rPr>
          <w:rFonts w:ascii="Arial" w:eastAsia="Times New Roman" w:hAnsi="Arial" w:cs="Arial"/>
          <w:sz w:val="24"/>
          <w:szCs w:val="24"/>
        </w:rPr>
        <w:t xml:space="preserve"> </w:t>
      </w:r>
      <w:proofErr w:type="gramStart"/>
      <w:r w:rsidRPr="00E64886">
        <w:rPr>
          <w:rFonts w:ascii="Arial" w:eastAsia="Times New Roman" w:hAnsi="Arial" w:cs="Arial"/>
          <w:sz w:val="24"/>
          <w:szCs w:val="24"/>
        </w:rPr>
        <w:t>accommodations</w:t>
      </w:r>
      <w:proofErr w:type="gramEnd"/>
      <w:r w:rsidRPr="00E64886">
        <w:rPr>
          <w:rFonts w:ascii="Arial" w:eastAsia="Times New Roman" w:hAnsi="Arial" w:cs="Arial"/>
          <w:sz w:val="24"/>
          <w:szCs w:val="24"/>
        </w:rPr>
        <w:t xml:space="preserve"> for students with disabilities. ODS will provide a student with written certification</w:t>
      </w:r>
      <w:r w:rsidR="00E7262B">
        <w:rPr>
          <w:rFonts w:ascii="Arial" w:eastAsia="Times New Roman" w:hAnsi="Arial" w:cs="Arial"/>
          <w:sz w:val="24"/>
          <w:szCs w:val="24"/>
        </w:rPr>
        <w:t xml:space="preserve"> or an </w:t>
      </w:r>
      <w:r w:rsidR="00A64351">
        <w:rPr>
          <w:rFonts w:ascii="Arial" w:eastAsia="Times New Roman" w:hAnsi="Arial" w:cs="Arial"/>
          <w:sz w:val="24"/>
          <w:szCs w:val="24"/>
        </w:rPr>
        <w:t>a</w:t>
      </w:r>
      <w:r w:rsidR="00E7262B">
        <w:rPr>
          <w:rFonts w:ascii="Arial" w:eastAsia="Times New Roman" w:hAnsi="Arial" w:cs="Arial"/>
          <w:sz w:val="24"/>
          <w:szCs w:val="24"/>
        </w:rPr>
        <w:t xml:space="preserve">cademic </w:t>
      </w:r>
      <w:r w:rsidR="00A64351">
        <w:rPr>
          <w:rFonts w:ascii="Arial" w:eastAsia="Times New Roman" w:hAnsi="Arial" w:cs="Arial"/>
          <w:sz w:val="24"/>
          <w:szCs w:val="24"/>
        </w:rPr>
        <w:t>a</w:t>
      </w:r>
      <w:r w:rsidR="00E7262B">
        <w:rPr>
          <w:rFonts w:ascii="Arial" w:eastAsia="Times New Roman" w:hAnsi="Arial" w:cs="Arial"/>
          <w:sz w:val="24"/>
          <w:szCs w:val="24"/>
        </w:rPr>
        <w:t xml:space="preserve">ccommodation </w:t>
      </w:r>
      <w:r w:rsidR="00A64351">
        <w:rPr>
          <w:rFonts w:ascii="Arial" w:eastAsia="Times New Roman" w:hAnsi="Arial" w:cs="Arial"/>
          <w:sz w:val="24"/>
          <w:szCs w:val="24"/>
        </w:rPr>
        <w:t>l</w:t>
      </w:r>
      <w:r w:rsidR="00E7262B">
        <w:rPr>
          <w:rFonts w:ascii="Arial" w:eastAsia="Times New Roman" w:hAnsi="Arial" w:cs="Arial"/>
          <w:sz w:val="24"/>
          <w:szCs w:val="24"/>
        </w:rPr>
        <w:t>etter</w:t>
      </w:r>
      <w:r w:rsidRPr="00E64886">
        <w:rPr>
          <w:rFonts w:ascii="Arial" w:eastAsia="Times New Roman" w:hAnsi="Arial" w:cs="Arial"/>
          <w:sz w:val="24"/>
          <w:szCs w:val="24"/>
        </w:rPr>
        <w:t xml:space="preserve"> to share with faculty or staff members </w:t>
      </w:r>
      <w:r w:rsidR="00655346" w:rsidRPr="00E64886">
        <w:rPr>
          <w:rFonts w:ascii="Arial" w:eastAsia="Times New Roman" w:hAnsi="Arial" w:cs="Arial"/>
          <w:sz w:val="24"/>
          <w:szCs w:val="24"/>
        </w:rPr>
        <w:t xml:space="preserve">that </w:t>
      </w:r>
      <w:r w:rsidRPr="00E64886">
        <w:rPr>
          <w:rFonts w:ascii="Arial" w:eastAsia="Times New Roman" w:hAnsi="Arial" w:cs="Arial"/>
          <w:sz w:val="24"/>
          <w:szCs w:val="24"/>
        </w:rPr>
        <w:t>outlines and requests appropriate accommodations specific to the student's disability-based need</w:t>
      </w:r>
      <w:r w:rsidR="000C0284" w:rsidRPr="00E64886">
        <w:rPr>
          <w:rFonts w:ascii="Arial" w:eastAsia="Times New Roman" w:hAnsi="Arial" w:cs="Arial"/>
          <w:sz w:val="24"/>
          <w:szCs w:val="24"/>
        </w:rPr>
        <w:t>;</w:t>
      </w:r>
    </w:p>
    <w:p w14:paraId="3092D203" w14:textId="0F38A48C" w:rsidR="008E0A3A" w:rsidRPr="00E64886" w:rsidRDefault="000C0284"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 xml:space="preserve"> </w:t>
      </w:r>
    </w:p>
    <w:p w14:paraId="0B8F9A11" w14:textId="1AA25A3C"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c.</w:t>
      </w:r>
      <w:r w:rsidRPr="00E64886">
        <w:rPr>
          <w:rFonts w:ascii="Arial" w:eastAsia="Times New Roman" w:hAnsi="Arial" w:cs="Arial"/>
          <w:sz w:val="24"/>
          <w:szCs w:val="24"/>
        </w:rPr>
        <w:tab/>
        <w:t xml:space="preserve">ODS, in conjunction with the Office of the Provost and </w:t>
      </w:r>
      <w:r w:rsidR="00BD0921" w:rsidRPr="00E64886">
        <w:rPr>
          <w:rFonts w:ascii="Arial" w:eastAsia="Times New Roman" w:hAnsi="Arial" w:cs="Arial"/>
          <w:sz w:val="24"/>
          <w:szCs w:val="24"/>
        </w:rPr>
        <w:t>V</w:t>
      </w:r>
      <w:r w:rsidRPr="00E64886">
        <w:rPr>
          <w:rFonts w:ascii="Arial" w:eastAsia="Times New Roman" w:hAnsi="Arial" w:cs="Arial"/>
          <w:sz w:val="24"/>
          <w:szCs w:val="24"/>
        </w:rPr>
        <w:t xml:space="preserve">ice </w:t>
      </w:r>
      <w:r w:rsidR="00BD0921" w:rsidRPr="00E64886">
        <w:rPr>
          <w:rFonts w:ascii="Arial" w:eastAsia="Times New Roman" w:hAnsi="Arial" w:cs="Arial"/>
          <w:sz w:val="24"/>
          <w:szCs w:val="24"/>
        </w:rPr>
        <w:t>P</w:t>
      </w:r>
      <w:r w:rsidRPr="00E64886">
        <w:rPr>
          <w:rFonts w:ascii="Arial" w:eastAsia="Times New Roman" w:hAnsi="Arial" w:cs="Arial"/>
          <w:sz w:val="24"/>
          <w:szCs w:val="24"/>
        </w:rPr>
        <w:t>resident for Academic Affairs, will refer to and make faculty members aware of</w:t>
      </w:r>
      <w:r w:rsidR="00272D10" w:rsidRPr="00E64886">
        <w:rPr>
          <w:rFonts w:ascii="Arial" w:eastAsia="Times New Roman" w:hAnsi="Arial" w:cs="Arial"/>
          <w:sz w:val="24"/>
          <w:szCs w:val="24"/>
        </w:rPr>
        <w:t>,</w:t>
      </w:r>
      <w:r w:rsidRPr="00E64886">
        <w:rPr>
          <w:rFonts w:ascii="Arial" w:eastAsia="Times New Roman" w:hAnsi="Arial" w:cs="Arial"/>
          <w:sz w:val="24"/>
          <w:szCs w:val="24"/>
        </w:rPr>
        <w:t xml:space="preserve"> </w:t>
      </w:r>
      <w:hyperlink r:id="rId19" w:history="1">
        <w:r w:rsidRPr="00433C09">
          <w:rPr>
            <w:rStyle w:val="Hyperlink"/>
            <w:rFonts w:ascii="Arial" w:eastAsia="Times New Roman" w:hAnsi="Arial" w:cs="Arial"/>
            <w:sz w:val="24"/>
            <w:szCs w:val="24"/>
          </w:rPr>
          <w:t xml:space="preserve">Students with Disabilities, a </w:t>
        </w:r>
        <w:r w:rsidR="00433C09" w:rsidRPr="00433C09">
          <w:rPr>
            <w:rStyle w:val="Hyperlink"/>
            <w:rFonts w:ascii="Arial" w:eastAsia="Times New Roman" w:hAnsi="Arial" w:cs="Arial"/>
            <w:sz w:val="24"/>
            <w:szCs w:val="24"/>
          </w:rPr>
          <w:t>Teaching</w:t>
        </w:r>
        <w:r w:rsidR="00D65A19">
          <w:rPr>
            <w:rStyle w:val="Hyperlink"/>
            <w:rFonts w:ascii="Arial" w:eastAsia="Times New Roman" w:hAnsi="Arial" w:cs="Arial"/>
            <w:sz w:val="24"/>
            <w:szCs w:val="24"/>
          </w:rPr>
          <w:t xml:space="preserve"> </w:t>
        </w:r>
        <w:r w:rsidRPr="00433C09">
          <w:rPr>
            <w:rStyle w:val="Hyperlink"/>
            <w:rFonts w:ascii="Arial" w:eastAsia="Times New Roman" w:hAnsi="Arial" w:cs="Arial"/>
            <w:sz w:val="24"/>
            <w:szCs w:val="24"/>
          </w:rPr>
          <w:t>Resource Guide</w:t>
        </w:r>
      </w:hyperlink>
      <w:r w:rsidR="00272D10" w:rsidRPr="00E64886">
        <w:rPr>
          <w:rFonts w:ascii="Arial" w:eastAsia="Times New Roman" w:hAnsi="Arial" w:cs="Arial"/>
          <w:sz w:val="24"/>
          <w:szCs w:val="24"/>
        </w:rPr>
        <w:t>,</w:t>
      </w:r>
      <w:r w:rsidR="00A64351">
        <w:rPr>
          <w:rFonts w:ascii="Arial" w:eastAsia="Times New Roman" w:hAnsi="Arial" w:cs="Arial"/>
          <w:sz w:val="24"/>
          <w:szCs w:val="24"/>
        </w:rPr>
        <w:t xml:space="preserve"> </w:t>
      </w:r>
      <w:r w:rsidRPr="00E64886">
        <w:rPr>
          <w:rFonts w:ascii="Arial" w:eastAsia="Times New Roman" w:hAnsi="Arial" w:cs="Arial"/>
          <w:sz w:val="24"/>
          <w:szCs w:val="24"/>
        </w:rPr>
        <w:t xml:space="preserve">which is available on the </w:t>
      </w:r>
      <w:hyperlink r:id="rId20" w:history="1">
        <w:r w:rsidRPr="00E64886">
          <w:rPr>
            <w:rStyle w:val="Hyperlink"/>
            <w:rFonts w:ascii="Arial" w:eastAsia="Times New Roman" w:hAnsi="Arial" w:cs="Arial"/>
            <w:sz w:val="24"/>
            <w:szCs w:val="24"/>
          </w:rPr>
          <w:t>ODS website</w:t>
        </w:r>
      </w:hyperlink>
      <w:r w:rsidR="00DC42D2">
        <w:rPr>
          <w:rFonts w:ascii="Arial" w:eastAsia="Times New Roman" w:hAnsi="Arial" w:cs="Arial"/>
          <w:sz w:val="24"/>
          <w:szCs w:val="24"/>
        </w:rPr>
        <w:t xml:space="preserve"> and</w:t>
      </w:r>
      <w:r w:rsidRPr="00E64886">
        <w:rPr>
          <w:rFonts w:ascii="Arial" w:eastAsia="Times New Roman" w:hAnsi="Arial" w:cs="Arial"/>
          <w:sz w:val="24"/>
          <w:szCs w:val="24"/>
        </w:rPr>
        <w:t xml:space="preserve"> will inform all faculty </w:t>
      </w:r>
      <w:r w:rsidR="00AF7AB6" w:rsidRPr="00E64886">
        <w:rPr>
          <w:rFonts w:ascii="Arial" w:eastAsia="Times New Roman" w:hAnsi="Arial" w:cs="Arial"/>
          <w:sz w:val="24"/>
          <w:szCs w:val="24"/>
        </w:rPr>
        <w:t>about the office and faculty requirements</w:t>
      </w:r>
      <w:r w:rsidR="00272D10" w:rsidRPr="00E64886">
        <w:rPr>
          <w:rFonts w:ascii="Arial" w:eastAsia="Times New Roman" w:hAnsi="Arial" w:cs="Arial"/>
          <w:sz w:val="24"/>
          <w:szCs w:val="24"/>
        </w:rPr>
        <w:t>;</w:t>
      </w:r>
    </w:p>
    <w:p w14:paraId="1F163639" w14:textId="77777777" w:rsidR="00363537" w:rsidRPr="00E64886" w:rsidRDefault="00363537" w:rsidP="00467ED1">
      <w:pPr>
        <w:spacing w:line="240" w:lineRule="auto"/>
        <w:ind w:left="1800" w:hanging="360"/>
        <w:rPr>
          <w:rFonts w:ascii="Arial" w:eastAsia="Times New Roman" w:hAnsi="Arial" w:cs="Arial"/>
          <w:sz w:val="24"/>
          <w:szCs w:val="24"/>
        </w:rPr>
      </w:pPr>
    </w:p>
    <w:p w14:paraId="364A0F54" w14:textId="4C9EF9A1"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d.</w:t>
      </w:r>
      <w:r w:rsidRPr="00E64886">
        <w:rPr>
          <w:rFonts w:ascii="Arial" w:eastAsia="Times New Roman" w:hAnsi="Arial" w:cs="Arial"/>
          <w:sz w:val="24"/>
          <w:szCs w:val="24"/>
        </w:rPr>
        <w:tab/>
      </w:r>
      <w:proofErr w:type="gramStart"/>
      <w:r w:rsidR="00272D10" w:rsidRPr="00E64886">
        <w:rPr>
          <w:rFonts w:ascii="Arial" w:eastAsia="Times New Roman" w:hAnsi="Arial" w:cs="Arial"/>
          <w:sz w:val="24"/>
          <w:szCs w:val="24"/>
        </w:rPr>
        <w:t>p</w:t>
      </w:r>
      <w:r w:rsidRPr="00E64886">
        <w:rPr>
          <w:rFonts w:ascii="Arial" w:eastAsia="Times New Roman" w:hAnsi="Arial" w:cs="Arial"/>
          <w:sz w:val="24"/>
          <w:szCs w:val="24"/>
        </w:rPr>
        <w:t>rovide</w:t>
      </w:r>
      <w:proofErr w:type="gramEnd"/>
      <w:r w:rsidRPr="00E64886">
        <w:rPr>
          <w:rFonts w:ascii="Arial" w:eastAsia="Times New Roman" w:hAnsi="Arial" w:cs="Arial"/>
          <w:sz w:val="24"/>
          <w:szCs w:val="24"/>
        </w:rPr>
        <w:t xml:space="preserve"> and coordinate auxiliary aids and services</w:t>
      </w:r>
      <w:r w:rsidR="00655346" w:rsidRPr="00E64886">
        <w:rPr>
          <w:rFonts w:ascii="Arial" w:eastAsia="Times New Roman" w:hAnsi="Arial" w:cs="Arial"/>
          <w:sz w:val="24"/>
          <w:szCs w:val="24"/>
        </w:rPr>
        <w:t>,</w:t>
      </w:r>
      <w:r w:rsidRPr="00E64886">
        <w:rPr>
          <w:rFonts w:ascii="Arial" w:eastAsia="Times New Roman" w:hAnsi="Arial" w:cs="Arial"/>
          <w:sz w:val="24"/>
          <w:szCs w:val="24"/>
        </w:rPr>
        <w:t xml:space="preserve"> which include:</w:t>
      </w:r>
    </w:p>
    <w:p w14:paraId="012C83EC" w14:textId="6BF6E304" w:rsidR="00426CCD" w:rsidRDefault="00F5159C" w:rsidP="00467ED1">
      <w:pPr>
        <w:pStyle w:val="ListParagraph"/>
        <w:numPr>
          <w:ilvl w:val="0"/>
          <w:numId w:val="8"/>
        </w:numPr>
        <w:spacing w:line="240" w:lineRule="auto"/>
        <w:ind w:left="2160"/>
        <w:rPr>
          <w:rFonts w:ascii="Arial" w:eastAsia="Times New Roman" w:hAnsi="Arial" w:cs="Arial"/>
          <w:sz w:val="24"/>
          <w:szCs w:val="24"/>
        </w:rPr>
      </w:pPr>
      <w:r w:rsidRPr="00E64886">
        <w:rPr>
          <w:rFonts w:ascii="Arial" w:eastAsia="Times New Roman" w:hAnsi="Arial" w:cs="Arial"/>
          <w:sz w:val="24"/>
          <w:szCs w:val="24"/>
        </w:rPr>
        <w:lastRenderedPageBreak/>
        <w:t>a</w:t>
      </w:r>
      <w:r w:rsidR="00363537" w:rsidRPr="00E64886">
        <w:rPr>
          <w:rFonts w:ascii="Arial" w:eastAsia="Times New Roman" w:hAnsi="Arial" w:cs="Arial"/>
          <w:sz w:val="24"/>
          <w:szCs w:val="24"/>
        </w:rPr>
        <w:t xml:space="preserve">dvance registration of </w:t>
      </w:r>
      <w:proofErr w:type="gramStart"/>
      <w:r w:rsidR="00363537" w:rsidRPr="00E64886">
        <w:rPr>
          <w:rFonts w:ascii="Arial" w:eastAsia="Times New Roman" w:hAnsi="Arial" w:cs="Arial"/>
          <w:sz w:val="24"/>
          <w:szCs w:val="24"/>
        </w:rPr>
        <w:t>classes</w:t>
      </w:r>
      <w:r w:rsidRPr="00E64886">
        <w:rPr>
          <w:rFonts w:ascii="Arial" w:eastAsia="Times New Roman" w:hAnsi="Arial" w:cs="Arial"/>
          <w:sz w:val="24"/>
          <w:szCs w:val="24"/>
        </w:rPr>
        <w:t>;</w:t>
      </w:r>
      <w:proofErr w:type="gramEnd"/>
    </w:p>
    <w:p w14:paraId="797002B7" w14:textId="77777777" w:rsidR="00324216" w:rsidRPr="00AC625C" w:rsidRDefault="00324216" w:rsidP="00324216">
      <w:pPr>
        <w:pStyle w:val="ListParagraph"/>
        <w:spacing w:line="240" w:lineRule="auto"/>
        <w:ind w:left="2160"/>
        <w:rPr>
          <w:rFonts w:ascii="Arial" w:eastAsia="Times New Roman" w:hAnsi="Arial" w:cs="Arial"/>
          <w:sz w:val="24"/>
          <w:szCs w:val="24"/>
        </w:rPr>
      </w:pPr>
    </w:p>
    <w:p w14:paraId="232B37C2" w14:textId="592526D5" w:rsidR="00426CCD" w:rsidRDefault="00F5159C" w:rsidP="00467ED1">
      <w:pPr>
        <w:pStyle w:val="ListParagraph"/>
        <w:numPr>
          <w:ilvl w:val="0"/>
          <w:numId w:val="8"/>
        </w:numPr>
        <w:spacing w:line="240" w:lineRule="auto"/>
        <w:ind w:left="2160"/>
        <w:rPr>
          <w:rFonts w:ascii="Arial" w:eastAsia="Times New Roman" w:hAnsi="Arial" w:cs="Arial"/>
          <w:sz w:val="24"/>
          <w:szCs w:val="24"/>
        </w:rPr>
      </w:pPr>
      <w:r w:rsidRPr="00E64886">
        <w:rPr>
          <w:rFonts w:ascii="Arial" w:eastAsia="Times New Roman" w:hAnsi="Arial" w:cs="Arial"/>
          <w:sz w:val="24"/>
          <w:szCs w:val="24"/>
        </w:rPr>
        <w:t>r</w:t>
      </w:r>
      <w:r w:rsidR="009538F9" w:rsidRPr="00E64886">
        <w:rPr>
          <w:rFonts w:ascii="Arial" w:eastAsia="Times New Roman" w:hAnsi="Arial" w:cs="Arial"/>
          <w:sz w:val="24"/>
          <w:szCs w:val="24"/>
        </w:rPr>
        <w:t xml:space="preserve">eferrals to the </w:t>
      </w:r>
      <w:r w:rsidR="003C363E">
        <w:rPr>
          <w:rFonts w:ascii="Arial" w:eastAsia="Times New Roman" w:hAnsi="Arial" w:cs="Arial"/>
          <w:sz w:val="24"/>
          <w:szCs w:val="24"/>
        </w:rPr>
        <w:t>T</w:t>
      </w:r>
      <w:r w:rsidR="009538F9" w:rsidRPr="00E64886">
        <w:rPr>
          <w:rFonts w:ascii="Arial" w:eastAsia="Times New Roman" w:hAnsi="Arial" w:cs="Arial"/>
          <w:sz w:val="24"/>
          <w:szCs w:val="24"/>
        </w:rPr>
        <w:t xml:space="preserve">esting </w:t>
      </w:r>
      <w:r w:rsidR="00FE2F7E">
        <w:rPr>
          <w:rFonts w:ascii="Arial" w:eastAsia="Times New Roman" w:hAnsi="Arial" w:cs="Arial"/>
          <w:sz w:val="24"/>
          <w:szCs w:val="24"/>
        </w:rPr>
        <w:t xml:space="preserve">Evaluation and Measurement </w:t>
      </w:r>
      <w:r w:rsidR="003C363E">
        <w:rPr>
          <w:rFonts w:ascii="Arial" w:eastAsia="Times New Roman" w:hAnsi="Arial" w:cs="Arial"/>
          <w:sz w:val="24"/>
          <w:szCs w:val="24"/>
        </w:rPr>
        <w:t>C</w:t>
      </w:r>
      <w:r w:rsidR="009538F9" w:rsidRPr="00E64886">
        <w:rPr>
          <w:rFonts w:ascii="Arial" w:eastAsia="Times New Roman" w:hAnsi="Arial" w:cs="Arial"/>
          <w:sz w:val="24"/>
          <w:szCs w:val="24"/>
        </w:rPr>
        <w:t>enter</w:t>
      </w:r>
      <w:r w:rsidR="00A64351">
        <w:rPr>
          <w:rFonts w:ascii="Arial" w:eastAsia="Times New Roman" w:hAnsi="Arial" w:cs="Arial"/>
          <w:sz w:val="24"/>
          <w:szCs w:val="24"/>
        </w:rPr>
        <w:t xml:space="preserve"> (TEMC)</w:t>
      </w:r>
      <w:r w:rsidR="00FE2F7E">
        <w:rPr>
          <w:rFonts w:ascii="Arial" w:eastAsia="Times New Roman" w:hAnsi="Arial" w:cs="Arial"/>
          <w:sz w:val="24"/>
          <w:szCs w:val="24"/>
        </w:rPr>
        <w:t xml:space="preserve"> </w:t>
      </w:r>
      <w:r w:rsidR="00363537" w:rsidRPr="00E64886">
        <w:rPr>
          <w:rFonts w:ascii="Arial" w:eastAsia="Times New Roman" w:hAnsi="Arial" w:cs="Arial"/>
          <w:sz w:val="24"/>
          <w:szCs w:val="24"/>
        </w:rPr>
        <w:t>testing accommodations</w:t>
      </w:r>
      <w:r w:rsidR="00886D14">
        <w:rPr>
          <w:rFonts w:ascii="Arial" w:eastAsia="Times New Roman" w:hAnsi="Arial" w:cs="Arial"/>
          <w:sz w:val="24"/>
          <w:szCs w:val="24"/>
        </w:rPr>
        <w:t>,</w:t>
      </w:r>
      <w:r w:rsidR="00363537" w:rsidRPr="00E64886">
        <w:rPr>
          <w:rFonts w:ascii="Arial" w:eastAsia="Times New Roman" w:hAnsi="Arial" w:cs="Arial"/>
          <w:sz w:val="24"/>
          <w:szCs w:val="24"/>
        </w:rPr>
        <w:t xml:space="preserve"> including extend</w:t>
      </w:r>
      <w:r w:rsidR="00BD0921" w:rsidRPr="00E64886">
        <w:rPr>
          <w:rFonts w:ascii="Arial" w:eastAsia="Times New Roman" w:hAnsi="Arial" w:cs="Arial"/>
          <w:sz w:val="24"/>
          <w:szCs w:val="24"/>
        </w:rPr>
        <w:t>ed</w:t>
      </w:r>
      <w:r w:rsidR="00363537" w:rsidRPr="00E64886">
        <w:rPr>
          <w:rFonts w:ascii="Arial" w:eastAsia="Times New Roman" w:hAnsi="Arial" w:cs="Arial"/>
          <w:sz w:val="24"/>
          <w:szCs w:val="24"/>
        </w:rPr>
        <w:t xml:space="preserve"> time and reader </w:t>
      </w:r>
      <w:proofErr w:type="gramStart"/>
      <w:r w:rsidR="00363537" w:rsidRPr="00E64886">
        <w:rPr>
          <w:rFonts w:ascii="Arial" w:eastAsia="Times New Roman" w:hAnsi="Arial" w:cs="Arial"/>
          <w:sz w:val="24"/>
          <w:szCs w:val="24"/>
        </w:rPr>
        <w:t>services</w:t>
      </w:r>
      <w:r w:rsidRPr="00E64886">
        <w:rPr>
          <w:rFonts w:ascii="Arial" w:eastAsia="Times New Roman" w:hAnsi="Arial" w:cs="Arial"/>
          <w:sz w:val="24"/>
          <w:szCs w:val="24"/>
        </w:rPr>
        <w:t>;</w:t>
      </w:r>
      <w:proofErr w:type="gramEnd"/>
    </w:p>
    <w:p w14:paraId="014F9911" w14:textId="77777777" w:rsidR="00324216" w:rsidRPr="00A64351" w:rsidRDefault="00324216" w:rsidP="00324216">
      <w:pPr>
        <w:pStyle w:val="ListParagraph"/>
        <w:spacing w:line="240" w:lineRule="auto"/>
        <w:ind w:left="2160"/>
        <w:rPr>
          <w:rFonts w:ascii="Arial" w:eastAsia="Times New Roman" w:hAnsi="Arial" w:cs="Arial"/>
          <w:sz w:val="24"/>
          <w:szCs w:val="24"/>
        </w:rPr>
      </w:pPr>
    </w:p>
    <w:p w14:paraId="2634E2A9" w14:textId="002756FA" w:rsidR="00426CCD" w:rsidRDefault="00F5159C" w:rsidP="00467ED1">
      <w:pPr>
        <w:pStyle w:val="ListParagraph"/>
        <w:numPr>
          <w:ilvl w:val="0"/>
          <w:numId w:val="8"/>
        </w:numPr>
        <w:spacing w:line="240" w:lineRule="auto"/>
        <w:ind w:left="2160"/>
        <w:rPr>
          <w:rFonts w:ascii="Arial" w:eastAsia="Times New Roman" w:hAnsi="Arial" w:cs="Arial"/>
          <w:sz w:val="24"/>
          <w:szCs w:val="24"/>
        </w:rPr>
      </w:pPr>
      <w:r w:rsidRPr="00E64886">
        <w:rPr>
          <w:rFonts w:ascii="Arial" w:eastAsia="Times New Roman" w:hAnsi="Arial" w:cs="Arial"/>
          <w:sz w:val="24"/>
          <w:szCs w:val="24"/>
        </w:rPr>
        <w:t>a</w:t>
      </w:r>
      <w:r w:rsidR="00363537" w:rsidRPr="00E64886">
        <w:rPr>
          <w:rFonts w:ascii="Arial" w:eastAsia="Times New Roman" w:hAnsi="Arial" w:cs="Arial"/>
          <w:sz w:val="24"/>
          <w:szCs w:val="24"/>
        </w:rPr>
        <w:t xml:space="preserve">ssistance in </w:t>
      </w:r>
      <w:r w:rsidR="00FE2F7E">
        <w:rPr>
          <w:rFonts w:ascii="Arial" w:eastAsia="Times New Roman" w:hAnsi="Arial" w:cs="Arial"/>
          <w:sz w:val="24"/>
          <w:szCs w:val="24"/>
        </w:rPr>
        <w:t xml:space="preserve">obtaining </w:t>
      </w:r>
      <w:r w:rsidR="002F2EB8">
        <w:rPr>
          <w:rFonts w:ascii="Arial" w:eastAsia="Times New Roman" w:hAnsi="Arial" w:cs="Arial"/>
          <w:sz w:val="24"/>
          <w:szCs w:val="24"/>
        </w:rPr>
        <w:t xml:space="preserve">and </w:t>
      </w:r>
      <w:r w:rsidR="005A10DA" w:rsidRPr="005A10DA">
        <w:rPr>
          <w:rFonts w:ascii="Arial" w:eastAsia="Times New Roman" w:hAnsi="Arial" w:cs="Arial"/>
          <w:sz w:val="24"/>
          <w:szCs w:val="24"/>
        </w:rPr>
        <w:t xml:space="preserve">producing alternative format </w:t>
      </w:r>
      <w:proofErr w:type="gramStart"/>
      <w:r w:rsidR="005A10DA" w:rsidRPr="005A10DA">
        <w:rPr>
          <w:rFonts w:ascii="Arial" w:eastAsia="Times New Roman" w:hAnsi="Arial" w:cs="Arial"/>
          <w:sz w:val="24"/>
          <w:szCs w:val="24"/>
        </w:rPr>
        <w:t>texts</w:t>
      </w:r>
      <w:r w:rsidRPr="00E64886">
        <w:rPr>
          <w:rFonts w:ascii="Arial" w:eastAsia="Times New Roman" w:hAnsi="Arial" w:cs="Arial"/>
          <w:sz w:val="24"/>
          <w:szCs w:val="24"/>
        </w:rPr>
        <w:t>;</w:t>
      </w:r>
      <w:proofErr w:type="gramEnd"/>
    </w:p>
    <w:p w14:paraId="0040726A" w14:textId="77777777" w:rsidR="00324216" w:rsidRPr="00A64351" w:rsidRDefault="00324216" w:rsidP="00324216">
      <w:pPr>
        <w:pStyle w:val="ListParagraph"/>
        <w:spacing w:line="240" w:lineRule="auto"/>
        <w:ind w:left="2160"/>
        <w:rPr>
          <w:rFonts w:ascii="Arial" w:eastAsia="Times New Roman" w:hAnsi="Arial" w:cs="Arial"/>
          <w:sz w:val="24"/>
          <w:szCs w:val="24"/>
        </w:rPr>
      </w:pPr>
    </w:p>
    <w:p w14:paraId="44D56E84" w14:textId="65AFD2ED" w:rsidR="00426CCD" w:rsidRDefault="00E41FF2" w:rsidP="00467ED1">
      <w:pPr>
        <w:pStyle w:val="ListParagraph"/>
        <w:numPr>
          <w:ilvl w:val="0"/>
          <w:numId w:val="8"/>
        </w:numPr>
        <w:spacing w:line="240" w:lineRule="auto"/>
        <w:ind w:left="2160"/>
        <w:rPr>
          <w:rFonts w:ascii="Arial" w:eastAsia="Times New Roman" w:hAnsi="Arial" w:cs="Arial"/>
          <w:sz w:val="24"/>
          <w:szCs w:val="24"/>
        </w:rPr>
      </w:pPr>
      <w:r>
        <w:rPr>
          <w:rFonts w:ascii="Arial" w:eastAsia="Times New Roman" w:hAnsi="Arial" w:cs="Arial"/>
          <w:sz w:val="24"/>
          <w:szCs w:val="24"/>
        </w:rPr>
        <w:t>provision of text-to-speech software if</w:t>
      </w:r>
      <w:r w:rsidRPr="00E64886">
        <w:rPr>
          <w:rFonts w:ascii="Arial" w:eastAsia="Times New Roman" w:hAnsi="Arial" w:cs="Arial"/>
          <w:sz w:val="24"/>
          <w:szCs w:val="24"/>
        </w:rPr>
        <w:t xml:space="preserve"> </w:t>
      </w:r>
      <w:r w:rsidR="00363537" w:rsidRPr="00E64886">
        <w:rPr>
          <w:rFonts w:ascii="Arial" w:eastAsia="Times New Roman" w:hAnsi="Arial" w:cs="Arial"/>
          <w:sz w:val="24"/>
          <w:szCs w:val="24"/>
        </w:rPr>
        <w:t xml:space="preserve">textbooks </w:t>
      </w:r>
      <w:r>
        <w:rPr>
          <w:rFonts w:ascii="Arial" w:eastAsia="Times New Roman" w:hAnsi="Arial" w:cs="Arial"/>
          <w:sz w:val="24"/>
          <w:szCs w:val="24"/>
        </w:rPr>
        <w:t xml:space="preserve">are </w:t>
      </w:r>
      <w:r w:rsidR="00363537" w:rsidRPr="00E64886">
        <w:rPr>
          <w:rFonts w:ascii="Arial" w:eastAsia="Times New Roman" w:hAnsi="Arial" w:cs="Arial"/>
          <w:sz w:val="24"/>
          <w:szCs w:val="24"/>
        </w:rPr>
        <w:t xml:space="preserve">not available </w:t>
      </w:r>
      <w:r>
        <w:rPr>
          <w:rFonts w:ascii="Arial" w:eastAsia="Times New Roman" w:hAnsi="Arial" w:cs="Arial"/>
          <w:sz w:val="24"/>
          <w:szCs w:val="24"/>
        </w:rPr>
        <w:t xml:space="preserve">in </w:t>
      </w:r>
      <w:proofErr w:type="gramStart"/>
      <w:r>
        <w:rPr>
          <w:rFonts w:ascii="Arial" w:eastAsia="Times New Roman" w:hAnsi="Arial" w:cs="Arial"/>
          <w:sz w:val="24"/>
          <w:szCs w:val="24"/>
        </w:rPr>
        <w:t>audio</w:t>
      </w:r>
      <w:r w:rsidR="00F5159C" w:rsidRPr="00E64886">
        <w:rPr>
          <w:rFonts w:ascii="Arial" w:eastAsia="Times New Roman" w:hAnsi="Arial" w:cs="Arial"/>
          <w:sz w:val="24"/>
          <w:szCs w:val="24"/>
        </w:rPr>
        <w:t>;</w:t>
      </w:r>
      <w:proofErr w:type="gramEnd"/>
    </w:p>
    <w:p w14:paraId="253BBF51" w14:textId="77777777" w:rsidR="00324216" w:rsidRPr="00A64351" w:rsidRDefault="00324216" w:rsidP="00324216">
      <w:pPr>
        <w:pStyle w:val="ListParagraph"/>
        <w:spacing w:line="240" w:lineRule="auto"/>
        <w:ind w:left="2160"/>
        <w:rPr>
          <w:rFonts w:ascii="Arial" w:eastAsia="Times New Roman" w:hAnsi="Arial" w:cs="Arial"/>
          <w:sz w:val="24"/>
          <w:szCs w:val="24"/>
        </w:rPr>
      </w:pPr>
    </w:p>
    <w:p w14:paraId="0612C1E7" w14:textId="43720BD3" w:rsidR="00426CCD" w:rsidRDefault="00F5159C" w:rsidP="00467ED1">
      <w:pPr>
        <w:pStyle w:val="ListParagraph"/>
        <w:numPr>
          <w:ilvl w:val="0"/>
          <w:numId w:val="8"/>
        </w:numPr>
        <w:spacing w:line="240" w:lineRule="auto"/>
        <w:ind w:left="2160"/>
        <w:rPr>
          <w:rFonts w:ascii="Arial" w:eastAsia="Times New Roman" w:hAnsi="Arial" w:cs="Arial"/>
          <w:sz w:val="24"/>
          <w:szCs w:val="24"/>
        </w:rPr>
      </w:pPr>
      <w:r w:rsidRPr="00E64886">
        <w:rPr>
          <w:rFonts w:ascii="Arial" w:eastAsia="Times New Roman" w:hAnsi="Arial" w:cs="Arial"/>
          <w:sz w:val="24"/>
          <w:szCs w:val="24"/>
        </w:rPr>
        <w:t>a</w:t>
      </w:r>
      <w:r w:rsidR="00363537" w:rsidRPr="00E64886">
        <w:rPr>
          <w:rFonts w:ascii="Arial" w:eastAsia="Times New Roman" w:hAnsi="Arial" w:cs="Arial"/>
          <w:sz w:val="24"/>
          <w:szCs w:val="24"/>
        </w:rPr>
        <w:t xml:space="preserve">ssistance in accessing </w:t>
      </w:r>
      <w:r w:rsidR="00E41FF2">
        <w:rPr>
          <w:rFonts w:ascii="Arial" w:eastAsia="Times New Roman" w:hAnsi="Arial" w:cs="Arial"/>
          <w:sz w:val="24"/>
          <w:szCs w:val="24"/>
        </w:rPr>
        <w:t xml:space="preserve">assistive </w:t>
      </w:r>
      <w:proofErr w:type="gramStart"/>
      <w:r w:rsidR="00E41FF2">
        <w:rPr>
          <w:rFonts w:ascii="Arial" w:eastAsia="Times New Roman" w:hAnsi="Arial" w:cs="Arial"/>
          <w:sz w:val="24"/>
          <w:szCs w:val="24"/>
        </w:rPr>
        <w:t>technologies</w:t>
      </w:r>
      <w:r w:rsidRPr="00E64886">
        <w:rPr>
          <w:rFonts w:ascii="Arial" w:eastAsia="Times New Roman" w:hAnsi="Arial" w:cs="Arial"/>
          <w:sz w:val="24"/>
          <w:szCs w:val="24"/>
        </w:rPr>
        <w:t>;</w:t>
      </w:r>
      <w:proofErr w:type="gramEnd"/>
    </w:p>
    <w:p w14:paraId="093C722A" w14:textId="77777777" w:rsidR="00324216" w:rsidRPr="00A64351" w:rsidRDefault="00324216" w:rsidP="00324216">
      <w:pPr>
        <w:pStyle w:val="ListParagraph"/>
        <w:spacing w:line="240" w:lineRule="auto"/>
        <w:ind w:left="2160"/>
        <w:rPr>
          <w:rFonts w:ascii="Arial" w:eastAsia="Times New Roman" w:hAnsi="Arial" w:cs="Arial"/>
          <w:sz w:val="24"/>
          <w:szCs w:val="24"/>
        </w:rPr>
      </w:pPr>
    </w:p>
    <w:p w14:paraId="125C982D" w14:textId="6EF45EEA" w:rsidR="00426CCD" w:rsidRDefault="00F5159C" w:rsidP="00467ED1">
      <w:pPr>
        <w:pStyle w:val="ListParagraph"/>
        <w:numPr>
          <w:ilvl w:val="0"/>
          <w:numId w:val="8"/>
        </w:numPr>
        <w:spacing w:line="240" w:lineRule="auto"/>
        <w:ind w:left="2160"/>
        <w:rPr>
          <w:rFonts w:ascii="Arial" w:eastAsia="Times New Roman" w:hAnsi="Arial" w:cs="Arial"/>
          <w:sz w:val="24"/>
          <w:szCs w:val="24"/>
        </w:rPr>
      </w:pPr>
      <w:r w:rsidRPr="00E64886">
        <w:rPr>
          <w:rFonts w:ascii="Arial" w:eastAsia="Times New Roman" w:hAnsi="Arial" w:cs="Arial"/>
          <w:sz w:val="24"/>
          <w:szCs w:val="24"/>
        </w:rPr>
        <w:t>r</w:t>
      </w:r>
      <w:r w:rsidR="00363537" w:rsidRPr="00E64886">
        <w:rPr>
          <w:rFonts w:ascii="Arial" w:eastAsia="Times New Roman" w:hAnsi="Arial" w:cs="Arial"/>
          <w:sz w:val="24"/>
          <w:szCs w:val="24"/>
        </w:rPr>
        <w:t xml:space="preserve">eferral for </w:t>
      </w:r>
      <w:proofErr w:type="gramStart"/>
      <w:r w:rsidR="00363537" w:rsidRPr="00E64886">
        <w:rPr>
          <w:rFonts w:ascii="Arial" w:eastAsia="Times New Roman" w:hAnsi="Arial" w:cs="Arial"/>
          <w:sz w:val="24"/>
          <w:szCs w:val="24"/>
        </w:rPr>
        <w:t>tutoring</w:t>
      </w:r>
      <w:r w:rsidRPr="00E64886">
        <w:rPr>
          <w:rFonts w:ascii="Arial" w:eastAsia="Times New Roman" w:hAnsi="Arial" w:cs="Arial"/>
          <w:sz w:val="24"/>
          <w:szCs w:val="24"/>
        </w:rPr>
        <w:t>;</w:t>
      </w:r>
      <w:proofErr w:type="gramEnd"/>
    </w:p>
    <w:p w14:paraId="2FEA36E9" w14:textId="77777777" w:rsidR="00324216" w:rsidRPr="00A64351" w:rsidRDefault="00324216" w:rsidP="00324216">
      <w:pPr>
        <w:pStyle w:val="ListParagraph"/>
        <w:spacing w:line="240" w:lineRule="auto"/>
        <w:ind w:left="2160"/>
        <w:rPr>
          <w:rFonts w:ascii="Arial" w:eastAsia="Times New Roman" w:hAnsi="Arial" w:cs="Arial"/>
          <w:sz w:val="24"/>
          <w:szCs w:val="24"/>
        </w:rPr>
      </w:pPr>
    </w:p>
    <w:p w14:paraId="3E4CFF3C" w14:textId="474964E2" w:rsidR="00426CCD" w:rsidRDefault="00F5159C" w:rsidP="00467ED1">
      <w:pPr>
        <w:pStyle w:val="ListParagraph"/>
        <w:numPr>
          <w:ilvl w:val="0"/>
          <w:numId w:val="8"/>
        </w:numPr>
        <w:spacing w:line="240" w:lineRule="auto"/>
        <w:ind w:left="2160"/>
        <w:rPr>
          <w:rFonts w:ascii="Arial" w:eastAsia="Times New Roman" w:hAnsi="Arial" w:cs="Arial"/>
          <w:sz w:val="24"/>
          <w:szCs w:val="24"/>
        </w:rPr>
      </w:pPr>
      <w:r w:rsidRPr="00E64886">
        <w:rPr>
          <w:rFonts w:ascii="Arial" w:eastAsia="Times New Roman" w:hAnsi="Arial" w:cs="Arial"/>
          <w:sz w:val="24"/>
          <w:szCs w:val="24"/>
        </w:rPr>
        <w:t>a</w:t>
      </w:r>
      <w:r w:rsidR="00363537" w:rsidRPr="00E64886">
        <w:rPr>
          <w:rFonts w:ascii="Arial" w:eastAsia="Times New Roman" w:hAnsi="Arial" w:cs="Arial"/>
          <w:sz w:val="24"/>
          <w:szCs w:val="24"/>
        </w:rPr>
        <w:t xml:space="preserve">ssistance in </w:t>
      </w:r>
      <w:r w:rsidR="00A64351" w:rsidRPr="00E64886">
        <w:rPr>
          <w:rFonts w:ascii="Arial" w:eastAsia="Times New Roman" w:hAnsi="Arial" w:cs="Arial"/>
          <w:sz w:val="24"/>
          <w:szCs w:val="24"/>
        </w:rPr>
        <w:t xml:space="preserve">locating </w:t>
      </w:r>
      <w:r w:rsidR="00A64351">
        <w:rPr>
          <w:rFonts w:ascii="Arial" w:eastAsia="Times New Roman" w:hAnsi="Arial" w:cs="Arial"/>
          <w:sz w:val="24"/>
          <w:szCs w:val="24"/>
        </w:rPr>
        <w:t>readers</w:t>
      </w:r>
      <w:r w:rsidR="00363537" w:rsidRPr="00E64886">
        <w:rPr>
          <w:rFonts w:ascii="Arial" w:eastAsia="Times New Roman" w:hAnsi="Arial" w:cs="Arial"/>
          <w:sz w:val="24"/>
          <w:szCs w:val="24"/>
        </w:rPr>
        <w:t xml:space="preserve"> or </w:t>
      </w:r>
      <w:r w:rsidR="00163167">
        <w:rPr>
          <w:rFonts w:ascii="Arial" w:eastAsia="Times New Roman" w:hAnsi="Arial" w:cs="Arial"/>
          <w:sz w:val="24"/>
          <w:szCs w:val="24"/>
        </w:rPr>
        <w:t xml:space="preserve">volunteer </w:t>
      </w:r>
      <w:r w:rsidR="00363537" w:rsidRPr="00E64886">
        <w:rPr>
          <w:rFonts w:ascii="Arial" w:eastAsia="Times New Roman" w:hAnsi="Arial" w:cs="Arial"/>
          <w:sz w:val="24"/>
          <w:szCs w:val="24"/>
        </w:rPr>
        <w:t>note takers</w:t>
      </w:r>
      <w:r w:rsidR="00467ED1">
        <w:rPr>
          <w:rFonts w:ascii="Arial" w:eastAsia="Times New Roman" w:hAnsi="Arial" w:cs="Arial"/>
          <w:sz w:val="24"/>
          <w:szCs w:val="24"/>
        </w:rPr>
        <w:t>,</w:t>
      </w:r>
      <w:r w:rsidR="002A4521">
        <w:rPr>
          <w:rFonts w:ascii="Arial" w:eastAsia="Times New Roman" w:hAnsi="Arial" w:cs="Arial"/>
          <w:sz w:val="24"/>
          <w:szCs w:val="24"/>
        </w:rPr>
        <w:t xml:space="preserve"> </w:t>
      </w:r>
      <w:r w:rsidR="00AF600C">
        <w:rPr>
          <w:rFonts w:ascii="Arial" w:eastAsia="Times New Roman" w:hAnsi="Arial" w:cs="Arial"/>
          <w:sz w:val="24"/>
          <w:szCs w:val="24"/>
        </w:rPr>
        <w:t xml:space="preserve">if </w:t>
      </w:r>
      <w:proofErr w:type="gramStart"/>
      <w:r w:rsidR="00AF600C">
        <w:rPr>
          <w:rFonts w:ascii="Arial" w:eastAsia="Times New Roman" w:hAnsi="Arial" w:cs="Arial"/>
          <w:sz w:val="24"/>
          <w:szCs w:val="24"/>
        </w:rPr>
        <w:t>available</w:t>
      </w:r>
      <w:r w:rsidRPr="00E64886">
        <w:rPr>
          <w:rFonts w:ascii="Arial" w:eastAsia="Times New Roman" w:hAnsi="Arial" w:cs="Arial"/>
          <w:sz w:val="24"/>
          <w:szCs w:val="24"/>
        </w:rPr>
        <w:t>;</w:t>
      </w:r>
      <w:proofErr w:type="gramEnd"/>
    </w:p>
    <w:p w14:paraId="65AFFC94" w14:textId="77777777" w:rsidR="00324216" w:rsidRPr="00A64351" w:rsidRDefault="00324216" w:rsidP="00324216">
      <w:pPr>
        <w:pStyle w:val="ListParagraph"/>
        <w:spacing w:line="240" w:lineRule="auto"/>
        <w:ind w:left="2160"/>
        <w:rPr>
          <w:rFonts w:ascii="Arial" w:eastAsia="Times New Roman" w:hAnsi="Arial" w:cs="Arial"/>
          <w:sz w:val="24"/>
          <w:szCs w:val="24"/>
        </w:rPr>
      </w:pPr>
    </w:p>
    <w:p w14:paraId="46A99346" w14:textId="2B79A8BC" w:rsidR="00426CCD" w:rsidRDefault="00F5159C" w:rsidP="00467ED1">
      <w:pPr>
        <w:pStyle w:val="ListParagraph"/>
        <w:numPr>
          <w:ilvl w:val="0"/>
          <w:numId w:val="8"/>
        </w:numPr>
        <w:spacing w:line="240" w:lineRule="auto"/>
        <w:ind w:left="2160"/>
        <w:rPr>
          <w:rFonts w:ascii="Arial" w:eastAsia="Times New Roman" w:hAnsi="Arial" w:cs="Arial"/>
          <w:sz w:val="24"/>
          <w:szCs w:val="24"/>
        </w:rPr>
      </w:pPr>
      <w:r w:rsidRPr="00E64886">
        <w:rPr>
          <w:rFonts w:ascii="Arial" w:eastAsia="Times New Roman" w:hAnsi="Arial" w:cs="Arial"/>
          <w:sz w:val="24"/>
          <w:szCs w:val="24"/>
        </w:rPr>
        <w:t>p</w:t>
      </w:r>
      <w:r w:rsidR="00363537" w:rsidRPr="00E64886">
        <w:rPr>
          <w:rFonts w:ascii="Arial" w:eastAsia="Times New Roman" w:hAnsi="Arial" w:cs="Arial"/>
          <w:sz w:val="24"/>
          <w:szCs w:val="24"/>
        </w:rPr>
        <w:t xml:space="preserve">rovision of sign language and oral interpreting </w:t>
      </w:r>
      <w:proofErr w:type="gramStart"/>
      <w:r w:rsidR="00363537" w:rsidRPr="00E64886">
        <w:rPr>
          <w:rFonts w:ascii="Arial" w:eastAsia="Times New Roman" w:hAnsi="Arial" w:cs="Arial"/>
          <w:sz w:val="24"/>
          <w:szCs w:val="24"/>
        </w:rPr>
        <w:t>services</w:t>
      </w:r>
      <w:r w:rsidRPr="00E64886">
        <w:rPr>
          <w:rFonts w:ascii="Arial" w:eastAsia="Times New Roman" w:hAnsi="Arial" w:cs="Arial"/>
          <w:sz w:val="24"/>
          <w:szCs w:val="24"/>
        </w:rPr>
        <w:t>;</w:t>
      </w:r>
      <w:proofErr w:type="gramEnd"/>
    </w:p>
    <w:p w14:paraId="754B0E82" w14:textId="77777777" w:rsidR="00324216" w:rsidRPr="00A64351" w:rsidRDefault="00324216" w:rsidP="00324216">
      <w:pPr>
        <w:pStyle w:val="ListParagraph"/>
        <w:spacing w:line="240" w:lineRule="auto"/>
        <w:ind w:left="2160"/>
        <w:rPr>
          <w:rFonts w:ascii="Arial" w:eastAsia="Times New Roman" w:hAnsi="Arial" w:cs="Arial"/>
          <w:sz w:val="24"/>
          <w:szCs w:val="24"/>
        </w:rPr>
      </w:pPr>
    </w:p>
    <w:p w14:paraId="701C939C" w14:textId="5B7885BD" w:rsidR="00426CCD" w:rsidRDefault="00F5159C" w:rsidP="00467ED1">
      <w:pPr>
        <w:pStyle w:val="ListParagraph"/>
        <w:numPr>
          <w:ilvl w:val="0"/>
          <w:numId w:val="8"/>
        </w:numPr>
        <w:spacing w:line="240" w:lineRule="auto"/>
        <w:ind w:left="2160"/>
        <w:rPr>
          <w:rFonts w:ascii="Arial" w:eastAsia="Times New Roman" w:hAnsi="Arial" w:cs="Arial"/>
          <w:sz w:val="24"/>
          <w:szCs w:val="24"/>
        </w:rPr>
      </w:pPr>
      <w:r w:rsidRPr="00E64886">
        <w:rPr>
          <w:rFonts w:ascii="Arial" w:eastAsia="Times New Roman" w:hAnsi="Arial" w:cs="Arial"/>
          <w:sz w:val="24"/>
          <w:szCs w:val="24"/>
        </w:rPr>
        <w:t>p</w:t>
      </w:r>
      <w:r w:rsidR="00363537" w:rsidRPr="00E64886">
        <w:rPr>
          <w:rFonts w:ascii="Arial" w:eastAsia="Times New Roman" w:hAnsi="Arial" w:cs="Arial"/>
          <w:sz w:val="24"/>
          <w:szCs w:val="24"/>
        </w:rPr>
        <w:t xml:space="preserve">rovision of captioning (speech to text) </w:t>
      </w:r>
      <w:proofErr w:type="gramStart"/>
      <w:r w:rsidR="00363537" w:rsidRPr="00E64886">
        <w:rPr>
          <w:rFonts w:ascii="Arial" w:eastAsia="Times New Roman" w:hAnsi="Arial" w:cs="Arial"/>
          <w:sz w:val="24"/>
          <w:szCs w:val="24"/>
        </w:rPr>
        <w:t>services</w:t>
      </w:r>
      <w:r w:rsidRPr="00E64886">
        <w:rPr>
          <w:rFonts w:ascii="Arial" w:eastAsia="Times New Roman" w:hAnsi="Arial" w:cs="Arial"/>
          <w:sz w:val="24"/>
          <w:szCs w:val="24"/>
        </w:rPr>
        <w:t>;</w:t>
      </w:r>
      <w:proofErr w:type="gramEnd"/>
    </w:p>
    <w:p w14:paraId="39AF8EE2" w14:textId="77777777" w:rsidR="00324216" w:rsidRPr="00A64351" w:rsidRDefault="00324216" w:rsidP="00324216">
      <w:pPr>
        <w:pStyle w:val="ListParagraph"/>
        <w:spacing w:line="240" w:lineRule="auto"/>
        <w:ind w:left="2160"/>
        <w:rPr>
          <w:rFonts w:ascii="Arial" w:eastAsia="Times New Roman" w:hAnsi="Arial" w:cs="Arial"/>
          <w:sz w:val="24"/>
          <w:szCs w:val="24"/>
        </w:rPr>
      </w:pPr>
    </w:p>
    <w:p w14:paraId="767C3065" w14:textId="1F094B2C" w:rsidR="00426CCD" w:rsidRDefault="00F5159C" w:rsidP="00467ED1">
      <w:pPr>
        <w:pStyle w:val="ListParagraph"/>
        <w:numPr>
          <w:ilvl w:val="0"/>
          <w:numId w:val="8"/>
        </w:numPr>
        <w:spacing w:line="240" w:lineRule="auto"/>
        <w:ind w:left="2160"/>
        <w:rPr>
          <w:rFonts w:ascii="Arial" w:eastAsia="Times New Roman" w:hAnsi="Arial" w:cs="Arial"/>
          <w:sz w:val="24"/>
          <w:szCs w:val="24"/>
        </w:rPr>
      </w:pPr>
      <w:r w:rsidRPr="00E64886">
        <w:rPr>
          <w:rFonts w:ascii="Arial" w:eastAsia="Times New Roman" w:hAnsi="Arial" w:cs="Arial"/>
          <w:sz w:val="24"/>
          <w:szCs w:val="24"/>
        </w:rPr>
        <w:t>i</w:t>
      </w:r>
      <w:r w:rsidR="00363537" w:rsidRPr="00E64886">
        <w:rPr>
          <w:rFonts w:ascii="Arial" w:eastAsia="Times New Roman" w:hAnsi="Arial" w:cs="Arial"/>
          <w:sz w:val="24"/>
          <w:szCs w:val="24"/>
        </w:rPr>
        <w:t>nformation and referral to on</w:t>
      </w:r>
      <w:r w:rsidR="00DC5C32" w:rsidRPr="00E64886">
        <w:rPr>
          <w:rFonts w:ascii="Arial" w:eastAsia="Times New Roman" w:hAnsi="Arial" w:cs="Arial"/>
          <w:sz w:val="24"/>
          <w:szCs w:val="24"/>
        </w:rPr>
        <w:t>-</w:t>
      </w:r>
      <w:r w:rsidR="00363537" w:rsidRPr="00E64886">
        <w:rPr>
          <w:rFonts w:ascii="Arial" w:eastAsia="Times New Roman" w:hAnsi="Arial" w:cs="Arial"/>
          <w:sz w:val="24"/>
          <w:szCs w:val="24"/>
        </w:rPr>
        <w:t xml:space="preserve"> and off-campus </w:t>
      </w:r>
      <w:proofErr w:type="gramStart"/>
      <w:r w:rsidR="00363537" w:rsidRPr="00E64886">
        <w:rPr>
          <w:rFonts w:ascii="Arial" w:eastAsia="Times New Roman" w:hAnsi="Arial" w:cs="Arial"/>
          <w:sz w:val="24"/>
          <w:szCs w:val="24"/>
        </w:rPr>
        <w:t>resources</w:t>
      </w:r>
      <w:r w:rsidRPr="00E64886">
        <w:rPr>
          <w:rFonts w:ascii="Arial" w:eastAsia="Times New Roman" w:hAnsi="Arial" w:cs="Arial"/>
          <w:sz w:val="24"/>
          <w:szCs w:val="24"/>
        </w:rPr>
        <w:t>;</w:t>
      </w:r>
      <w:proofErr w:type="gramEnd"/>
    </w:p>
    <w:p w14:paraId="42958D02" w14:textId="77777777" w:rsidR="00324216" w:rsidRPr="00A64351" w:rsidRDefault="00324216" w:rsidP="00324216">
      <w:pPr>
        <w:pStyle w:val="ListParagraph"/>
        <w:spacing w:line="240" w:lineRule="auto"/>
        <w:ind w:left="2160"/>
        <w:rPr>
          <w:rFonts w:ascii="Arial" w:eastAsia="Times New Roman" w:hAnsi="Arial" w:cs="Arial"/>
          <w:sz w:val="24"/>
          <w:szCs w:val="24"/>
        </w:rPr>
      </w:pPr>
    </w:p>
    <w:p w14:paraId="40563A73" w14:textId="7E4F5E23" w:rsidR="00426CCD" w:rsidRDefault="00F5159C" w:rsidP="00467ED1">
      <w:pPr>
        <w:pStyle w:val="ListParagraph"/>
        <w:numPr>
          <w:ilvl w:val="0"/>
          <w:numId w:val="8"/>
        </w:numPr>
        <w:spacing w:line="240" w:lineRule="auto"/>
        <w:ind w:left="2160"/>
        <w:rPr>
          <w:rFonts w:ascii="Arial" w:eastAsia="Times New Roman" w:hAnsi="Arial" w:cs="Arial"/>
          <w:sz w:val="24"/>
          <w:szCs w:val="24"/>
        </w:rPr>
      </w:pPr>
      <w:r w:rsidRPr="00E64886">
        <w:rPr>
          <w:rFonts w:ascii="Arial" w:eastAsia="Times New Roman" w:hAnsi="Arial" w:cs="Arial"/>
          <w:sz w:val="24"/>
          <w:szCs w:val="24"/>
        </w:rPr>
        <w:t>d</w:t>
      </w:r>
      <w:r w:rsidR="00363537" w:rsidRPr="00E64886">
        <w:rPr>
          <w:rFonts w:ascii="Arial" w:eastAsia="Times New Roman" w:hAnsi="Arial" w:cs="Arial"/>
          <w:sz w:val="24"/>
          <w:szCs w:val="24"/>
        </w:rPr>
        <w:t>isability management counseling</w:t>
      </w:r>
      <w:r w:rsidRPr="00E64886">
        <w:rPr>
          <w:rFonts w:ascii="Arial" w:eastAsia="Times New Roman" w:hAnsi="Arial" w:cs="Arial"/>
          <w:sz w:val="24"/>
          <w:szCs w:val="24"/>
        </w:rPr>
        <w:t>; and</w:t>
      </w:r>
    </w:p>
    <w:p w14:paraId="45DB71CE" w14:textId="77777777" w:rsidR="00324216" w:rsidRPr="00A64351" w:rsidRDefault="00324216" w:rsidP="00324216">
      <w:pPr>
        <w:pStyle w:val="ListParagraph"/>
        <w:spacing w:line="240" w:lineRule="auto"/>
        <w:ind w:left="2160"/>
        <w:rPr>
          <w:rFonts w:ascii="Arial" w:eastAsia="Times New Roman" w:hAnsi="Arial" w:cs="Arial"/>
          <w:sz w:val="24"/>
          <w:szCs w:val="24"/>
        </w:rPr>
      </w:pPr>
    </w:p>
    <w:p w14:paraId="13B5E3AE" w14:textId="77777777" w:rsidR="00363537" w:rsidRPr="00E64886" w:rsidRDefault="00F5159C" w:rsidP="00467ED1">
      <w:pPr>
        <w:pStyle w:val="ListParagraph"/>
        <w:numPr>
          <w:ilvl w:val="0"/>
          <w:numId w:val="8"/>
        </w:numPr>
        <w:spacing w:line="240" w:lineRule="auto"/>
        <w:ind w:left="2160"/>
        <w:rPr>
          <w:rFonts w:ascii="Arial" w:eastAsia="Times New Roman" w:hAnsi="Arial" w:cs="Arial"/>
          <w:sz w:val="24"/>
          <w:szCs w:val="24"/>
        </w:rPr>
      </w:pPr>
      <w:r w:rsidRPr="00E64886">
        <w:rPr>
          <w:rFonts w:ascii="Arial" w:eastAsia="Times New Roman" w:hAnsi="Arial" w:cs="Arial"/>
          <w:sz w:val="24"/>
          <w:szCs w:val="24"/>
        </w:rPr>
        <w:t>l</w:t>
      </w:r>
      <w:r w:rsidR="00363537" w:rsidRPr="00E64886">
        <w:rPr>
          <w:rFonts w:ascii="Arial" w:eastAsia="Times New Roman" w:hAnsi="Arial" w:cs="Arial"/>
          <w:sz w:val="24"/>
          <w:szCs w:val="24"/>
        </w:rPr>
        <w:t>iaison and advocacy between students, faculty</w:t>
      </w:r>
      <w:r w:rsidR="00886D14">
        <w:rPr>
          <w:rFonts w:ascii="Arial" w:eastAsia="Times New Roman" w:hAnsi="Arial" w:cs="Arial"/>
          <w:sz w:val="24"/>
          <w:szCs w:val="24"/>
        </w:rPr>
        <w:t>,</w:t>
      </w:r>
      <w:r w:rsidR="00363537" w:rsidRPr="00E64886">
        <w:rPr>
          <w:rFonts w:ascii="Arial" w:eastAsia="Times New Roman" w:hAnsi="Arial" w:cs="Arial"/>
          <w:sz w:val="24"/>
          <w:szCs w:val="24"/>
        </w:rPr>
        <w:t xml:space="preserve"> and </w:t>
      </w:r>
      <w:proofErr w:type="gramStart"/>
      <w:r w:rsidR="00363537" w:rsidRPr="00E64886">
        <w:rPr>
          <w:rFonts w:ascii="Arial" w:eastAsia="Times New Roman" w:hAnsi="Arial" w:cs="Arial"/>
          <w:sz w:val="24"/>
          <w:szCs w:val="24"/>
        </w:rPr>
        <w:t>staff</w:t>
      </w:r>
      <w:r w:rsidR="00272D10" w:rsidRPr="00E64886">
        <w:rPr>
          <w:rFonts w:ascii="Arial" w:eastAsia="Times New Roman" w:hAnsi="Arial" w:cs="Arial"/>
          <w:sz w:val="24"/>
          <w:szCs w:val="24"/>
        </w:rPr>
        <w:t>;</w:t>
      </w:r>
      <w:proofErr w:type="gramEnd"/>
    </w:p>
    <w:p w14:paraId="43EC49AD" w14:textId="77777777" w:rsidR="00363537" w:rsidRPr="00E64886" w:rsidRDefault="00363537" w:rsidP="00467ED1">
      <w:pPr>
        <w:spacing w:line="240" w:lineRule="auto"/>
        <w:ind w:left="2520" w:hanging="360"/>
        <w:rPr>
          <w:rFonts w:ascii="Arial" w:eastAsia="Times New Roman" w:hAnsi="Arial" w:cs="Arial"/>
          <w:sz w:val="24"/>
          <w:szCs w:val="24"/>
        </w:rPr>
      </w:pPr>
    </w:p>
    <w:p w14:paraId="5AD345EA" w14:textId="07D5CC14"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e.</w:t>
      </w:r>
      <w:r w:rsidRPr="00E64886">
        <w:rPr>
          <w:rFonts w:ascii="Arial" w:eastAsia="Times New Roman" w:hAnsi="Arial" w:cs="Arial"/>
          <w:sz w:val="24"/>
          <w:szCs w:val="24"/>
        </w:rPr>
        <w:tab/>
      </w:r>
      <w:r w:rsidR="00272D10" w:rsidRPr="00E64886">
        <w:rPr>
          <w:rFonts w:ascii="Arial" w:eastAsia="Times New Roman" w:hAnsi="Arial" w:cs="Arial"/>
          <w:sz w:val="24"/>
          <w:szCs w:val="24"/>
        </w:rPr>
        <w:t>f</w:t>
      </w:r>
      <w:r w:rsidRPr="00E64886">
        <w:rPr>
          <w:rFonts w:ascii="Arial" w:eastAsia="Times New Roman" w:hAnsi="Arial" w:cs="Arial"/>
          <w:sz w:val="24"/>
          <w:szCs w:val="24"/>
        </w:rPr>
        <w:t xml:space="preserve">acilitate access to campus facilities and programs for individuals with mobility impairments. As needed, ODS will coordinate with </w:t>
      </w:r>
      <w:r w:rsidR="005F52B6">
        <w:rPr>
          <w:rFonts w:ascii="Arial" w:eastAsia="Times New Roman" w:hAnsi="Arial" w:cs="Arial"/>
          <w:sz w:val="24"/>
          <w:szCs w:val="24"/>
        </w:rPr>
        <w:t xml:space="preserve">the Department of </w:t>
      </w:r>
      <w:r w:rsidR="006D31B2" w:rsidRPr="00E64886">
        <w:rPr>
          <w:rFonts w:ascii="Arial" w:eastAsia="Times New Roman" w:hAnsi="Arial" w:cs="Arial"/>
          <w:sz w:val="24"/>
          <w:szCs w:val="24"/>
        </w:rPr>
        <w:t xml:space="preserve">Housing and Residential </w:t>
      </w:r>
      <w:r w:rsidRPr="00E64886">
        <w:rPr>
          <w:rFonts w:ascii="Arial" w:eastAsia="Times New Roman" w:hAnsi="Arial" w:cs="Arial"/>
          <w:sz w:val="24"/>
          <w:szCs w:val="24"/>
        </w:rPr>
        <w:t xml:space="preserve">Life on room assignments and needed room </w:t>
      </w:r>
      <w:r w:rsidR="00A64351" w:rsidRPr="00E64886">
        <w:rPr>
          <w:rFonts w:ascii="Arial" w:eastAsia="Times New Roman" w:hAnsi="Arial" w:cs="Arial"/>
          <w:sz w:val="24"/>
          <w:szCs w:val="24"/>
        </w:rPr>
        <w:t>modifications and</w:t>
      </w:r>
      <w:r w:rsidRPr="00E64886">
        <w:rPr>
          <w:rFonts w:ascii="Arial" w:eastAsia="Times New Roman" w:hAnsi="Arial" w:cs="Arial"/>
          <w:sz w:val="24"/>
          <w:szCs w:val="24"/>
        </w:rPr>
        <w:t xml:space="preserve"> </w:t>
      </w:r>
      <w:r w:rsidR="00CA5E4F" w:rsidRPr="00E64886">
        <w:rPr>
          <w:rFonts w:ascii="Arial" w:eastAsia="Times New Roman" w:hAnsi="Arial" w:cs="Arial"/>
          <w:sz w:val="24"/>
          <w:szCs w:val="24"/>
        </w:rPr>
        <w:t xml:space="preserve">will work with </w:t>
      </w:r>
      <w:r w:rsidRPr="00E64886">
        <w:rPr>
          <w:rFonts w:ascii="Arial" w:eastAsia="Times New Roman" w:hAnsi="Arial" w:cs="Arial"/>
          <w:sz w:val="24"/>
          <w:szCs w:val="24"/>
        </w:rPr>
        <w:t>academic departments on classroom</w:t>
      </w:r>
      <w:r w:rsidR="0022636E" w:rsidRPr="00E64886">
        <w:rPr>
          <w:rFonts w:ascii="Arial" w:eastAsia="Times New Roman" w:hAnsi="Arial" w:cs="Arial"/>
          <w:sz w:val="24"/>
          <w:szCs w:val="24"/>
        </w:rPr>
        <w:t xml:space="preserve"> </w:t>
      </w:r>
      <w:r w:rsidR="00CA5E4F" w:rsidRPr="00E64886">
        <w:rPr>
          <w:rFonts w:ascii="Arial" w:eastAsia="Times New Roman" w:hAnsi="Arial" w:cs="Arial"/>
          <w:sz w:val="24"/>
          <w:szCs w:val="24"/>
        </w:rPr>
        <w:t>alternatives</w:t>
      </w:r>
      <w:r w:rsidRPr="00E64886">
        <w:rPr>
          <w:rFonts w:ascii="Arial" w:eastAsia="Times New Roman" w:hAnsi="Arial" w:cs="Arial"/>
          <w:sz w:val="24"/>
          <w:szCs w:val="24"/>
        </w:rPr>
        <w:t>. ODS, in conjunction with Facilities, will monitor new facilities and renovations to existing facilities for compliance with federal and state accessibility standards</w:t>
      </w:r>
      <w:r w:rsidR="005524FA" w:rsidRPr="00E64886">
        <w:rPr>
          <w:rFonts w:ascii="Arial" w:eastAsia="Times New Roman" w:hAnsi="Arial" w:cs="Arial"/>
          <w:sz w:val="24"/>
          <w:szCs w:val="24"/>
        </w:rPr>
        <w:t>;</w:t>
      </w:r>
      <w:r w:rsidR="00EA1F73">
        <w:rPr>
          <w:rFonts w:ascii="Arial" w:eastAsia="Times New Roman" w:hAnsi="Arial" w:cs="Arial"/>
          <w:sz w:val="24"/>
          <w:szCs w:val="24"/>
        </w:rPr>
        <w:t xml:space="preserve"> </w:t>
      </w:r>
    </w:p>
    <w:p w14:paraId="762E1A90" w14:textId="77777777" w:rsidR="006D0234" w:rsidRPr="00E64886" w:rsidRDefault="006D0234" w:rsidP="00467ED1">
      <w:pPr>
        <w:spacing w:line="240" w:lineRule="auto"/>
        <w:ind w:left="1800" w:hanging="360"/>
        <w:rPr>
          <w:rFonts w:ascii="Arial" w:eastAsia="Times New Roman" w:hAnsi="Arial" w:cs="Arial"/>
          <w:sz w:val="24"/>
          <w:szCs w:val="24"/>
        </w:rPr>
      </w:pPr>
    </w:p>
    <w:p w14:paraId="61BE107B" w14:textId="43AD9D17" w:rsidR="00363537" w:rsidRPr="00E64886" w:rsidRDefault="00FF41A0"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f.</w:t>
      </w:r>
      <w:r w:rsidRPr="00E64886">
        <w:rPr>
          <w:rFonts w:ascii="Arial" w:eastAsia="Times New Roman" w:hAnsi="Arial" w:cs="Arial"/>
          <w:sz w:val="24"/>
          <w:szCs w:val="24"/>
        </w:rPr>
        <w:tab/>
      </w:r>
      <w:proofErr w:type="gramStart"/>
      <w:r w:rsidR="005524FA" w:rsidRPr="00E64886">
        <w:rPr>
          <w:rFonts w:ascii="Arial" w:eastAsia="Times New Roman" w:hAnsi="Arial" w:cs="Arial"/>
          <w:sz w:val="24"/>
          <w:szCs w:val="24"/>
        </w:rPr>
        <w:t>p</w:t>
      </w:r>
      <w:r w:rsidR="00363537" w:rsidRPr="00E64886">
        <w:rPr>
          <w:rFonts w:ascii="Arial" w:eastAsia="Times New Roman" w:hAnsi="Arial" w:cs="Arial"/>
          <w:sz w:val="24"/>
          <w:szCs w:val="24"/>
        </w:rPr>
        <w:t>rovide</w:t>
      </w:r>
      <w:proofErr w:type="gramEnd"/>
      <w:r w:rsidR="00363537" w:rsidRPr="00E64886">
        <w:rPr>
          <w:rFonts w:ascii="Arial" w:eastAsia="Times New Roman" w:hAnsi="Arial" w:cs="Arial"/>
          <w:sz w:val="24"/>
          <w:szCs w:val="24"/>
        </w:rPr>
        <w:t xml:space="preserve"> the Registrar's Office with a confidential list of students who are entitled to and who </w:t>
      </w:r>
      <w:r w:rsidR="004C77BD">
        <w:rPr>
          <w:rFonts w:ascii="Arial" w:eastAsia="Times New Roman" w:hAnsi="Arial" w:cs="Arial"/>
          <w:sz w:val="24"/>
          <w:szCs w:val="24"/>
        </w:rPr>
        <w:t>receive</w:t>
      </w:r>
      <w:r w:rsidR="001E6DC3">
        <w:rPr>
          <w:rFonts w:ascii="Arial" w:eastAsia="Times New Roman" w:hAnsi="Arial" w:cs="Arial"/>
          <w:color w:val="FF0000"/>
          <w:sz w:val="24"/>
          <w:szCs w:val="24"/>
        </w:rPr>
        <w:t xml:space="preserve"> </w:t>
      </w:r>
      <w:r w:rsidR="00363537" w:rsidRPr="00E64886">
        <w:rPr>
          <w:rFonts w:ascii="Arial" w:eastAsia="Times New Roman" w:hAnsi="Arial" w:cs="Arial"/>
          <w:sz w:val="24"/>
          <w:szCs w:val="24"/>
        </w:rPr>
        <w:t xml:space="preserve">advance registration each long semester </w:t>
      </w:r>
      <w:r w:rsidR="004C77BD">
        <w:rPr>
          <w:rFonts w:ascii="Arial" w:eastAsia="Times New Roman" w:hAnsi="Arial" w:cs="Arial"/>
          <w:sz w:val="24"/>
          <w:szCs w:val="24"/>
        </w:rPr>
        <w:t xml:space="preserve">as </w:t>
      </w:r>
      <w:proofErr w:type="gramStart"/>
      <w:r w:rsidR="004C77BD">
        <w:rPr>
          <w:rFonts w:ascii="Arial" w:eastAsia="Times New Roman" w:hAnsi="Arial" w:cs="Arial"/>
          <w:sz w:val="24"/>
          <w:szCs w:val="24"/>
        </w:rPr>
        <w:t>an approved</w:t>
      </w:r>
      <w:proofErr w:type="gramEnd"/>
      <w:r w:rsidR="004C77BD">
        <w:rPr>
          <w:rFonts w:ascii="Arial" w:eastAsia="Times New Roman" w:hAnsi="Arial" w:cs="Arial"/>
          <w:sz w:val="24"/>
          <w:szCs w:val="24"/>
        </w:rPr>
        <w:t xml:space="preserve"> accommodation</w:t>
      </w:r>
      <w:r w:rsidR="00363537" w:rsidRPr="00E64886">
        <w:rPr>
          <w:rFonts w:ascii="Arial" w:eastAsia="Times New Roman" w:hAnsi="Arial" w:cs="Arial"/>
          <w:sz w:val="24"/>
          <w:szCs w:val="24"/>
        </w:rPr>
        <w:t>. A list will be provided by ODS prior to the registration period each semester</w:t>
      </w:r>
      <w:r w:rsidR="005524FA" w:rsidRPr="00E64886">
        <w:rPr>
          <w:rFonts w:ascii="Arial" w:eastAsia="Times New Roman" w:hAnsi="Arial" w:cs="Arial"/>
          <w:sz w:val="24"/>
          <w:szCs w:val="24"/>
        </w:rPr>
        <w:t>;</w:t>
      </w:r>
    </w:p>
    <w:p w14:paraId="538B166C" w14:textId="77777777" w:rsidR="006C7473" w:rsidRPr="00E64886" w:rsidRDefault="006C7473" w:rsidP="00467ED1">
      <w:pPr>
        <w:spacing w:line="240" w:lineRule="auto"/>
        <w:ind w:left="1800" w:hanging="360"/>
        <w:rPr>
          <w:rFonts w:ascii="Arial" w:eastAsia="Times New Roman" w:hAnsi="Arial" w:cs="Arial"/>
          <w:sz w:val="24"/>
          <w:szCs w:val="24"/>
        </w:rPr>
      </w:pPr>
    </w:p>
    <w:p w14:paraId="796C2725" w14:textId="00B7EE20" w:rsidR="00CA5E4F" w:rsidRPr="002F2EB8" w:rsidRDefault="002F2EB8" w:rsidP="00467ED1">
      <w:pPr>
        <w:spacing w:line="240" w:lineRule="auto"/>
        <w:ind w:left="1800" w:hanging="360"/>
        <w:rPr>
          <w:rFonts w:ascii="Arial" w:eastAsia="Times New Roman" w:hAnsi="Arial" w:cs="Arial"/>
          <w:sz w:val="24"/>
          <w:szCs w:val="24"/>
        </w:rPr>
      </w:pPr>
      <w:r w:rsidRPr="002F2EB8">
        <w:rPr>
          <w:rFonts w:ascii="Arial" w:eastAsia="Times New Roman" w:hAnsi="Arial" w:cs="Arial"/>
          <w:sz w:val="24"/>
          <w:szCs w:val="24"/>
        </w:rPr>
        <w:t>g.</w:t>
      </w:r>
      <w:r>
        <w:rPr>
          <w:rFonts w:ascii="Arial" w:eastAsia="Times New Roman" w:hAnsi="Arial" w:cs="Arial"/>
          <w:sz w:val="24"/>
          <w:szCs w:val="24"/>
        </w:rPr>
        <w:tab/>
      </w:r>
      <w:r w:rsidR="005524FA" w:rsidRPr="002F2EB8">
        <w:rPr>
          <w:rFonts w:ascii="Arial" w:eastAsia="Times New Roman" w:hAnsi="Arial" w:cs="Arial"/>
          <w:sz w:val="24"/>
          <w:szCs w:val="24"/>
        </w:rPr>
        <w:t>c</w:t>
      </w:r>
      <w:r w:rsidR="00363537" w:rsidRPr="002F2EB8">
        <w:rPr>
          <w:rFonts w:ascii="Arial" w:eastAsia="Times New Roman" w:hAnsi="Arial" w:cs="Arial"/>
          <w:sz w:val="24"/>
          <w:szCs w:val="24"/>
        </w:rPr>
        <w:t xml:space="preserve">oordinate with Parking Services to ensure that the number and type of accessible parking spaces available on campus meet ADA requirements. As needed, ODS </w:t>
      </w:r>
      <w:r w:rsidR="00CA5E4F" w:rsidRPr="002F2EB8">
        <w:rPr>
          <w:rFonts w:ascii="Arial" w:eastAsia="Times New Roman" w:hAnsi="Arial" w:cs="Arial"/>
          <w:sz w:val="24"/>
          <w:szCs w:val="24"/>
        </w:rPr>
        <w:t xml:space="preserve">may </w:t>
      </w:r>
      <w:r w:rsidR="00363537" w:rsidRPr="002F2EB8">
        <w:rPr>
          <w:rFonts w:ascii="Arial" w:eastAsia="Times New Roman" w:hAnsi="Arial" w:cs="Arial"/>
          <w:sz w:val="24"/>
          <w:szCs w:val="24"/>
        </w:rPr>
        <w:t>recommend that spaces be created, moved</w:t>
      </w:r>
      <w:r w:rsidR="00DC7FDF" w:rsidRPr="002F2EB8">
        <w:rPr>
          <w:rFonts w:ascii="Arial" w:eastAsia="Times New Roman" w:hAnsi="Arial" w:cs="Arial"/>
          <w:sz w:val="24"/>
          <w:szCs w:val="24"/>
        </w:rPr>
        <w:t>,</w:t>
      </w:r>
      <w:r w:rsidR="00363537" w:rsidRPr="002F2EB8">
        <w:rPr>
          <w:rFonts w:ascii="Arial" w:eastAsia="Times New Roman" w:hAnsi="Arial" w:cs="Arial"/>
          <w:sz w:val="24"/>
          <w:szCs w:val="24"/>
        </w:rPr>
        <w:t xml:space="preserve"> or eliminated. </w:t>
      </w:r>
      <w:r w:rsidR="005C63C7" w:rsidRPr="002F2EB8">
        <w:rPr>
          <w:rFonts w:ascii="Arial" w:eastAsia="Times New Roman" w:hAnsi="Arial" w:cs="Arial"/>
          <w:sz w:val="24"/>
          <w:szCs w:val="24"/>
        </w:rPr>
        <w:t>Parking Services</w:t>
      </w:r>
      <w:r w:rsidR="00363537" w:rsidRPr="002F2EB8">
        <w:rPr>
          <w:rFonts w:ascii="Arial" w:eastAsia="Times New Roman" w:hAnsi="Arial" w:cs="Arial"/>
          <w:sz w:val="24"/>
          <w:szCs w:val="24"/>
        </w:rPr>
        <w:t xml:space="preserve"> will administer gate control cards for students who require access to gated lots as needed on a semester-to-semester basis</w:t>
      </w:r>
      <w:r w:rsidR="005524FA" w:rsidRPr="002F2EB8">
        <w:rPr>
          <w:rFonts w:ascii="Arial" w:eastAsia="Times New Roman" w:hAnsi="Arial" w:cs="Arial"/>
          <w:sz w:val="24"/>
          <w:szCs w:val="24"/>
        </w:rPr>
        <w:t>;</w:t>
      </w:r>
    </w:p>
    <w:p w14:paraId="284C1A9D" w14:textId="77777777" w:rsidR="002F2EB8" w:rsidRPr="002F2EB8" w:rsidRDefault="002F2EB8" w:rsidP="00467ED1">
      <w:pPr>
        <w:spacing w:line="240" w:lineRule="auto"/>
        <w:ind w:left="1800" w:hanging="360"/>
      </w:pPr>
    </w:p>
    <w:p w14:paraId="4526A08A" w14:textId="4D98ECE6"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h.</w:t>
      </w:r>
      <w:r w:rsidRPr="00E64886">
        <w:rPr>
          <w:rFonts w:ascii="Arial" w:eastAsia="Times New Roman" w:hAnsi="Arial" w:cs="Arial"/>
          <w:sz w:val="24"/>
          <w:szCs w:val="24"/>
        </w:rPr>
        <w:tab/>
      </w:r>
      <w:proofErr w:type="gramStart"/>
      <w:r w:rsidR="005524FA" w:rsidRPr="00E64886">
        <w:rPr>
          <w:rFonts w:ascii="Arial" w:eastAsia="Times New Roman" w:hAnsi="Arial" w:cs="Arial"/>
          <w:sz w:val="24"/>
          <w:szCs w:val="24"/>
        </w:rPr>
        <w:t>p</w:t>
      </w:r>
      <w:r w:rsidRPr="00E64886">
        <w:rPr>
          <w:rFonts w:ascii="Arial" w:eastAsia="Times New Roman" w:hAnsi="Arial" w:cs="Arial"/>
          <w:sz w:val="24"/>
          <w:szCs w:val="24"/>
        </w:rPr>
        <w:t>rovide</w:t>
      </w:r>
      <w:proofErr w:type="gramEnd"/>
      <w:r w:rsidR="005524FA" w:rsidRPr="00E64886">
        <w:rPr>
          <w:rFonts w:ascii="Arial" w:eastAsia="Times New Roman" w:hAnsi="Arial" w:cs="Arial"/>
          <w:sz w:val="24"/>
          <w:szCs w:val="24"/>
        </w:rPr>
        <w:t>,</w:t>
      </w:r>
      <w:r w:rsidRPr="00E64886">
        <w:rPr>
          <w:rFonts w:ascii="Arial" w:eastAsia="Times New Roman" w:hAnsi="Arial" w:cs="Arial"/>
          <w:sz w:val="24"/>
          <w:szCs w:val="24"/>
        </w:rPr>
        <w:t xml:space="preserve"> upon request</w:t>
      </w:r>
      <w:r w:rsidR="005524FA" w:rsidRPr="00E64886">
        <w:rPr>
          <w:rFonts w:ascii="Arial" w:eastAsia="Times New Roman" w:hAnsi="Arial" w:cs="Arial"/>
          <w:sz w:val="24"/>
          <w:szCs w:val="24"/>
        </w:rPr>
        <w:t>,</w:t>
      </w:r>
      <w:r w:rsidRPr="00E64886">
        <w:rPr>
          <w:rFonts w:ascii="Arial" w:eastAsia="Times New Roman" w:hAnsi="Arial" w:cs="Arial"/>
          <w:sz w:val="24"/>
          <w:szCs w:val="24"/>
        </w:rPr>
        <w:t xml:space="preserve"> information about ODS to potential students with disabilities or family members. ODS staff provide information on services during recruitment and orientation activities sponsored by </w:t>
      </w:r>
      <w:r w:rsidR="00DC5C32" w:rsidRPr="00E64886">
        <w:rPr>
          <w:rFonts w:ascii="Arial" w:eastAsia="Times New Roman" w:hAnsi="Arial" w:cs="Arial"/>
          <w:sz w:val="24"/>
          <w:szCs w:val="24"/>
        </w:rPr>
        <w:t>Undergraduate</w:t>
      </w:r>
      <w:r w:rsidRPr="00E64886">
        <w:rPr>
          <w:rFonts w:ascii="Arial" w:eastAsia="Times New Roman" w:hAnsi="Arial" w:cs="Arial"/>
          <w:sz w:val="24"/>
          <w:szCs w:val="24"/>
        </w:rPr>
        <w:t xml:space="preserve"> Admissions</w:t>
      </w:r>
      <w:r w:rsidR="005524FA" w:rsidRPr="00E64886">
        <w:rPr>
          <w:rFonts w:ascii="Arial" w:eastAsia="Times New Roman" w:hAnsi="Arial" w:cs="Arial"/>
          <w:sz w:val="24"/>
          <w:szCs w:val="24"/>
        </w:rPr>
        <w:t>;</w:t>
      </w:r>
    </w:p>
    <w:p w14:paraId="75E9AFC3" w14:textId="77777777"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 xml:space="preserve"> </w:t>
      </w:r>
    </w:p>
    <w:p w14:paraId="2108BFAE" w14:textId="14D314D9"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i.</w:t>
      </w:r>
      <w:r w:rsidRPr="00E64886">
        <w:rPr>
          <w:rFonts w:ascii="Arial" w:eastAsia="Times New Roman" w:hAnsi="Arial" w:cs="Arial"/>
          <w:sz w:val="24"/>
          <w:szCs w:val="24"/>
        </w:rPr>
        <w:tab/>
      </w:r>
      <w:proofErr w:type="gramStart"/>
      <w:r w:rsidR="005524FA" w:rsidRPr="00E64886">
        <w:rPr>
          <w:rFonts w:ascii="Arial" w:eastAsia="Times New Roman" w:hAnsi="Arial" w:cs="Arial"/>
          <w:sz w:val="24"/>
          <w:szCs w:val="24"/>
        </w:rPr>
        <w:t>s</w:t>
      </w:r>
      <w:r w:rsidRPr="00E64886">
        <w:rPr>
          <w:rFonts w:ascii="Arial" w:eastAsia="Times New Roman" w:hAnsi="Arial" w:cs="Arial"/>
          <w:sz w:val="24"/>
          <w:szCs w:val="24"/>
        </w:rPr>
        <w:t>erve</w:t>
      </w:r>
      <w:proofErr w:type="gramEnd"/>
      <w:r w:rsidRPr="00E64886">
        <w:rPr>
          <w:rFonts w:ascii="Arial" w:eastAsia="Times New Roman" w:hAnsi="Arial" w:cs="Arial"/>
          <w:sz w:val="24"/>
          <w:szCs w:val="24"/>
        </w:rPr>
        <w:t xml:space="preserve"> as the point of contact for intake and information resources on disability services for applicants and currently enrolled students. The Graduate College and </w:t>
      </w:r>
      <w:r w:rsidR="00DC5C32" w:rsidRPr="00E64886">
        <w:rPr>
          <w:rFonts w:ascii="Arial" w:eastAsia="Times New Roman" w:hAnsi="Arial" w:cs="Arial"/>
          <w:sz w:val="24"/>
          <w:szCs w:val="24"/>
        </w:rPr>
        <w:t xml:space="preserve">Undergraduate </w:t>
      </w:r>
      <w:r w:rsidRPr="00E64886">
        <w:rPr>
          <w:rFonts w:ascii="Arial" w:eastAsia="Times New Roman" w:hAnsi="Arial" w:cs="Arial"/>
          <w:sz w:val="24"/>
          <w:szCs w:val="24"/>
        </w:rPr>
        <w:t>Admissions will include a reference to, and information about ODS</w:t>
      </w:r>
      <w:r w:rsidR="00D65A19">
        <w:rPr>
          <w:rFonts w:ascii="Arial" w:eastAsia="Times New Roman" w:hAnsi="Arial" w:cs="Arial"/>
          <w:sz w:val="24"/>
          <w:szCs w:val="24"/>
        </w:rPr>
        <w:t>,</w:t>
      </w:r>
      <w:r w:rsidRPr="00E64886">
        <w:rPr>
          <w:rFonts w:ascii="Arial" w:eastAsia="Times New Roman" w:hAnsi="Arial" w:cs="Arial"/>
          <w:sz w:val="24"/>
          <w:szCs w:val="24"/>
        </w:rPr>
        <w:t xml:space="preserve"> in catalogs and brochures. Students are advised to contact ODS a minimum of </w:t>
      </w:r>
      <w:r w:rsidR="00655346" w:rsidRPr="00E64886">
        <w:rPr>
          <w:rFonts w:ascii="Arial" w:eastAsia="Times New Roman" w:hAnsi="Arial" w:cs="Arial"/>
          <w:sz w:val="24"/>
          <w:szCs w:val="24"/>
        </w:rPr>
        <w:t xml:space="preserve">30 </w:t>
      </w:r>
      <w:r w:rsidRPr="00E64886">
        <w:rPr>
          <w:rFonts w:ascii="Arial" w:eastAsia="Times New Roman" w:hAnsi="Arial" w:cs="Arial"/>
          <w:sz w:val="24"/>
          <w:szCs w:val="24"/>
        </w:rPr>
        <w:t xml:space="preserve">days prior to the first day of the semester in which they plan to attend. This process ensures a quality evaluation of the disability documentation and enables ODS to monitor the retention and graduation rates of students with disabilities. Students who become aware of their disability during a given semester should allow </w:t>
      </w:r>
      <w:r w:rsidR="00430403" w:rsidRPr="00E64886">
        <w:rPr>
          <w:rFonts w:ascii="Arial" w:eastAsia="Times New Roman" w:hAnsi="Arial" w:cs="Arial"/>
          <w:sz w:val="24"/>
          <w:szCs w:val="24"/>
        </w:rPr>
        <w:t xml:space="preserve">15 </w:t>
      </w:r>
      <w:r w:rsidRPr="00E64886">
        <w:rPr>
          <w:rFonts w:ascii="Arial" w:eastAsia="Times New Roman" w:hAnsi="Arial" w:cs="Arial"/>
          <w:sz w:val="24"/>
          <w:szCs w:val="24"/>
        </w:rPr>
        <w:t xml:space="preserve">days for the review of documentation and up to </w:t>
      </w:r>
      <w:r w:rsidR="00430403" w:rsidRPr="00E64886">
        <w:rPr>
          <w:rFonts w:ascii="Arial" w:eastAsia="Times New Roman" w:hAnsi="Arial" w:cs="Arial"/>
          <w:sz w:val="24"/>
          <w:szCs w:val="24"/>
        </w:rPr>
        <w:t xml:space="preserve">15 </w:t>
      </w:r>
      <w:r w:rsidRPr="00E64886">
        <w:rPr>
          <w:rFonts w:ascii="Arial" w:eastAsia="Times New Roman" w:hAnsi="Arial" w:cs="Arial"/>
          <w:sz w:val="24"/>
          <w:szCs w:val="24"/>
        </w:rPr>
        <w:t>days for the provision of some services. Students should provide faculty a minimum of five working days</w:t>
      </w:r>
      <w:r w:rsidR="006674BA" w:rsidRPr="00E64886">
        <w:rPr>
          <w:rFonts w:ascii="Arial" w:eastAsia="Times New Roman" w:hAnsi="Arial" w:cs="Arial"/>
          <w:sz w:val="24"/>
          <w:szCs w:val="24"/>
        </w:rPr>
        <w:t>’</w:t>
      </w:r>
      <w:r w:rsidRPr="00E64886">
        <w:rPr>
          <w:rFonts w:ascii="Arial" w:eastAsia="Times New Roman" w:hAnsi="Arial" w:cs="Arial"/>
          <w:sz w:val="24"/>
          <w:szCs w:val="24"/>
        </w:rPr>
        <w:t xml:space="preserve"> notice of the need for academic accommodations</w:t>
      </w:r>
      <w:r w:rsidR="0072690D">
        <w:rPr>
          <w:rFonts w:ascii="Arial" w:eastAsia="Times New Roman" w:hAnsi="Arial" w:cs="Arial"/>
          <w:sz w:val="24"/>
          <w:szCs w:val="24"/>
        </w:rPr>
        <w:t>;</w:t>
      </w:r>
    </w:p>
    <w:p w14:paraId="67AE4928" w14:textId="77777777" w:rsidR="00363537" w:rsidRPr="00E64886" w:rsidRDefault="00363537" w:rsidP="00467ED1">
      <w:pPr>
        <w:spacing w:line="240" w:lineRule="auto"/>
        <w:ind w:left="1800" w:hanging="360"/>
        <w:rPr>
          <w:rFonts w:ascii="Arial" w:eastAsia="Times New Roman" w:hAnsi="Arial" w:cs="Arial"/>
          <w:sz w:val="24"/>
          <w:szCs w:val="24"/>
        </w:rPr>
      </w:pPr>
    </w:p>
    <w:p w14:paraId="2439604B" w14:textId="77777777"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j.</w:t>
      </w:r>
      <w:r w:rsidRPr="00E64886">
        <w:rPr>
          <w:rFonts w:ascii="Arial" w:eastAsia="Times New Roman" w:hAnsi="Arial" w:cs="Arial"/>
          <w:sz w:val="24"/>
          <w:szCs w:val="24"/>
        </w:rPr>
        <w:tab/>
      </w:r>
      <w:proofErr w:type="gramStart"/>
      <w:r w:rsidR="006674BA" w:rsidRPr="00E64886">
        <w:rPr>
          <w:rFonts w:ascii="Arial" w:eastAsia="Times New Roman" w:hAnsi="Arial" w:cs="Arial"/>
          <w:sz w:val="24"/>
          <w:szCs w:val="24"/>
        </w:rPr>
        <w:t>p</w:t>
      </w:r>
      <w:r w:rsidRPr="00E64886">
        <w:rPr>
          <w:rFonts w:ascii="Arial" w:eastAsia="Times New Roman" w:hAnsi="Arial" w:cs="Arial"/>
          <w:sz w:val="24"/>
          <w:szCs w:val="24"/>
        </w:rPr>
        <w:t>repare</w:t>
      </w:r>
      <w:proofErr w:type="gramEnd"/>
      <w:r w:rsidRPr="00E64886">
        <w:rPr>
          <w:rFonts w:ascii="Arial" w:eastAsia="Times New Roman" w:hAnsi="Arial" w:cs="Arial"/>
          <w:sz w:val="24"/>
          <w:szCs w:val="24"/>
        </w:rPr>
        <w:t>, monitor</w:t>
      </w:r>
      <w:r w:rsidR="00456D9E">
        <w:rPr>
          <w:rFonts w:ascii="Arial" w:eastAsia="Times New Roman" w:hAnsi="Arial" w:cs="Arial"/>
          <w:sz w:val="24"/>
          <w:szCs w:val="24"/>
        </w:rPr>
        <w:t>,</w:t>
      </w:r>
      <w:r w:rsidRPr="00E64886">
        <w:rPr>
          <w:rFonts w:ascii="Arial" w:eastAsia="Times New Roman" w:hAnsi="Arial" w:cs="Arial"/>
          <w:sz w:val="24"/>
          <w:szCs w:val="24"/>
        </w:rPr>
        <w:t xml:space="preserve"> and update the ADA/504 Self-Evaluation Plan in conjunction with the </w:t>
      </w:r>
      <w:r w:rsidR="00FB6677" w:rsidRPr="00E64886">
        <w:rPr>
          <w:rFonts w:ascii="Arial" w:eastAsia="Times New Roman" w:hAnsi="Arial" w:cs="Arial"/>
          <w:sz w:val="24"/>
          <w:szCs w:val="24"/>
        </w:rPr>
        <w:t>u</w:t>
      </w:r>
      <w:r w:rsidRPr="00E64886">
        <w:rPr>
          <w:rFonts w:ascii="Arial" w:eastAsia="Times New Roman" w:hAnsi="Arial" w:cs="Arial"/>
          <w:sz w:val="24"/>
          <w:szCs w:val="24"/>
        </w:rPr>
        <w:t>niversity ADA/504 Compliance and Steering Committee on Disabilities</w:t>
      </w:r>
      <w:r w:rsidR="006674BA" w:rsidRPr="00E64886">
        <w:rPr>
          <w:rFonts w:ascii="Arial" w:eastAsia="Times New Roman" w:hAnsi="Arial" w:cs="Arial"/>
          <w:sz w:val="24"/>
          <w:szCs w:val="24"/>
        </w:rPr>
        <w:t>;</w:t>
      </w:r>
    </w:p>
    <w:p w14:paraId="482FF224" w14:textId="77777777" w:rsidR="00363537" w:rsidRPr="00E64886" w:rsidRDefault="00363537" w:rsidP="00467ED1">
      <w:pPr>
        <w:spacing w:line="240" w:lineRule="auto"/>
        <w:ind w:left="1800" w:hanging="360"/>
        <w:rPr>
          <w:rFonts w:ascii="Arial" w:eastAsia="Times New Roman" w:hAnsi="Arial" w:cs="Arial"/>
          <w:sz w:val="24"/>
          <w:szCs w:val="24"/>
        </w:rPr>
      </w:pPr>
    </w:p>
    <w:p w14:paraId="72692132" w14:textId="7846586D"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k.</w:t>
      </w:r>
      <w:r w:rsidRPr="00E64886">
        <w:rPr>
          <w:rFonts w:ascii="Arial" w:eastAsia="Times New Roman" w:hAnsi="Arial" w:cs="Arial"/>
          <w:sz w:val="24"/>
          <w:szCs w:val="24"/>
        </w:rPr>
        <w:tab/>
      </w:r>
      <w:proofErr w:type="gramStart"/>
      <w:r w:rsidR="006674BA" w:rsidRPr="00E64886">
        <w:rPr>
          <w:rFonts w:ascii="Arial" w:eastAsia="Times New Roman" w:hAnsi="Arial" w:cs="Arial"/>
          <w:sz w:val="24"/>
          <w:szCs w:val="24"/>
        </w:rPr>
        <w:t>c</w:t>
      </w:r>
      <w:r w:rsidRPr="00E64886">
        <w:rPr>
          <w:rFonts w:ascii="Arial" w:eastAsia="Times New Roman" w:hAnsi="Arial" w:cs="Arial"/>
          <w:sz w:val="24"/>
          <w:szCs w:val="24"/>
        </w:rPr>
        <w:t>onduct</w:t>
      </w:r>
      <w:proofErr w:type="gramEnd"/>
      <w:r w:rsidRPr="00E64886">
        <w:rPr>
          <w:rFonts w:ascii="Arial" w:eastAsia="Times New Roman" w:hAnsi="Arial" w:cs="Arial"/>
          <w:sz w:val="24"/>
          <w:szCs w:val="24"/>
        </w:rPr>
        <w:t xml:space="preserve"> an annual evaluation of ODS services</w:t>
      </w:r>
      <w:r w:rsidR="006674BA" w:rsidRPr="00E64886">
        <w:rPr>
          <w:rFonts w:ascii="Arial" w:eastAsia="Times New Roman" w:hAnsi="Arial" w:cs="Arial"/>
          <w:sz w:val="24"/>
          <w:szCs w:val="24"/>
        </w:rPr>
        <w:t>;</w:t>
      </w:r>
    </w:p>
    <w:p w14:paraId="462B7E5D" w14:textId="77777777" w:rsidR="00363537" w:rsidRPr="00E64886" w:rsidRDefault="00363537" w:rsidP="00467ED1">
      <w:pPr>
        <w:spacing w:line="240" w:lineRule="auto"/>
        <w:ind w:left="1800" w:hanging="360"/>
        <w:rPr>
          <w:rFonts w:ascii="Arial" w:eastAsia="Times New Roman" w:hAnsi="Arial" w:cs="Arial"/>
          <w:sz w:val="24"/>
          <w:szCs w:val="24"/>
        </w:rPr>
      </w:pPr>
    </w:p>
    <w:p w14:paraId="0D9B91BA" w14:textId="77777777"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l.</w:t>
      </w:r>
      <w:r w:rsidRPr="00E64886">
        <w:rPr>
          <w:rFonts w:ascii="Arial" w:eastAsia="Times New Roman" w:hAnsi="Arial" w:cs="Arial"/>
          <w:sz w:val="24"/>
          <w:szCs w:val="24"/>
        </w:rPr>
        <w:tab/>
      </w:r>
      <w:proofErr w:type="gramStart"/>
      <w:r w:rsidR="006674BA" w:rsidRPr="00E64886">
        <w:rPr>
          <w:rFonts w:ascii="Arial" w:eastAsia="Times New Roman" w:hAnsi="Arial" w:cs="Arial"/>
          <w:sz w:val="24"/>
          <w:szCs w:val="24"/>
        </w:rPr>
        <w:t>p</w:t>
      </w:r>
      <w:r w:rsidRPr="00E64886">
        <w:rPr>
          <w:rFonts w:ascii="Arial" w:eastAsia="Times New Roman" w:hAnsi="Arial" w:cs="Arial"/>
          <w:sz w:val="24"/>
          <w:szCs w:val="24"/>
        </w:rPr>
        <w:t>repare</w:t>
      </w:r>
      <w:proofErr w:type="gramEnd"/>
      <w:r w:rsidRPr="00E64886">
        <w:rPr>
          <w:rFonts w:ascii="Arial" w:eastAsia="Times New Roman" w:hAnsi="Arial" w:cs="Arial"/>
          <w:sz w:val="24"/>
          <w:szCs w:val="24"/>
        </w:rPr>
        <w:t xml:space="preserve"> an annual report, which includes a summary of program activities and results of evaluation instruments</w:t>
      </w:r>
      <w:r w:rsidR="006674BA" w:rsidRPr="00E64886">
        <w:rPr>
          <w:rFonts w:ascii="Arial" w:eastAsia="Times New Roman" w:hAnsi="Arial" w:cs="Arial"/>
          <w:sz w:val="24"/>
          <w:szCs w:val="24"/>
        </w:rPr>
        <w:t>;</w:t>
      </w:r>
    </w:p>
    <w:p w14:paraId="24323B2E" w14:textId="77777777" w:rsidR="00363537" w:rsidRPr="00E64886" w:rsidRDefault="00363537" w:rsidP="00467ED1">
      <w:pPr>
        <w:spacing w:line="240" w:lineRule="auto"/>
        <w:ind w:left="1800" w:hanging="360"/>
        <w:rPr>
          <w:rFonts w:ascii="Arial" w:eastAsia="Times New Roman" w:hAnsi="Arial" w:cs="Arial"/>
          <w:sz w:val="24"/>
          <w:szCs w:val="24"/>
        </w:rPr>
      </w:pPr>
    </w:p>
    <w:p w14:paraId="36150670" w14:textId="344D8479"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m.</w:t>
      </w:r>
      <w:r w:rsidRPr="00E64886">
        <w:rPr>
          <w:rFonts w:ascii="Arial" w:eastAsia="Times New Roman" w:hAnsi="Arial" w:cs="Arial"/>
          <w:sz w:val="24"/>
          <w:szCs w:val="24"/>
        </w:rPr>
        <w:tab/>
      </w:r>
      <w:r w:rsidR="006674BA" w:rsidRPr="00E64886">
        <w:rPr>
          <w:rFonts w:ascii="Arial" w:eastAsia="Times New Roman" w:hAnsi="Arial" w:cs="Arial"/>
          <w:sz w:val="24"/>
          <w:szCs w:val="24"/>
        </w:rPr>
        <w:t>i</w:t>
      </w:r>
      <w:r w:rsidRPr="00E64886">
        <w:rPr>
          <w:rFonts w:ascii="Arial" w:eastAsia="Times New Roman" w:hAnsi="Arial" w:cs="Arial"/>
          <w:sz w:val="24"/>
          <w:szCs w:val="24"/>
        </w:rPr>
        <w:t>nform students about the procedures to follow in the event they have a grievance related to accommodations associated with a disability (see</w:t>
      </w:r>
      <w:r w:rsidR="0022636E" w:rsidRPr="00E64886">
        <w:rPr>
          <w:rFonts w:ascii="Arial" w:eastAsia="Times New Roman" w:hAnsi="Arial" w:cs="Arial"/>
          <w:sz w:val="24"/>
          <w:szCs w:val="24"/>
        </w:rPr>
        <w:t xml:space="preserve"> </w:t>
      </w:r>
      <w:hyperlink r:id="rId21" w:history="1">
        <w:r w:rsidR="0022636E" w:rsidRPr="00E64886">
          <w:rPr>
            <w:rStyle w:val="Hyperlink"/>
            <w:rFonts w:ascii="Arial" w:eastAsia="Times New Roman" w:hAnsi="Arial" w:cs="Arial"/>
            <w:sz w:val="24"/>
            <w:szCs w:val="24"/>
          </w:rPr>
          <w:t>Grievance Procedures for Students with Disabilities</w:t>
        </w:r>
      </w:hyperlink>
      <w:r w:rsidR="003C363E">
        <w:rPr>
          <w:rFonts w:ascii="Arial" w:eastAsia="Times New Roman" w:hAnsi="Arial" w:cs="Arial"/>
          <w:sz w:val="24"/>
          <w:szCs w:val="24"/>
        </w:rPr>
        <w:t>)</w:t>
      </w:r>
      <w:r w:rsidRPr="00E64886">
        <w:rPr>
          <w:rFonts w:ascii="Arial" w:eastAsia="Times New Roman" w:hAnsi="Arial" w:cs="Arial"/>
          <w:sz w:val="24"/>
          <w:szCs w:val="24"/>
        </w:rPr>
        <w:t>. These procedures are subject to periodic updates</w:t>
      </w:r>
      <w:r w:rsidR="007E651E" w:rsidRPr="007E651E">
        <w:rPr>
          <w:rFonts w:ascii="Arial" w:eastAsia="Times New Roman" w:hAnsi="Arial" w:cs="Arial"/>
          <w:sz w:val="24"/>
          <w:szCs w:val="24"/>
        </w:rPr>
        <w:t>;</w:t>
      </w:r>
    </w:p>
    <w:p w14:paraId="5FA4CF67" w14:textId="77777777" w:rsidR="00363537" w:rsidRPr="00E64886" w:rsidRDefault="00363537" w:rsidP="00467ED1">
      <w:pPr>
        <w:spacing w:line="240" w:lineRule="auto"/>
        <w:ind w:left="1800" w:hanging="360"/>
        <w:rPr>
          <w:rFonts w:ascii="Arial" w:eastAsia="Times New Roman" w:hAnsi="Arial" w:cs="Arial"/>
          <w:sz w:val="24"/>
          <w:szCs w:val="24"/>
        </w:rPr>
      </w:pPr>
    </w:p>
    <w:p w14:paraId="50B57EA7" w14:textId="065F4CEA" w:rsidR="00363537"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n.</w:t>
      </w:r>
      <w:r w:rsidRPr="00E64886">
        <w:rPr>
          <w:rFonts w:ascii="Arial" w:eastAsia="Times New Roman" w:hAnsi="Arial" w:cs="Arial"/>
          <w:sz w:val="24"/>
          <w:szCs w:val="24"/>
        </w:rPr>
        <w:tab/>
      </w:r>
      <w:proofErr w:type="gramStart"/>
      <w:r w:rsidR="006674BA" w:rsidRPr="00E64886">
        <w:rPr>
          <w:rFonts w:ascii="Arial" w:eastAsia="Times New Roman" w:hAnsi="Arial" w:cs="Arial"/>
          <w:sz w:val="24"/>
          <w:szCs w:val="24"/>
        </w:rPr>
        <w:t>s</w:t>
      </w:r>
      <w:r w:rsidRPr="00E64886">
        <w:rPr>
          <w:rFonts w:ascii="Arial" w:eastAsia="Times New Roman" w:hAnsi="Arial" w:cs="Arial"/>
          <w:sz w:val="24"/>
          <w:szCs w:val="24"/>
        </w:rPr>
        <w:t>erve</w:t>
      </w:r>
      <w:proofErr w:type="gramEnd"/>
      <w:r w:rsidRPr="00E64886">
        <w:rPr>
          <w:rFonts w:ascii="Arial" w:eastAsia="Times New Roman" w:hAnsi="Arial" w:cs="Arial"/>
          <w:sz w:val="24"/>
          <w:szCs w:val="24"/>
        </w:rPr>
        <w:t xml:space="preserve"> as liaison with state and federal agencies, public and private institutions, and community resources serving persons with disabilities</w:t>
      </w:r>
      <w:r w:rsidR="005A10DA">
        <w:rPr>
          <w:rFonts w:ascii="Arial" w:eastAsia="Times New Roman" w:hAnsi="Arial" w:cs="Arial"/>
          <w:sz w:val="24"/>
          <w:szCs w:val="24"/>
        </w:rPr>
        <w:t>; and</w:t>
      </w:r>
    </w:p>
    <w:p w14:paraId="5DC8BD82" w14:textId="77777777" w:rsidR="00196E89" w:rsidRDefault="00196E89" w:rsidP="00467ED1">
      <w:pPr>
        <w:spacing w:line="240" w:lineRule="auto"/>
        <w:ind w:left="1800" w:hanging="360"/>
        <w:rPr>
          <w:rFonts w:ascii="Arial" w:eastAsia="Times New Roman" w:hAnsi="Arial" w:cs="Arial"/>
          <w:sz w:val="24"/>
          <w:szCs w:val="24"/>
        </w:rPr>
      </w:pPr>
    </w:p>
    <w:p w14:paraId="1EBC3F61" w14:textId="4BC3E38B" w:rsidR="00363537" w:rsidRDefault="00196E89" w:rsidP="00467ED1">
      <w:pPr>
        <w:spacing w:line="240" w:lineRule="auto"/>
        <w:ind w:left="1800" w:hanging="360"/>
        <w:rPr>
          <w:rFonts w:ascii="Arial" w:eastAsia="Times New Roman" w:hAnsi="Arial" w:cs="Arial"/>
          <w:sz w:val="24"/>
          <w:szCs w:val="24"/>
        </w:rPr>
      </w:pPr>
      <w:r>
        <w:rPr>
          <w:rFonts w:ascii="Arial" w:eastAsia="Times New Roman" w:hAnsi="Arial" w:cs="Arial"/>
          <w:sz w:val="24"/>
          <w:szCs w:val="24"/>
        </w:rPr>
        <w:t xml:space="preserve">o.  </w:t>
      </w:r>
      <w:r w:rsidRPr="00196E89">
        <w:rPr>
          <w:rFonts w:ascii="Arial" w:eastAsia="Times New Roman" w:hAnsi="Arial" w:cs="Arial"/>
          <w:sz w:val="24"/>
          <w:szCs w:val="24"/>
        </w:rPr>
        <w:t>work to make considerations for accommodations for internships, practicums, clinicals, field placements</w:t>
      </w:r>
      <w:r w:rsidR="00C05344">
        <w:rPr>
          <w:rFonts w:ascii="Arial" w:eastAsia="Times New Roman" w:hAnsi="Arial" w:cs="Arial"/>
          <w:sz w:val="24"/>
          <w:szCs w:val="24"/>
        </w:rPr>
        <w:t xml:space="preserve">, and study abroad </w:t>
      </w:r>
      <w:r w:rsidR="00A57C25">
        <w:rPr>
          <w:rFonts w:ascii="Arial" w:eastAsia="Times New Roman" w:hAnsi="Arial" w:cs="Arial"/>
          <w:sz w:val="24"/>
          <w:szCs w:val="24"/>
        </w:rPr>
        <w:t>opportunities</w:t>
      </w:r>
      <w:r w:rsidRPr="00196E89">
        <w:rPr>
          <w:rFonts w:ascii="Arial" w:eastAsia="Times New Roman" w:hAnsi="Arial" w:cs="Arial"/>
          <w:sz w:val="24"/>
          <w:szCs w:val="24"/>
        </w:rPr>
        <w:t xml:space="preserve"> and </w:t>
      </w:r>
      <w:r w:rsidR="004F38FB">
        <w:rPr>
          <w:rFonts w:ascii="Arial" w:eastAsia="Times New Roman" w:hAnsi="Arial" w:cs="Arial"/>
          <w:sz w:val="24"/>
          <w:szCs w:val="24"/>
        </w:rPr>
        <w:t xml:space="preserve">to </w:t>
      </w:r>
      <w:r w:rsidRPr="00196E89">
        <w:rPr>
          <w:rFonts w:ascii="Arial" w:eastAsia="Times New Roman" w:hAnsi="Arial" w:cs="Arial"/>
          <w:sz w:val="24"/>
          <w:szCs w:val="24"/>
        </w:rPr>
        <w:t>ensure an interactive process involving students, program coordinators, site supervisors, and ODS, which will occur on a case</w:t>
      </w:r>
      <w:r w:rsidR="0032516A">
        <w:rPr>
          <w:rFonts w:ascii="Arial" w:eastAsia="Times New Roman" w:hAnsi="Arial" w:cs="Arial"/>
          <w:sz w:val="24"/>
          <w:szCs w:val="24"/>
        </w:rPr>
        <w:t>-</w:t>
      </w:r>
      <w:r w:rsidRPr="00196E89">
        <w:rPr>
          <w:rFonts w:ascii="Arial" w:eastAsia="Times New Roman" w:hAnsi="Arial" w:cs="Arial"/>
          <w:sz w:val="24"/>
          <w:szCs w:val="24"/>
        </w:rPr>
        <w:t>by</w:t>
      </w:r>
      <w:r w:rsidR="0032516A">
        <w:rPr>
          <w:rFonts w:ascii="Arial" w:eastAsia="Times New Roman" w:hAnsi="Arial" w:cs="Arial"/>
          <w:sz w:val="24"/>
          <w:szCs w:val="24"/>
        </w:rPr>
        <w:t>-</w:t>
      </w:r>
      <w:r w:rsidRPr="00196E89">
        <w:rPr>
          <w:rFonts w:ascii="Arial" w:eastAsia="Times New Roman" w:hAnsi="Arial" w:cs="Arial"/>
          <w:sz w:val="24"/>
          <w:szCs w:val="24"/>
        </w:rPr>
        <w:t>case basis</w:t>
      </w:r>
      <w:r w:rsidR="00872C6B">
        <w:rPr>
          <w:rFonts w:ascii="Arial" w:eastAsia="Times New Roman" w:hAnsi="Arial" w:cs="Arial"/>
          <w:sz w:val="24"/>
          <w:szCs w:val="24"/>
        </w:rPr>
        <w:t>.</w:t>
      </w:r>
    </w:p>
    <w:p w14:paraId="34FD30A6" w14:textId="77777777" w:rsidR="00E269FD" w:rsidRPr="00E64886" w:rsidRDefault="00E269FD" w:rsidP="00467ED1">
      <w:pPr>
        <w:spacing w:line="240" w:lineRule="auto"/>
        <w:ind w:left="1800" w:hanging="360"/>
        <w:rPr>
          <w:rFonts w:ascii="Arial" w:eastAsia="Times New Roman" w:hAnsi="Arial" w:cs="Arial"/>
          <w:sz w:val="24"/>
          <w:szCs w:val="24"/>
        </w:rPr>
      </w:pPr>
    </w:p>
    <w:p w14:paraId="36D83A64" w14:textId="2971E91A"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03.03</w:t>
      </w:r>
      <w:r w:rsidRPr="00E64886">
        <w:rPr>
          <w:rFonts w:ascii="Arial" w:eastAsia="Times New Roman" w:hAnsi="Arial" w:cs="Arial"/>
          <w:sz w:val="24"/>
          <w:szCs w:val="24"/>
        </w:rPr>
        <w:tab/>
        <w:t xml:space="preserve">Academic departments, deans, chairs, faculty, </w:t>
      </w:r>
      <w:r w:rsidR="00D65A19">
        <w:rPr>
          <w:rFonts w:ascii="Arial" w:eastAsia="Times New Roman" w:hAnsi="Arial" w:cs="Arial"/>
          <w:sz w:val="24"/>
          <w:szCs w:val="24"/>
        </w:rPr>
        <w:t xml:space="preserve">the </w:t>
      </w:r>
      <w:r w:rsidRPr="00E64886">
        <w:rPr>
          <w:rFonts w:ascii="Arial" w:eastAsia="Times New Roman" w:hAnsi="Arial" w:cs="Arial"/>
          <w:sz w:val="24"/>
          <w:szCs w:val="24"/>
        </w:rPr>
        <w:t>Registrar's Office</w:t>
      </w:r>
      <w:r w:rsidR="00551FE9">
        <w:rPr>
          <w:rFonts w:ascii="Arial" w:eastAsia="Times New Roman" w:hAnsi="Arial" w:cs="Arial"/>
          <w:sz w:val="24"/>
          <w:szCs w:val="24"/>
        </w:rPr>
        <w:t>,</w:t>
      </w:r>
      <w:r w:rsidRPr="00E64886">
        <w:rPr>
          <w:rFonts w:ascii="Arial" w:eastAsia="Times New Roman" w:hAnsi="Arial" w:cs="Arial"/>
          <w:sz w:val="24"/>
          <w:szCs w:val="24"/>
        </w:rPr>
        <w:t xml:space="preserve"> and </w:t>
      </w:r>
      <w:r w:rsidR="00247DCC">
        <w:rPr>
          <w:rFonts w:ascii="Arial" w:eastAsia="Times New Roman" w:hAnsi="Arial" w:cs="Arial"/>
          <w:sz w:val="24"/>
          <w:szCs w:val="24"/>
        </w:rPr>
        <w:t>TEMC</w:t>
      </w:r>
      <w:r w:rsidR="00247DCC" w:rsidRPr="00E64886">
        <w:rPr>
          <w:rFonts w:ascii="Arial" w:eastAsia="Times New Roman" w:hAnsi="Arial" w:cs="Arial"/>
          <w:sz w:val="24"/>
          <w:szCs w:val="24"/>
        </w:rPr>
        <w:t xml:space="preserve"> </w:t>
      </w:r>
      <w:r w:rsidRPr="00E64886">
        <w:rPr>
          <w:rFonts w:ascii="Arial" w:eastAsia="Times New Roman" w:hAnsi="Arial" w:cs="Arial"/>
          <w:sz w:val="24"/>
          <w:szCs w:val="24"/>
        </w:rPr>
        <w:t xml:space="preserve">are responsible for providing accommodations </w:t>
      </w:r>
      <w:r w:rsidR="00655346" w:rsidRPr="00E64886">
        <w:rPr>
          <w:rFonts w:ascii="Arial" w:eastAsia="Times New Roman" w:hAnsi="Arial" w:cs="Arial"/>
          <w:sz w:val="24"/>
          <w:szCs w:val="24"/>
        </w:rPr>
        <w:t xml:space="preserve">that </w:t>
      </w:r>
      <w:r w:rsidRPr="00E64886">
        <w:rPr>
          <w:rFonts w:ascii="Arial" w:eastAsia="Times New Roman" w:hAnsi="Arial" w:cs="Arial"/>
          <w:sz w:val="24"/>
          <w:szCs w:val="24"/>
        </w:rPr>
        <w:t>may include:</w:t>
      </w:r>
    </w:p>
    <w:p w14:paraId="2044D31D" w14:textId="77777777" w:rsidR="00363537" w:rsidRPr="00E64886" w:rsidRDefault="00363537" w:rsidP="00467ED1">
      <w:pPr>
        <w:spacing w:line="240" w:lineRule="auto"/>
        <w:rPr>
          <w:rFonts w:ascii="Arial" w:eastAsia="Times New Roman" w:hAnsi="Arial" w:cs="Arial"/>
          <w:sz w:val="24"/>
          <w:szCs w:val="24"/>
        </w:rPr>
      </w:pPr>
    </w:p>
    <w:p w14:paraId="0B63CFA3" w14:textId="77777777"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a.</w:t>
      </w:r>
      <w:r w:rsidRPr="00E64886">
        <w:rPr>
          <w:rFonts w:ascii="Arial" w:eastAsia="Times New Roman" w:hAnsi="Arial" w:cs="Arial"/>
          <w:sz w:val="24"/>
          <w:szCs w:val="24"/>
        </w:rPr>
        <w:tab/>
      </w:r>
      <w:r w:rsidR="006674BA" w:rsidRPr="00E64886">
        <w:rPr>
          <w:rFonts w:ascii="Arial" w:eastAsia="Times New Roman" w:hAnsi="Arial" w:cs="Arial"/>
          <w:sz w:val="24"/>
          <w:szCs w:val="24"/>
        </w:rPr>
        <w:t>m</w:t>
      </w:r>
      <w:r w:rsidRPr="00E64886">
        <w:rPr>
          <w:rFonts w:ascii="Arial" w:eastAsia="Times New Roman" w:hAnsi="Arial" w:cs="Arial"/>
          <w:sz w:val="24"/>
          <w:szCs w:val="24"/>
        </w:rPr>
        <w:t>odifying the length of time allowed for local course exams or the completion of assignments;</w:t>
      </w:r>
    </w:p>
    <w:p w14:paraId="0F215A5D" w14:textId="77777777" w:rsidR="00363537" w:rsidRPr="00E64886" w:rsidRDefault="00363537" w:rsidP="00467ED1">
      <w:pPr>
        <w:spacing w:line="240" w:lineRule="auto"/>
        <w:ind w:left="1800" w:hanging="360"/>
        <w:rPr>
          <w:rFonts w:ascii="Arial" w:eastAsia="Times New Roman" w:hAnsi="Arial" w:cs="Arial"/>
          <w:sz w:val="24"/>
          <w:szCs w:val="24"/>
        </w:rPr>
      </w:pPr>
    </w:p>
    <w:p w14:paraId="0D945377" w14:textId="190515B0"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b.</w:t>
      </w:r>
      <w:r w:rsidRPr="00E64886">
        <w:rPr>
          <w:rFonts w:ascii="Arial" w:eastAsia="Times New Roman" w:hAnsi="Arial" w:cs="Arial"/>
          <w:sz w:val="24"/>
          <w:szCs w:val="24"/>
        </w:rPr>
        <w:tab/>
      </w:r>
      <w:r w:rsidR="006674BA" w:rsidRPr="00E64886">
        <w:rPr>
          <w:rFonts w:ascii="Arial" w:eastAsia="Times New Roman" w:hAnsi="Arial" w:cs="Arial"/>
          <w:sz w:val="24"/>
          <w:szCs w:val="24"/>
        </w:rPr>
        <w:t>p</w:t>
      </w:r>
      <w:r w:rsidRPr="00E64886">
        <w:rPr>
          <w:rFonts w:ascii="Arial" w:eastAsia="Times New Roman" w:hAnsi="Arial" w:cs="Arial"/>
          <w:sz w:val="24"/>
          <w:szCs w:val="24"/>
        </w:rPr>
        <w:t>roviding alternative testing formats and procedures as recommended by the director of ODS</w:t>
      </w:r>
      <w:r w:rsidR="00D65A19">
        <w:rPr>
          <w:rFonts w:ascii="Arial" w:eastAsia="Times New Roman" w:hAnsi="Arial" w:cs="Arial"/>
          <w:sz w:val="24"/>
          <w:szCs w:val="24"/>
        </w:rPr>
        <w:t>,</w:t>
      </w:r>
      <w:r w:rsidRPr="00E64886">
        <w:rPr>
          <w:rFonts w:ascii="Arial" w:eastAsia="Times New Roman" w:hAnsi="Arial" w:cs="Arial"/>
          <w:sz w:val="24"/>
          <w:szCs w:val="24"/>
        </w:rPr>
        <w:t xml:space="preserve"> in consultation with ODS staff, the director of the Student Health Center</w:t>
      </w:r>
      <w:r w:rsidR="00325CA0">
        <w:rPr>
          <w:rFonts w:ascii="Arial" w:eastAsia="Times New Roman" w:hAnsi="Arial" w:cs="Arial"/>
          <w:sz w:val="24"/>
          <w:szCs w:val="24"/>
        </w:rPr>
        <w:t>,</w:t>
      </w:r>
      <w:r w:rsidR="006C7473" w:rsidRPr="00E64886">
        <w:rPr>
          <w:rFonts w:ascii="Arial" w:eastAsia="Times New Roman" w:hAnsi="Arial" w:cs="Arial"/>
          <w:sz w:val="24"/>
          <w:szCs w:val="24"/>
        </w:rPr>
        <w:t xml:space="preserve"> or the director of the Counseling Center</w:t>
      </w:r>
      <w:r w:rsidRPr="00E64886">
        <w:rPr>
          <w:rFonts w:ascii="Arial" w:eastAsia="Times New Roman" w:hAnsi="Arial" w:cs="Arial"/>
          <w:sz w:val="24"/>
          <w:szCs w:val="24"/>
        </w:rPr>
        <w:t>;</w:t>
      </w:r>
    </w:p>
    <w:p w14:paraId="0E52C01E" w14:textId="77777777" w:rsidR="00363537" w:rsidRPr="00E64886" w:rsidRDefault="00363537" w:rsidP="00467ED1">
      <w:pPr>
        <w:spacing w:line="240" w:lineRule="auto"/>
        <w:ind w:left="1800" w:hanging="360"/>
        <w:rPr>
          <w:rFonts w:ascii="Arial" w:eastAsia="Times New Roman" w:hAnsi="Arial" w:cs="Arial"/>
          <w:sz w:val="24"/>
          <w:szCs w:val="24"/>
        </w:rPr>
      </w:pPr>
    </w:p>
    <w:p w14:paraId="17A1081B" w14:textId="27B6E4C7"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c.</w:t>
      </w:r>
      <w:r w:rsidRPr="00E64886">
        <w:rPr>
          <w:rFonts w:ascii="Arial" w:eastAsia="Times New Roman" w:hAnsi="Arial" w:cs="Arial"/>
          <w:sz w:val="24"/>
          <w:szCs w:val="24"/>
        </w:rPr>
        <w:tab/>
      </w:r>
      <w:r w:rsidR="006674BA" w:rsidRPr="00E64886">
        <w:rPr>
          <w:rFonts w:ascii="Arial" w:eastAsia="Times New Roman" w:hAnsi="Arial" w:cs="Arial"/>
          <w:sz w:val="24"/>
          <w:szCs w:val="24"/>
        </w:rPr>
        <w:t>f</w:t>
      </w:r>
      <w:r w:rsidRPr="00E64886">
        <w:rPr>
          <w:rFonts w:ascii="Arial" w:eastAsia="Times New Roman" w:hAnsi="Arial" w:cs="Arial"/>
          <w:sz w:val="24"/>
          <w:szCs w:val="24"/>
        </w:rPr>
        <w:t>acilitating use of auxiliary aids in the classroom</w:t>
      </w:r>
      <w:r w:rsidR="006674BA" w:rsidRPr="00E64886">
        <w:rPr>
          <w:rFonts w:ascii="Arial" w:eastAsia="Times New Roman" w:hAnsi="Arial" w:cs="Arial"/>
          <w:sz w:val="24"/>
          <w:szCs w:val="24"/>
        </w:rPr>
        <w:t xml:space="preserve"> for students with disabilities,</w:t>
      </w:r>
      <w:r w:rsidRPr="00E64886">
        <w:rPr>
          <w:rFonts w:ascii="Arial" w:eastAsia="Times New Roman" w:hAnsi="Arial" w:cs="Arial"/>
          <w:sz w:val="24"/>
          <w:szCs w:val="24"/>
        </w:rPr>
        <w:t xml:space="preserve"> such as </w:t>
      </w:r>
      <w:r w:rsidR="006C7473" w:rsidRPr="00E64886">
        <w:rPr>
          <w:rFonts w:ascii="Arial" w:eastAsia="Times New Roman" w:hAnsi="Arial" w:cs="Arial"/>
          <w:sz w:val="24"/>
          <w:szCs w:val="24"/>
        </w:rPr>
        <w:t xml:space="preserve">audio </w:t>
      </w:r>
      <w:r w:rsidRPr="00E64886">
        <w:rPr>
          <w:rFonts w:ascii="Arial" w:eastAsia="Times New Roman" w:hAnsi="Arial" w:cs="Arial"/>
          <w:sz w:val="24"/>
          <w:szCs w:val="24"/>
        </w:rPr>
        <w:t xml:space="preserve">recorders, laptop computers, </w:t>
      </w:r>
      <w:proofErr w:type="spellStart"/>
      <w:r w:rsidR="006C7473" w:rsidRPr="00E64886">
        <w:rPr>
          <w:rFonts w:ascii="Arial" w:eastAsia="Times New Roman" w:hAnsi="Arial" w:cs="Arial"/>
          <w:sz w:val="24"/>
          <w:szCs w:val="24"/>
        </w:rPr>
        <w:t>captionists</w:t>
      </w:r>
      <w:proofErr w:type="spellEnd"/>
      <w:r w:rsidR="006C7473" w:rsidRPr="00E64886">
        <w:rPr>
          <w:rFonts w:ascii="Arial" w:eastAsia="Times New Roman" w:hAnsi="Arial" w:cs="Arial"/>
          <w:sz w:val="24"/>
          <w:szCs w:val="24"/>
        </w:rPr>
        <w:t xml:space="preserve">, </w:t>
      </w:r>
      <w:r w:rsidRPr="00E64886">
        <w:rPr>
          <w:rFonts w:ascii="Arial" w:eastAsia="Times New Roman" w:hAnsi="Arial" w:cs="Arial"/>
          <w:sz w:val="24"/>
          <w:szCs w:val="24"/>
        </w:rPr>
        <w:t xml:space="preserve">or other </w:t>
      </w:r>
      <w:r w:rsidR="00247DCC">
        <w:rPr>
          <w:rFonts w:ascii="Arial" w:eastAsia="Times New Roman" w:hAnsi="Arial" w:cs="Arial"/>
          <w:sz w:val="24"/>
          <w:szCs w:val="24"/>
        </w:rPr>
        <w:t xml:space="preserve">accommodations </w:t>
      </w:r>
      <w:r w:rsidRPr="00E64886">
        <w:rPr>
          <w:rFonts w:ascii="Arial" w:eastAsia="Times New Roman" w:hAnsi="Arial" w:cs="Arial"/>
          <w:sz w:val="24"/>
          <w:szCs w:val="24"/>
        </w:rPr>
        <w:t xml:space="preserve">that assist with </w:t>
      </w:r>
      <w:proofErr w:type="gramStart"/>
      <w:r w:rsidRPr="00E64886">
        <w:rPr>
          <w:rFonts w:ascii="Arial" w:eastAsia="Times New Roman" w:hAnsi="Arial" w:cs="Arial"/>
          <w:sz w:val="24"/>
          <w:szCs w:val="24"/>
        </w:rPr>
        <w:t>note</w:t>
      </w:r>
      <w:r w:rsidR="00325CA0">
        <w:rPr>
          <w:rFonts w:ascii="Arial" w:eastAsia="Times New Roman" w:hAnsi="Arial" w:cs="Arial"/>
          <w:sz w:val="24"/>
          <w:szCs w:val="24"/>
        </w:rPr>
        <w:t>-</w:t>
      </w:r>
      <w:r w:rsidRPr="00E64886">
        <w:rPr>
          <w:rFonts w:ascii="Arial" w:eastAsia="Times New Roman" w:hAnsi="Arial" w:cs="Arial"/>
          <w:sz w:val="24"/>
          <w:szCs w:val="24"/>
        </w:rPr>
        <w:t>taking</w:t>
      </w:r>
      <w:proofErr w:type="gramEnd"/>
      <w:r w:rsidRPr="00E64886">
        <w:rPr>
          <w:rFonts w:ascii="Arial" w:eastAsia="Times New Roman" w:hAnsi="Arial" w:cs="Arial"/>
          <w:sz w:val="24"/>
          <w:szCs w:val="24"/>
        </w:rPr>
        <w:t xml:space="preserve"> and information recall to ensure equal access to classroom instruction;</w:t>
      </w:r>
    </w:p>
    <w:p w14:paraId="17C0B90C" w14:textId="77777777" w:rsidR="00363537" w:rsidRPr="00E64886" w:rsidRDefault="00363537" w:rsidP="00467ED1">
      <w:pPr>
        <w:spacing w:line="240" w:lineRule="auto"/>
        <w:ind w:left="1800" w:hanging="360"/>
        <w:rPr>
          <w:rFonts w:ascii="Arial" w:eastAsia="Times New Roman" w:hAnsi="Arial" w:cs="Arial"/>
          <w:sz w:val="24"/>
          <w:szCs w:val="24"/>
        </w:rPr>
      </w:pPr>
    </w:p>
    <w:p w14:paraId="5787AE8A" w14:textId="77777777"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d.</w:t>
      </w:r>
      <w:r w:rsidRPr="00E64886">
        <w:rPr>
          <w:rFonts w:ascii="Arial" w:eastAsia="Times New Roman" w:hAnsi="Arial" w:cs="Arial"/>
          <w:sz w:val="24"/>
          <w:szCs w:val="24"/>
        </w:rPr>
        <w:tab/>
      </w:r>
      <w:r w:rsidR="006674BA" w:rsidRPr="00E64886">
        <w:rPr>
          <w:rFonts w:ascii="Arial" w:eastAsia="Times New Roman" w:hAnsi="Arial" w:cs="Arial"/>
          <w:sz w:val="24"/>
          <w:szCs w:val="24"/>
        </w:rPr>
        <w:t>e</w:t>
      </w:r>
      <w:r w:rsidRPr="00E64886">
        <w:rPr>
          <w:rFonts w:ascii="Arial" w:eastAsia="Times New Roman" w:hAnsi="Arial" w:cs="Arial"/>
          <w:sz w:val="24"/>
          <w:szCs w:val="24"/>
        </w:rPr>
        <w:t>nsuring that students with disabilities have equal access to the class registration process</w:t>
      </w:r>
      <w:r w:rsidR="00325CA0">
        <w:rPr>
          <w:rFonts w:ascii="Arial" w:eastAsia="Times New Roman" w:hAnsi="Arial" w:cs="Arial"/>
          <w:sz w:val="24"/>
          <w:szCs w:val="24"/>
        </w:rPr>
        <w:t>,</w:t>
      </w:r>
      <w:r w:rsidRPr="00E64886">
        <w:rPr>
          <w:rFonts w:ascii="Arial" w:eastAsia="Times New Roman" w:hAnsi="Arial" w:cs="Arial"/>
          <w:sz w:val="24"/>
          <w:szCs w:val="24"/>
        </w:rPr>
        <w:t xml:space="preserve"> including adding and dropping classes</w:t>
      </w:r>
      <w:r w:rsidR="006674BA" w:rsidRPr="00E64886">
        <w:rPr>
          <w:rFonts w:ascii="Arial" w:eastAsia="Times New Roman" w:hAnsi="Arial" w:cs="Arial"/>
          <w:sz w:val="24"/>
          <w:szCs w:val="24"/>
        </w:rPr>
        <w:t>; and</w:t>
      </w:r>
    </w:p>
    <w:p w14:paraId="0B3FD248" w14:textId="77777777" w:rsidR="00363537" w:rsidRPr="00E64886" w:rsidRDefault="00363537" w:rsidP="00467ED1">
      <w:pPr>
        <w:spacing w:line="240" w:lineRule="auto"/>
        <w:ind w:left="1800" w:hanging="360"/>
        <w:rPr>
          <w:rFonts w:ascii="Arial" w:eastAsia="Times New Roman" w:hAnsi="Arial" w:cs="Arial"/>
          <w:sz w:val="24"/>
          <w:szCs w:val="24"/>
        </w:rPr>
      </w:pPr>
    </w:p>
    <w:p w14:paraId="2A72C815" w14:textId="4B941D09"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e.</w:t>
      </w:r>
      <w:r w:rsidRPr="00E64886">
        <w:rPr>
          <w:rFonts w:ascii="Arial" w:eastAsia="Times New Roman" w:hAnsi="Arial" w:cs="Arial"/>
          <w:sz w:val="24"/>
          <w:szCs w:val="24"/>
        </w:rPr>
        <w:tab/>
      </w:r>
      <w:r w:rsidR="006674BA" w:rsidRPr="00E64886">
        <w:rPr>
          <w:rFonts w:ascii="Arial" w:eastAsia="Times New Roman" w:hAnsi="Arial" w:cs="Arial"/>
          <w:sz w:val="24"/>
          <w:szCs w:val="24"/>
        </w:rPr>
        <w:t>a</w:t>
      </w:r>
      <w:r w:rsidRPr="00E64886">
        <w:rPr>
          <w:rFonts w:ascii="Arial" w:eastAsia="Times New Roman" w:hAnsi="Arial" w:cs="Arial"/>
          <w:sz w:val="24"/>
          <w:szCs w:val="24"/>
        </w:rPr>
        <w:t xml:space="preserve"> director or department head</w:t>
      </w:r>
      <w:r w:rsidR="005C63C7" w:rsidRPr="00E64886">
        <w:rPr>
          <w:rFonts w:ascii="Arial" w:eastAsia="Times New Roman" w:hAnsi="Arial" w:cs="Arial"/>
          <w:sz w:val="24"/>
          <w:szCs w:val="24"/>
        </w:rPr>
        <w:t>, in conjunction with ODS, may recommend an alternate</w:t>
      </w:r>
      <w:r w:rsidRPr="00E64886">
        <w:rPr>
          <w:rFonts w:ascii="Arial" w:eastAsia="Times New Roman" w:hAnsi="Arial" w:cs="Arial"/>
          <w:sz w:val="24"/>
          <w:szCs w:val="24"/>
        </w:rPr>
        <w:t xml:space="preserve"> accommodation to that proposed by a student if the director or department head determines the request may result in a fundamental alteration to the essential nature of the program or service, or a significant difficulty or expense for the </w:t>
      </w:r>
      <w:r w:rsidR="00FB6677" w:rsidRPr="00E64886">
        <w:rPr>
          <w:rFonts w:ascii="Arial" w:eastAsia="Times New Roman" w:hAnsi="Arial" w:cs="Arial"/>
          <w:sz w:val="24"/>
          <w:szCs w:val="24"/>
        </w:rPr>
        <w:t>u</w:t>
      </w:r>
      <w:r w:rsidRPr="00E64886">
        <w:rPr>
          <w:rFonts w:ascii="Arial" w:eastAsia="Times New Roman" w:hAnsi="Arial" w:cs="Arial"/>
          <w:sz w:val="24"/>
          <w:szCs w:val="24"/>
        </w:rPr>
        <w:t xml:space="preserve">niversity. The request may be forwarded to the next level of supervision. If necessary, the divisional vice president will </w:t>
      </w:r>
      <w:r w:rsidR="00DC5C32" w:rsidRPr="00E64886">
        <w:rPr>
          <w:rFonts w:ascii="Arial" w:eastAsia="Times New Roman" w:hAnsi="Arial" w:cs="Arial"/>
          <w:sz w:val="24"/>
          <w:szCs w:val="24"/>
        </w:rPr>
        <w:t xml:space="preserve">coordinate with the ADA </w:t>
      </w:r>
      <w:r w:rsidR="0072690D">
        <w:rPr>
          <w:rFonts w:ascii="Arial" w:eastAsia="Times New Roman" w:hAnsi="Arial" w:cs="Arial"/>
          <w:sz w:val="24"/>
          <w:szCs w:val="24"/>
        </w:rPr>
        <w:t>c</w:t>
      </w:r>
      <w:r w:rsidR="005C63C7" w:rsidRPr="00E64886">
        <w:rPr>
          <w:rFonts w:ascii="Arial" w:eastAsia="Times New Roman" w:hAnsi="Arial" w:cs="Arial"/>
          <w:sz w:val="24"/>
          <w:szCs w:val="24"/>
        </w:rPr>
        <w:t>oordinator and</w:t>
      </w:r>
      <w:r w:rsidR="006674BA" w:rsidRPr="00E64886">
        <w:rPr>
          <w:rFonts w:ascii="Arial" w:eastAsia="Times New Roman" w:hAnsi="Arial" w:cs="Arial"/>
          <w:sz w:val="24"/>
          <w:szCs w:val="24"/>
        </w:rPr>
        <w:t xml:space="preserve"> </w:t>
      </w:r>
      <w:r w:rsidR="005C63C7" w:rsidRPr="00E64886">
        <w:rPr>
          <w:rFonts w:ascii="Arial" w:eastAsia="Times New Roman" w:hAnsi="Arial" w:cs="Arial"/>
          <w:sz w:val="24"/>
          <w:szCs w:val="24"/>
        </w:rPr>
        <w:t>ODS on t</w:t>
      </w:r>
      <w:r w:rsidRPr="00E64886">
        <w:rPr>
          <w:rFonts w:ascii="Arial" w:eastAsia="Times New Roman" w:hAnsi="Arial" w:cs="Arial"/>
          <w:sz w:val="24"/>
          <w:szCs w:val="24"/>
        </w:rPr>
        <w:t>he nature and cost of the accommodation to determine applicable resources for the accommodation.</w:t>
      </w:r>
    </w:p>
    <w:p w14:paraId="1072A2C0" w14:textId="77777777" w:rsidR="00363537" w:rsidRPr="00E64886" w:rsidRDefault="00363537" w:rsidP="00467ED1">
      <w:pPr>
        <w:spacing w:line="240" w:lineRule="auto"/>
        <w:ind w:left="1800" w:hanging="360"/>
        <w:rPr>
          <w:rFonts w:ascii="Arial" w:eastAsia="Times New Roman" w:hAnsi="Arial" w:cs="Arial"/>
          <w:sz w:val="24"/>
          <w:szCs w:val="24"/>
        </w:rPr>
      </w:pPr>
    </w:p>
    <w:p w14:paraId="18DA606A" w14:textId="476454DF"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03.04</w:t>
      </w:r>
      <w:r w:rsidRPr="00E64886">
        <w:rPr>
          <w:rFonts w:ascii="Arial" w:eastAsia="Times New Roman" w:hAnsi="Arial" w:cs="Arial"/>
          <w:sz w:val="24"/>
          <w:szCs w:val="24"/>
        </w:rPr>
        <w:tab/>
        <w:t>ODS, Academic Affairs</w:t>
      </w:r>
      <w:r w:rsidR="005170D3">
        <w:rPr>
          <w:rFonts w:ascii="Arial" w:eastAsia="Times New Roman" w:hAnsi="Arial" w:cs="Arial"/>
          <w:sz w:val="24"/>
          <w:szCs w:val="24"/>
        </w:rPr>
        <w:t>,</w:t>
      </w:r>
      <w:r w:rsidRPr="00E64886">
        <w:rPr>
          <w:rFonts w:ascii="Arial" w:eastAsia="Times New Roman" w:hAnsi="Arial" w:cs="Arial"/>
          <w:sz w:val="24"/>
          <w:szCs w:val="24"/>
        </w:rPr>
        <w:t xml:space="preserve"> and advisory groups will review and update </w:t>
      </w:r>
      <w:hyperlink r:id="rId22" w:history="1">
        <w:r w:rsidRPr="005170D3">
          <w:rPr>
            <w:rStyle w:val="Hyperlink"/>
            <w:rFonts w:ascii="Arial" w:eastAsia="Times New Roman" w:hAnsi="Arial" w:cs="Arial"/>
            <w:sz w:val="24"/>
            <w:szCs w:val="24"/>
          </w:rPr>
          <w:t xml:space="preserve">Students with Disabilities, a </w:t>
        </w:r>
        <w:r w:rsidR="005170D3" w:rsidRPr="005170D3">
          <w:rPr>
            <w:rStyle w:val="Hyperlink"/>
            <w:rFonts w:ascii="Arial" w:eastAsia="Times New Roman" w:hAnsi="Arial" w:cs="Arial"/>
            <w:sz w:val="24"/>
            <w:szCs w:val="24"/>
          </w:rPr>
          <w:t xml:space="preserve">Teaching </w:t>
        </w:r>
        <w:r w:rsidRPr="005170D3">
          <w:rPr>
            <w:rStyle w:val="Hyperlink"/>
            <w:rFonts w:ascii="Arial" w:eastAsia="Times New Roman" w:hAnsi="Arial" w:cs="Arial"/>
            <w:sz w:val="24"/>
            <w:szCs w:val="24"/>
          </w:rPr>
          <w:t>Resource Guide</w:t>
        </w:r>
      </w:hyperlink>
      <w:r w:rsidR="005170D3">
        <w:rPr>
          <w:rFonts w:ascii="Arial" w:eastAsia="Times New Roman" w:hAnsi="Arial" w:cs="Arial"/>
          <w:sz w:val="24"/>
          <w:szCs w:val="24"/>
        </w:rPr>
        <w:t>,</w:t>
      </w:r>
      <w:r w:rsidRPr="00E64886">
        <w:rPr>
          <w:rFonts w:ascii="Arial" w:eastAsia="Times New Roman" w:hAnsi="Arial" w:cs="Arial"/>
          <w:sz w:val="24"/>
          <w:szCs w:val="24"/>
        </w:rPr>
        <w:t xml:space="preserve"> as needed. Academic Affairs will publish the updated </w:t>
      </w:r>
      <w:proofErr w:type="gramStart"/>
      <w:r w:rsidRPr="00E64886">
        <w:rPr>
          <w:rFonts w:ascii="Arial" w:eastAsia="Times New Roman" w:hAnsi="Arial" w:cs="Arial"/>
          <w:sz w:val="24"/>
          <w:szCs w:val="24"/>
        </w:rPr>
        <w:t>guide, and</w:t>
      </w:r>
      <w:proofErr w:type="gramEnd"/>
      <w:r w:rsidRPr="00E64886">
        <w:rPr>
          <w:rFonts w:ascii="Arial" w:eastAsia="Times New Roman" w:hAnsi="Arial" w:cs="Arial"/>
          <w:sz w:val="24"/>
          <w:szCs w:val="24"/>
        </w:rPr>
        <w:t xml:space="preserve"> monitor and revise the Academic Affairs </w:t>
      </w:r>
      <w:r w:rsidR="0032516A">
        <w:rPr>
          <w:rFonts w:ascii="Arial" w:eastAsia="Times New Roman" w:hAnsi="Arial" w:cs="Arial"/>
          <w:sz w:val="24"/>
          <w:szCs w:val="24"/>
        </w:rPr>
        <w:t>policy and procedure statements</w:t>
      </w:r>
      <w:r w:rsidRPr="00E64886">
        <w:rPr>
          <w:rFonts w:ascii="Arial" w:eastAsia="Times New Roman" w:hAnsi="Arial" w:cs="Arial"/>
          <w:sz w:val="24"/>
          <w:szCs w:val="24"/>
        </w:rPr>
        <w:t xml:space="preserve"> and </w:t>
      </w:r>
      <w:r w:rsidR="005170D3">
        <w:rPr>
          <w:rFonts w:ascii="Arial" w:eastAsia="Times New Roman" w:hAnsi="Arial" w:cs="Arial"/>
          <w:sz w:val="24"/>
          <w:szCs w:val="24"/>
        </w:rPr>
        <w:t>p</w:t>
      </w:r>
      <w:r w:rsidRPr="00E64886">
        <w:rPr>
          <w:rFonts w:ascii="Arial" w:eastAsia="Times New Roman" w:hAnsi="Arial" w:cs="Arial"/>
          <w:sz w:val="24"/>
          <w:szCs w:val="24"/>
        </w:rPr>
        <w:t xml:space="preserve">lan of </w:t>
      </w:r>
      <w:r w:rsidR="005170D3">
        <w:rPr>
          <w:rFonts w:ascii="Arial" w:eastAsia="Times New Roman" w:hAnsi="Arial" w:cs="Arial"/>
          <w:sz w:val="24"/>
          <w:szCs w:val="24"/>
        </w:rPr>
        <w:t>a</w:t>
      </w:r>
      <w:r w:rsidRPr="00E64886">
        <w:rPr>
          <w:rFonts w:ascii="Arial" w:eastAsia="Times New Roman" w:hAnsi="Arial" w:cs="Arial"/>
          <w:sz w:val="24"/>
          <w:szCs w:val="24"/>
        </w:rPr>
        <w:t>ction</w:t>
      </w:r>
      <w:r w:rsidR="005170D3">
        <w:rPr>
          <w:rFonts w:ascii="Arial" w:eastAsia="Times New Roman" w:hAnsi="Arial" w:cs="Arial"/>
          <w:sz w:val="24"/>
          <w:szCs w:val="24"/>
        </w:rPr>
        <w:t>,</w:t>
      </w:r>
      <w:r w:rsidRPr="00E64886">
        <w:rPr>
          <w:rFonts w:ascii="Arial" w:eastAsia="Times New Roman" w:hAnsi="Arial" w:cs="Arial"/>
          <w:sz w:val="24"/>
          <w:szCs w:val="24"/>
        </w:rPr>
        <w:t xml:space="preserve"> as needed. The approved guide is available to </w:t>
      </w:r>
      <w:r w:rsidR="00FB6677" w:rsidRPr="00E64886">
        <w:rPr>
          <w:rFonts w:ascii="Arial" w:eastAsia="Times New Roman" w:hAnsi="Arial" w:cs="Arial"/>
          <w:sz w:val="24"/>
          <w:szCs w:val="24"/>
        </w:rPr>
        <w:t>university</w:t>
      </w:r>
      <w:r w:rsidRPr="00E64886">
        <w:rPr>
          <w:rFonts w:ascii="Arial" w:eastAsia="Times New Roman" w:hAnsi="Arial" w:cs="Arial"/>
          <w:sz w:val="24"/>
          <w:szCs w:val="24"/>
        </w:rPr>
        <w:t xml:space="preserve"> faculty and staff</w:t>
      </w:r>
      <w:r w:rsidR="0072690D" w:rsidRPr="0072690D">
        <w:rPr>
          <w:rFonts w:ascii="Arial" w:eastAsia="Times New Roman" w:hAnsi="Arial" w:cs="Arial"/>
          <w:sz w:val="24"/>
          <w:szCs w:val="24"/>
        </w:rPr>
        <w:t xml:space="preserve"> </w:t>
      </w:r>
      <w:r w:rsidR="0072690D" w:rsidRPr="00E64886">
        <w:rPr>
          <w:rFonts w:ascii="Arial" w:eastAsia="Times New Roman" w:hAnsi="Arial" w:cs="Arial"/>
          <w:sz w:val="24"/>
          <w:szCs w:val="24"/>
        </w:rPr>
        <w:t xml:space="preserve">on the </w:t>
      </w:r>
      <w:hyperlink r:id="rId23" w:history="1">
        <w:r w:rsidR="0072690D" w:rsidRPr="005170D3">
          <w:rPr>
            <w:rStyle w:val="Hyperlink"/>
            <w:rFonts w:ascii="Arial" w:eastAsia="Times New Roman" w:hAnsi="Arial" w:cs="Arial"/>
            <w:sz w:val="24"/>
            <w:szCs w:val="24"/>
          </w:rPr>
          <w:t>ODS website</w:t>
        </w:r>
      </w:hyperlink>
      <w:r w:rsidRPr="00E64886">
        <w:rPr>
          <w:rFonts w:ascii="Arial" w:eastAsia="Times New Roman" w:hAnsi="Arial" w:cs="Arial"/>
          <w:sz w:val="24"/>
          <w:szCs w:val="24"/>
        </w:rPr>
        <w:t>.</w:t>
      </w:r>
    </w:p>
    <w:p w14:paraId="0CB192FC" w14:textId="77777777" w:rsidR="00363537" w:rsidRPr="00E64886" w:rsidRDefault="00363537" w:rsidP="00467ED1">
      <w:pPr>
        <w:spacing w:line="240" w:lineRule="auto"/>
        <w:ind w:left="1440" w:hanging="720"/>
        <w:rPr>
          <w:rFonts w:ascii="Arial" w:eastAsia="Times New Roman" w:hAnsi="Arial" w:cs="Arial"/>
          <w:sz w:val="24"/>
          <w:szCs w:val="24"/>
        </w:rPr>
      </w:pPr>
    </w:p>
    <w:p w14:paraId="1360842C" w14:textId="44788078"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03.05</w:t>
      </w:r>
      <w:r w:rsidRPr="00E64886">
        <w:rPr>
          <w:rFonts w:ascii="Arial" w:eastAsia="Times New Roman" w:hAnsi="Arial" w:cs="Arial"/>
          <w:sz w:val="24"/>
          <w:szCs w:val="24"/>
        </w:rPr>
        <w:tab/>
        <w:t xml:space="preserve">ODS staff will work with </w:t>
      </w:r>
      <w:r w:rsidR="00DC5C32" w:rsidRPr="00E64886">
        <w:rPr>
          <w:rFonts w:ascii="Arial" w:eastAsia="Times New Roman" w:hAnsi="Arial" w:cs="Arial"/>
          <w:sz w:val="24"/>
          <w:szCs w:val="24"/>
        </w:rPr>
        <w:t xml:space="preserve">Undergraduate </w:t>
      </w:r>
      <w:r w:rsidRPr="00E64886">
        <w:rPr>
          <w:rFonts w:ascii="Arial" w:eastAsia="Times New Roman" w:hAnsi="Arial" w:cs="Arial"/>
          <w:sz w:val="24"/>
          <w:szCs w:val="24"/>
        </w:rPr>
        <w:t>Admissions regarding orientation, and other departments or offices to ensure that the needs and requests for services from students with disabilities are provided when appropriate.</w:t>
      </w:r>
    </w:p>
    <w:p w14:paraId="78BB4F6B" w14:textId="77777777" w:rsidR="00363537" w:rsidRPr="00E64886" w:rsidRDefault="00363537" w:rsidP="00467ED1">
      <w:pPr>
        <w:spacing w:line="240" w:lineRule="auto"/>
        <w:ind w:left="1440" w:hanging="720"/>
        <w:rPr>
          <w:rFonts w:ascii="Arial" w:eastAsia="Times New Roman" w:hAnsi="Arial" w:cs="Arial"/>
          <w:sz w:val="24"/>
          <w:szCs w:val="24"/>
        </w:rPr>
      </w:pPr>
    </w:p>
    <w:p w14:paraId="4653994F" w14:textId="69D9D0E3" w:rsidR="00363537"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03.06</w:t>
      </w:r>
      <w:r w:rsidRPr="00E64886">
        <w:rPr>
          <w:rFonts w:ascii="Arial" w:eastAsia="Times New Roman" w:hAnsi="Arial" w:cs="Arial"/>
          <w:sz w:val="24"/>
          <w:szCs w:val="24"/>
        </w:rPr>
        <w:tab/>
        <w:t xml:space="preserve">Tutoring will be available for students with disabilities through either the Student Learning Assistance Center, Student Support Services, Math </w:t>
      </w:r>
      <w:r w:rsidR="00B85616">
        <w:rPr>
          <w:rFonts w:ascii="Arial" w:eastAsia="Times New Roman" w:hAnsi="Arial" w:cs="Arial"/>
          <w:sz w:val="24"/>
          <w:szCs w:val="24"/>
        </w:rPr>
        <w:t>CATS</w:t>
      </w:r>
      <w:r w:rsidRPr="00E64886">
        <w:rPr>
          <w:rFonts w:ascii="Arial" w:eastAsia="Times New Roman" w:hAnsi="Arial" w:cs="Arial"/>
          <w:sz w:val="24"/>
          <w:szCs w:val="24"/>
        </w:rPr>
        <w:t>, or Writing Center.</w:t>
      </w:r>
    </w:p>
    <w:p w14:paraId="642F74E5" w14:textId="77777777" w:rsidR="00E269FD" w:rsidRPr="00E64886" w:rsidRDefault="00E269FD" w:rsidP="00467ED1">
      <w:pPr>
        <w:spacing w:line="240" w:lineRule="auto"/>
        <w:ind w:left="1440" w:hanging="720"/>
        <w:rPr>
          <w:rFonts w:ascii="Arial" w:eastAsia="Times New Roman" w:hAnsi="Arial" w:cs="Arial"/>
          <w:sz w:val="24"/>
          <w:szCs w:val="24"/>
        </w:rPr>
      </w:pPr>
    </w:p>
    <w:p w14:paraId="102D43F8" w14:textId="26C9AA56"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03.07</w:t>
      </w:r>
      <w:r w:rsidRPr="00E64886">
        <w:rPr>
          <w:rFonts w:ascii="Arial" w:eastAsia="Times New Roman" w:hAnsi="Arial" w:cs="Arial"/>
          <w:sz w:val="24"/>
          <w:szCs w:val="24"/>
        </w:rPr>
        <w:tab/>
      </w:r>
      <w:r w:rsidR="00DC5C32" w:rsidRPr="00E64886">
        <w:rPr>
          <w:rFonts w:ascii="Arial" w:eastAsia="Times New Roman" w:hAnsi="Arial" w:cs="Arial"/>
          <w:sz w:val="24"/>
          <w:szCs w:val="24"/>
        </w:rPr>
        <w:t xml:space="preserve">The </w:t>
      </w:r>
      <w:hyperlink r:id="rId24" w:history="1">
        <w:r w:rsidR="00DC5C32" w:rsidRPr="00E64886">
          <w:rPr>
            <w:rStyle w:val="Hyperlink"/>
            <w:rFonts w:ascii="Arial" w:eastAsia="Times New Roman" w:hAnsi="Arial" w:cs="Arial"/>
            <w:sz w:val="24"/>
            <w:szCs w:val="24"/>
          </w:rPr>
          <w:t xml:space="preserve">Department of </w:t>
        </w:r>
        <w:r w:rsidR="006D31B2" w:rsidRPr="00E64886">
          <w:rPr>
            <w:rStyle w:val="Hyperlink"/>
            <w:rFonts w:ascii="Arial" w:eastAsia="Times New Roman" w:hAnsi="Arial" w:cs="Arial"/>
            <w:sz w:val="24"/>
            <w:szCs w:val="24"/>
          </w:rPr>
          <w:t xml:space="preserve">Housing and Residential </w:t>
        </w:r>
        <w:r w:rsidRPr="00E64886">
          <w:rPr>
            <w:rStyle w:val="Hyperlink"/>
            <w:rFonts w:ascii="Arial" w:eastAsia="Times New Roman" w:hAnsi="Arial" w:cs="Arial"/>
            <w:sz w:val="24"/>
            <w:szCs w:val="24"/>
          </w:rPr>
          <w:t>Life</w:t>
        </w:r>
      </w:hyperlink>
      <w:r w:rsidR="006C7473" w:rsidRPr="00E64886">
        <w:rPr>
          <w:rFonts w:ascii="Arial" w:eastAsia="Times New Roman" w:hAnsi="Arial" w:cs="Arial"/>
          <w:sz w:val="24"/>
          <w:szCs w:val="24"/>
        </w:rPr>
        <w:t xml:space="preserve"> works with ODS to provide reasonable accommodations for students with disabilities who need any housing</w:t>
      </w:r>
      <w:r w:rsidR="00247DCC">
        <w:rPr>
          <w:rFonts w:ascii="Arial" w:eastAsia="Times New Roman" w:hAnsi="Arial" w:cs="Arial"/>
          <w:sz w:val="24"/>
          <w:szCs w:val="24"/>
        </w:rPr>
        <w:t xml:space="preserve"> accommodations</w:t>
      </w:r>
      <w:r w:rsidR="00872C6B">
        <w:rPr>
          <w:rFonts w:ascii="Arial" w:eastAsia="Times New Roman" w:hAnsi="Arial" w:cs="Arial"/>
          <w:sz w:val="24"/>
          <w:szCs w:val="24"/>
        </w:rPr>
        <w:t>.</w:t>
      </w:r>
      <w:r w:rsidR="00247DCC">
        <w:rPr>
          <w:rFonts w:ascii="Arial" w:eastAsia="Times New Roman" w:hAnsi="Arial" w:cs="Arial"/>
          <w:sz w:val="24"/>
          <w:szCs w:val="24"/>
        </w:rPr>
        <w:t xml:space="preserve"> </w:t>
      </w:r>
      <w:r w:rsidR="006C7473" w:rsidRPr="00E64886">
        <w:rPr>
          <w:rFonts w:ascii="Arial" w:eastAsia="Times New Roman" w:hAnsi="Arial" w:cs="Arial"/>
          <w:sz w:val="24"/>
          <w:szCs w:val="24"/>
        </w:rPr>
        <w:t>Students should contact the</w:t>
      </w:r>
      <w:r w:rsidR="007E651E">
        <w:rPr>
          <w:rFonts w:ascii="Arial" w:eastAsia="Times New Roman" w:hAnsi="Arial" w:cs="Arial"/>
          <w:sz w:val="24"/>
          <w:szCs w:val="24"/>
        </w:rPr>
        <w:t xml:space="preserve"> </w:t>
      </w:r>
      <w:hyperlink r:id="rId25" w:history="1">
        <w:r w:rsidR="00974D78" w:rsidRPr="00974D78">
          <w:rPr>
            <w:rStyle w:val="Hyperlink"/>
            <w:rFonts w:ascii="Arial" w:eastAsia="Times New Roman" w:hAnsi="Arial" w:cs="Arial"/>
            <w:sz w:val="24"/>
            <w:szCs w:val="24"/>
          </w:rPr>
          <w:t>Office of Disability Services</w:t>
        </w:r>
      </w:hyperlink>
      <w:r w:rsidR="006C7473" w:rsidRPr="00E64886">
        <w:rPr>
          <w:rFonts w:ascii="Arial" w:eastAsia="Times New Roman" w:hAnsi="Arial" w:cs="Arial"/>
          <w:sz w:val="24"/>
          <w:szCs w:val="24"/>
        </w:rPr>
        <w:t xml:space="preserve"> with their requested housing accommodation in a timely manner so that the approved accommodations can be ready prior to </w:t>
      </w:r>
      <w:r w:rsidR="006C7473" w:rsidRPr="00E64886">
        <w:rPr>
          <w:rFonts w:ascii="Arial" w:eastAsia="Times New Roman" w:hAnsi="Arial" w:cs="Arial"/>
          <w:sz w:val="24"/>
          <w:szCs w:val="24"/>
        </w:rPr>
        <w:lastRenderedPageBreak/>
        <w:t>the start of a check</w:t>
      </w:r>
      <w:r w:rsidR="00BD0921" w:rsidRPr="00E64886">
        <w:rPr>
          <w:rFonts w:ascii="Arial" w:eastAsia="Times New Roman" w:hAnsi="Arial" w:cs="Arial"/>
          <w:sz w:val="24"/>
          <w:szCs w:val="24"/>
        </w:rPr>
        <w:t>-</w:t>
      </w:r>
      <w:r w:rsidR="006C7473" w:rsidRPr="00E64886">
        <w:rPr>
          <w:rFonts w:ascii="Arial" w:eastAsia="Times New Roman" w:hAnsi="Arial" w:cs="Arial"/>
          <w:sz w:val="24"/>
          <w:szCs w:val="24"/>
        </w:rPr>
        <w:t xml:space="preserve">in period. </w:t>
      </w:r>
      <w:r w:rsidR="005F52B6">
        <w:rPr>
          <w:rFonts w:ascii="Arial" w:eastAsia="Times New Roman" w:hAnsi="Arial" w:cs="Arial"/>
          <w:sz w:val="24"/>
          <w:szCs w:val="24"/>
        </w:rPr>
        <w:t xml:space="preserve">The Department of </w:t>
      </w:r>
      <w:r w:rsidR="006C7473" w:rsidRPr="00E64886">
        <w:rPr>
          <w:rFonts w:ascii="Arial" w:eastAsia="Times New Roman" w:hAnsi="Arial" w:cs="Arial"/>
          <w:sz w:val="24"/>
          <w:szCs w:val="24"/>
        </w:rPr>
        <w:t>Housing and Residential Life makes every attempt to meet individual requests, although it may not in all cases be able to satisfy a specific room request due to architectural limitations within some residential facilities. Students with disabilities who may require an accommodation in any campus residence hall or university-owned apartment should follow the</w:t>
      </w:r>
      <w:r w:rsidR="00974D78">
        <w:rPr>
          <w:rFonts w:ascii="Arial" w:eastAsia="Times New Roman" w:hAnsi="Arial" w:cs="Arial"/>
          <w:sz w:val="24"/>
          <w:szCs w:val="24"/>
        </w:rPr>
        <w:t xml:space="preserve"> steps and procedures outlined in the ODS </w:t>
      </w:r>
      <w:r w:rsidR="00974D78" w:rsidRPr="00324216">
        <w:rPr>
          <w:rFonts w:ascii="Arial" w:eastAsia="Times New Roman" w:hAnsi="Arial" w:cs="Arial"/>
          <w:sz w:val="24"/>
          <w:szCs w:val="24"/>
        </w:rPr>
        <w:t>University Housing Accommodations</w:t>
      </w:r>
      <w:r w:rsidR="00324216">
        <w:rPr>
          <w:rFonts w:ascii="Arial" w:eastAsia="Times New Roman" w:hAnsi="Arial" w:cs="Arial"/>
          <w:sz w:val="24"/>
          <w:szCs w:val="24"/>
        </w:rPr>
        <w:t xml:space="preserve"> found in </w:t>
      </w:r>
      <w:hyperlink r:id="rId26" w:history="1">
        <w:r w:rsidR="00324216" w:rsidRPr="00324216">
          <w:rPr>
            <w:rStyle w:val="Hyperlink"/>
            <w:rFonts w:ascii="Arial" w:eastAsia="Times New Roman" w:hAnsi="Arial" w:cs="Arial"/>
            <w:sz w:val="24"/>
            <w:szCs w:val="24"/>
          </w:rPr>
          <w:t>SS/PPS No. 07.13</w:t>
        </w:r>
      </w:hyperlink>
      <w:r w:rsidR="00324216">
        <w:rPr>
          <w:rFonts w:ascii="Arial" w:eastAsia="Times New Roman" w:hAnsi="Arial" w:cs="Arial"/>
          <w:sz w:val="24"/>
          <w:szCs w:val="24"/>
        </w:rPr>
        <w:t>, Housing Accommodations Based on Disability-Related Needs</w:t>
      </w:r>
      <w:r w:rsidR="00974D78">
        <w:rPr>
          <w:rFonts w:ascii="Arial" w:eastAsia="Times New Roman" w:hAnsi="Arial" w:cs="Arial"/>
          <w:sz w:val="24"/>
          <w:szCs w:val="24"/>
        </w:rPr>
        <w:t xml:space="preserve">. </w:t>
      </w:r>
    </w:p>
    <w:p w14:paraId="33953386" w14:textId="77777777" w:rsidR="00363537" w:rsidRPr="00E64886" w:rsidRDefault="00363537" w:rsidP="00467ED1">
      <w:pPr>
        <w:spacing w:line="240" w:lineRule="auto"/>
        <w:ind w:left="1440" w:hanging="720"/>
        <w:rPr>
          <w:rFonts w:ascii="Arial" w:eastAsia="Times New Roman" w:hAnsi="Arial" w:cs="Arial"/>
          <w:sz w:val="24"/>
          <w:szCs w:val="24"/>
        </w:rPr>
      </w:pPr>
    </w:p>
    <w:p w14:paraId="7DE65885" w14:textId="4997DDF3"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03.08</w:t>
      </w:r>
      <w:r w:rsidRPr="00E64886">
        <w:rPr>
          <w:rFonts w:ascii="Arial" w:eastAsia="Times New Roman" w:hAnsi="Arial" w:cs="Arial"/>
          <w:sz w:val="24"/>
          <w:szCs w:val="24"/>
        </w:rPr>
        <w:tab/>
        <w:t xml:space="preserve">Auxiliary Services </w:t>
      </w:r>
      <w:r w:rsidR="00DC5C32" w:rsidRPr="00E64886">
        <w:rPr>
          <w:rFonts w:ascii="Arial" w:eastAsia="Times New Roman" w:hAnsi="Arial" w:cs="Arial"/>
          <w:sz w:val="24"/>
          <w:szCs w:val="24"/>
        </w:rPr>
        <w:t>and Transportation Services</w:t>
      </w:r>
      <w:r w:rsidR="0032516A">
        <w:rPr>
          <w:rFonts w:ascii="Arial" w:eastAsia="Times New Roman" w:hAnsi="Arial" w:cs="Arial"/>
          <w:sz w:val="24"/>
          <w:szCs w:val="24"/>
        </w:rPr>
        <w:t>,</w:t>
      </w:r>
      <w:r w:rsidR="005A10DA" w:rsidRPr="005A10DA">
        <w:t xml:space="preserve"> </w:t>
      </w:r>
      <w:r w:rsidR="005A10DA" w:rsidRPr="005A10DA">
        <w:rPr>
          <w:rFonts w:ascii="Arial" w:eastAsia="Times New Roman" w:hAnsi="Arial" w:cs="Arial"/>
          <w:sz w:val="24"/>
          <w:szCs w:val="24"/>
        </w:rPr>
        <w:t xml:space="preserve">in collaboration with the ADA </w:t>
      </w:r>
      <w:r w:rsidR="0072690D">
        <w:rPr>
          <w:rFonts w:ascii="Arial" w:eastAsia="Times New Roman" w:hAnsi="Arial" w:cs="Arial"/>
          <w:sz w:val="24"/>
          <w:szCs w:val="24"/>
        </w:rPr>
        <w:t>c</w:t>
      </w:r>
      <w:r w:rsidR="005A10DA" w:rsidRPr="005A10DA">
        <w:rPr>
          <w:rFonts w:ascii="Arial" w:eastAsia="Times New Roman" w:hAnsi="Arial" w:cs="Arial"/>
          <w:sz w:val="24"/>
          <w:szCs w:val="24"/>
        </w:rPr>
        <w:t>oordinator and ODS</w:t>
      </w:r>
      <w:r w:rsidR="0032516A">
        <w:rPr>
          <w:rFonts w:ascii="Arial" w:eastAsia="Times New Roman" w:hAnsi="Arial" w:cs="Arial"/>
          <w:sz w:val="24"/>
          <w:szCs w:val="24"/>
        </w:rPr>
        <w:t>,</w:t>
      </w:r>
      <w:r w:rsidR="00DC5C32" w:rsidRPr="00E64886">
        <w:rPr>
          <w:rFonts w:ascii="Arial" w:eastAsia="Times New Roman" w:hAnsi="Arial" w:cs="Arial"/>
          <w:sz w:val="24"/>
          <w:szCs w:val="24"/>
        </w:rPr>
        <w:t xml:space="preserve"> </w:t>
      </w:r>
      <w:r w:rsidRPr="00E64886">
        <w:rPr>
          <w:rFonts w:ascii="Arial" w:eastAsia="Times New Roman" w:hAnsi="Arial" w:cs="Arial"/>
          <w:sz w:val="24"/>
          <w:szCs w:val="24"/>
        </w:rPr>
        <w:t>will coordinate equ</w:t>
      </w:r>
      <w:r w:rsidR="00DC5C32" w:rsidRPr="00E64886">
        <w:rPr>
          <w:rFonts w:ascii="Arial" w:eastAsia="Times New Roman" w:hAnsi="Arial" w:cs="Arial"/>
          <w:sz w:val="24"/>
          <w:szCs w:val="24"/>
        </w:rPr>
        <w:t xml:space="preserve">al access to </w:t>
      </w:r>
      <w:r w:rsidRPr="00E64886">
        <w:rPr>
          <w:rFonts w:ascii="Arial" w:eastAsia="Times New Roman" w:hAnsi="Arial" w:cs="Arial"/>
          <w:sz w:val="24"/>
          <w:szCs w:val="24"/>
        </w:rPr>
        <w:t>food services</w:t>
      </w:r>
      <w:r w:rsidR="00DC5C32" w:rsidRPr="00E64886">
        <w:rPr>
          <w:rFonts w:ascii="Arial" w:eastAsia="Times New Roman" w:hAnsi="Arial" w:cs="Arial"/>
          <w:sz w:val="24"/>
          <w:szCs w:val="24"/>
        </w:rPr>
        <w:t xml:space="preserve"> and transportation</w:t>
      </w:r>
      <w:r w:rsidRPr="00E64886">
        <w:rPr>
          <w:rFonts w:ascii="Arial" w:eastAsia="Times New Roman" w:hAnsi="Arial" w:cs="Arial"/>
          <w:sz w:val="24"/>
          <w:szCs w:val="24"/>
        </w:rPr>
        <w:t xml:space="preserve"> for persons with disabilities.</w:t>
      </w:r>
    </w:p>
    <w:p w14:paraId="08DED30B" w14:textId="77777777" w:rsidR="00363537" w:rsidRPr="00E64886" w:rsidRDefault="00363537" w:rsidP="00467ED1">
      <w:pPr>
        <w:spacing w:line="240" w:lineRule="auto"/>
        <w:ind w:left="1440" w:hanging="720"/>
        <w:rPr>
          <w:rFonts w:ascii="Arial" w:eastAsia="Times New Roman" w:hAnsi="Arial" w:cs="Arial"/>
          <w:sz w:val="24"/>
          <w:szCs w:val="24"/>
        </w:rPr>
      </w:pPr>
    </w:p>
    <w:p w14:paraId="6752EFB0" w14:textId="7E1E3FF8"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03.09</w:t>
      </w:r>
      <w:r w:rsidRPr="00E64886">
        <w:rPr>
          <w:rFonts w:ascii="Arial" w:eastAsia="Times New Roman" w:hAnsi="Arial" w:cs="Arial"/>
          <w:sz w:val="24"/>
          <w:szCs w:val="24"/>
        </w:rPr>
        <w:tab/>
        <w:t>Facilities, in consultation with ODS, routinely monitors to ensure that all new facilities or facilities undergoing renovation (when the scope of the project is $50,000 or more) are accessible for perso</w:t>
      </w:r>
      <w:r w:rsidR="00DC5C32" w:rsidRPr="00E64886">
        <w:rPr>
          <w:rFonts w:ascii="Arial" w:eastAsia="Times New Roman" w:hAnsi="Arial" w:cs="Arial"/>
          <w:sz w:val="24"/>
          <w:szCs w:val="24"/>
        </w:rPr>
        <w:t>ns with disabilities, and in compliance</w:t>
      </w:r>
      <w:r w:rsidRPr="00E64886">
        <w:rPr>
          <w:rFonts w:ascii="Arial" w:eastAsia="Times New Roman" w:hAnsi="Arial" w:cs="Arial"/>
          <w:sz w:val="24"/>
          <w:szCs w:val="24"/>
        </w:rPr>
        <w:t xml:space="preserve"> with the </w:t>
      </w:r>
      <w:hyperlink r:id="rId27" w:history="1">
        <w:r w:rsidRPr="00B6497B">
          <w:rPr>
            <w:rStyle w:val="Hyperlink"/>
            <w:rFonts w:ascii="Arial" w:eastAsia="Times New Roman" w:hAnsi="Arial" w:cs="Arial"/>
            <w:sz w:val="24"/>
            <w:szCs w:val="24"/>
          </w:rPr>
          <w:t>Texas Accessibility Standards</w:t>
        </w:r>
      </w:hyperlink>
      <w:r w:rsidRPr="00E64886">
        <w:rPr>
          <w:rFonts w:ascii="Arial" w:eastAsia="Times New Roman" w:hAnsi="Arial" w:cs="Arial"/>
          <w:sz w:val="24"/>
          <w:szCs w:val="24"/>
        </w:rPr>
        <w:t xml:space="preserve"> (TAS), and the </w:t>
      </w:r>
      <w:hyperlink r:id="rId28" w:history="1">
        <w:r w:rsidRPr="00976364">
          <w:rPr>
            <w:rStyle w:val="Hyperlink"/>
            <w:rFonts w:ascii="Arial" w:eastAsia="Times New Roman" w:hAnsi="Arial" w:cs="Arial"/>
            <w:sz w:val="24"/>
            <w:szCs w:val="24"/>
          </w:rPr>
          <w:t>Americans with Disabilities Act Architectural Guidelines</w:t>
        </w:r>
      </w:hyperlink>
      <w:r w:rsidRPr="00E64886">
        <w:rPr>
          <w:rFonts w:ascii="Arial" w:eastAsia="Times New Roman" w:hAnsi="Arial" w:cs="Arial"/>
          <w:sz w:val="24"/>
          <w:szCs w:val="24"/>
        </w:rPr>
        <w:t xml:space="preserve"> (ADAAG).</w:t>
      </w:r>
    </w:p>
    <w:p w14:paraId="73C21098" w14:textId="77777777" w:rsidR="00363537" w:rsidRPr="00E64886" w:rsidRDefault="00363537" w:rsidP="00467ED1">
      <w:pPr>
        <w:spacing w:line="240" w:lineRule="auto"/>
        <w:ind w:left="1440" w:hanging="720"/>
        <w:rPr>
          <w:rFonts w:ascii="Arial" w:eastAsia="Times New Roman" w:hAnsi="Arial" w:cs="Arial"/>
          <w:sz w:val="24"/>
          <w:szCs w:val="24"/>
        </w:rPr>
      </w:pPr>
    </w:p>
    <w:p w14:paraId="7703995E" w14:textId="622A858C"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03.10</w:t>
      </w:r>
      <w:r w:rsidRPr="00E64886">
        <w:rPr>
          <w:rFonts w:ascii="Arial" w:eastAsia="Times New Roman" w:hAnsi="Arial" w:cs="Arial"/>
          <w:sz w:val="24"/>
          <w:szCs w:val="24"/>
        </w:rPr>
        <w:tab/>
        <w:t>Facilities staff will develop, monitor, and maintain the ADA Transition Plan (JPJ survey) and report these findings annually</w:t>
      </w:r>
      <w:r w:rsidR="00A35E4D">
        <w:rPr>
          <w:rFonts w:ascii="Arial" w:eastAsia="Times New Roman" w:hAnsi="Arial" w:cs="Arial"/>
          <w:sz w:val="24"/>
          <w:szCs w:val="24"/>
        </w:rPr>
        <w:t>,</w:t>
      </w:r>
      <w:r w:rsidRPr="00E64886">
        <w:rPr>
          <w:rFonts w:ascii="Arial" w:eastAsia="Times New Roman" w:hAnsi="Arial" w:cs="Arial"/>
          <w:sz w:val="24"/>
          <w:szCs w:val="24"/>
        </w:rPr>
        <w:t xml:space="preserve"> or as needed</w:t>
      </w:r>
      <w:r w:rsidR="0072690D">
        <w:rPr>
          <w:rFonts w:ascii="Arial" w:eastAsia="Times New Roman" w:hAnsi="Arial" w:cs="Arial"/>
          <w:sz w:val="24"/>
          <w:szCs w:val="24"/>
        </w:rPr>
        <w:t>,</w:t>
      </w:r>
      <w:r w:rsidRPr="00E64886">
        <w:rPr>
          <w:rFonts w:ascii="Arial" w:eastAsia="Times New Roman" w:hAnsi="Arial" w:cs="Arial"/>
          <w:sz w:val="24"/>
          <w:szCs w:val="24"/>
        </w:rPr>
        <w:t xml:space="preserve"> to the </w:t>
      </w:r>
      <w:r w:rsidR="00FB6677" w:rsidRPr="00E64886">
        <w:rPr>
          <w:rFonts w:ascii="Arial" w:eastAsia="Times New Roman" w:hAnsi="Arial" w:cs="Arial"/>
          <w:sz w:val="24"/>
          <w:szCs w:val="24"/>
        </w:rPr>
        <w:t>u</w:t>
      </w:r>
      <w:r w:rsidR="00DC5C32" w:rsidRPr="00E64886">
        <w:rPr>
          <w:rFonts w:ascii="Arial" w:eastAsia="Times New Roman" w:hAnsi="Arial" w:cs="Arial"/>
          <w:sz w:val="24"/>
          <w:szCs w:val="24"/>
        </w:rPr>
        <w:t>niversity administration, ADA c</w:t>
      </w:r>
      <w:r w:rsidRPr="00E64886">
        <w:rPr>
          <w:rFonts w:ascii="Arial" w:eastAsia="Times New Roman" w:hAnsi="Arial" w:cs="Arial"/>
          <w:sz w:val="24"/>
          <w:szCs w:val="24"/>
        </w:rPr>
        <w:t>oordinator, and ADA/504 Compliance and Steering Committee on Disabilities.</w:t>
      </w:r>
    </w:p>
    <w:p w14:paraId="601F989E" w14:textId="77777777" w:rsidR="00363537" w:rsidRPr="00E64886" w:rsidRDefault="00363537" w:rsidP="00467ED1">
      <w:pPr>
        <w:spacing w:line="240" w:lineRule="auto"/>
        <w:ind w:left="1440" w:hanging="720"/>
        <w:rPr>
          <w:rFonts w:ascii="Arial" w:eastAsia="Times New Roman" w:hAnsi="Arial" w:cs="Arial"/>
          <w:sz w:val="24"/>
          <w:szCs w:val="24"/>
        </w:rPr>
      </w:pPr>
    </w:p>
    <w:p w14:paraId="372ECDC6" w14:textId="49239DEC"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03.11</w:t>
      </w:r>
      <w:r w:rsidRPr="00E64886">
        <w:rPr>
          <w:rFonts w:ascii="Arial" w:eastAsia="Times New Roman" w:hAnsi="Arial" w:cs="Arial"/>
          <w:sz w:val="24"/>
          <w:szCs w:val="24"/>
        </w:rPr>
        <w:tab/>
        <w:t xml:space="preserve">Information Technology (IT), in collaboration with ODS, will evaluate </w:t>
      </w:r>
      <w:r w:rsidR="00B85616">
        <w:rPr>
          <w:rFonts w:ascii="Arial" w:eastAsia="Times New Roman" w:hAnsi="Arial" w:cs="Arial"/>
          <w:sz w:val="24"/>
          <w:szCs w:val="24"/>
        </w:rPr>
        <w:t>electronic</w:t>
      </w:r>
      <w:r w:rsidRPr="00E64886">
        <w:rPr>
          <w:rFonts w:ascii="Arial" w:eastAsia="Times New Roman" w:hAnsi="Arial" w:cs="Arial"/>
          <w:sz w:val="24"/>
          <w:szCs w:val="24"/>
        </w:rPr>
        <w:t xml:space="preserve"> accessibility </w:t>
      </w:r>
      <w:r w:rsidR="00B85616">
        <w:rPr>
          <w:rFonts w:ascii="Arial" w:eastAsia="Times New Roman" w:hAnsi="Arial" w:cs="Arial"/>
          <w:sz w:val="24"/>
          <w:szCs w:val="24"/>
        </w:rPr>
        <w:t>of</w:t>
      </w:r>
      <w:r w:rsidRPr="00E64886">
        <w:rPr>
          <w:rFonts w:ascii="Arial" w:eastAsia="Times New Roman" w:hAnsi="Arial" w:cs="Arial"/>
          <w:sz w:val="24"/>
          <w:szCs w:val="24"/>
        </w:rPr>
        <w:t xml:space="preserve"> instructional resources for students with various disabilities. These offices will be responsible for evaluating </w:t>
      </w:r>
      <w:r w:rsidR="00B85616">
        <w:rPr>
          <w:rFonts w:ascii="Arial" w:eastAsia="Times New Roman" w:hAnsi="Arial" w:cs="Arial"/>
          <w:sz w:val="24"/>
          <w:szCs w:val="24"/>
        </w:rPr>
        <w:t>IT</w:t>
      </w:r>
      <w:r w:rsidR="0072690D">
        <w:rPr>
          <w:rFonts w:ascii="Arial" w:eastAsia="Times New Roman" w:hAnsi="Arial" w:cs="Arial"/>
          <w:sz w:val="24"/>
          <w:szCs w:val="24"/>
        </w:rPr>
        <w:t>-</w:t>
      </w:r>
      <w:r w:rsidR="00B85616">
        <w:rPr>
          <w:rFonts w:ascii="Arial" w:eastAsia="Times New Roman" w:hAnsi="Arial" w:cs="Arial"/>
          <w:sz w:val="24"/>
          <w:szCs w:val="24"/>
        </w:rPr>
        <w:t xml:space="preserve">managed </w:t>
      </w:r>
      <w:r w:rsidRPr="00E64886">
        <w:rPr>
          <w:rFonts w:ascii="Arial" w:eastAsia="Times New Roman" w:hAnsi="Arial" w:cs="Arial"/>
          <w:sz w:val="24"/>
          <w:szCs w:val="24"/>
        </w:rPr>
        <w:t>computer lab and classroom access technology alternatives and establishing standards for procurement of access</w:t>
      </w:r>
      <w:r w:rsidR="00B85616">
        <w:rPr>
          <w:rFonts w:ascii="Arial" w:eastAsia="Times New Roman" w:hAnsi="Arial" w:cs="Arial"/>
          <w:sz w:val="24"/>
          <w:szCs w:val="24"/>
        </w:rPr>
        <w:t>ible</w:t>
      </w:r>
      <w:r w:rsidRPr="00E64886">
        <w:rPr>
          <w:rFonts w:ascii="Arial" w:eastAsia="Times New Roman" w:hAnsi="Arial" w:cs="Arial"/>
          <w:sz w:val="24"/>
          <w:szCs w:val="24"/>
        </w:rPr>
        <w:t xml:space="preserve"> equipment. IT will provide funds to equip campus</w:t>
      </w:r>
      <w:r w:rsidR="00D65A19">
        <w:rPr>
          <w:rFonts w:ascii="Arial" w:eastAsia="Times New Roman" w:hAnsi="Arial" w:cs="Arial"/>
          <w:sz w:val="24"/>
          <w:szCs w:val="24"/>
        </w:rPr>
        <w:t xml:space="preserve"> </w:t>
      </w:r>
      <w:r w:rsidR="00B85616">
        <w:rPr>
          <w:rFonts w:ascii="Arial" w:eastAsia="Times New Roman" w:hAnsi="Arial" w:cs="Arial"/>
          <w:sz w:val="24"/>
          <w:szCs w:val="24"/>
        </w:rPr>
        <w:t>IT</w:t>
      </w:r>
      <w:r w:rsidR="0072690D">
        <w:rPr>
          <w:rFonts w:ascii="Arial" w:eastAsia="Times New Roman" w:hAnsi="Arial" w:cs="Arial"/>
          <w:sz w:val="24"/>
          <w:szCs w:val="24"/>
        </w:rPr>
        <w:t>-</w:t>
      </w:r>
      <w:r w:rsidR="00B85616">
        <w:rPr>
          <w:rFonts w:ascii="Arial" w:eastAsia="Times New Roman" w:hAnsi="Arial" w:cs="Arial"/>
          <w:sz w:val="24"/>
          <w:szCs w:val="24"/>
        </w:rPr>
        <w:t>managed</w:t>
      </w:r>
      <w:r w:rsidRPr="00E64886">
        <w:rPr>
          <w:rFonts w:ascii="Arial" w:eastAsia="Times New Roman" w:hAnsi="Arial" w:cs="Arial"/>
          <w:sz w:val="24"/>
          <w:szCs w:val="24"/>
        </w:rPr>
        <w:t xml:space="preserve"> computing labs and classrooms with appropriate </w:t>
      </w:r>
      <w:r w:rsidR="00A234BA">
        <w:rPr>
          <w:rFonts w:ascii="Arial" w:eastAsia="Times New Roman" w:hAnsi="Arial" w:cs="Arial"/>
          <w:sz w:val="24"/>
          <w:szCs w:val="24"/>
        </w:rPr>
        <w:t xml:space="preserve">assistive </w:t>
      </w:r>
      <w:r w:rsidRPr="00E64886">
        <w:rPr>
          <w:rFonts w:ascii="Arial" w:eastAsia="Times New Roman" w:hAnsi="Arial" w:cs="Arial"/>
          <w:sz w:val="24"/>
          <w:szCs w:val="24"/>
        </w:rPr>
        <w:t>technologies. ODS will provide</w:t>
      </w:r>
      <w:r w:rsidR="00093B10" w:rsidRPr="00E64886">
        <w:rPr>
          <w:rFonts w:ascii="Arial" w:eastAsia="Times New Roman" w:hAnsi="Arial" w:cs="Arial"/>
          <w:sz w:val="24"/>
          <w:szCs w:val="24"/>
        </w:rPr>
        <w:t xml:space="preserve"> end-user</w:t>
      </w:r>
      <w:r w:rsidRPr="00E64886">
        <w:rPr>
          <w:rFonts w:ascii="Arial" w:eastAsia="Times New Roman" w:hAnsi="Arial" w:cs="Arial"/>
          <w:sz w:val="24"/>
          <w:szCs w:val="24"/>
        </w:rPr>
        <w:t xml:space="preserve"> </w:t>
      </w:r>
      <w:r w:rsidR="00093B10" w:rsidRPr="00E64886">
        <w:rPr>
          <w:rFonts w:ascii="Arial" w:eastAsia="Times New Roman" w:hAnsi="Arial" w:cs="Arial"/>
          <w:sz w:val="24"/>
          <w:szCs w:val="24"/>
        </w:rPr>
        <w:t>training for</w:t>
      </w:r>
      <w:r w:rsidRPr="00E64886">
        <w:rPr>
          <w:rFonts w:ascii="Arial" w:eastAsia="Times New Roman" w:hAnsi="Arial" w:cs="Arial"/>
          <w:sz w:val="24"/>
          <w:szCs w:val="24"/>
        </w:rPr>
        <w:t xml:space="preserve"> individual </w:t>
      </w:r>
      <w:r w:rsidR="00B85616">
        <w:rPr>
          <w:rFonts w:ascii="Arial" w:eastAsia="Times New Roman" w:hAnsi="Arial" w:cs="Arial"/>
          <w:sz w:val="24"/>
          <w:szCs w:val="24"/>
        </w:rPr>
        <w:t>assistive technology</w:t>
      </w:r>
      <w:r w:rsidRPr="00E64886">
        <w:rPr>
          <w:rFonts w:ascii="Arial" w:eastAsia="Times New Roman" w:hAnsi="Arial" w:cs="Arial"/>
          <w:sz w:val="24"/>
          <w:szCs w:val="24"/>
        </w:rPr>
        <w:t>. Individual departments and offices are responsible for providing a</w:t>
      </w:r>
      <w:r w:rsidR="00B85616">
        <w:rPr>
          <w:rFonts w:ascii="Arial" w:eastAsia="Times New Roman" w:hAnsi="Arial" w:cs="Arial"/>
          <w:sz w:val="24"/>
          <w:szCs w:val="24"/>
        </w:rPr>
        <w:t>ssistive</w:t>
      </w:r>
      <w:r w:rsidRPr="00E64886">
        <w:rPr>
          <w:rFonts w:ascii="Arial" w:eastAsia="Times New Roman" w:hAnsi="Arial" w:cs="Arial"/>
          <w:sz w:val="24"/>
          <w:szCs w:val="24"/>
        </w:rPr>
        <w:t xml:space="preserve"> computer technology for a faculty or staff member as it relates to a </w:t>
      </w:r>
      <w:r w:rsidR="009D66CB">
        <w:rPr>
          <w:rFonts w:ascii="Arial" w:eastAsia="Times New Roman" w:hAnsi="Arial" w:cs="Arial"/>
          <w:sz w:val="24"/>
          <w:szCs w:val="24"/>
        </w:rPr>
        <w:t xml:space="preserve">workplace </w:t>
      </w:r>
      <w:r w:rsidRPr="00E64886">
        <w:rPr>
          <w:rFonts w:ascii="Arial" w:eastAsia="Times New Roman" w:hAnsi="Arial" w:cs="Arial"/>
          <w:sz w:val="24"/>
          <w:szCs w:val="24"/>
        </w:rPr>
        <w:t>accommodation.</w:t>
      </w:r>
    </w:p>
    <w:p w14:paraId="1998FFBF" w14:textId="77777777" w:rsidR="00363537" w:rsidRPr="00E64886" w:rsidRDefault="00363537" w:rsidP="00467ED1">
      <w:pPr>
        <w:spacing w:line="240" w:lineRule="auto"/>
        <w:ind w:left="1440" w:hanging="720"/>
        <w:rPr>
          <w:rFonts w:ascii="Arial" w:eastAsia="Times New Roman" w:hAnsi="Arial" w:cs="Arial"/>
          <w:sz w:val="24"/>
          <w:szCs w:val="24"/>
        </w:rPr>
      </w:pPr>
    </w:p>
    <w:p w14:paraId="1D97FB8F" w14:textId="4D162D82"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03.12</w:t>
      </w:r>
      <w:r w:rsidRPr="00E64886">
        <w:rPr>
          <w:rFonts w:ascii="Arial" w:eastAsia="Times New Roman" w:hAnsi="Arial" w:cs="Arial"/>
          <w:sz w:val="24"/>
          <w:szCs w:val="24"/>
        </w:rPr>
        <w:tab/>
        <w:t xml:space="preserve">The Alkek Library facilitates equal access to </w:t>
      </w:r>
      <w:r w:rsidR="00B85616">
        <w:rPr>
          <w:rFonts w:ascii="Arial" w:eastAsia="Times New Roman" w:hAnsi="Arial" w:cs="Arial"/>
          <w:sz w:val="24"/>
          <w:szCs w:val="24"/>
        </w:rPr>
        <w:t xml:space="preserve">university </w:t>
      </w:r>
      <w:r w:rsidRPr="00E64886">
        <w:rPr>
          <w:rFonts w:ascii="Arial" w:eastAsia="Times New Roman" w:hAnsi="Arial" w:cs="Arial"/>
          <w:sz w:val="24"/>
          <w:szCs w:val="24"/>
        </w:rPr>
        <w:t>library services for all persons with disabilities including, but not limited to</w:t>
      </w:r>
      <w:r w:rsidR="000171B0" w:rsidRPr="00E64886">
        <w:rPr>
          <w:rFonts w:ascii="Arial" w:eastAsia="Times New Roman" w:hAnsi="Arial" w:cs="Arial"/>
          <w:sz w:val="24"/>
          <w:szCs w:val="24"/>
        </w:rPr>
        <w:t>,</w:t>
      </w:r>
      <w:r w:rsidRPr="00E64886">
        <w:rPr>
          <w:rFonts w:ascii="Arial" w:eastAsia="Times New Roman" w:hAnsi="Arial" w:cs="Arial"/>
          <w:sz w:val="24"/>
          <w:szCs w:val="24"/>
        </w:rPr>
        <w:t xml:space="preserve"> distribution of library automatic door cards, book retrieval</w:t>
      </w:r>
      <w:r w:rsidR="000171B0" w:rsidRPr="00E64886">
        <w:rPr>
          <w:rFonts w:ascii="Arial" w:eastAsia="Times New Roman" w:hAnsi="Arial" w:cs="Arial"/>
          <w:sz w:val="24"/>
          <w:szCs w:val="24"/>
        </w:rPr>
        <w:t>,</w:t>
      </w:r>
      <w:r w:rsidRPr="00E64886">
        <w:rPr>
          <w:rFonts w:ascii="Arial" w:eastAsia="Times New Roman" w:hAnsi="Arial" w:cs="Arial"/>
          <w:sz w:val="24"/>
          <w:szCs w:val="24"/>
        </w:rPr>
        <w:t xml:space="preserve"> and limited assistance with locating research materials.</w:t>
      </w:r>
    </w:p>
    <w:p w14:paraId="6A9A6720" w14:textId="77777777" w:rsidR="00363537" w:rsidRPr="00E64886" w:rsidRDefault="00363537" w:rsidP="00467ED1">
      <w:pPr>
        <w:spacing w:line="240" w:lineRule="auto"/>
        <w:ind w:left="1440" w:hanging="720"/>
        <w:rPr>
          <w:rFonts w:ascii="Arial" w:eastAsia="Times New Roman" w:hAnsi="Arial" w:cs="Arial"/>
          <w:sz w:val="24"/>
          <w:szCs w:val="24"/>
        </w:rPr>
      </w:pPr>
    </w:p>
    <w:p w14:paraId="6967A690" w14:textId="0FA24A5C"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03.13</w:t>
      </w:r>
      <w:r w:rsidRPr="00E64886">
        <w:rPr>
          <w:rFonts w:ascii="Arial" w:eastAsia="Times New Roman" w:hAnsi="Arial" w:cs="Arial"/>
          <w:sz w:val="24"/>
          <w:szCs w:val="24"/>
        </w:rPr>
        <w:tab/>
      </w:r>
      <w:r w:rsidR="00B85616" w:rsidRPr="00B85616">
        <w:rPr>
          <w:rFonts w:ascii="Arial" w:hAnsi="Arial" w:cs="Arial"/>
          <w:sz w:val="24"/>
          <w:szCs w:val="24"/>
        </w:rPr>
        <w:t xml:space="preserve">IT </w:t>
      </w:r>
      <w:proofErr w:type="gramStart"/>
      <w:r w:rsidR="00B85616" w:rsidRPr="00B85616">
        <w:rPr>
          <w:rFonts w:ascii="Arial" w:hAnsi="Arial" w:cs="Arial"/>
          <w:sz w:val="24"/>
          <w:szCs w:val="24"/>
        </w:rPr>
        <w:t>provides assistance</w:t>
      </w:r>
      <w:proofErr w:type="gramEnd"/>
      <w:r w:rsidR="00B85616" w:rsidRPr="00B85616">
        <w:rPr>
          <w:rFonts w:ascii="Arial" w:hAnsi="Arial" w:cs="Arial"/>
          <w:sz w:val="24"/>
          <w:szCs w:val="24"/>
        </w:rPr>
        <w:t xml:space="preserve"> with closed captioning, subtitles, and transcription services for multimedia content, when possible.</w:t>
      </w:r>
      <w:r w:rsidR="005A10DA" w:rsidRPr="00B85616" w:rsidDel="00C370A4">
        <w:rPr>
          <w:rFonts w:ascii="Arial" w:eastAsia="Times New Roman" w:hAnsi="Arial" w:cs="Arial"/>
          <w:sz w:val="24"/>
          <w:szCs w:val="24"/>
        </w:rPr>
        <w:t xml:space="preserve"> </w:t>
      </w:r>
    </w:p>
    <w:p w14:paraId="486DE1B1" w14:textId="77777777" w:rsidR="00363537" w:rsidRPr="00E64886" w:rsidRDefault="00363537" w:rsidP="00467ED1">
      <w:pPr>
        <w:spacing w:line="240" w:lineRule="auto"/>
        <w:ind w:left="1440" w:hanging="720"/>
        <w:rPr>
          <w:rFonts w:ascii="Arial" w:eastAsia="Times New Roman" w:hAnsi="Arial" w:cs="Arial"/>
          <w:sz w:val="24"/>
          <w:szCs w:val="24"/>
        </w:rPr>
      </w:pPr>
    </w:p>
    <w:p w14:paraId="3A78150C" w14:textId="0AEE4CF1" w:rsidR="00363537" w:rsidRDefault="00DC5C32"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03.1</w:t>
      </w:r>
      <w:r w:rsidR="000D6EC1">
        <w:rPr>
          <w:rFonts w:ascii="Arial" w:eastAsia="Times New Roman" w:hAnsi="Arial" w:cs="Arial"/>
          <w:sz w:val="24"/>
          <w:szCs w:val="24"/>
        </w:rPr>
        <w:t>4</w:t>
      </w:r>
      <w:r w:rsidRPr="00E64886">
        <w:rPr>
          <w:rFonts w:ascii="Arial" w:eastAsia="Times New Roman" w:hAnsi="Arial" w:cs="Arial"/>
          <w:sz w:val="24"/>
          <w:szCs w:val="24"/>
        </w:rPr>
        <w:tab/>
        <w:t>University News Service</w:t>
      </w:r>
      <w:r w:rsidR="00363537" w:rsidRPr="00E64886">
        <w:rPr>
          <w:rFonts w:ascii="Arial" w:eastAsia="Times New Roman" w:hAnsi="Arial" w:cs="Arial"/>
          <w:sz w:val="24"/>
          <w:szCs w:val="24"/>
        </w:rPr>
        <w:t xml:space="preserve">, in consultation with ODS, monitors and evaluates the accessibility of university publications for persons with disabilities. Guidance through </w:t>
      </w:r>
      <w:r w:rsidRPr="00E64886">
        <w:rPr>
          <w:rFonts w:ascii="Arial" w:eastAsia="Times New Roman" w:hAnsi="Arial" w:cs="Arial"/>
          <w:sz w:val="24"/>
          <w:szCs w:val="24"/>
        </w:rPr>
        <w:t>University News Service</w:t>
      </w:r>
      <w:r w:rsidR="00363537" w:rsidRPr="00E64886">
        <w:rPr>
          <w:rFonts w:ascii="Arial" w:eastAsia="Times New Roman" w:hAnsi="Arial" w:cs="Arial"/>
          <w:sz w:val="24"/>
          <w:szCs w:val="24"/>
        </w:rPr>
        <w:t xml:space="preserve"> is provided to </w:t>
      </w:r>
      <w:r w:rsidR="00363537" w:rsidRPr="00E64886">
        <w:rPr>
          <w:rFonts w:ascii="Arial" w:eastAsia="Times New Roman" w:hAnsi="Arial" w:cs="Arial"/>
          <w:sz w:val="24"/>
          <w:szCs w:val="24"/>
        </w:rPr>
        <w:lastRenderedPageBreak/>
        <w:t xml:space="preserve">departments and offices charged with printing publications. University publications will reference the availability of information in alternate format and </w:t>
      </w:r>
      <w:r w:rsidRPr="00E64886">
        <w:rPr>
          <w:rFonts w:ascii="Arial" w:eastAsia="Times New Roman" w:hAnsi="Arial" w:cs="Arial"/>
          <w:sz w:val="24"/>
          <w:szCs w:val="24"/>
        </w:rPr>
        <w:t>contact information for the university ADA c</w:t>
      </w:r>
      <w:r w:rsidR="00363537" w:rsidRPr="00E64886">
        <w:rPr>
          <w:rFonts w:ascii="Arial" w:eastAsia="Times New Roman" w:hAnsi="Arial" w:cs="Arial"/>
          <w:sz w:val="24"/>
          <w:szCs w:val="24"/>
        </w:rPr>
        <w:t>oordinator.</w:t>
      </w:r>
    </w:p>
    <w:p w14:paraId="2BCC4DB8" w14:textId="77777777" w:rsidR="00E70384" w:rsidRPr="00E64886" w:rsidRDefault="00E70384" w:rsidP="00467ED1">
      <w:pPr>
        <w:spacing w:line="240" w:lineRule="auto"/>
        <w:ind w:left="1440" w:hanging="720"/>
        <w:rPr>
          <w:rFonts w:ascii="Arial" w:eastAsia="Times New Roman" w:hAnsi="Arial" w:cs="Arial"/>
          <w:sz w:val="24"/>
          <w:szCs w:val="24"/>
        </w:rPr>
      </w:pPr>
    </w:p>
    <w:p w14:paraId="57CE55F2" w14:textId="5D3F5DFC"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03.1</w:t>
      </w:r>
      <w:r w:rsidR="000D6EC1">
        <w:rPr>
          <w:rFonts w:ascii="Arial" w:eastAsia="Times New Roman" w:hAnsi="Arial" w:cs="Arial"/>
          <w:sz w:val="24"/>
          <w:szCs w:val="24"/>
        </w:rPr>
        <w:t>5</w:t>
      </w:r>
      <w:r w:rsidRPr="00E64886">
        <w:rPr>
          <w:rFonts w:ascii="Arial" w:eastAsia="Times New Roman" w:hAnsi="Arial" w:cs="Arial"/>
          <w:sz w:val="24"/>
          <w:szCs w:val="24"/>
        </w:rPr>
        <w:tab/>
        <w:t xml:space="preserve">Student Health </w:t>
      </w:r>
      <w:r w:rsidR="006C7473" w:rsidRPr="00E64886">
        <w:rPr>
          <w:rFonts w:ascii="Arial" w:eastAsia="Times New Roman" w:hAnsi="Arial" w:cs="Arial"/>
          <w:sz w:val="24"/>
          <w:szCs w:val="24"/>
        </w:rPr>
        <w:t xml:space="preserve">Center or Counseling </w:t>
      </w:r>
      <w:r w:rsidRPr="00E64886">
        <w:rPr>
          <w:rFonts w:ascii="Arial" w:eastAsia="Times New Roman" w:hAnsi="Arial" w:cs="Arial"/>
          <w:sz w:val="24"/>
          <w:szCs w:val="24"/>
        </w:rPr>
        <w:t xml:space="preserve">Center professional staff, upon request from ODS, review disability documentation to verify that requested accommodations are linked to disability-based need. Individuals with HIV/AIDS should refer to </w:t>
      </w:r>
      <w:hyperlink r:id="rId29" w:history="1">
        <w:r w:rsidRPr="00B6497B">
          <w:rPr>
            <w:rStyle w:val="Hyperlink"/>
            <w:rFonts w:ascii="Arial" w:eastAsia="Times New Roman" w:hAnsi="Arial" w:cs="Arial"/>
            <w:sz w:val="24"/>
            <w:szCs w:val="24"/>
          </w:rPr>
          <w:t>UPPS No. 07.09.01</w:t>
        </w:r>
      </w:hyperlink>
      <w:r w:rsidR="009E57CA" w:rsidRPr="00B6497B">
        <w:rPr>
          <w:rFonts w:ascii="Arial" w:eastAsia="Times New Roman" w:hAnsi="Arial" w:cs="Arial"/>
          <w:sz w:val="24"/>
          <w:szCs w:val="24"/>
        </w:rPr>
        <w:t>, Management of Acquired Immune Deficiency Syndrome (AIDS) on Campus</w:t>
      </w:r>
      <w:r w:rsidRPr="00B6497B">
        <w:rPr>
          <w:rFonts w:ascii="Arial" w:eastAsia="Times New Roman" w:hAnsi="Arial" w:cs="Arial"/>
          <w:sz w:val="24"/>
          <w:szCs w:val="24"/>
        </w:rPr>
        <w:t>.</w:t>
      </w:r>
    </w:p>
    <w:p w14:paraId="21C41768" w14:textId="77777777" w:rsidR="00363537" w:rsidRPr="00E64886" w:rsidRDefault="00363537" w:rsidP="00467ED1">
      <w:pPr>
        <w:spacing w:line="240" w:lineRule="auto"/>
        <w:ind w:left="1440" w:hanging="720"/>
        <w:rPr>
          <w:rFonts w:ascii="Arial" w:eastAsia="Times New Roman" w:hAnsi="Arial" w:cs="Arial"/>
          <w:sz w:val="24"/>
          <w:szCs w:val="24"/>
        </w:rPr>
      </w:pPr>
    </w:p>
    <w:p w14:paraId="7AC2B93C" w14:textId="1CD47AA5"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03.1</w:t>
      </w:r>
      <w:r w:rsidR="000D6EC1">
        <w:rPr>
          <w:rFonts w:ascii="Arial" w:eastAsia="Times New Roman" w:hAnsi="Arial" w:cs="Arial"/>
          <w:sz w:val="24"/>
          <w:szCs w:val="24"/>
        </w:rPr>
        <w:t>6</w:t>
      </w:r>
      <w:r w:rsidRPr="00E64886">
        <w:rPr>
          <w:rFonts w:ascii="Arial" w:eastAsia="Times New Roman" w:hAnsi="Arial" w:cs="Arial"/>
          <w:sz w:val="24"/>
          <w:szCs w:val="24"/>
        </w:rPr>
        <w:tab/>
        <w:t xml:space="preserve">The Office of </w:t>
      </w:r>
      <w:r w:rsidR="0072690D">
        <w:rPr>
          <w:rFonts w:ascii="Arial" w:eastAsia="Times New Roman" w:hAnsi="Arial" w:cs="Arial"/>
          <w:sz w:val="24"/>
          <w:szCs w:val="24"/>
        </w:rPr>
        <w:t>Organizational</w:t>
      </w:r>
      <w:r w:rsidRPr="00E64886">
        <w:rPr>
          <w:rFonts w:ascii="Arial" w:eastAsia="Times New Roman" w:hAnsi="Arial" w:cs="Arial"/>
          <w:sz w:val="24"/>
          <w:szCs w:val="24"/>
        </w:rPr>
        <w:t xml:space="preserve"> Development</w:t>
      </w:r>
      <w:r w:rsidR="0072690D">
        <w:rPr>
          <w:rFonts w:ascii="Arial" w:eastAsia="Times New Roman" w:hAnsi="Arial" w:cs="Arial"/>
          <w:sz w:val="24"/>
          <w:szCs w:val="24"/>
        </w:rPr>
        <w:t xml:space="preserve"> and Communications</w:t>
      </w:r>
      <w:r w:rsidRPr="00E64886">
        <w:rPr>
          <w:rFonts w:ascii="Arial" w:eastAsia="Times New Roman" w:hAnsi="Arial" w:cs="Arial"/>
          <w:sz w:val="24"/>
          <w:szCs w:val="24"/>
        </w:rPr>
        <w:t>, in consultation with ODS, provides workshops on disability issues for the university community.</w:t>
      </w:r>
    </w:p>
    <w:p w14:paraId="1B492571" w14:textId="77777777" w:rsidR="00363537" w:rsidRPr="00E64886" w:rsidRDefault="00363537" w:rsidP="00467ED1">
      <w:pPr>
        <w:spacing w:line="240" w:lineRule="auto"/>
        <w:ind w:left="1440" w:hanging="720"/>
        <w:rPr>
          <w:rFonts w:ascii="Arial" w:eastAsia="Times New Roman" w:hAnsi="Arial" w:cs="Arial"/>
          <w:sz w:val="24"/>
          <w:szCs w:val="24"/>
        </w:rPr>
      </w:pPr>
    </w:p>
    <w:p w14:paraId="602E103A" w14:textId="1B28526B" w:rsidR="00363537" w:rsidRPr="00A9011D" w:rsidRDefault="00363537" w:rsidP="00467ED1">
      <w:pPr>
        <w:pStyle w:val="ListParagraph"/>
        <w:tabs>
          <w:tab w:val="left" w:pos="1350"/>
        </w:tabs>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03.1</w:t>
      </w:r>
      <w:r w:rsidR="000D6EC1">
        <w:rPr>
          <w:rFonts w:ascii="Arial" w:eastAsia="Times New Roman" w:hAnsi="Arial" w:cs="Arial"/>
          <w:sz w:val="24"/>
          <w:szCs w:val="24"/>
        </w:rPr>
        <w:t>7</w:t>
      </w:r>
      <w:r w:rsidRPr="00E64886">
        <w:rPr>
          <w:rFonts w:ascii="Arial" w:eastAsia="Times New Roman" w:hAnsi="Arial" w:cs="Arial"/>
          <w:sz w:val="24"/>
          <w:szCs w:val="24"/>
        </w:rPr>
        <w:tab/>
      </w:r>
      <w:r w:rsidR="00FA4AF0">
        <w:rPr>
          <w:rFonts w:ascii="Arial" w:eastAsia="Times New Roman" w:hAnsi="Arial" w:cs="Arial"/>
          <w:sz w:val="24"/>
          <w:szCs w:val="24"/>
        </w:rPr>
        <w:tab/>
      </w:r>
      <w:r w:rsidR="00B85616" w:rsidRPr="00B6497B">
        <w:rPr>
          <w:rFonts w:ascii="Arial" w:hAnsi="Arial" w:cs="Arial"/>
          <w:sz w:val="24"/>
          <w:szCs w:val="24"/>
        </w:rPr>
        <w:t xml:space="preserve">IT provides monitoring services to ensure that university web pages are accessible. </w:t>
      </w:r>
      <w:r w:rsidR="00A9011D" w:rsidRPr="00B6497B">
        <w:rPr>
          <w:rFonts w:ascii="Arial" w:hAnsi="Arial" w:cs="Arial"/>
          <w:sz w:val="24"/>
          <w:szCs w:val="24"/>
        </w:rPr>
        <w:t>If ODS has the available resources, the office may assist with providing testing services</w:t>
      </w:r>
      <w:r w:rsidR="0072690D">
        <w:rPr>
          <w:rFonts w:ascii="Arial" w:hAnsi="Arial" w:cs="Arial"/>
          <w:sz w:val="24"/>
          <w:szCs w:val="24"/>
        </w:rPr>
        <w:t>,</w:t>
      </w:r>
      <w:r w:rsidR="00A9011D" w:rsidRPr="00B6497B">
        <w:rPr>
          <w:rFonts w:ascii="Arial" w:hAnsi="Arial" w:cs="Arial"/>
          <w:sz w:val="24"/>
          <w:szCs w:val="24"/>
        </w:rPr>
        <w:t xml:space="preserve"> as requested.</w:t>
      </w:r>
      <w:r w:rsidRPr="00B6497B">
        <w:rPr>
          <w:rFonts w:ascii="Arial" w:eastAsia="Times New Roman" w:hAnsi="Arial" w:cs="Arial"/>
          <w:sz w:val="24"/>
          <w:szCs w:val="24"/>
        </w:rPr>
        <w:t xml:space="preserve"> The </w:t>
      </w:r>
      <w:hyperlink r:id="rId30" w:history="1">
        <w:r w:rsidR="00B6497B">
          <w:rPr>
            <w:rStyle w:val="Hyperlink"/>
            <w:rFonts w:ascii="Arial" w:eastAsia="Times New Roman" w:hAnsi="Arial" w:cs="Arial"/>
            <w:sz w:val="24"/>
            <w:szCs w:val="24"/>
          </w:rPr>
          <w:t>w</w:t>
        </w:r>
        <w:r w:rsidRPr="00B6497B">
          <w:rPr>
            <w:rStyle w:val="Hyperlink"/>
            <w:rFonts w:ascii="Arial" w:eastAsia="Times New Roman" w:hAnsi="Arial" w:cs="Arial"/>
            <w:sz w:val="24"/>
            <w:szCs w:val="24"/>
          </w:rPr>
          <w:t xml:space="preserve">eb </w:t>
        </w:r>
        <w:r w:rsidR="00B6497B">
          <w:rPr>
            <w:rStyle w:val="Hyperlink"/>
            <w:rFonts w:ascii="Arial" w:eastAsia="Times New Roman" w:hAnsi="Arial" w:cs="Arial"/>
            <w:sz w:val="24"/>
            <w:szCs w:val="24"/>
          </w:rPr>
          <w:t>a</w:t>
        </w:r>
        <w:r w:rsidRPr="00B6497B">
          <w:rPr>
            <w:rStyle w:val="Hyperlink"/>
            <w:rFonts w:ascii="Arial" w:eastAsia="Times New Roman" w:hAnsi="Arial" w:cs="Arial"/>
            <w:sz w:val="24"/>
            <w:szCs w:val="24"/>
          </w:rPr>
          <w:t xml:space="preserve">ccessibility </w:t>
        </w:r>
        <w:r w:rsidR="00B6497B">
          <w:rPr>
            <w:rStyle w:val="Hyperlink"/>
            <w:rFonts w:ascii="Arial" w:eastAsia="Times New Roman" w:hAnsi="Arial" w:cs="Arial"/>
            <w:sz w:val="24"/>
            <w:szCs w:val="24"/>
          </w:rPr>
          <w:t>g</w:t>
        </w:r>
        <w:r w:rsidRPr="00B6497B">
          <w:rPr>
            <w:rStyle w:val="Hyperlink"/>
            <w:rFonts w:ascii="Arial" w:eastAsia="Times New Roman" w:hAnsi="Arial" w:cs="Arial"/>
            <w:sz w:val="24"/>
            <w:szCs w:val="24"/>
          </w:rPr>
          <w:t>uidelines</w:t>
        </w:r>
      </w:hyperlink>
      <w:r w:rsidRPr="00B6497B">
        <w:rPr>
          <w:rFonts w:ascii="Arial" w:eastAsia="Times New Roman" w:hAnsi="Arial" w:cs="Arial"/>
          <w:sz w:val="24"/>
          <w:szCs w:val="24"/>
        </w:rPr>
        <w:t xml:space="preserve"> assist university personnel in developing accessible </w:t>
      </w:r>
      <w:r w:rsidR="00B6497B">
        <w:rPr>
          <w:rFonts w:ascii="Arial" w:eastAsia="Times New Roman" w:hAnsi="Arial" w:cs="Arial"/>
          <w:sz w:val="24"/>
          <w:szCs w:val="24"/>
        </w:rPr>
        <w:t>w</w:t>
      </w:r>
      <w:r w:rsidRPr="00B6497B">
        <w:rPr>
          <w:rFonts w:ascii="Arial" w:eastAsia="Times New Roman" w:hAnsi="Arial" w:cs="Arial"/>
          <w:sz w:val="24"/>
          <w:szCs w:val="24"/>
        </w:rPr>
        <w:t>eb documents.</w:t>
      </w:r>
    </w:p>
    <w:p w14:paraId="62317967" w14:textId="77777777" w:rsidR="00363537" w:rsidRPr="00E64886" w:rsidRDefault="00363537" w:rsidP="00467ED1">
      <w:pPr>
        <w:spacing w:line="240" w:lineRule="auto"/>
        <w:ind w:left="1440" w:hanging="720"/>
        <w:rPr>
          <w:rFonts w:ascii="Arial" w:eastAsia="Times New Roman" w:hAnsi="Arial" w:cs="Arial"/>
          <w:sz w:val="24"/>
          <w:szCs w:val="24"/>
        </w:rPr>
      </w:pPr>
    </w:p>
    <w:p w14:paraId="1F0B59AF" w14:textId="21E91C37" w:rsidR="00363537" w:rsidRPr="00E64886" w:rsidRDefault="00DC5C32"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03.1</w:t>
      </w:r>
      <w:r w:rsidR="000D6EC1">
        <w:rPr>
          <w:rFonts w:ascii="Arial" w:eastAsia="Times New Roman" w:hAnsi="Arial" w:cs="Arial"/>
          <w:sz w:val="24"/>
          <w:szCs w:val="24"/>
        </w:rPr>
        <w:t>8</w:t>
      </w:r>
      <w:r w:rsidRPr="00E64886">
        <w:rPr>
          <w:rFonts w:ascii="Arial" w:eastAsia="Times New Roman" w:hAnsi="Arial" w:cs="Arial"/>
          <w:sz w:val="24"/>
          <w:szCs w:val="24"/>
        </w:rPr>
        <w:tab/>
        <w:t xml:space="preserve">Service or </w:t>
      </w:r>
      <w:r w:rsidR="00363537" w:rsidRPr="00E64886">
        <w:rPr>
          <w:rFonts w:ascii="Arial" w:eastAsia="Times New Roman" w:hAnsi="Arial" w:cs="Arial"/>
          <w:sz w:val="24"/>
          <w:szCs w:val="24"/>
        </w:rPr>
        <w:t>Assistance Animals</w:t>
      </w:r>
    </w:p>
    <w:p w14:paraId="117C4C51" w14:textId="77777777" w:rsidR="00363537" w:rsidRPr="00E64886" w:rsidRDefault="00363537" w:rsidP="00467ED1">
      <w:pPr>
        <w:spacing w:line="240" w:lineRule="auto"/>
        <w:ind w:left="1440"/>
        <w:rPr>
          <w:rFonts w:ascii="Arial" w:eastAsia="Times New Roman" w:hAnsi="Arial" w:cs="Arial"/>
          <w:sz w:val="24"/>
          <w:szCs w:val="24"/>
        </w:rPr>
      </w:pPr>
    </w:p>
    <w:p w14:paraId="68888CAD" w14:textId="4241B814" w:rsidR="00363537" w:rsidRPr="00E64886" w:rsidRDefault="00363537" w:rsidP="00467ED1">
      <w:pPr>
        <w:tabs>
          <w:tab w:val="left" w:pos="1800"/>
        </w:tabs>
        <w:spacing w:line="240" w:lineRule="auto"/>
        <w:ind w:left="1440"/>
        <w:rPr>
          <w:rFonts w:ascii="Arial" w:eastAsia="Times New Roman" w:hAnsi="Arial" w:cs="Arial"/>
          <w:sz w:val="24"/>
          <w:szCs w:val="24"/>
        </w:rPr>
      </w:pPr>
      <w:r w:rsidRPr="00E64886">
        <w:rPr>
          <w:rFonts w:ascii="Arial" w:eastAsia="Times New Roman" w:hAnsi="Arial" w:cs="Arial"/>
          <w:sz w:val="24"/>
          <w:szCs w:val="24"/>
        </w:rPr>
        <w:t xml:space="preserve">An appropriately trained animal must meet the specific criteria outlined in </w:t>
      </w:r>
      <w:r w:rsidR="000F6CC2">
        <w:rPr>
          <w:rFonts w:ascii="Arial" w:eastAsia="Times New Roman" w:hAnsi="Arial" w:cs="Arial"/>
          <w:sz w:val="24"/>
          <w:szCs w:val="24"/>
        </w:rPr>
        <w:t xml:space="preserve">ODS </w:t>
      </w:r>
      <w:hyperlink r:id="rId31" w:history="1">
        <w:r w:rsidR="000F6CC2" w:rsidRPr="00397339">
          <w:rPr>
            <w:rStyle w:val="Hyperlink"/>
            <w:rFonts w:ascii="Arial" w:eastAsia="Times New Roman" w:hAnsi="Arial" w:cs="Arial"/>
            <w:sz w:val="24"/>
            <w:szCs w:val="24"/>
          </w:rPr>
          <w:t>Procedures for Service Animals</w:t>
        </w:r>
      </w:hyperlink>
      <w:r w:rsidR="000F6CC2">
        <w:rPr>
          <w:rFonts w:ascii="Arial" w:eastAsia="Times New Roman" w:hAnsi="Arial" w:cs="Arial"/>
          <w:sz w:val="24"/>
          <w:szCs w:val="24"/>
        </w:rPr>
        <w:t xml:space="preserve"> </w:t>
      </w:r>
      <w:r w:rsidRPr="00E64886">
        <w:rPr>
          <w:rFonts w:ascii="Arial" w:eastAsia="Times New Roman" w:hAnsi="Arial" w:cs="Arial"/>
          <w:sz w:val="24"/>
          <w:szCs w:val="24"/>
        </w:rPr>
        <w:t>at Texas State to be exempt from rules that otherwise restrict or prohibit animals on campus.</w:t>
      </w:r>
    </w:p>
    <w:p w14:paraId="5989AD1A" w14:textId="77777777" w:rsidR="00363537" w:rsidRPr="00E64886" w:rsidRDefault="00363537" w:rsidP="00467ED1">
      <w:pPr>
        <w:spacing w:line="240" w:lineRule="auto"/>
        <w:ind w:left="1440" w:hanging="720"/>
        <w:rPr>
          <w:rFonts w:ascii="Arial" w:eastAsia="Times New Roman" w:hAnsi="Arial" w:cs="Arial"/>
          <w:sz w:val="24"/>
          <w:szCs w:val="24"/>
        </w:rPr>
      </w:pPr>
    </w:p>
    <w:p w14:paraId="11C299A3" w14:textId="0CF6D6BA" w:rsidR="001F746A"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03.</w:t>
      </w:r>
      <w:r w:rsidR="000D6EC1">
        <w:rPr>
          <w:rFonts w:ascii="Arial" w:eastAsia="Times New Roman" w:hAnsi="Arial" w:cs="Arial"/>
          <w:sz w:val="24"/>
          <w:szCs w:val="24"/>
        </w:rPr>
        <w:t>19</w:t>
      </w:r>
      <w:r w:rsidRPr="00E64886">
        <w:rPr>
          <w:rFonts w:ascii="Arial" w:eastAsia="Times New Roman" w:hAnsi="Arial" w:cs="Arial"/>
          <w:sz w:val="24"/>
          <w:szCs w:val="24"/>
        </w:rPr>
        <w:tab/>
      </w:r>
      <w:r w:rsidR="00B6497B">
        <w:rPr>
          <w:rFonts w:ascii="Arial" w:eastAsia="Times New Roman" w:hAnsi="Arial" w:cs="Arial"/>
          <w:sz w:val="24"/>
          <w:szCs w:val="24"/>
        </w:rPr>
        <w:t xml:space="preserve">The </w:t>
      </w:r>
      <w:r w:rsidR="001F746A">
        <w:rPr>
          <w:rFonts w:ascii="Arial" w:eastAsia="Times New Roman" w:hAnsi="Arial" w:cs="Arial"/>
          <w:sz w:val="24"/>
          <w:szCs w:val="24"/>
        </w:rPr>
        <w:t xml:space="preserve">University Police Department, in collaboration with ODS, provides students with temporary </w:t>
      </w:r>
      <w:r w:rsidR="00FD4D72">
        <w:rPr>
          <w:rFonts w:ascii="Arial" w:eastAsia="Times New Roman" w:hAnsi="Arial" w:cs="Arial"/>
          <w:sz w:val="24"/>
          <w:szCs w:val="24"/>
        </w:rPr>
        <w:t>conditions</w:t>
      </w:r>
      <w:r w:rsidR="00B0397C">
        <w:rPr>
          <w:rFonts w:ascii="Arial" w:eastAsia="Times New Roman" w:hAnsi="Arial" w:cs="Arial"/>
          <w:sz w:val="24"/>
          <w:szCs w:val="24"/>
        </w:rPr>
        <w:t xml:space="preserve"> </w:t>
      </w:r>
      <w:r w:rsidR="001F746A">
        <w:rPr>
          <w:rFonts w:ascii="Arial" w:eastAsia="Times New Roman" w:hAnsi="Arial" w:cs="Arial"/>
          <w:sz w:val="24"/>
          <w:szCs w:val="24"/>
        </w:rPr>
        <w:t>and impaired mobility transportation between locations or classes on campus, known as Cats on the Go.</w:t>
      </w:r>
      <w:r w:rsidR="00743649">
        <w:rPr>
          <w:rFonts w:ascii="Arial" w:eastAsia="Times New Roman" w:hAnsi="Arial" w:cs="Arial"/>
          <w:sz w:val="24"/>
          <w:szCs w:val="24"/>
        </w:rPr>
        <w:t xml:space="preserve"> </w:t>
      </w:r>
    </w:p>
    <w:p w14:paraId="718CB7DC" w14:textId="77777777" w:rsidR="001F746A" w:rsidRDefault="001F746A" w:rsidP="00467ED1">
      <w:pPr>
        <w:spacing w:line="240" w:lineRule="auto"/>
        <w:ind w:left="1440" w:hanging="720"/>
        <w:rPr>
          <w:rFonts w:ascii="Arial" w:eastAsia="Times New Roman" w:hAnsi="Arial" w:cs="Arial"/>
          <w:sz w:val="24"/>
          <w:szCs w:val="24"/>
        </w:rPr>
      </w:pPr>
    </w:p>
    <w:p w14:paraId="3E767539" w14:textId="3238F4DB" w:rsidR="00363537" w:rsidRPr="00E64886" w:rsidRDefault="001F746A" w:rsidP="00467ED1">
      <w:pPr>
        <w:spacing w:line="240" w:lineRule="auto"/>
        <w:ind w:left="1440" w:hanging="720"/>
        <w:rPr>
          <w:rFonts w:ascii="Arial" w:eastAsia="Times New Roman" w:hAnsi="Arial" w:cs="Arial"/>
          <w:sz w:val="24"/>
          <w:szCs w:val="24"/>
        </w:rPr>
      </w:pPr>
      <w:r>
        <w:rPr>
          <w:rFonts w:ascii="Arial" w:eastAsia="Times New Roman" w:hAnsi="Arial" w:cs="Arial"/>
          <w:sz w:val="24"/>
          <w:szCs w:val="24"/>
        </w:rPr>
        <w:t>03.2</w:t>
      </w:r>
      <w:r w:rsidR="00110795">
        <w:rPr>
          <w:rFonts w:ascii="Arial" w:eastAsia="Times New Roman" w:hAnsi="Arial" w:cs="Arial"/>
          <w:sz w:val="24"/>
          <w:szCs w:val="24"/>
        </w:rPr>
        <w:t>0</w:t>
      </w:r>
      <w:r>
        <w:rPr>
          <w:rFonts w:ascii="Arial" w:eastAsia="Times New Roman" w:hAnsi="Arial" w:cs="Arial"/>
          <w:sz w:val="24"/>
          <w:szCs w:val="24"/>
        </w:rPr>
        <w:t xml:space="preserve"> </w:t>
      </w:r>
      <w:r w:rsidR="00B6497B">
        <w:rPr>
          <w:rFonts w:ascii="Arial" w:eastAsia="Times New Roman" w:hAnsi="Arial" w:cs="Arial"/>
          <w:sz w:val="24"/>
          <w:szCs w:val="24"/>
        </w:rPr>
        <w:tab/>
      </w:r>
      <w:r w:rsidR="00363537" w:rsidRPr="00E64886">
        <w:rPr>
          <w:rFonts w:ascii="Arial" w:eastAsia="Times New Roman" w:hAnsi="Arial" w:cs="Arial"/>
          <w:sz w:val="24"/>
          <w:szCs w:val="24"/>
        </w:rPr>
        <w:t xml:space="preserve">Accommodations for </w:t>
      </w:r>
      <w:r w:rsidR="00B6497B">
        <w:rPr>
          <w:rFonts w:ascii="Arial" w:eastAsia="Times New Roman" w:hAnsi="Arial" w:cs="Arial"/>
          <w:sz w:val="24"/>
          <w:szCs w:val="24"/>
        </w:rPr>
        <w:t>S</w:t>
      </w:r>
      <w:r w:rsidR="00363537" w:rsidRPr="00E64886">
        <w:rPr>
          <w:rFonts w:ascii="Arial" w:eastAsia="Times New Roman" w:hAnsi="Arial" w:cs="Arial"/>
          <w:sz w:val="24"/>
          <w:szCs w:val="24"/>
        </w:rPr>
        <w:t xml:space="preserve">pecial </w:t>
      </w:r>
      <w:r w:rsidR="00B6497B">
        <w:rPr>
          <w:rFonts w:ascii="Arial" w:eastAsia="Times New Roman" w:hAnsi="Arial" w:cs="Arial"/>
          <w:sz w:val="24"/>
          <w:szCs w:val="24"/>
        </w:rPr>
        <w:t>E</w:t>
      </w:r>
      <w:r w:rsidR="00363537" w:rsidRPr="00E64886">
        <w:rPr>
          <w:rFonts w:ascii="Arial" w:eastAsia="Times New Roman" w:hAnsi="Arial" w:cs="Arial"/>
          <w:sz w:val="24"/>
          <w:szCs w:val="24"/>
        </w:rPr>
        <w:t>vents</w:t>
      </w:r>
    </w:p>
    <w:p w14:paraId="617BE0C0" w14:textId="77777777" w:rsidR="00363537" w:rsidRPr="00E64886" w:rsidRDefault="00363537" w:rsidP="00467ED1">
      <w:pPr>
        <w:spacing w:line="240" w:lineRule="auto"/>
        <w:rPr>
          <w:rFonts w:ascii="Arial" w:eastAsia="Times New Roman" w:hAnsi="Arial" w:cs="Arial"/>
          <w:sz w:val="24"/>
          <w:szCs w:val="24"/>
        </w:rPr>
      </w:pPr>
    </w:p>
    <w:p w14:paraId="686A05CE" w14:textId="77777777"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a.</w:t>
      </w:r>
      <w:r w:rsidRPr="00E64886">
        <w:rPr>
          <w:rFonts w:ascii="Arial" w:eastAsia="Times New Roman" w:hAnsi="Arial" w:cs="Arial"/>
          <w:sz w:val="24"/>
          <w:szCs w:val="24"/>
        </w:rPr>
        <w:tab/>
        <w:t>The primary responsibility to provide reasonable accommodations</w:t>
      </w:r>
      <w:r w:rsidR="00FF41A0" w:rsidRPr="00E64886">
        <w:rPr>
          <w:rFonts w:ascii="Arial" w:eastAsia="Times New Roman" w:hAnsi="Arial" w:cs="Arial"/>
          <w:sz w:val="24"/>
          <w:szCs w:val="24"/>
        </w:rPr>
        <w:t xml:space="preserve"> </w:t>
      </w:r>
      <w:r w:rsidRPr="00E64886">
        <w:rPr>
          <w:rFonts w:ascii="Arial" w:eastAsia="Times New Roman" w:hAnsi="Arial" w:cs="Arial"/>
          <w:sz w:val="24"/>
          <w:szCs w:val="24"/>
        </w:rPr>
        <w:t>(e.g., information in alternate format, sign language interpreting services, captioning [speech to text] services) for enrolled students, potential students, employees</w:t>
      </w:r>
      <w:r w:rsidR="00B81556">
        <w:rPr>
          <w:rFonts w:ascii="Arial" w:eastAsia="Times New Roman" w:hAnsi="Arial" w:cs="Arial"/>
          <w:sz w:val="24"/>
          <w:szCs w:val="24"/>
        </w:rPr>
        <w:t>,</w:t>
      </w:r>
      <w:r w:rsidRPr="00E64886">
        <w:rPr>
          <w:rFonts w:ascii="Arial" w:eastAsia="Times New Roman" w:hAnsi="Arial" w:cs="Arial"/>
          <w:sz w:val="24"/>
          <w:szCs w:val="24"/>
        </w:rPr>
        <w:t xml:space="preserve"> and community members for special events (e.g., guest speakers, lectures, poetry readings, plays) rests with the sponsoring office or individuals charged with the program. Any cost associated with providing accommodations is the responsibility of the department or program if the host department or program charges a fee associated with the event. The</w:t>
      </w:r>
      <w:r w:rsidR="00DC5C32" w:rsidRPr="00E64886">
        <w:rPr>
          <w:rFonts w:ascii="Arial" w:eastAsia="Times New Roman" w:hAnsi="Arial" w:cs="Arial"/>
          <w:sz w:val="24"/>
          <w:szCs w:val="24"/>
        </w:rPr>
        <w:t xml:space="preserve"> </w:t>
      </w:r>
      <w:hyperlink r:id="rId32" w:history="1">
        <w:r w:rsidR="00DC5C32" w:rsidRPr="00E64886">
          <w:rPr>
            <w:rStyle w:val="Hyperlink"/>
            <w:rFonts w:ascii="Arial" w:eastAsia="Times New Roman" w:hAnsi="Arial" w:cs="Arial"/>
            <w:sz w:val="24"/>
            <w:szCs w:val="24"/>
          </w:rPr>
          <w:t>Procedures for Obtaining Sign L</w:t>
        </w:r>
        <w:r w:rsidRPr="00E64886">
          <w:rPr>
            <w:rStyle w:val="Hyperlink"/>
            <w:rFonts w:ascii="Arial" w:eastAsia="Times New Roman" w:hAnsi="Arial" w:cs="Arial"/>
            <w:sz w:val="24"/>
            <w:szCs w:val="24"/>
          </w:rPr>
          <w:t>anguage Interpreting Services</w:t>
        </w:r>
      </w:hyperlink>
      <w:r w:rsidRPr="00E64886">
        <w:rPr>
          <w:rFonts w:ascii="Arial" w:eastAsia="Times New Roman" w:hAnsi="Arial" w:cs="Arial"/>
          <w:sz w:val="24"/>
          <w:szCs w:val="24"/>
        </w:rPr>
        <w:t xml:space="preserve"> outlines how to arrange for this accommodation and are subject to periodic updates.</w:t>
      </w:r>
    </w:p>
    <w:p w14:paraId="466DAACB" w14:textId="77777777" w:rsidR="00363537" w:rsidRPr="00E64886" w:rsidRDefault="00363537" w:rsidP="00467ED1">
      <w:pPr>
        <w:spacing w:line="240" w:lineRule="auto"/>
        <w:ind w:left="1800" w:hanging="360"/>
        <w:rPr>
          <w:rFonts w:ascii="Arial" w:eastAsia="Times New Roman" w:hAnsi="Arial" w:cs="Arial"/>
          <w:sz w:val="24"/>
          <w:szCs w:val="24"/>
        </w:rPr>
      </w:pPr>
    </w:p>
    <w:p w14:paraId="783E0A5B" w14:textId="3C3756F5" w:rsidR="00363537"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b.</w:t>
      </w:r>
      <w:r w:rsidR="00FD72CB" w:rsidRPr="00E64886">
        <w:rPr>
          <w:rFonts w:ascii="Arial" w:eastAsia="Times New Roman" w:hAnsi="Arial" w:cs="Arial"/>
          <w:sz w:val="24"/>
          <w:szCs w:val="24"/>
        </w:rPr>
        <w:tab/>
      </w:r>
      <w:r w:rsidRPr="00E64886">
        <w:rPr>
          <w:rFonts w:ascii="Arial" w:eastAsia="Times New Roman" w:hAnsi="Arial" w:cs="Arial"/>
          <w:sz w:val="24"/>
          <w:szCs w:val="24"/>
        </w:rPr>
        <w:t xml:space="preserve">All event announcements will include a statement indicating that reasonable accommodations for persons with disabilities will be provided upon request. Requests for accommodations should be made </w:t>
      </w:r>
      <w:r w:rsidRPr="00E64886">
        <w:rPr>
          <w:rFonts w:ascii="Arial" w:eastAsia="Times New Roman" w:hAnsi="Arial" w:cs="Arial"/>
          <w:sz w:val="24"/>
          <w:szCs w:val="24"/>
        </w:rPr>
        <w:lastRenderedPageBreak/>
        <w:t xml:space="preserve">to the sponsoring office a minimum of </w:t>
      </w:r>
      <w:r w:rsidR="008C12FB">
        <w:rPr>
          <w:rFonts w:ascii="Arial" w:eastAsia="Times New Roman" w:hAnsi="Arial" w:cs="Arial"/>
          <w:sz w:val="24"/>
          <w:szCs w:val="24"/>
        </w:rPr>
        <w:t>three</w:t>
      </w:r>
      <w:r w:rsidR="00FD4D72">
        <w:rPr>
          <w:rFonts w:ascii="Arial" w:eastAsia="Times New Roman" w:hAnsi="Arial" w:cs="Arial"/>
          <w:sz w:val="24"/>
          <w:szCs w:val="24"/>
        </w:rPr>
        <w:t xml:space="preserve"> business days </w:t>
      </w:r>
      <w:r w:rsidRPr="00E64886">
        <w:rPr>
          <w:rFonts w:ascii="Arial" w:eastAsia="Times New Roman" w:hAnsi="Arial" w:cs="Arial"/>
          <w:sz w:val="24"/>
          <w:szCs w:val="24"/>
        </w:rPr>
        <w:t xml:space="preserve">in advance. ODS staff </w:t>
      </w:r>
      <w:r w:rsidR="0072690D">
        <w:rPr>
          <w:rFonts w:ascii="Arial" w:eastAsia="Times New Roman" w:hAnsi="Arial" w:cs="Arial"/>
          <w:sz w:val="24"/>
          <w:szCs w:val="24"/>
        </w:rPr>
        <w:t>are</w:t>
      </w:r>
      <w:r w:rsidRPr="00E64886">
        <w:rPr>
          <w:rFonts w:ascii="Arial" w:eastAsia="Times New Roman" w:hAnsi="Arial" w:cs="Arial"/>
          <w:sz w:val="24"/>
          <w:szCs w:val="24"/>
        </w:rPr>
        <w:t xml:space="preserve"> available to work with department and program staff who may need guidance and recommendations on meeting accommodation requests.</w:t>
      </w:r>
      <w:r w:rsidR="00FD4D72">
        <w:rPr>
          <w:rFonts w:ascii="Arial" w:eastAsia="Times New Roman" w:hAnsi="Arial" w:cs="Arial"/>
          <w:sz w:val="24"/>
          <w:szCs w:val="24"/>
        </w:rPr>
        <w:t xml:space="preserve"> </w:t>
      </w:r>
    </w:p>
    <w:p w14:paraId="40AFD36C" w14:textId="344EA0CA" w:rsidR="00E07D2C" w:rsidRDefault="00E07D2C" w:rsidP="00467ED1">
      <w:pPr>
        <w:spacing w:line="240" w:lineRule="auto"/>
        <w:ind w:left="1800" w:hanging="360"/>
        <w:rPr>
          <w:rFonts w:ascii="Arial" w:eastAsia="Times New Roman" w:hAnsi="Arial" w:cs="Arial"/>
          <w:sz w:val="24"/>
          <w:szCs w:val="24"/>
        </w:rPr>
      </w:pPr>
    </w:p>
    <w:p w14:paraId="477B34F5" w14:textId="5CAB7118" w:rsidR="00E07D2C" w:rsidRPr="00E64886" w:rsidRDefault="00E07D2C" w:rsidP="00467ED1">
      <w:pPr>
        <w:spacing w:line="240" w:lineRule="auto"/>
        <w:ind w:left="720" w:hanging="720"/>
        <w:rPr>
          <w:rFonts w:ascii="Arial" w:eastAsia="Times New Roman" w:hAnsi="Arial" w:cs="Arial"/>
          <w:sz w:val="24"/>
          <w:szCs w:val="24"/>
        </w:rPr>
      </w:pPr>
      <w:r w:rsidRPr="00E64886">
        <w:rPr>
          <w:rFonts w:ascii="Arial" w:eastAsia="Times New Roman" w:hAnsi="Arial" w:cs="Arial"/>
          <w:b/>
          <w:sz w:val="24"/>
          <w:szCs w:val="24"/>
        </w:rPr>
        <w:t>04.</w:t>
      </w:r>
      <w:r w:rsidRPr="00E64886">
        <w:rPr>
          <w:rFonts w:ascii="Arial" w:eastAsia="Times New Roman" w:hAnsi="Arial" w:cs="Arial"/>
          <w:b/>
          <w:sz w:val="24"/>
          <w:szCs w:val="24"/>
        </w:rPr>
        <w:tab/>
        <w:t>PROCEDURES FOR PROVIDING ACCOMMODATIONS TO STUDENTS ON THE BASIS OF A DISABILITY</w:t>
      </w:r>
    </w:p>
    <w:p w14:paraId="67FD08FA" w14:textId="77777777" w:rsidR="00363537" w:rsidRPr="00E64886" w:rsidRDefault="00363537" w:rsidP="00467ED1">
      <w:pPr>
        <w:spacing w:line="240" w:lineRule="auto"/>
        <w:rPr>
          <w:rFonts w:ascii="Arial" w:eastAsia="Times New Roman" w:hAnsi="Arial" w:cs="Arial"/>
          <w:sz w:val="24"/>
          <w:szCs w:val="24"/>
        </w:rPr>
      </w:pPr>
    </w:p>
    <w:p w14:paraId="714E4492" w14:textId="233FC8FD" w:rsidR="00363537" w:rsidRPr="00E64886" w:rsidRDefault="00FD72CB"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04.01</w:t>
      </w:r>
      <w:r w:rsidRPr="00E64886">
        <w:rPr>
          <w:rFonts w:ascii="Arial" w:eastAsia="Times New Roman" w:hAnsi="Arial" w:cs="Arial"/>
          <w:sz w:val="24"/>
          <w:szCs w:val="24"/>
        </w:rPr>
        <w:tab/>
      </w:r>
      <w:r w:rsidR="00363537" w:rsidRPr="00E64886">
        <w:rPr>
          <w:rFonts w:ascii="Arial" w:eastAsia="Times New Roman" w:hAnsi="Arial" w:cs="Arial"/>
          <w:sz w:val="24"/>
          <w:szCs w:val="24"/>
        </w:rPr>
        <w:t xml:space="preserve">A student who requires accommodation to participate in the academic setting or in a university-sponsored activity or program required as part of a degree program should contact ODS or </w:t>
      </w:r>
      <w:r w:rsidR="008D0342">
        <w:rPr>
          <w:rFonts w:ascii="Arial" w:eastAsia="Times New Roman" w:hAnsi="Arial" w:cs="Arial"/>
          <w:sz w:val="24"/>
          <w:szCs w:val="24"/>
        </w:rPr>
        <w:t xml:space="preserve">the </w:t>
      </w:r>
      <w:r w:rsidR="00211023">
        <w:rPr>
          <w:rFonts w:ascii="Arial" w:eastAsia="Times New Roman" w:hAnsi="Arial" w:cs="Arial"/>
          <w:sz w:val="24"/>
          <w:szCs w:val="24"/>
        </w:rPr>
        <w:t xml:space="preserve">General Disability </w:t>
      </w:r>
      <w:r w:rsidR="0072690D">
        <w:rPr>
          <w:rFonts w:ascii="Arial" w:eastAsia="Times New Roman" w:hAnsi="Arial" w:cs="Arial"/>
          <w:sz w:val="24"/>
          <w:szCs w:val="24"/>
        </w:rPr>
        <w:t>s</w:t>
      </w:r>
      <w:r w:rsidR="00211023">
        <w:rPr>
          <w:rFonts w:ascii="Arial" w:eastAsia="Times New Roman" w:hAnsi="Arial" w:cs="Arial"/>
          <w:sz w:val="24"/>
          <w:szCs w:val="24"/>
        </w:rPr>
        <w:t>pecialist</w:t>
      </w:r>
      <w:r w:rsidR="00363537" w:rsidRPr="00E64886">
        <w:rPr>
          <w:rFonts w:ascii="Arial" w:eastAsia="Times New Roman" w:hAnsi="Arial" w:cs="Arial"/>
          <w:sz w:val="24"/>
          <w:szCs w:val="24"/>
        </w:rPr>
        <w:t xml:space="preserve"> at the Round Rock </w:t>
      </w:r>
      <w:r w:rsidR="004A1626">
        <w:rPr>
          <w:rFonts w:ascii="Arial" w:eastAsia="Times New Roman" w:hAnsi="Arial" w:cs="Arial"/>
          <w:sz w:val="24"/>
          <w:szCs w:val="24"/>
        </w:rPr>
        <w:t>c</w:t>
      </w:r>
      <w:r w:rsidR="00A264CB">
        <w:rPr>
          <w:rFonts w:ascii="Arial" w:eastAsia="Times New Roman" w:hAnsi="Arial" w:cs="Arial"/>
          <w:sz w:val="24"/>
          <w:szCs w:val="24"/>
        </w:rPr>
        <w:t>ampus</w:t>
      </w:r>
      <w:r w:rsidR="00363537" w:rsidRPr="00E64886">
        <w:rPr>
          <w:rFonts w:ascii="Arial" w:eastAsia="Times New Roman" w:hAnsi="Arial" w:cs="Arial"/>
          <w:sz w:val="24"/>
          <w:szCs w:val="24"/>
        </w:rPr>
        <w:t xml:space="preserve"> (RRC). ODS will require the student to </w:t>
      </w:r>
      <w:r w:rsidR="00211023">
        <w:rPr>
          <w:rFonts w:ascii="Arial" w:eastAsia="Times New Roman" w:hAnsi="Arial" w:cs="Arial"/>
          <w:sz w:val="24"/>
          <w:szCs w:val="24"/>
        </w:rPr>
        <w:t xml:space="preserve">register and </w:t>
      </w:r>
      <w:r w:rsidR="00363537" w:rsidRPr="00E64886">
        <w:rPr>
          <w:rFonts w:ascii="Arial" w:eastAsia="Times New Roman" w:hAnsi="Arial" w:cs="Arial"/>
          <w:sz w:val="24"/>
          <w:szCs w:val="24"/>
        </w:rPr>
        <w:t xml:space="preserve">provide </w:t>
      </w:r>
      <w:r w:rsidR="006C7473" w:rsidRPr="00E64886">
        <w:rPr>
          <w:rFonts w:ascii="Arial" w:eastAsia="Times New Roman" w:hAnsi="Arial" w:cs="Arial"/>
          <w:sz w:val="24"/>
          <w:szCs w:val="24"/>
        </w:rPr>
        <w:t xml:space="preserve">a reasonable level of </w:t>
      </w:r>
      <w:r w:rsidR="00363537" w:rsidRPr="00E64886">
        <w:rPr>
          <w:rFonts w:ascii="Arial" w:eastAsia="Times New Roman" w:hAnsi="Arial" w:cs="Arial"/>
          <w:sz w:val="24"/>
          <w:szCs w:val="24"/>
        </w:rPr>
        <w:t xml:space="preserve">documentation </w:t>
      </w:r>
      <w:r w:rsidR="00655346" w:rsidRPr="00E64886">
        <w:rPr>
          <w:rFonts w:ascii="Arial" w:eastAsia="Times New Roman" w:hAnsi="Arial" w:cs="Arial"/>
          <w:sz w:val="24"/>
          <w:szCs w:val="24"/>
        </w:rPr>
        <w:t xml:space="preserve">that </w:t>
      </w:r>
      <w:r w:rsidR="00363537" w:rsidRPr="00E64886">
        <w:rPr>
          <w:rFonts w:ascii="Arial" w:eastAsia="Times New Roman" w:hAnsi="Arial" w:cs="Arial"/>
          <w:sz w:val="24"/>
          <w:szCs w:val="24"/>
        </w:rPr>
        <w:t>substantiates the disability and need for academic adjustments, auxiliary aids</w:t>
      </w:r>
      <w:r w:rsidR="00A264CB">
        <w:rPr>
          <w:rFonts w:ascii="Arial" w:eastAsia="Times New Roman" w:hAnsi="Arial" w:cs="Arial"/>
          <w:sz w:val="24"/>
          <w:szCs w:val="24"/>
        </w:rPr>
        <w:t>,</w:t>
      </w:r>
      <w:r w:rsidR="00363537" w:rsidRPr="00E64886">
        <w:rPr>
          <w:rFonts w:ascii="Arial" w:eastAsia="Times New Roman" w:hAnsi="Arial" w:cs="Arial"/>
          <w:sz w:val="24"/>
          <w:szCs w:val="24"/>
        </w:rPr>
        <w:t xml:space="preserve"> and services.</w:t>
      </w:r>
    </w:p>
    <w:p w14:paraId="62A98880" w14:textId="77777777" w:rsidR="00363537" w:rsidRPr="00E64886" w:rsidRDefault="00363537" w:rsidP="00467ED1">
      <w:pPr>
        <w:spacing w:line="240" w:lineRule="auto"/>
        <w:ind w:left="1440" w:hanging="720"/>
        <w:rPr>
          <w:rFonts w:ascii="Arial" w:eastAsia="Times New Roman" w:hAnsi="Arial" w:cs="Arial"/>
          <w:sz w:val="24"/>
          <w:szCs w:val="24"/>
        </w:rPr>
      </w:pPr>
    </w:p>
    <w:p w14:paraId="1CE69342" w14:textId="77777777" w:rsidR="00363537" w:rsidRPr="00E64886" w:rsidRDefault="00D65A19" w:rsidP="00467ED1">
      <w:pPr>
        <w:spacing w:line="240" w:lineRule="auto"/>
        <w:ind w:left="1440" w:hanging="720"/>
        <w:rPr>
          <w:rFonts w:ascii="Arial" w:eastAsia="Times New Roman" w:hAnsi="Arial" w:cs="Arial"/>
          <w:sz w:val="24"/>
          <w:szCs w:val="24"/>
        </w:rPr>
      </w:pPr>
      <w:r>
        <w:rPr>
          <w:rFonts w:ascii="Arial" w:eastAsia="Times New Roman" w:hAnsi="Arial" w:cs="Arial"/>
          <w:sz w:val="24"/>
          <w:szCs w:val="24"/>
        </w:rPr>
        <w:t>04.02</w:t>
      </w:r>
      <w:r>
        <w:rPr>
          <w:rFonts w:ascii="Arial" w:eastAsia="Times New Roman" w:hAnsi="Arial" w:cs="Arial"/>
          <w:sz w:val="24"/>
          <w:szCs w:val="24"/>
        </w:rPr>
        <w:tab/>
        <w:t>Procedures Used to Determine Eligibility for A</w:t>
      </w:r>
      <w:r w:rsidR="00363537" w:rsidRPr="00E64886">
        <w:rPr>
          <w:rFonts w:ascii="Arial" w:eastAsia="Times New Roman" w:hAnsi="Arial" w:cs="Arial"/>
          <w:sz w:val="24"/>
          <w:szCs w:val="24"/>
        </w:rPr>
        <w:t>ccommodations</w:t>
      </w:r>
    </w:p>
    <w:p w14:paraId="54AC0F03" w14:textId="77777777" w:rsidR="00363537" w:rsidRPr="00E64886" w:rsidRDefault="00363537" w:rsidP="00467ED1">
      <w:pPr>
        <w:spacing w:line="240" w:lineRule="auto"/>
        <w:ind w:left="1800" w:hanging="360"/>
        <w:rPr>
          <w:rFonts w:ascii="Arial" w:eastAsia="Times New Roman" w:hAnsi="Arial" w:cs="Arial"/>
          <w:sz w:val="24"/>
          <w:szCs w:val="24"/>
        </w:rPr>
      </w:pPr>
    </w:p>
    <w:p w14:paraId="67C8BD3B" w14:textId="42D1252A"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a.</w:t>
      </w:r>
      <w:r w:rsidRPr="00E64886">
        <w:rPr>
          <w:rFonts w:ascii="Arial" w:eastAsia="Times New Roman" w:hAnsi="Arial" w:cs="Arial"/>
          <w:sz w:val="24"/>
          <w:szCs w:val="24"/>
        </w:rPr>
        <w:tab/>
      </w:r>
      <w:r w:rsidR="00737908" w:rsidRPr="00E64886">
        <w:rPr>
          <w:rFonts w:ascii="Arial" w:eastAsia="Times New Roman" w:hAnsi="Arial" w:cs="Arial"/>
          <w:sz w:val="24"/>
          <w:szCs w:val="24"/>
        </w:rPr>
        <w:t xml:space="preserve">Students seeking accommodations </w:t>
      </w:r>
      <w:proofErr w:type="gramStart"/>
      <w:r w:rsidR="00737908" w:rsidRPr="00E64886">
        <w:rPr>
          <w:rFonts w:ascii="Arial" w:eastAsia="Times New Roman" w:hAnsi="Arial" w:cs="Arial"/>
          <w:sz w:val="24"/>
          <w:szCs w:val="24"/>
        </w:rPr>
        <w:t>on the basis of</w:t>
      </w:r>
      <w:proofErr w:type="gramEnd"/>
      <w:r w:rsidR="00737908" w:rsidRPr="00E64886">
        <w:rPr>
          <w:rFonts w:ascii="Arial" w:eastAsia="Times New Roman" w:hAnsi="Arial" w:cs="Arial"/>
          <w:sz w:val="24"/>
          <w:szCs w:val="24"/>
        </w:rPr>
        <w:t xml:space="preserve"> disability will contact </w:t>
      </w:r>
      <w:r w:rsidR="00953807">
        <w:rPr>
          <w:rFonts w:ascii="Arial" w:eastAsia="Times New Roman" w:hAnsi="Arial" w:cs="Arial"/>
          <w:sz w:val="24"/>
          <w:szCs w:val="24"/>
        </w:rPr>
        <w:t>and register with</w:t>
      </w:r>
      <w:r w:rsidR="00737908" w:rsidRPr="00E64886">
        <w:rPr>
          <w:rFonts w:ascii="Arial" w:eastAsia="Times New Roman" w:hAnsi="Arial" w:cs="Arial"/>
          <w:sz w:val="24"/>
          <w:szCs w:val="24"/>
        </w:rPr>
        <w:t xml:space="preserve"> ODS in order to determine eligibility for services.</w:t>
      </w:r>
    </w:p>
    <w:p w14:paraId="1B1063CB" w14:textId="77777777" w:rsidR="00363537" w:rsidRPr="00E64886" w:rsidRDefault="00363537" w:rsidP="00467ED1">
      <w:pPr>
        <w:spacing w:line="240" w:lineRule="auto"/>
        <w:ind w:left="1800" w:hanging="360"/>
        <w:rPr>
          <w:rFonts w:ascii="Arial" w:eastAsia="Times New Roman" w:hAnsi="Arial" w:cs="Arial"/>
          <w:sz w:val="24"/>
          <w:szCs w:val="24"/>
        </w:rPr>
      </w:pPr>
    </w:p>
    <w:p w14:paraId="5ED110AD" w14:textId="7D8E215B"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b.</w:t>
      </w:r>
      <w:r w:rsidRPr="00E64886">
        <w:rPr>
          <w:rFonts w:ascii="Arial" w:eastAsia="Times New Roman" w:hAnsi="Arial" w:cs="Arial"/>
          <w:sz w:val="24"/>
          <w:szCs w:val="24"/>
        </w:rPr>
        <w:tab/>
        <w:t>Disability documentation is reviewed</w:t>
      </w:r>
      <w:r w:rsidR="0072690D">
        <w:rPr>
          <w:rFonts w:ascii="Arial" w:eastAsia="Times New Roman" w:hAnsi="Arial" w:cs="Arial"/>
          <w:sz w:val="24"/>
          <w:szCs w:val="24"/>
        </w:rPr>
        <w:t>,</w:t>
      </w:r>
      <w:r w:rsidRPr="00E64886">
        <w:rPr>
          <w:rFonts w:ascii="Arial" w:eastAsia="Times New Roman" w:hAnsi="Arial" w:cs="Arial"/>
          <w:sz w:val="24"/>
          <w:szCs w:val="24"/>
        </w:rPr>
        <w:t xml:space="preserve"> </w:t>
      </w:r>
      <w:r w:rsidR="00737908" w:rsidRPr="00E64886">
        <w:rPr>
          <w:rFonts w:ascii="Arial" w:eastAsia="Times New Roman" w:hAnsi="Arial" w:cs="Arial"/>
          <w:sz w:val="24"/>
          <w:szCs w:val="24"/>
        </w:rPr>
        <w:t>in conjunction with interaction and review with the student of their disability and accommodation request</w:t>
      </w:r>
      <w:r w:rsidR="0072690D">
        <w:rPr>
          <w:rFonts w:ascii="Arial" w:eastAsia="Times New Roman" w:hAnsi="Arial" w:cs="Arial"/>
          <w:sz w:val="24"/>
          <w:szCs w:val="24"/>
        </w:rPr>
        <w:t>,</w:t>
      </w:r>
      <w:r w:rsidR="00737908" w:rsidRPr="00E64886">
        <w:rPr>
          <w:rFonts w:ascii="Arial" w:eastAsia="Times New Roman" w:hAnsi="Arial" w:cs="Arial"/>
          <w:sz w:val="24"/>
          <w:szCs w:val="24"/>
        </w:rPr>
        <w:t xml:space="preserve"> </w:t>
      </w:r>
      <w:r w:rsidRPr="00E64886">
        <w:rPr>
          <w:rFonts w:ascii="Arial" w:eastAsia="Times New Roman" w:hAnsi="Arial" w:cs="Arial"/>
          <w:sz w:val="24"/>
          <w:szCs w:val="24"/>
        </w:rPr>
        <w:t>by ODS</w:t>
      </w:r>
      <w:r w:rsidR="00BD0921" w:rsidRPr="00E64886">
        <w:rPr>
          <w:rFonts w:ascii="Arial" w:eastAsia="Times New Roman" w:hAnsi="Arial" w:cs="Arial"/>
          <w:sz w:val="24"/>
          <w:szCs w:val="24"/>
        </w:rPr>
        <w:t xml:space="preserve"> and formal a</w:t>
      </w:r>
      <w:r w:rsidRPr="00E64886">
        <w:rPr>
          <w:rFonts w:ascii="Arial" w:eastAsia="Times New Roman" w:hAnsi="Arial" w:cs="Arial"/>
          <w:sz w:val="24"/>
          <w:szCs w:val="24"/>
        </w:rPr>
        <w:t xml:space="preserve">ccommodations </w:t>
      </w:r>
      <w:r w:rsidR="00737908" w:rsidRPr="00E64886">
        <w:rPr>
          <w:rFonts w:ascii="Arial" w:eastAsia="Times New Roman" w:hAnsi="Arial" w:cs="Arial"/>
          <w:sz w:val="24"/>
          <w:szCs w:val="24"/>
        </w:rPr>
        <w:t xml:space="preserve">are </w:t>
      </w:r>
      <w:r w:rsidRPr="00E64886">
        <w:rPr>
          <w:rFonts w:ascii="Arial" w:eastAsia="Times New Roman" w:hAnsi="Arial" w:cs="Arial"/>
          <w:sz w:val="24"/>
          <w:szCs w:val="24"/>
        </w:rPr>
        <w:t xml:space="preserve">determined within </w:t>
      </w:r>
      <w:r w:rsidR="00726D85" w:rsidRPr="00E64886">
        <w:rPr>
          <w:rFonts w:ascii="Arial" w:eastAsia="Times New Roman" w:hAnsi="Arial" w:cs="Arial"/>
          <w:sz w:val="24"/>
          <w:szCs w:val="24"/>
        </w:rPr>
        <w:t xml:space="preserve">30 </w:t>
      </w:r>
      <w:r w:rsidRPr="00E64886">
        <w:rPr>
          <w:rFonts w:ascii="Arial" w:eastAsia="Times New Roman" w:hAnsi="Arial" w:cs="Arial"/>
          <w:sz w:val="24"/>
          <w:szCs w:val="24"/>
        </w:rPr>
        <w:t>days of receipt of the documentation. ODS is the designated</w:t>
      </w:r>
      <w:r w:rsidR="00E269FD">
        <w:rPr>
          <w:rFonts w:ascii="Arial" w:eastAsia="Times New Roman" w:hAnsi="Arial" w:cs="Arial"/>
          <w:sz w:val="24"/>
          <w:szCs w:val="24"/>
        </w:rPr>
        <w:t xml:space="preserve"> university</w:t>
      </w:r>
      <w:r w:rsidRPr="00E64886">
        <w:rPr>
          <w:rFonts w:ascii="Arial" w:eastAsia="Times New Roman" w:hAnsi="Arial" w:cs="Arial"/>
          <w:sz w:val="24"/>
          <w:szCs w:val="24"/>
        </w:rPr>
        <w:t xml:space="preserve"> authority for assigning </w:t>
      </w:r>
      <w:r w:rsidR="00737908" w:rsidRPr="00E64886">
        <w:rPr>
          <w:rFonts w:ascii="Arial" w:eastAsia="Times New Roman" w:hAnsi="Arial" w:cs="Arial"/>
          <w:sz w:val="24"/>
          <w:szCs w:val="24"/>
        </w:rPr>
        <w:t xml:space="preserve">student </w:t>
      </w:r>
      <w:r w:rsidRPr="00E64886">
        <w:rPr>
          <w:rFonts w:ascii="Arial" w:eastAsia="Times New Roman" w:hAnsi="Arial" w:cs="Arial"/>
          <w:sz w:val="24"/>
          <w:szCs w:val="24"/>
        </w:rPr>
        <w:t>accommodations</w:t>
      </w:r>
      <w:r w:rsidR="00853FF7">
        <w:rPr>
          <w:rFonts w:ascii="Arial" w:eastAsia="Times New Roman" w:hAnsi="Arial" w:cs="Arial"/>
          <w:color w:val="FF0000"/>
          <w:sz w:val="24"/>
          <w:szCs w:val="24"/>
        </w:rPr>
        <w:t>.</w:t>
      </w:r>
    </w:p>
    <w:p w14:paraId="1579A3F4" w14:textId="77777777" w:rsidR="00363537" w:rsidRPr="00E64886" w:rsidRDefault="00363537" w:rsidP="00467ED1">
      <w:pPr>
        <w:spacing w:line="240" w:lineRule="auto"/>
        <w:ind w:left="1800" w:hanging="360"/>
        <w:rPr>
          <w:rFonts w:ascii="Arial" w:eastAsia="Times New Roman" w:hAnsi="Arial" w:cs="Arial"/>
          <w:sz w:val="24"/>
          <w:szCs w:val="24"/>
        </w:rPr>
      </w:pPr>
    </w:p>
    <w:p w14:paraId="128B03B6" w14:textId="0355C832" w:rsidR="00363537" w:rsidRDefault="00363537" w:rsidP="0072690D">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c.</w:t>
      </w:r>
      <w:r w:rsidRPr="00E64886">
        <w:rPr>
          <w:rFonts w:ascii="Arial" w:eastAsia="Times New Roman" w:hAnsi="Arial" w:cs="Arial"/>
          <w:sz w:val="24"/>
          <w:szCs w:val="24"/>
        </w:rPr>
        <w:tab/>
        <w:t>Based on a review of the documentation by ODS, eligibility for specific accommodations will be approved by ODS. A student is eligible for services when it is determined that the need for an accommodation exists.</w:t>
      </w:r>
    </w:p>
    <w:p w14:paraId="0CEDD06E" w14:textId="77777777" w:rsidR="00B848BE" w:rsidRPr="00E64886" w:rsidRDefault="00B848BE" w:rsidP="0072690D">
      <w:pPr>
        <w:spacing w:line="240" w:lineRule="auto"/>
        <w:ind w:left="1800" w:hanging="360"/>
        <w:rPr>
          <w:rFonts w:ascii="Arial" w:eastAsia="Times New Roman" w:hAnsi="Arial" w:cs="Arial"/>
          <w:sz w:val="24"/>
          <w:szCs w:val="24"/>
        </w:rPr>
      </w:pPr>
    </w:p>
    <w:p w14:paraId="7A1A2113" w14:textId="08B2C635"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d.</w:t>
      </w:r>
      <w:r w:rsidRPr="00E64886">
        <w:rPr>
          <w:rFonts w:ascii="Arial" w:eastAsia="Times New Roman" w:hAnsi="Arial" w:cs="Arial"/>
          <w:sz w:val="24"/>
          <w:szCs w:val="24"/>
        </w:rPr>
        <w:tab/>
        <w:t xml:space="preserve">Documentation of a person's disability can be presented to ODS or </w:t>
      </w:r>
      <w:r w:rsidR="008D0342">
        <w:rPr>
          <w:rFonts w:ascii="Arial" w:eastAsia="Times New Roman" w:hAnsi="Arial" w:cs="Arial"/>
          <w:sz w:val="24"/>
          <w:szCs w:val="24"/>
        </w:rPr>
        <w:t xml:space="preserve">the General Disability </w:t>
      </w:r>
      <w:r w:rsidR="0072690D">
        <w:rPr>
          <w:rFonts w:ascii="Arial" w:eastAsia="Times New Roman" w:hAnsi="Arial" w:cs="Arial"/>
          <w:sz w:val="24"/>
          <w:szCs w:val="24"/>
        </w:rPr>
        <w:t>s</w:t>
      </w:r>
      <w:r w:rsidR="008D0342">
        <w:rPr>
          <w:rFonts w:ascii="Arial" w:eastAsia="Times New Roman" w:hAnsi="Arial" w:cs="Arial"/>
          <w:sz w:val="24"/>
          <w:szCs w:val="24"/>
        </w:rPr>
        <w:t>pecialist</w:t>
      </w:r>
      <w:r w:rsidRPr="00E64886">
        <w:rPr>
          <w:rFonts w:ascii="Arial" w:eastAsia="Times New Roman" w:hAnsi="Arial" w:cs="Arial"/>
          <w:sz w:val="24"/>
          <w:szCs w:val="24"/>
        </w:rPr>
        <w:t xml:space="preserve"> at the RRC by any designated individual or agency. A </w:t>
      </w:r>
      <w:proofErr w:type="gramStart"/>
      <w:r w:rsidRPr="00E64886">
        <w:rPr>
          <w:rFonts w:ascii="Arial" w:eastAsia="Times New Roman" w:hAnsi="Arial" w:cs="Arial"/>
          <w:sz w:val="24"/>
          <w:szCs w:val="24"/>
        </w:rPr>
        <w:t>regularly</w:t>
      </w:r>
      <w:r w:rsidR="002D072B">
        <w:rPr>
          <w:rFonts w:ascii="Arial" w:eastAsia="Times New Roman" w:hAnsi="Arial" w:cs="Arial"/>
          <w:sz w:val="24"/>
          <w:szCs w:val="24"/>
        </w:rPr>
        <w:t>-</w:t>
      </w:r>
      <w:r w:rsidRPr="00E64886">
        <w:rPr>
          <w:rFonts w:ascii="Arial" w:eastAsia="Times New Roman" w:hAnsi="Arial" w:cs="Arial"/>
          <w:sz w:val="24"/>
          <w:szCs w:val="24"/>
        </w:rPr>
        <w:t>enrolled</w:t>
      </w:r>
      <w:proofErr w:type="gramEnd"/>
      <w:r w:rsidRPr="00E64886">
        <w:rPr>
          <w:rFonts w:ascii="Arial" w:eastAsia="Times New Roman" w:hAnsi="Arial" w:cs="Arial"/>
          <w:sz w:val="24"/>
          <w:szCs w:val="24"/>
        </w:rPr>
        <w:t xml:space="preserve"> student for whom disability documentation has been reviewed, and accommodations approved by ODS, is not eligible to access accommodations until the student meets one-on-one with a staff member in t</w:t>
      </w:r>
      <w:r w:rsidR="00DC7FDF">
        <w:rPr>
          <w:rFonts w:ascii="Arial" w:eastAsia="Times New Roman" w:hAnsi="Arial" w:cs="Arial"/>
          <w:sz w:val="24"/>
          <w:szCs w:val="24"/>
        </w:rPr>
        <w:t xml:space="preserve">he </w:t>
      </w:r>
      <w:r w:rsidRPr="00E64886">
        <w:rPr>
          <w:rFonts w:ascii="Arial" w:eastAsia="Times New Roman" w:hAnsi="Arial" w:cs="Arial"/>
          <w:sz w:val="24"/>
          <w:szCs w:val="24"/>
        </w:rPr>
        <w:t xml:space="preserve">ODS office or with </w:t>
      </w:r>
      <w:r w:rsidR="00FD4D72" w:rsidRPr="00FD4D72">
        <w:rPr>
          <w:rFonts w:ascii="Arial" w:eastAsia="Times New Roman" w:hAnsi="Arial" w:cs="Arial"/>
          <w:sz w:val="24"/>
          <w:szCs w:val="24"/>
        </w:rPr>
        <w:t xml:space="preserve">the General Disability </w:t>
      </w:r>
      <w:r w:rsidR="0072690D">
        <w:rPr>
          <w:rFonts w:ascii="Arial" w:eastAsia="Times New Roman" w:hAnsi="Arial" w:cs="Arial"/>
          <w:sz w:val="24"/>
          <w:szCs w:val="24"/>
        </w:rPr>
        <w:t>s</w:t>
      </w:r>
      <w:r w:rsidR="00FD4D72" w:rsidRPr="00FD4D72">
        <w:rPr>
          <w:rFonts w:ascii="Arial" w:eastAsia="Times New Roman" w:hAnsi="Arial" w:cs="Arial"/>
          <w:sz w:val="24"/>
          <w:szCs w:val="24"/>
        </w:rPr>
        <w:t xml:space="preserve">pecialist </w:t>
      </w:r>
      <w:r w:rsidRPr="00E64886">
        <w:rPr>
          <w:rFonts w:ascii="Arial" w:eastAsia="Times New Roman" w:hAnsi="Arial" w:cs="Arial"/>
          <w:sz w:val="24"/>
          <w:szCs w:val="24"/>
        </w:rPr>
        <w:t>at the RRC. At this meeting, ODS or</w:t>
      </w:r>
      <w:r w:rsidR="00FA4AF0">
        <w:rPr>
          <w:rFonts w:ascii="Arial" w:eastAsia="Times New Roman" w:hAnsi="Arial" w:cs="Arial"/>
          <w:sz w:val="24"/>
          <w:szCs w:val="24"/>
        </w:rPr>
        <w:t xml:space="preserve"> the</w:t>
      </w:r>
      <w:r w:rsidRPr="00E64886">
        <w:rPr>
          <w:rFonts w:ascii="Arial" w:eastAsia="Times New Roman" w:hAnsi="Arial" w:cs="Arial"/>
          <w:sz w:val="24"/>
          <w:szCs w:val="24"/>
        </w:rPr>
        <w:t xml:space="preserve"> </w:t>
      </w:r>
      <w:r w:rsidR="008D0342">
        <w:rPr>
          <w:rFonts w:ascii="Arial" w:eastAsia="Times New Roman" w:hAnsi="Arial" w:cs="Arial"/>
          <w:sz w:val="24"/>
          <w:szCs w:val="24"/>
        </w:rPr>
        <w:t xml:space="preserve">General Disability </w:t>
      </w:r>
      <w:r w:rsidR="0072690D">
        <w:rPr>
          <w:rFonts w:ascii="Arial" w:eastAsia="Times New Roman" w:hAnsi="Arial" w:cs="Arial"/>
          <w:sz w:val="24"/>
          <w:szCs w:val="24"/>
        </w:rPr>
        <w:t>s</w:t>
      </w:r>
      <w:r w:rsidR="008D0342">
        <w:rPr>
          <w:rFonts w:ascii="Arial" w:eastAsia="Times New Roman" w:hAnsi="Arial" w:cs="Arial"/>
          <w:sz w:val="24"/>
          <w:szCs w:val="24"/>
        </w:rPr>
        <w:t>pecialist</w:t>
      </w:r>
      <w:r w:rsidR="00E269FD">
        <w:rPr>
          <w:rFonts w:ascii="Arial" w:eastAsia="Times New Roman" w:hAnsi="Arial" w:cs="Arial"/>
          <w:sz w:val="24"/>
          <w:szCs w:val="24"/>
        </w:rPr>
        <w:t xml:space="preserve"> at the RRC</w:t>
      </w:r>
      <w:r w:rsidRPr="00E64886">
        <w:rPr>
          <w:rFonts w:ascii="Arial" w:eastAsia="Times New Roman" w:hAnsi="Arial" w:cs="Arial"/>
          <w:sz w:val="24"/>
          <w:szCs w:val="24"/>
        </w:rPr>
        <w:t xml:space="preserve"> notifies the student in writing of their eligibility for services, and coordinates specific accommodations with faculty or staff members. For </w:t>
      </w:r>
      <w:r w:rsidR="00FB6677" w:rsidRPr="00E64886">
        <w:rPr>
          <w:rFonts w:ascii="Arial" w:eastAsia="Times New Roman" w:hAnsi="Arial" w:cs="Arial"/>
          <w:sz w:val="24"/>
          <w:szCs w:val="24"/>
        </w:rPr>
        <w:t>university</w:t>
      </w:r>
      <w:r w:rsidRPr="00E64886">
        <w:rPr>
          <w:rFonts w:ascii="Arial" w:eastAsia="Times New Roman" w:hAnsi="Arial" w:cs="Arial"/>
          <w:sz w:val="24"/>
          <w:szCs w:val="24"/>
        </w:rPr>
        <w:t xml:space="preserve"> students with disabilities enrolled in classes through </w:t>
      </w:r>
      <w:r w:rsidR="00DC5C32" w:rsidRPr="00E64886">
        <w:rPr>
          <w:rFonts w:ascii="Arial" w:eastAsia="Times New Roman" w:hAnsi="Arial" w:cs="Arial"/>
          <w:sz w:val="24"/>
          <w:szCs w:val="24"/>
        </w:rPr>
        <w:t>Distance and Extended Learning</w:t>
      </w:r>
      <w:r w:rsidRPr="00E64886">
        <w:rPr>
          <w:rFonts w:ascii="Arial" w:eastAsia="Times New Roman" w:hAnsi="Arial" w:cs="Arial"/>
          <w:sz w:val="24"/>
          <w:szCs w:val="24"/>
        </w:rPr>
        <w:t xml:space="preserve"> or off-campus sites (i.e., through the RRC), an exception to the one-on-one meeting will be made on a case-by-case basis.</w:t>
      </w:r>
    </w:p>
    <w:p w14:paraId="5773CC70" w14:textId="77777777" w:rsidR="00363537" w:rsidRPr="00E64886" w:rsidRDefault="00363537" w:rsidP="00467ED1">
      <w:pPr>
        <w:spacing w:line="240" w:lineRule="auto"/>
        <w:ind w:left="1800" w:hanging="360"/>
        <w:rPr>
          <w:rFonts w:ascii="Arial" w:eastAsia="Times New Roman" w:hAnsi="Arial" w:cs="Arial"/>
          <w:sz w:val="24"/>
          <w:szCs w:val="24"/>
        </w:rPr>
      </w:pPr>
    </w:p>
    <w:p w14:paraId="1076CC51" w14:textId="6FC00DE1"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lastRenderedPageBreak/>
        <w:t>e.</w:t>
      </w:r>
      <w:r w:rsidRPr="00E64886">
        <w:rPr>
          <w:rFonts w:ascii="Arial" w:eastAsia="Times New Roman" w:hAnsi="Arial" w:cs="Arial"/>
          <w:sz w:val="24"/>
          <w:szCs w:val="24"/>
        </w:rPr>
        <w:tab/>
        <w:t xml:space="preserve">ODS staff are available to assist faculty or staff members who may experience difficulties in providing requested </w:t>
      </w:r>
      <w:r w:rsidR="00DC7FDF" w:rsidRPr="00E64886">
        <w:rPr>
          <w:rFonts w:ascii="Arial" w:eastAsia="Times New Roman" w:hAnsi="Arial" w:cs="Arial"/>
          <w:sz w:val="24"/>
          <w:szCs w:val="24"/>
        </w:rPr>
        <w:t>accommodations and</w:t>
      </w:r>
      <w:r w:rsidRPr="00E64886">
        <w:rPr>
          <w:rFonts w:ascii="Arial" w:eastAsia="Times New Roman" w:hAnsi="Arial" w:cs="Arial"/>
          <w:sz w:val="24"/>
          <w:szCs w:val="24"/>
        </w:rPr>
        <w:t xml:space="preserve"> will work with faculty or staff members to resolve problems and provide the most appropriate and reasonable accommodations to students. ODS staff will consult with department chairs and deans regarding academic a</w:t>
      </w:r>
      <w:r w:rsidR="00DC5C32" w:rsidRPr="00E64886">
        <w:rPr>
          <w:rFonts w:ascii="Arial" w:eastAsia="Times New Roman" w:hAnsi="Arial" w:cs="Arial"/>
          <w:sz w:val="24"/>
          <w:szCs w:val="24"/>
        </w:rPr>
        <w:t>ccommodations on an as-</w:t>
      </w:r>
      <w:r w:rsidRPr="00E64886">
        <w:rPr>
          <w:rFonts w:ascii="Arial" w:eastAsia="Times New Roman" w:hAnsi="Arial" w:cs="Arial"/>
          <w:sz w:val="24"/>
          <w:szCs w:val="24"/>
        </w:rPr>
        <w:t>needed basis.</w:t>
      </w:r>
    </w:p>
    <w:p w14:paraId="3888FAEB" w14:textId="77777777" w:rsidR="00363537" w:rsidRPr="00E64886" w:rsidRDefault="00363537" w:rsidP="00467ED1">
      <w:pPr>
        <w:spacing w:line="240" w:lineRule="auto"/>
        <w:ind w:left="1800" w:hanging="360"/>
        <w:rPr>
          <w:rFonts w:ascii="Arial" w:eastAsia="Times New Roman" w:hAnsi="Arial" w:cs="Arial"/>
          <w:sz w:val="24"/>
          <w:szCs w:val="24"/>
        </w:rPr>
      </w:pPr>
    </w:p>
    <w:p w14:paraId="7A0EEBC0" w14:textId="3C6688B3" w:rsidR="00363537" w:rsidRPr="00A9011D"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04.03</w:t>
      </w:r>
      <w:r w:rsidRPr="00E64886">
        <w:rPr>
          <w:rFonts w:ascii="Arial" w:eastAsia="Times New Roman" w:hAnsi="Arial" w:cs="Arial"/>
          <w:sz w:val="24"/>
          <w:szCs w:val="24"/>
        </w:rPr>
        <w:tab/>
      </w:r>
      <w:r w:rsidR="00A9011D" w:rsidRPr="00A9011D">
        <w:rPr>
          <w:rFonts w:ascii="Arial" w:eastAsia="Times New Roman" w:hAnsi="Arial" w:cs="Arial"/>
          <w:sz w:val="24"/>
          <w:szCs w:val="24"/>
        </w:rPr>
        <w:t>ODS will maintain all disability records in a confidential student file and will not release student education records without the student’s prior written consent, except under one or more of the conditions described in</w:t>
      </w:r>
      <w:r w:rsidR="0072690D">
        <w:rPr>
          <w:rFonts w:ascii="Arial" w:eastAsia="Times New Roman" w:hAnsi="Arial" w:cs="Arial"/>
          <w:sz w:val="24"/>
          <w:szCs w:val="24"/>
        </w:rPr>
        <w:t xml:space="preserve"> the</w:t>
      </w:r>
      <w:r w:rsidR="00A9011D" w:rsidRPr="00A9011D">
        <w:rPr>
          <w:rFonts w:ascii="Arial" w:eastAsia="Times New Roman" w:hAnsi="Arial" w:cs="Arial"/>
          <w:sz w:val="24"/>
          <w:szCs w:val="24"/>
        </w:rPr>
        <w:t xml:space="preserve"> </w:t>
      </w:r>
      <w:hyperlink r:id="rId33" w:history="1">
        <w:r w:rsidR="00A9011D" w:rsidRPr="00FA4AF0">
          <w:rPr>
            <w:rFonts w:ascii="Arial" w:eastAsia="Times New Roman" w:hAnsi="Arial" w:cs="Arial"/>
            <w:color w:val="0000FF"/>
            <w:sz w:val="24"/>
            <w:szCs w:val="24"/>
            <w:u w:val="single"/>
          </w:rPr>
          <w:t>Family Educational Rights and Privacy Act</w:t>
        </w:r>
        <w:r w:rsidR="00A9011D" w:rsidRPr="00E269FD">
          <w:rPr>
            <w:rFonts w:ascii="Arial" w:eastAsia="Times New Roman" w:hAnsi="Arial" w:cs="Arial"/>
            <w:color w:val="0000FF"/>
            <w:sz w:val="24"/>
            <w:szCs w:val="24"/>
          </w:rPr>
          <w:t>.</w:t>
        </w:r>
      </w:hyperlink>
    </w:p>
    <w:p w14:paraId="2977118C" w14:textId="77777777" w:rsidR="00363537" w:rsidRPr="00E64886" w:rsidRDefault="00363537" w:rsidP="00467ED1">
      <w:pPr>
        <w:spacing w:line="240" w:lineRule="auto"/>
        <w:ind w:left="1440" w:hanging="720"/>
        <w:rPr>
          <w:rFonts w:ascii="Arial" w:eastAsia="Times New Roman" w:hAnsi="Arial" w:cs="Arial"/>
          <w:sz w:val="24"/>
          <w:szCs w:val="24"/>
        </w:rPr>
      </w:pPr>
    </w:p>
    <w:p w14:paraId="57E8F7CF" w14:textId="77777777" w:rsidR="00363537" w:rsidRPr="00E64886"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04.04</w:t>
      </w:r>
      <w:r w:rsidRPr="00E64886">
        <w:rPr>
          <w:rFonts w:ascii="Arial" w:eastAsia="Times New Roman" w:hAnsi="Arial" w:cs="Arial"/>
          <w:sz w:val="24"/>
          <w:szCs w:val="24"/>
        </w:rPr>
        <w:tab/>
        <w:t xml:space="preserve">On the basis of an individual student's disability documentation, consideration will be given to the modification of a student's course curriculum on a case-by-case basis by the dean of the student's college and faculty </w:t>
      </w:r>
      <w:r w:rsidR="00DC5C32" w:rsidRPr="00E64886">
        <w:rPr>
          <w:rFonts w:ascii="Arial" w:eastAsia="Times New Roman" w:hAnsi="Arial" w:cs="Arial"/>
          <w:sz w:val="24"/>
          <w:szCs w:val="24"/>
        </w:rPr>
        <w:t xml:space="preserve">in accordance with the </w:t>
      </w:r>
      <w:hyperlink r:id="rId34" w:history="1">
        <w:r w:rsidR="00DC5C32" w:rsidRPr="00E64886">
          <w:rPr>
            <w:rStyle w:val="Hyperlink"/>
            <w:rFonts w:ascii="Arial" w:eastAsia="Times New Roman" w:hAnsi="Arial" w:cs="Arial"/>
            <w:sz w:val="24"/>
            <w:szCs w:val="24"/>
          </w:rPr>
          <w:t>Policy for</w:t>
        </w:r>
        <w:r w:rsidRPr="00E64886">
          <w:rPr>
            <w:rStyle w:val="Hyperlink"/>
            <w:rFonts w:ascii="Arial" w:eastAsia="Times New Roman" w:hAnsi="Arial" w:cs="Arial"/>
            <w:sz w:val="24"/>
            <w:szCs w:val="24"/>
          </w:rPr>
          <w:t xml:space="preserve"> the Modification of Course Curriculum</w:t>
        </w:r>
      </w:hyperlink>
      <w:r w:rsidRPr="00E64886">
        <w:rPr>
          <w:rFonts w:ascii="Arial" w:eastAsia="Times New Roman" w:hAnsi="Arial" w:cs="Arial"/>
          <w:sz w:val="24"/>
          <w:szCs w:val="24"/>
        </w:rPr>
        <w:t xml:space="preserve">. Academic requirements </w:t>
      </w:r>
      <w:r w:rsidR="00A61984" w:rsidRPr="00E64886">
        <w:rPr>
          <w:rFonts w:ascii="Arial" w:eastAsia="Times New Roman" w:hAnsi="Arial" w:cs="Arial"/>
          <w:sz w:val="24"/>
          <w:szCs w:val="24"/>
        </w:rPr>
        <w:t xml:space="preserve">that </w:t>
      </w:r>
      <w:r w:rsidRPr="00E64886">
        <w:rPr>
          <w:rFonts w:ascii="Arial" w:eastAsia="Times New Roman" w:hAnsi="Arial" w:cs="Arial"/>
          <w:sz w:val="24"/>
          <w:szCs w:val="24"/>
        </w:rPr>
        <w:t xml:space="preserve">the </w:t>
      </w:r>
      <w:r w:rsidR="00FB6677" w:rsidRPr="00E64886">
        <w:rPr>
          <w:rFonts w:ascii="Arial" w:eastAsia="Times New Roman" w:hAnsi="Arial" w:cs="Arial"/>
          <w:sz w:val="24"/>
          <w:szCs w:val="24"/>
        </w:rPr>
        <w:t>u</w:t>
      </w:r>
      <w:r w:rsidRPr="00E64886">
        <w:rPr>
          <w:rFonts w:ascii="Arial" w:eastAsia="Times New Roman" w:hAnsi="Arial" w:cs="Arial"/>
          <w:sz w:val="24"/>
          <w:szCs w:val="24"/>
        </w:rPr>
        <w:t>niversity considers essential will not be regarded as discriminatory. The dean will consult with the chair of the student's departme</w:t>
      </w:r>
      <w:r w:rsidR="00DC5C32" w:rsidRPr="00E64886">
        <w:rPr>
          <w:rFonts w:ascii="Arial" w:eastAsia="Times New Roman" w:hAnsi="Arial" w:cs="Arial"/>
          <w:sz w:val="24"/>
          <w:szCs w:val="24"/>
        </w:rPr>
        <w:t>nt and faculty members on an as-</w:t>
      </w:r>
      <w:r w:rsidRPr="00E64886">
        <w:rPr>
          <w:rFonts w:ascii="Arial" w:eastAsia="Times New Roman" w:hAnsi="Arial" w:cs="Arial"/>
          <w:sz w:val="24"/>
          <w:szCs w:val="24"/>
        </w:rPr>
        <w:t>needed basis. This policy is subject to periodic revisions.</w:t>
      </w:r>
    </w:p>
    <w:p w14:paraId="1F7792C6" w14:textId="77777777" w:rsidR="00737908" w:rsidRPr="00E64886" w:rsidRDefault="00737908" w:rsidP="00467ED1">
      <w:pPr>
        <w:spacing w:line="240" w:lineRule="auto"/>
        <w:ind w:left="1440" w:hanging="720"/>
        <w:rPr>
          <w:rFonts w:ascii="Arial" w:eastAsia="Times New Roman" w:hAnsi="Arial" w:cs="Arial"/>
          <w:sz w:val="24"/>
          <w:szCs w:val="24"/>
        </w:rPr>
      </w:pPr>
    </w:p>
    <w:p w14:paraId="49466FD9" w14:textId="2A610E6D" w:rsidR="00737908" w:rsidRPr="00E64886" w:rsidRDefault="00737908"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04.05</w:t>
      </w:r>
      <w:r w:rsidRPr="00E64886">
        <w:rPr>
          <w:rFonts w:ascii="Arial" w:eastAsia="Times New Roman" w:hAnsi="Arial" w:cs="Arial"/>
          <w:sz w:val="24"/>
          <w:szCs w:val="24"/>
        </w:rPr>
        <w:tab/>
        <w:t xml:space="preserve">ODS requests that all university syllabi include the following language in order to communicate the </w:t>
      </w:r>
      <w:r w:rsidR="00A61984" w:rsidRPr="00E64886">
        <w:rPr>
          <w:rFonts w:ascii="Arial" w:eastAsia="Times New Roman" w:hAnsi="Arial" w:cs="Arial"/>
          <w:sz w:val="24"/>
          <w:szCs w:val="24"/>
        </w:rPr>
        <w:t>u</w:t>
      </w:r>
      <w:r w:rsidRPr="00E64886">
        <w:rPr>
          <w:rFonts w:ascii="Arial" w:eastAsia="Times New Roman" w:hAnsi="Arial" w:cs="Arial"/>
          <w:sz w:val="24"/>
          <w:szCs w:val="24"/>
        </w:rPr>
        <w:t>niversity’s compliance with</w:t>
      </w:r>
      <w:r w:rsidR="008E0A3A" w:rsidRPr="00E64886">
        <w:rPr>
          <w:rFonts w:ascii="Arial" w:eastAsia="Times New Roman" w:hAnsi="Arial" w:cs="Arial"/>
          <w:sz w:val="24"/>
          <w:szCs w:val="24"/>
        </w:rPr>
        <w:t xml:space="preserve"> </w:t>
      </w:r>
      <w:hyperlink r:id="rId35" w:history="1">
        <w:r w:rsidRPr="00F42627">
          <w:rPr>
            <w:rStyle w:val="Hyperlink"/>
            <w:rFonts w:ascii="Arial" w:eastAsia="Times New Roman" w:hAnsi="Arial" w:cs="Arial"/>
            <w:sz w:val="24"/>
            <w:szCs w:val="24"/>
          </w:rPr>
          <w:t>ADAAA</w:t>
        </w:r>
      </w:hyperlink>
      <w:r w:rsidRPr="00E64886">
        <w:rPr>
          <w:rFonts w:ascii="Arial" w:eastAsia="Times New Roman" w:hAnsi="Arial" w:cs="Arial"/>
          <w:sz w:val="24"/>
          <w:szCs w:val="24"/>
        </w:rPr>
        <w:t xml:space="preserve"> regulations:</w:t>
      </w:r>
    </w:p>
    <w:p w14:paraId="2E3DC155" w14:textId="77777777" w:rsidR="00737908" w:rsidRPr="00E64886" w:rsidRDefault="00737908" w:rsidP="00467ED1">
      <w:pPr>
        <w:spacing w:line="240" w:lineRule="auto"/>
        <w:ind w:left="1440" w:hanging="720"/>
        <w:rPr>
          <w:rFonts w:ascii="Arial" w:eastAsia="Times New Roman" w:hAnsi="Arial" w:cs="Arial"/>
          <w:sz w:val="24"/>
          <w:szCs w:val="24"/>
        </w:rPr>
      </w:pPr>
    </w:p>
    <w:p w14:paraId="122EAA21" w14:textId="0F02F82B" w:rsidR="00737908" w:rsidRDefault="00737908"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ab/>
      </w:r>
      <w:r w:rsidR="00D65A19">
        <w:rPr>
          <w:rFonts w:ascii="Arial" w:eastAsia="Times New Roman" w:hAnsi="Arial" w:cs="Arial"/>
          <w:sz w:val="24"/>
          <w:szCs w:val="24"/>
        </w:rPr>
        <w:t>“</w:t>
      </w:r>
      <w:r w:rsidRPr="00E64886">
        <w:rPr>
          <w:rFonts w:ascii="Arial" w:eastAsia="Times New Roman" w:hAnsi="Arial" w:cs="Arial"/>
          <w:sz w:val="24"/>
          <w:szCs w:val="24"/>
        </w:rPr>
        <w:t xml:space="preserve">It is the </w:t>
      </w:r>
      <w:r w:rsidR="00E269FD">
        <w:rPr>
          <w:rFonts w:ascii="Arial" w:eastAsia="Times New Roman" w:hAnsi="Arial" w:cs="Arial"/>
          <w:sz w:val="24"/>
          <w:szCs w:val="24"/>
        </w:rPr>
        <w:t>u</w:t>
      </w:r>
      <w:r w:rsidRPr="00E64886">
        <w:rPr>
          <w:rFonts w:ascii="Arial" w:eastAsia="Times New Roman" w:hAnsi="Arial" w:cs="Arial"/>
          <w:sz w:val="24"/>
          <w:szCs w:val="24"/>
        </w:rPr>
        <w:t xml:space="preserve">niversity’s goal that learning experiences be as accessible as possible. If you anticipate or experience physical or academic barriers based on disability, contact the </w:t>
      </w:r>
      <w:r w:rsidR="007A2259" w:rsidRPr="00E64886">
        <w:rPr>
          <w:rFonts w:ascii="Arial" w:eastAsia="Times New Roman" w:hAnsi="Arial" w:cs="Arial"/>
          <w:sz w:val="24"/>
          <w:szCs w:val="24"/>
        </w:rPr>
        <w:t>O</w:t>
      </w:r>
      <w:r w:rsidR="00D65A19">
        <w:rPr>
          <w:rFonts w:ascii="Arial" w:eastAsia="Times New Roman" w:hAnsi="Arial" w:cs="Arial"/>
          <w:sz w:val="24"/>
          <w:szCs w:val="24"/>
        </w:rPr>
        <w:t xml:space="preserve">ffice of </w:t>
      </w:r>
      <w:r w:rsidR="007A2259" w:rsidRPr="00E64886">
        <w:rPr>
          <w:rFonts w:ascii="Arial" w:eastAsia="Times New Roman" w:hAnsi="Arial" w:cs="Arial"/>
          <w:sz w:val="24"/>
          <w:szCs w:val="24"/>
        </w:rPr>
        <w:t>D</w:t>
      </w:r>
      <w:r w:rsidR="00D65A19">
        <w:rPr>
          <w:rFonts w:ascii="Arial" w:eastAsia="Times New Roman" w:hAnsi="Arial" w:cs="Arial"/>
          <w:sz w:val="24"/>
          <w:szCs w:val="24"/>
        </w:rPr>
        <w:t xml:space="preserve">isability </w:t>
      </w:r>
      <w:r w:rsidR="007A2259" w:rsidRPr="00E64886">
        <w:rPr>
          <w:rFonts w:ascii="Arial" w:eastAsia="Times New Roman" w:hAnsi="Arial" w:cs="Arial"/>
          <w:sz w:val="24"/>
          <w:szCs w:val="24"/>
        </w:rPr>
        <w:t>S</w:t>
      </w:r>
      <w:r w:rsidR="00D65A19">
        <w:rPr>
          <w:rFonts w:ascii="Arial" w:eastAsia="Times New Roman" w:hAnsi="Arial" w:cs="Arial"/>
          <w:sz w:val="24"/>
          <w:szCs w:val="24"/>
        </w:rPr>
        <w:t>ervices</w:t>
      </w:r>
      <w:r w:rsidRPr="00E64886">
        <w:rPr>
          <w:rFonts w:ascii="Arial" w:eastAsia="Times New Roman" w:hAnsi="Arial" w:cs="Arial"/>
          <w:sz w:val="24"/>
          <w:szCs w:val="24"/>
        </w:rPr>
        <w:t xml:space="preserve"> as soon as possible at 512</w:t>
      </w:r>
      <w:r w:rsidR="007A2259" w:rsidRPr="00E64886">
        <w:rPr>
          <w:rFonts w:ascii="Arial" w:eastAsia="Times New Roman" w:hAnsi="Arial" w:cs="Arial"/>
          <w:sz w:val="24"/>
          <w:szCs w:val="24"/>
        </w:rPr>
        <w:t>.</w:t>
      </w:r>
      <w:r w:rsidRPr="00E64886">
        <w:rPr>
          <w:rFonts w:ascii="Arial" w:eastAsia="Times New Roman" w:hAnsi="Arial" w:cs="Arial"/>
          <w:sz w:val="24"/>
          <w:szCs w:val="24"/>
        </w:rPr>
        <w:t>245</w:t>
      </w:r>
      <w:r w:rsidR="007A2259" w:rsidRPr="00E64886">
        <w:rPr>
          <w:rFonts w:ascii="Arial" w:eastAsia="Times New Roman" w:hAnsi="Arial" w:cs="Arial"/>
          <w:sz w:val="24"/>
          <w:szCs w:val="24"/>
        </w:rPr>
        <w:t>.</w:t>
      </w:r>
      <w:r w:rsidR="008D0342">
        <w:rPr>
          <w:rFonts w:ascii="Arial" w:eastAsia="Times New Roman" w:hAnsi="Arial" w:cs="Arial"/>
          <w:sz w:val="24"/>
          <w:szCs w:val="24"/>
        </w:rPr>
        <w:t>3451</w:t>
      </w:r>
      <w:r w:rsidR="008D0342" w:rsidRPr="00E64886">
        <w:rPr>
          <w:rFonts w:ascii="Arial" w:eastAsia="Times New Roman" w:hAnsi="Arial" w:cs="Arial"/>
          <w:sz w:val="24"/>
          <w:szCs w:val="24"/>
        </w:rPr>
        <w:t xml:space="preserve"> </w:t>
      </w:r>
      <w:r w:rsidRPr="00E64886">
        <w:rPr>
          <w:rFonts w:ascii="Arial" w:eastAsia="Times New Roman" w:hAnsi="Arial" w:cs="Arial"/>
          <w:sz w:val="24"/>
          <w:szCs w:val="24"/>
        </w:rPr>
        <w:t>to establish reasonable accommodations. Please be aware that the accessible table and chairs in this room should remain available for students who find that standard classroom seating is not usable.</w:t>
      </w:r>
      <w:r w:rsidR="00D65A19">
        <w:rPr>
          <w:rFonts w:ascii="Arial" w:eastAsia="Times New Roman" w:hAnsi="Arial" w:cs="Arial"/>
          <w:sz w:val="24"/>
          <w:szCs w:val="24"/>
        </w:rPr>
        <w:t>”</w:t>
      </w:r>
    </w:p>
    <w:p w14:paraId="4D5EE511" w14:textId="1D0552FB" w:rsidR="00A9011D" w:rsidRDefault="00A9011D" w:rsidP="00467ED1">
      <w:pPr>
        <w:spacing w:line="240" w:lineRule="auto"/>
        <w:ind w:left="1440"/>
        <w:rPr>
          <w:rFonts w:ascii="Arial" w:eastAsia="Times New Roman" w:hAnsi="Arial" w:cs="Arial"/>
          <w:sz w:val="24"/>
          <w:szCs w:val="24"/>
        </w:rPr>
      </w:pPr>
    </w:p>
    <w:p w14:paraId="23417C12" w14:textId="4E0B1F99" w:rsidR="00363537" w:rsidRDefault="00A9011D" w:rsidP="00467ED1">
      <w:pPr>
        <w:spacing w:line="240" w:lineRule="auto"/>
        <w:ind w:left="1440"/>
        <w:rPr>
          <w:rFonts w:ascii="Arial" w:hAnsi="Arial" w:cs="Arial"/>
          <w:sz w:val="24"/>
          <w:szCs w:val="24"/>
        </w:rPr>
      </w:pPr>
      <w:r>
        <w:rPr>
          <w:rFonts w:ascii="Arial" w:hAnsi="Arial" w:cs="Arial"/>
          <w:sz w:val="24"/>
          <w:szCs w:val="24"/>
        </w:rPr>
        <w:t xml:space="preserve">The syllabus statement is </w:t>
      </w:r>
      <w:r w:rsidR="0072690D">
        <w:rPr>
          <w:rFonts w:ascii="Arial" w:hAnsi="Arial" w:cs="Arial"/>
          <w:sz w:val="24"/>
          <w:szCs w:val="24"/>
        </w:rPr>
        <w:t xml:space="preserve">also </w:t>
      </w:r>
      <w:r>
        <w:rPr>
          <w:rFonts w:ascii="Arial" w:hAnsi="Arial" w:cs="Arial"/>
          <w:sz w:val="24"/>
          <w:szCs w:val="24"/>
        </w:rPr>
        <w:t>available on the</w:t>
      </w:r>
      <w:r>
        <w:rPr>
          <w:rFonts w:ascii="Arial" w:hAnsi="Arial" w:cs="Arial"/>
          <w:b/>
          <w:bCs/>
          <w:sz w:val="24"/>
          <w:szCs w:val="24"/>
        </w:rPr>
        <w:t xml:space="preserve"> </w:t>
      </w:r>
      <w:hyperlink r:id="rId36" w:history="1">
        <w:r>
          <w:rPr>
            <w:rStyle w:val="Hyperlink"/>
            <w:rFonts w:ascii="Arial" w:hAnsi="Arial" w:cs="Arial"/>
            <w:sz w:val="24"/>
            <w:szCs w:val="24"/>
          </w:rPr>
          <w:t>ODS website</w:t>
        </w:r>
      </w:hyperlink>
      <w:r w:rsidR="00E269FD">
        <w:rPr>
          <w:rFonts w:ascii="Arial" w:hAnsi="Arial" w:cs="Arial"/>
          <w:sz w:val="24"/>
          <w:szCs w:val="24"/>
        </w:rPr>
        <w:t xml:space="preserve">. </w:t>
      </w:r>
    </w:p>
    <w:p w14:paraId="21DF1663" w14:textId="77777777" w:rsidR="00E07D2C" w:rsidRPr="00E64886" w:rsidRDefault="00E07D2C" w:rsidP="00467ED1">
      <w:pPr>
        <w:spacing w:line="240" w:lineRule="auto"/>
        <w:ind w:left="1440"/>
        <w:rPr>
          <w:rFonts w:ascii="Arial" w:eastAsia="Times New Roman" w:hAnsi="Arial" w:cs="Arial"/>
          <w:sz w:val="24"/>
          <w:szCs w:val="24"/>
        </w:rPr>
      </w:pPr>
    </w:p>
    <w:p w14:paraId="22418E57" w14:textId="77777777" w:rsidR="00363537" w:rsidRPr="00E64886" w:rsidRDefault="00363537" w:rsidP="00467ED1">
      <w:pPr>
        <w:spacing w:line="240" w:lineRule="auto"/>
        <w:ind w:left="720" w:hanging="720"/>
        <w:rPr>
          <w:rFonts w:ascii="Arial" w:eastAsia="Times New Roman" w:hAnsi="Arial" w:cs="Arial"/>
          <w:b/>
          <w:sz w:val="24"/>
          <w:szCs w:val="24"/>
        </w:rPr>
      </w:pPr>
      <w:r w:rsidRPr="00E64886">
        <w:rPr>
          <w:rFonts w:ascii="Arial" w:eastAsia="Times New Roman" w:hAnsi="Arial" w:cs="Arial"/>
          <w:b/>
          <w:sz w:val="24"/>
          <w:szCs w:val="24"/>
        </w:rPr>
        <w:t>05.</w:t>
      </w:r>
      <w:r w:rsidR="005317F0" w:rsidRPr="00E64886">
        <w:rPr>
          <w:rFonts w:ascii="Arial" w:eastAsia="Times New Roman" w:hAnsi="Arial" w:cs="Arial"/>
          <w:b/>
          <w:sz w:val="24"/>
          <w:szCs w:val="24"/>
        </w:rPr>
        <w:tab/>
      </w:r>
      <w:r w:rsidRPr="00E64886">
        <w:rPr>
          <w:rFonts w:ascii="Arial" w:eastAsia="Times New Roman" w:hAnsi="Arial" w:cs="Arial"/>
          <w:b/>
          <w:sz w:val="24"/>
          <w:szCs w:val="24"/>
        </w:rPr>
        <w:t>UNIVERSITY ADA/504 COMPL</w:t>
      </w:r>
      <w:r w:rsidR="005317F0" w:rsidRPr="00E64886">
        <w:rPr>
          <w:rFonts w:ascii="Arial" w:eastAsia="Times New Roman" w:hAnsi="Arial" w:cs="Arial"/>
          <w:b/>
          <w:sz w:val="24"/>
          <w:szCs w:val="24"/>
        </w:rPr>
        <w:t xml:space="preserve">IANCE AND STEERING COMMITTEE ON </w:t>
      </w:r>
      <w:r w:rsidRPr="00E64886">
        <w:rPr>
          <w:rFonts w:ascii="Arial" w:eastAsia="Times New Roman" w:hAnsi="Arial" w:cs="Arial"/>
          <w:b/>
          <w:sz w:val="24"/>
          <w:szCs w:val="24"/>
        </w:rPr>
        <w:t>DISABILITIES</w:t>
      </w:r>
    </w:p>
    <w:p w14:paraId="47FE643D" w14:textId="77777777" w:rsidR="00363537" w:rsidRPr="00E64886" w:rsidRDefault="00363537" w:rsidP="00467ED1">
      <w:pPr>
        <w:spacing w:line="240" w:lineRule="auto"/>
        <w:rPr>
          <w:rFonts w:ascii="Arial" w:eastAsia="Times New Roman" w:hAnsi="Arial" w:cs="Arial"/>
          <w:sz w:val="24"/>
          <w:szCs w:val="24"/>
        </w:rPr>
      </w:pPr>
    </w:p>
    <w:p w14:paraId="055860B0" w14:textId="523DAD49" w:rsidR="00363537" w:rsidRPr="00E64886" w:rsidRDefault="00DC5C32" w:rsidP="00467ED1">
      <w:pPr>
        <w:tabs>
          <w:tab w:val="left" w:pos="1800"/>
        </w:tabs>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05.01</w:t>
      </w:r>
      <w:r w:rsidRPr="00E64886">
        <w:rPr>
          <w:rFonts w:ascii="Arial" w:eastAsia="Times New Roman" w:hAnsi="Arial" w:cs="Arial"/>
          <w:sz w:val="24"/>
          <w:szCs w:val="24"/>
        </w:rPr>
        <w:tab/>
        <w:t>The p</w:t>
      </w:r>
      <w:r w:rsidR="00363537" w:rsidRPr="00E64886">
        <w:rPr>
          <w:rFonts w:ascii="Arial" w:eastAsia="Times New Roman" w:hAnsi="Arial" w:cs="Arial"/>
          <w:sz w:val="24"/>
          <w:szCs w:val="24"/>
        </w:rPr>
        <w:t xml:space="preserve">resident will appoint the members of the </w:t>
      </w:r>
      <w:r w:rsidR="00FB6677" w:rsidRPr="00E64886">
        <w:rPr>
          <w:rFonts w:ascii="Arial" w:eastAsia="Times New Roman" w:hAnsi="Arial" w:cs="Arial"/>
          <w:sz w:val="24"/>
          <w:szCs w:val="24"/>
        </w:rPr>
        <w:t>u</w:t>
      </w:r>
      <w:r w:rsidR="00363537" w:rsidRPr="00E64886">
        <w:rPr>
          <w:rFonts w:ascii="Arial" w:eastAsia="Times New Roman" w:hAnsi="Arial" w:cs="Arial"/>
          <w:sz w:val="24"/>
          <w:szCs w:val="24"/>
        </w:rPr>
        <w:t xml:space="preserve">niversity's ADA/504 Compliance and Steering Committee on </w:t>
      </w:r>
      <w:r w:rsidR="00DC7FDF" w:rsidRPr="00E64886">
        <w:rPr>
          <w:rFonts w:ascii="Arial" w:eastAsia="Times New Roman" w:hAnsi="Arial" w:cs="Arial"/>
          <w:sz w:val="24"/>
          <w:szCs w:val="24"/>
        </w:rPr>
        <w:t>Disabilities and</w:t>
      </w:r>
      <w:r w:rsidR="00363537" w:rsidRPr="00E64886">
        <w:rPr>
          <w:rFonts w:ascii="Arial" w:eastAsia="Times New Roman" w:hAnsi="Arial" w:cs="Arial"/>
          <w:sz w:val="24"/>
          <w:szCs w:val="24"/>
        </w:rPr>
        <w:t xml:space="preserve"> will designate the committee's chair. The committee is charged with advising the President's Cabinet on the </w:t>
      </w:r>
      <w:r w:rsidR="00FB6677" w:rsidRPr="00E64886">
        <w:rPr>
          <w:rFonts w:ascii="Arial" w:eastAsia="Times New Roman" w:hAnsi="Arial" w:cs="Arial"/>
          <w:sz w:val="24"/>
          <w:szCs w:val="24"/>
        </w:rPr>
        <w:t>u</w:t>
      </w:r>
      <w:r w:rsidR="00363537" w:rsidRPr="00E64886">
        <w:rPr>
          <w:rFonts w:ascii="Arial" w:eastAsia="Times New Roman" w:hAnsi="Arial" w:cs="Arial"/>
          <w:sz w:val="24"/>
          <w:szCs w:val="24"/>
        </w:rPr>
        <w:t xml:space="preserve">niversity's compliance with </w:t>
      </w:r>
      <w:hyperlink r:id="rId37" w:history="1">
        <w:r w:rsidR="00363537" w:rsidRPr="00F42627">
          <w:rPr>
            <w:rStyle w:val="Hyperlink"/>
            <w:rFonts w:ascii="Arial" w:eastAsia="Times New Roman" w:hAnsi="Arial" w:cs="Arial"/>
            <w:sz w:val="24"/>
            <w:szCs w:val="24"/>
          </w:rPr>
          <w:t>Section 504 of the Rehabilitation Act of 1973</w:t>
        </w:r>
      </w:hyperlink>
      <w:r w:rsidR="00093B10" w:rsidRPr="00E64886">
        <w:rPr>
          <w:rFonts w:ascii="Arial" w:eastAsia="Times New Roman" w:hAnsi="Arial" w:cs="Arial"/>
          <w:sz w:val="24"/>
          <w:szCs w:val="24"/>
        </w:rPr>
        <w:t>,</w:t>
      </w:r>
      <w:r w:rsidR="00363537" w:rsidRPr="00E64886">
        <w:rPr>
          <w:rFonts w:ascii="Arial" w:eastAsia="Times New Roman" w:hAnsi="Arial" w:cs="Arial"/>
          <w:sz w:val="24"/>
          <w:szCs w:val="24"/>
        </w:rPr>
        <w:t xml:space="preserve"> the </w:t>
      </w:r>
      <w:hyperlink r:id="rId38" w:history="1">
        <w:r w:rsidR="00363537" w:rsidRPr="00F42627">
          <w:rPr>
            <w:rStyle w:val="Hyperlink"/>
            <w:rFonts w:ascii="Arial" w:eastAsia="Times New Roman" w:hAnsi="Arial" w:cs="Arial"/>
            <w:sz w:val="24"/>
            <w:szCs w:val="24"/>
          </w:rPr>
          <w:t>ADA</w:t>
        </w:r>
      </w:hyperlink>
      <w:r w:rsidR="00AC41E3">
        <w:rPr>
          <w:rFonts w:ascii="Arial" w:eastAsia="Times New Roman" w:hAnsi="Arial" w:cs="Arial"/>
          <w:sz w:val="24"/>
          <w:szCs w:val="24"/>
        </w:rPr>
        <w:t>,</w:t>
      </w:r>
      <w:r w:rsidR="00093B10" w:rsidRPr="00E64886">
        <w:rPr>
          <w:rFonts w:ascii="Arial" w:eastAsia="Times New Roman" w:hAnsi="Arial" w:cs="Arial"/>
          <w:sz w:val="24"/>
          <w:szCs w:val="24"/>
        </w:rPr>
        <w:t xml:space="preserve"> and the </w:t>
      </w:r>
      <w:hyperlink r:id="rId39" w:history="1">
        <w:r w:rsidR="00093B10" w:rsidRPr="00F42627">
          <w:rPr>
            <w:rStyle w:val="Hyperlink"/>
            <w:rFonts w:ascii="Arial" w:eastAsia="Times New Roman" w:hAnsi="Arial" w:cs="Arial"/>
            <w:sz w:val="24"/>
            <w:szCs w:val="24"/>
          </w:rPr>
          <w:t>ADAAA</w:t>
        </w:r>
      </w:hyperlink>
      <w:r w:rsidR="00363537" w:rsidRPr="00E64886">
        <w:rPr>
          <w:rFonts w:ascii="Arial" w:eastAsia="Times New Roman" w:hAnsi="Arial" w:cs="Arial"/>
          <w:sz w:val="24"/>
          <w:szCs w:val="24"/>
        </w:rPr>
        <w:t xml:space="preserve">. The committee serves as a clearinghouse for disability issues and oversees ODS's efforts to ensure that </w:t>
      </w:r>
      <w:r w:rsidR="00FB6677" w:rsidRPr="00E64886">
        <w:rPr>
          <w:rFonts w:ascii="Arial" w:eastAsia="Times New Roman" w:hAnsi="Arial" w:cs="Arial"/>
          <w:sz w:val="24"/>
          <w:szCs w:val="24"/>
        </w:rPr>
        <w:t>university</w:t>
      </w:r>
      <w:r w:rsidR="00363537" w:rsidRPr="00E64886">
        <w:rPr>
          <w:rFonts w:ascii="Arial" w:eastAsia="Times New Roman" w:hAnsi="Arial" w:cs="Arial"/>
          <w:sz w:val="24"/>
          <w:szCs w:val="24"/>
        </w:rPr>
        <w:t xml:space="preserve"> policies, programs</w:t>
      </w:r>
      <w:r w:rsidR="00AC41E3">
        <w:rPr>
          <w:rFonts w:ascii="Arial" w:eastAsia="Times New Roman" w:hAnsi="Arial" w:cs="Arial"/>
          <w:sz w:val="24"/>
          <w:szCs w:val="24"/>
        </w:rPr>
        <w:t>,</w:t>
      </w:r>
      <w:r w:rsidR="00363537" w:rsidRPr="00E64886">
        <w:rPr>
          <w:rFonts w:ascii="Arial" w:eastAsia="Times New Roman" w:hAnsi="Arial" w:cs="Arial"/>
          <w:sz w:val="24"/>
          <w:szCs w:val="24"/>
        </w:rPr>
        <w:t xml:space="preserve"> and services adhere to</w:t>
      </w:r>
      <w:r w:rsidR="00FA4AF0">
        <w:rPr>
          <w:rFonts w:ascii="Arial" w:eastAsia="Times New Roman" w:hAnsi="Arial" w:cs="Arial"/>
          <w:sz w:val="24"/>
          <w:szCs w:val="24"/>
        </w:rPr>
        <w:t xml:space="preserve"> the</w:t>
      </w:r>
      <w:r w:rsidR="00363537" w:rsidRPr="00E64886">
        <w:rPr>
          <w:rFonts w:ascii="Arial" w:eastAsia="Times New Roman" w:hAnsi="Arial" w:cs="Arial"/>
          <w:sz w:val="24"/>
          <w:szCs w:val="24"/>
        </w:rPr>
        <w:t xml:space="preserve"> </w:t>
      </w:r>
      <w:hyperlink r:id="rId40" w:history="1">
        <w:r w:rsidR="00363537" w:rsidRPr="00E269FD">
          <w:rPr>
            <w:rStyle w:val="Hyperlink"/>
            <w:rFonts w:ascii="Arial" w:eastAsia="Times New Roman" w:hAnsi="Arial" w:cs="Arial"/>
            <w:sz w:val="24"/>
            <w:szCs w:val="24"/>
          </w:rPr>
          <w:t>ADA</w:t>
        </w:r>
      </w:hyperlink>
      <w:r w:rsidR="00363537" w:rsidRPr="00E64886">
        <w:rPr>
          <w:rFonts w:ascii="Arial" w:eastAsia="Times New Roman" w:hAnsi="Arial" w:cs="Arial"/>
          <w:sz w:val="24"/>
          <w:szCs w:val="24"/>
        </w:rPr>
        <w:t>. The committee composition will, at a minimum, include:</w:t>
      </w:r>
    </w:p>
    <w:p w14:paraId="2A820253" w14:textId="77777777" w:rsidR="00363537" w:rsidRPr="00E64886" w:rsidRDefault="00363537" w:rsidP="00467ED1">
      <w:pPr>
        <w:spacing w:line="240" w:lineRule="auto"/>
        <w:rPr>
          <w:rFonts w:ascii="Arial" w:eastAsia="Times New Roman" w:hAnsi="Arial" w:cs="Arial"/>
          <w:sz w:val="24"/>
          <w:szCs w:val="24"/>
        </w:rPr>
      </w:pPr>
    </w:p>
    <w:p w14:paraId="58A00171" w14:textId="347019B0"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a</w:t>
      </w:r>
      <w:r w:rsidR="005C63C7" w:rsidRPr="00E64886">
        <w:rPr>
          <w:rFonts w:ascii="Arial" w:eastAsia="Times New Roman" w:hAnsi="Arial" w:cs="Arial"/>
          <w:sz w:val="24"/>
          <w:szCs w:val="24"/>
        </w:rPr>
        <w:t>.</w:t>
      </w:r>
      <w:r w:rsidR="005C63C7" w:rsidRPr="00E64886">
        <w:rPr>
          <w:rFonts w:ascii="Arial" w:eastAsia="Times New Roman" w:hAnsi="Arial" w:cs="Arial"/>
          <w:sz w:val="24"/>
          <w:szCs w:val="24"/>
        </w:rPr>
        <w:tab/>
      </w:r>
      <w:r w:rsidR="00F5159C" w:rsidRPr="00E64886">
        <w:rPr>
          <w:rFonts w:ascii="Arial" w:eastAsia="Times New Roman" w:hAnsi="Arial" w:cs="Arial"/>
          <w:sz w:val="24"/>
          <w:szCs w:val="24"/>
        </w:rPr>
        <w:t>t</w:t>
      </w:r>
      <w:r w:rsidRPr="00E64886">
        <w:rPr>
          <w:rFonts w:ascii="Arial" w:eastAsia="Times New Roman" w:hAnsi="Arial" w:cs="Arial"/>
          <w:sz w:val="24"/>
          <w:szCs w:val="24"/>
        </w:rPr>
        <w:t xml:space="preserve">wo students and one alternate selected from a list of four names furnished to the </w:t>
      </w:r>
      <w:r w:rsidR="00E269FD">
        <w:rPr>
          <w:rFonts w:ascii="Arial" w:eastAsia="Times New Roman" w:hAnsi="Arial" w:cs="Arial"/>
          <w:sz w:val="24"/>
          <w:szCs w:val="24"/>
        </w:rPr>
        <w:t>v</w:t>
      </w:r>
      <w:r w:rsidR="00DE3AF8" w:rsidRPr="00E64886">
        <w:rPr>
          <w:rFonts w:ascii="Arial" w:eastAsia="Times New Roman" w:hAnsi="Arial" w:cs="Arial"/>
          <w:sz w:val="24"/>
          <w:szCs w:val="24"/>
        </w:rPr>
        <w:t xml:space="preserve">ice </w:t>
      </w:r>
      <w:r w:rsidR="00E269FD">
        <w:rPr>
          <w:rFonts w:ascii="Arial" w:eastAsia="Times New Roman" w:hAnsi="Arial" w:cs="Arial"/>
          <w:sz w:val="24"/>
          <w:szCs w:val="24"/>
        </w:rPr>
        <w:t>p</w:t>
      </w:r>
      <w:r w:rsidR="00DE3AF8" w:rsidRPr="00E64886">
        <w:rPr>
          <w:rFonts w:ascii="Arial" w:eastAsia="Times New Roman" w:hAnsi="Arial" w:cs="Arial"/>
          <w:sz w:val="24"/>
          <w:szCs w:val="24"/>
        </w:rPr>
        <w:t>resident</w:t>
      </w:r>
      <w:r w:rsidR="00FD4D72">
        <w:rPr>
          <w:rFonts w:ascii="Arial" w:eastAsia="Times New Roman" w:hAnsi="Arial" w:cs="Arial"/>
          <w:sz w:val="24"/>
          <w:szCs w:val="24"/>
        </w:rPr>
        <w:t xml:space="preserve"> for </w:t>
      </w:r>
      <w:r w:rsidR="00324216" w:rsidRPr="00081EC4">
        <w:rPr>
          <w:rFonts w:ascii="Arial" w:eastAsia="Times New Roman" w:hAnsi="Arial" w:cs="Arial"/>
          <w:sz w:val="24"/>
          <w:szCs w:val="24"/>
        </w:rPr>
        <w:t xml:space="preserve">Student </w:t>
      </w:r>
      <w:r w:rsidR="00324216">
        <w:rPr>
          <w:rFonts w:ascii="Arial" w:eastAsia="Times New Roman" w:hAnsi="Arial" w:cs="Arial"/>
          <w:sz w:val="24"/>
          <w:szCs w:val="24"/>
        </w:rPr>
        <w:t xml:space="preserve">Success </w:t>
      </w:r>
      <w:r w:rsidRPr="00E64886">
        <w:rPr>
          <w:rFonts w:ascii="Arial" w:eastAsia="Times New Roman" w:hAnsi="Arial" w:cs="Arial"/>
          <w:sz w:val="24"/>
          <w:szCs w:val="24"/>
        </w:rPr>
        <w:t xml:space="preserve">by the Student </w:t>
      </w:r>
      <w:proofErr w:type="gramStart"/>
      <w:r w:rsidRPr="00E64886">
        <w:rPr>
          <w:rFonts w:ascii="Arial" w:eastAsia="Times New Roman" w:hAnsi="Arial" w:cs="Arial"/>
          <w:sz w:val="24"/>
          <w:szCs w:val="24"/>
        </w:rPr>
        <w:t>Government</w:t>
      </w:r>
      <w:r w:rsidR="00F5159C" w:rsidRPr="00E64886">
        <w:rPr>
          <w:rFonts w:ascii="Arial" w:eastAsia="Times New Roman" w:hAnsi="Arial" w:cs="Arial"/>
          <w:sz w:val="24"/>
          <w:szCs w:val="24"/>
        </w:rPr>
        <w:t>;</w:t>
      </w:r>
      <w:proofErr w:type="gramEnd"/>
    </w:p>
    <w:p w14:paraId="0D643D59" w14:textId="77777777" w:rsidR="00363537" w:rsidRPr="00E64886" w:rsidRDefault="00363537" w:rsidP="00467ED1">
      <w:pPr>
        <w:spacing w:line="240" w:lineRule="auto"/>
        <w:ind w:left="1800" w:hanging="360"/>
        <w:rPr>
          <w:rFonts w:ascii="Arial" w:eastAsia="Times New Roman" w:hAnsi="Arial" w:cs="Arial"/>
          <w:sz w:val="24"/>
          <w:szCs w:val="24"/>
        </w:rPr>
      </w:pPr>
    </w:p>
    <w:p w14:paraId="59922505" w14:textId="77777777" w:rsidR="00363537"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b.</w:t>
      </w:r>
      <w:r w:rsidRPr="00E64886">
        <w:rPr>
          <w:rFonts w:ascii="Arial" w:eastAsia="Times New Roman" w:hAnsi="Arial" w:cs="Arial"/>
          <w:sz w:val="24"/>
          <w:szCs w:val="24"/>
        </w:rPr>
        <w:tab/>
      </w:r>
      <w:r w:rsidR="00F5159C" w:rsidRPr="00E64886">
        <w:rPr>
          <w:rFonts w:ascii="Arial" w:eastAsia="Times New Roman" w:hAnsi="Arial" w:cs="Arial"/>
          <w:sz w:val="24"/>
          <w:szCs w:val="24"/>
        </w:rPr>
        <w:t>t</w:t>
      </w:r>
      <w:r w:rsidRPr="00E64886">
        <w:rPr>
          <w:rFonts w:ascii="Arial" w:eastAsia="Times New Roman" w:hAnsi="Arial" w:cs="Arial"/>
          <w:sz w:val="24"/>
          <w:szCs w:val="24"/>
        </w:rPr>
        <w:t>wo faculty members and one alternate recommended by the Faculty Senate</w:t>
      </w:r>
      <w:r w:rsidR="00F5159C" w:rsidRPr="00E64886">
        <w:rPr>
          <w:rFonts w:ascii="Arial" w:eastAsia="Times New Roman" w:hAnsi="Arial" w:cs="Arial"/>
          <w:sz w:val="24"/>
          <w:szCs w:val="24"/>
        </w:rPr>
        <w:t>;</w:t>
      </w:r>
    </w:p>
    <w:p w14:paraId="56A318AA" w14:textId="77777777" w:rsidR="00363537" w:rsidRPr="00E64886" w:rsidRDefault="00363537" w:rsidP="00467ED1">
      <w:pPr>
        <w:spacing w:line="240" w:lineRule="auto"/>
        <w:ind w:left="1800" w:hanging="360"/>
        <w:rPr>
          <w:rFonts w:ascii="Arial" w:eastAsia="Times New Roman" w:hAnsi="Arial" w:cs="Arial"/>
          <w:sz w:val="24"/>
          <w:szCs w:val="24"/>
        </w:rPr>
      </w:pPr>
    </w:p>
    <w:p w14:paraId="49F62885" w14:textId="77777777" w:rsidR="00093B10" w:rsidRPr="00E64886" w:rsidRDefault="00363537"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c.</w:t>
      </w:r>
      <w:r w:rsidRPr="00E64886">
        <w:rPr>
          <w:rFonts w:ascii="Arial" w:eastAsia="Times New Roman" w:hAnsi="Arial" w:cs="Arial"/>
          <w:sz w:val="24"/>
          <w:szCs w:val="24"/>
        </w:rPr>
        <w:tab/>
      </w:r>
      <w:r w:rsidR="00F5159C" w:rsidRPr="00E64886">
        <w:rPr>
          <w:rFonts w:ascii="Arial" w:eastAsia="Times New Roman" w:hAnsi="Arial" w:cs="Arial"/>
          <w:sz w:val="24"/>
          <w:szCs w:val="24"/>
        </w:rPr>
        <w:t>t</w:t>
      </w:r>
      <w:r w:rsidRPr="00E64886">
        <w:rPr>
          <w:rFonts w:ascii="Arial" w:eastAsia="Times New Roman" w:hAnsi="Arial" w:cs="Arial"/>
          <w:sz w:val="24"/>
          <w:szCs w:val="24"/>
        </w:rPr>
        <w:t>wo staff employees and one alternate recommended by the Staff Council</w:t>
      </w:r>
      <w:r w:rsidR="00F5159C" w:rsidRPr="00E64886">
        <w:rPr>
          <w:rFonts w:ascii="Arial" w:eastAsia="Times New Roman" w:hAnsi="Arial" w:cs="Arial"/>
          <w:sz w:val="24"/>
          <w:szCs w:val="24"/>
        </w:rPr>
        <w:t>;</w:t>
      </w:r>
    </w:p>
    <w:p w14:paraId="037D4C57" w14:textId="77777777" w:rsidR="00093B10" w:rsidRPr="00E64886" w:rsidRDefault="00093B10" w:rsidP="00467ED1">
      <w:pPr>
        <w:spacing w:line="240" w:lineRule="auto"/>
        <w:ind w:left="1800" w:hanging="360"/>
        <w:rPr>
          <w:rFonts w:ascii="Arial" w:eastAsia="Times New Roman" w:hAnsi="Arial" w:cs="Arial"/>
          <w:sz w:val="24"/>
          <w:szCs w:val="24"/>
        </w:rPr>
      </w:pPr>
    </w:p>
    <w:p w14:paraId="78E646CC" w14:textId="0A69D43B" w:rsidR="00093B10" w:rsidRPr="00E64886" w:rsidRDefault="00093B10"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d.</w:t>
      </w:r>
      <w:r w:rsidR="00FD72CB" w:rsidRPr="00E64886">
        <w:rPr>
          <w:rFonts w:ascii="Arial" w:eastAsia="Times New Roman" w:hAnsi="Arial" w:cs="Arial"/>
          <w:sz w:val="24"/>
          <w:szCs w:val="24"/>
        </w:rPr>
        <w:tab/>
      </w:r>
      <w:r w:rsidR="00E269FD">
        <w:rPr>
          <w:rFonts w:ascii="Arial" w:eastAsia="Times New Roman" w:hAnsi="Arial" w:cs="Arial"/>
          <w:sz w:val="24"/>
          <w:szCs w:val="24"/>
        </w:rPr>
        <w:t>a</w:t>
      </w:r>
      <w:r w:rsidR="00DE3AF8" w:rsidRPr="00E64886">
        <w:rPr>
          <w:rFonts w:ascii="Arial" w:eastAsia="Times New Roman" w:hAnsi="Arial" w:cs="Arial"/>
          <w:sz w:val="24"/>
          <w:szCs w:val="24"/>
        </w:rPr>
        <w:t xml:space="preserve">ssociate </w:t>
      </w:r>
      <w:r w:rsidR="00E269FD">
        <w:rPr>
          <w:rFonts w:ascii="Arial" w:eastAsia="Times New Roman" w:hAnsi="Arial" w:cs="Arial"/>
          <w:sz w:val="24"/>
          <w:szCs w:val="24"/>
        </w:rPr>
        <w:t>d</w:t>
      </w:r>
      <w:r w:rsidR="00DE3AF8" w:rsidRPr="00E64886">
        <w:rPr>
          <w:rFonts w:ascii="Arial" w:eastAsia="Times New Roman" w:hAnsi="Arial" w:cs="Arial"/>
          <w:sz w:val="24"/>
          <w:szCs w:val="24"/>
        </w:rPr>
        <w:t xml:space="preserve">irector </w:t>
      </w:r>
      <w:r w:rsidR="0095060A" w:rsidRPr="00E64886">
        <w:rPr>
          <w:rFonts w:ascii="Arial" w:eastAsia="Times New Roman" w:hAnsi="Arial" w:cs="Arial"/>
          <w:sz w:val="24"/>
          <w:szCs w:val="24"/>
        </w:rPr>
        <w:t xml:space="preserve">(for </w:t>
      </w:r>
      <w:r w:rsidR="001054C7" w:rsidRPr="00E64886">
        <w:rPr>
          <w:rFonts w:ascii="Arial" w:eastAsia="Times New Roman" w:hAnsi="Arial" w:cs="Arial"/>
          <w:sz w:val="24"/>
          <w:szCs w:val="24"/>
        </w:rPr>
        <w:t>F</w:t>
      </w:r>
      <w:r w:rsidR="0095060A" w:rsidRPr="00E64886">
        <w:rPr>
          <w:rFonts w:ascii="Arial" w:eastAsia="Times New Roman" w:hAnsi="Arial" w:cs="Arial"/>
          <w:sz w:val="24"/>
          <w:szCs w:val="24"/>
        </w:rPr>
        <w:t xml:space="preserve">acilities) </w:t>
      </w:r>
      <w:r w:rsidRPr="00E64886">
        <w:rPr>
          <w:rFonts w:ascii="Arial" w:eastAsia="Times New Roman" w:hAnsi="Arial" w:cs="Arial"/>
          <w:sz w:val="24"/>
          <w:szCs w:val="24"/>
        </w:rPr>
        <w:t xml:space="preserve">of </w:t>
      </w:r>
      <w:r w:rsidR="005F52B6">
        <w:rPr>
          <w:rFonts w:ascii="Arial" w:eastAsia="Times New Roman" w:hAnsi="Arial" w:cs="Arial"/>
          <w:sz w:val="24"/>
          <w:szCs w:val="24"/>
        </w:rPr>
        <w:t xml:space="preserve">the Department of </w:t>
      </w:r>
      <w:r w:rsidRPr="00E64886">
        <w:rPr>
          <w:rFonts w:ascii="Arial" w:eastAsia="Times New Roman" w:hAnsi="Arial" w:cs="Arial"/>
          <w:sz w:val="24"/>
          <w:szCs w:val="24"/>
        </w:rPr>
        <w:t>Housing and Residential Life</w:t>
      </w:r>
      <w:r w:rsidR="00F5159C" w:rsidRPr="00E64886">
        <w:rPr>
          <w:rFonts w:ascii="Arial" w:eastAsia="Times New Roman" w:hAnsi="Arial" w:cs="Arial"/>
          <w:sz w:val="24"/>
          <w:szCs w:val="24"/>
        </w:rPr>
        <w:t>;</w:t>
      </w:r>
    </w:p>
    <w:p w14:paraId="3536EBDB" w14:textId="77777777" w:rsidR="00093B10" w:rsidRPr="00E64886" w:rsidRDefault="00093B10" w:rsidP="00467ED1">
      <w:pPr>
        <w:spacing w:line="240" w:lineRule="auto"/>
        <w:ind w:left="1800" w:hanging="360"/>
        <w:rPr>
          <w:rFonts w:ascii="Arial" w:eastAsia="Times New Roman" w:hAnsi="Arial" w:cs="Arial"/>
          <w:sz w:val="24"/>
          <w:szCs w:val="24"/>
        </w:rPr>
      </w:pPr>
    </w:p>
    <w:p w14:paraId="17031231" w14:textId="6704CEE6" w:rsidR="00093B10" w:rsidRPr="00E64886" w:rsidRDefault="00093B10"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e.</w:t>
      </w:r>
      <w:r w:rsidR="00FD72CB" w:rsidRPr="00E64886">
        <w:rPr>
          <w:rFonts w:ascii="Arial" w:eastAsia="Times New Roman" w:hAnsi="Arial" w:cs="Arial"/>
          <w:sz w:val="24"/>
          <w:szCs w:val="24"/>
        </w:rPr>
        <w:tab/>
      </w:r>
      <w:r w:rsidR="00E269FD">
        <w:rPr>
          <w:rFonts w:ascii="Arial" w:eastAsia="Times New Roman" w:hAnsi="Arial" w:cs="Arial"/>
          <w:sz w:val="24"/>
          <w:szCs w:val="24"/>
        </w:rPr>
        <w:t>d</w:t>
      </w:r>
      <w:r w:rsidR="00DE3AF8" w:rsidRPr="00E64886">
        <w:rPr>
          <w:rFonts w:ascii="Arial" w:eastAsia="Times New Roman" w:hAnsi="Arial" w:cs="Arial"/>
          <w:sz w:val="24"/>
          <w:szCs w:val="24"/>
        </w:rPr>
        <w:t>irector</w:t>
      </w:r>
      <w:r w:rsidR="00872C6B">
        <w:rPr>
          <w:rFonts w:ascii="Arial" w:eastAsia="Times New Roman" w:hAnsi="Arial" w:cs="Arial"/>
          <w:sz w:val="24"/>
          <w:szCs w:val="24"/>
        </w:rPr>
        <w:t xml:space="preserve"> </w:t>
      </w:r>
      <w:r w:rsidRPr="00E64886">
        <w:rPr>
          <w:rFonts w:ascii="Arial" w:eastAsia="Times New Roman" w:hAnsi="Arial" w:cs="Arial"/>
          <w:sz w:val="24"/>
          <w:szCs w:val="24"/>
        </w:rPr>
        <w:t>of Facilities, Planning, Design</w:t>
      </w:r>
      <w:r w:rsidR="00E269FD">
        <w:rPr>
          <w:rFonts w:ascii="Arial" w:eastAsia="Times New Roman" w:hAnsi="Arial" w:cs="Arial"/>
          <w:sz w:val="24"/>
          <w:szCs w:val="24"/>
        </w:rPr>
        <w:t>,</w:t>
      </w:r>
      <w:r w:rsidRPr="00E64886">
        <w:rPr>
          <w:rFonts w:ascii="Arial" w:eastAsia="Times New Roman" w:hAnsi="Arial" w:cs="Arial"/>
          <w:sz w:val="24"/>
          <w:szCs w:val="24"/>
        </w:rPr>
        <w:t xml:space="preserve"> and Construction</w:t>
      </w:r>
      <w:r w:rsidR="00F5159C" w:rsidRPr="00E64886">
        <w:rPr>
          <w:rFonts w:ascii="Arial" w:eastAsia="Times New Roman" w:hAnsi="Arial" w:cs="Arial"/>
          <w:sz w:val="24"/>
          <w:szCs w:val="24"/>
        </w:rPr>
        <w:t>;</w:t>
      </w:r>
    </w:p>
    <w:p w14:paraId="6BDDAF46" w14:textId="77777777" w:rsidR="005C63C7" w:rsidRPr="00E64886" w:rsidRDefault="005C63C7" w:rsidP="00467ED1">
      <w:pPr>
        <w:spacing w:line="240" w:lineRule="auto"/>
        <w:ind w:left="1800" w:hanging="360"/>
        <w:rPr>
          <w:rFonts w:ascii="Arial" w:eastAsia="Times New Roman" w:hAnsi="Arial" w:cs="Arial"/>
          <w:sz w:val="24"/>
          <w:szCs w:val="24"/>
        </w:rPr>
      </w:pPr>
    </w:p>
    <w:p w14:paraId="329A0997" w14:textId="0535F81E" w:rsidR="00093B10" w:rsidRPr="00E64886" w:rsidRDefault="00093B10"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f.</w:t>
      </w:r>
      <w:r w:rsidR="005C63C7" w:rsidRPr="00E64886">
        <w:rPr>
          <w:rFonts w:ascii="Arial" w:eastAsia="Times New Roman" w:hAnsi="Arial" w:cs="Arial"/>
          <w:sz w:val="24"/>
          <w:szCs w:val="24"/>
        </w:rPr>
        <w:tab/>
      </w:r>
      <w:r w:rsidR="00F5159C" w:rsidRPr="00E64886">
        <w:rPr>
          <w:rFonts w:ascii="Arial" w:eastAsia="Times New Roman" w:hAnsi="Arial" w:cs="Arial"/>
          <w:sz w:val="24"/>
          <w:szCs w:val="24"/>
        </w:rPr>
        <w:t>t</w:t>
      </w:r>
      <w:r w:rsidRPr="00E64886">
        <w:rPr>
          <w:rFonts w:ascii="Arial" w:eastAsia="Times New Roman" w:hAnsi="Arial" w:cs="Arial"/>
          <w:sz w:val="24"/>
          <w:szCs w:val="24"/>
        </w:rPr>
        <w:t xml:space="preserve">wo employees from </w:t>
      </w:r>
      <w:r w:rsidR="001054C7" w:rsidRPr="00E64886">
        <w:rPr>
          <w:rFonts w:ascii="Arial" w:eastAsia="Times New Roman" w:hAnsi="Arial" w:cs="Arial"/>
          <w:sz w:val="24"/>
          <w:szCs w:val="24"/>
        </w:rPr>
        <w:t>F</w:t>
      </w:r>
      <w:r w:rsidRPr="00E64886">
        <w:rPr>
          <w:rFonts w:ascii="Arial" w:eastAsia="Times New Roman" w:hAnsi="Arial" w:cs="Arial"/>
          <w:sz w:val="24"/>
          <w:szCs w:val="24"/>
        </w:rPr>
        <w:t xml:space="preserve">acilities, recommended by the </w:t>
      </w:r>
      <w:r w:rsidR="00E269FD">
        <w:rPr>
          <w:rFonts w:ascii="Arial" w:eastAsia="Times New Roman" w:hAnsi="Arial" w:cs="Arial"/>
          <w:sz w:val="24"/>
          <w:szCs w:val="24"/>
        </w:rPr>
        <w:t>a</w:t>
      </w:r>
      <w:r w:rsidR="00DE3AF8" w:rsidRPr="00E64886">
        <w:rPr>
          <w:rFonts w:ascii="Arial" w:eastAsia="Times New Roman" w:hAnsi="Arial" w:cs="Arial"/>
          <w:sz w:val="24"/>
          <w:szCs w:val="24"/>
        </w:rPr>
        <w:t xml:space="preserve">ssociate </w:t>
      </w:r>
      <w:r w:rsidR="00E269FD">
        <w:rPr>
          <w:rFonts w:ascii="Arial" w:eastAsia="Times New Roman" w:hAnsi="Arial" w:cs="Arial"/>
          <w:sz w:val="24"/>
          <w:szCs w:val="24"/>
        </w:rPr>
        <w:t>v</w:t>
      </w:r>
      <w:r w:rsidR="00DE3AF8" w:rsidRPr="00E64886">
        <w:rPr>
          <w:rFonts w:ascii="Arial" w:eastAsia="Times New Roman" w:hAnsi="Arial" w:cs="Arial"/>
          <w:sz w:val="24"/>
          <w:szCs w:val="24"/>
        </w:rPr>
        <w:t xml:space="preserve">ice </w:t>
      </w:r>
      <w:r w:rsidR="00E269FD">
        <w:rPr>
          <w:rFonts w:ascii="Arial" w:eastAsia="Times New Roman" w:hAnsi="Arial" w:cs="Arial"/>
          <w:sz w:val="24"/>
          <w:szCs w:val="24"/>
        </w:rPr>
        <w:t>p</w:t>
      </w:r>
      <w:r w:rsidR="00DE3AF8" w:rsidRPr="00E64886">
        <w:rPr>
          <w:rFonts w:ascii="Arial" w:eastAsia="Times New Roman" w:hAnsi="Arial" w:cs="Arial"/>
          <w:sz w:val="24"/>
          <w:szCs w:val="24"/>
        </w:rPr>
        <w:t>resident</w:t>
      </w:r>
      <w:r w:rsidR="00872C6B">
        <w:rPr>
          <w:rFonts w:ascii="Arial" w:eastAsia="Times New Roman" w:hAnsi="Arial" w:cs="Arial"/>
          <w:sz w:val="24"/>
          <w:szCs w:val="24"/>
        </w:rPr>
        <w:t xml:space="preserve"> </w:t>
      </w:r>
      <w:r w:rsidR="00DC5C32" w:rsidRPr="00E64886">
        <w:rPr>
          <w:rFonts w:ascii="Arial" w:eastAsia="Times New Roman" w:hAnsi="Arial" w:cs="Arial"/>
          <w:sz w:val="24"/>
          <w:szCs w:val="24"/>
        </w:rPr>
        <w:t>for</w:t>
      </w:r>
      <w:r w:rsidR="005C63C7" w:rsidRPr="00E64886">
        <w:rPr>
          <w:rFonts w:ascii="Arial" w:eastAsia="Times New Roman" w:hAnsi="Arial" w:cs="Arial"/>
          <w:sz w:val="24"/>
          <w:szCs w:val="24"/>
        </w:rPr>
        <w:t xml:space="preserve"> </w:t>
      </w:r>
      <w:r w:rsidRPr="00E64886">
        <w:rPr>
          <w:rFonts w:ascii="Arial" w:eastAsia="Times New Roman" w:hAnsi="Arial" w:cs="Arial"/>
          <w:sz w:val="24"/>
          <w:szCs w:val="24"/>
        </w:rPr>
        <w:t>Facilities</w:t>
      </w:r>
      <w:r w:rsidR="00F5159C" w:rsidRPr="00E64886">
        <w:rPr>
          <w:rFonts w:ascii="Arial" w:eastAsia="Times New Roman" w:hAnsi="Arial" w:cs="Arial"/>
          <w:sz w:val="24"/>
          <w:szCs w:val="24"/>
        </w:rPr>
        <w:t>;</w:t>
      </w:r>
    </w:p>
    <w:p w14:paraId="5A6EB4C1" w14:textId="77777777" w:rsidR="00093B10" w:rsidRPr="00E64886" w:rsidRDefault="00093B10" w:rsidP="00467ED1">
      <w:pPr>
        <w:spacing w:line="240" w:lineRule="auto"/>
        <w:ind w:left="1800" w:hanging="360"/>
        <w:rPr>
          <w:rFonts w:ascii="Arial" w:eastAsia="Times New Roman" w:hAnsi="Arial" w:cs="Arial"/>
          <w:sz w:val="24"/>
          <w:szCs w:val="24"/>
        </w:rPr>
      </w:pPr>
    </w:p>
    <w:p w14:paraId="64193437" w14:textId="77777777" w:rsidR="00093B10" w:rsidRPr="00E64886" w:rsidRDefault="0095060A"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g</w:t>
      </w:r>
      <w:r w:rsidR="00093B10" w:rsidRPr="00E64886">
        <w:rPr>
          <w:rFonts w:ascii="Arial" w:eastAsia="Times New Roman" w:hAnsi="Arial" w:cs="Arial"/>
          <w:sz w:val="24"/>
          <w:szCs w:val="24"/>
        </w:rPr>
        <w:t>.</w:t>
      </w:r>
      <w:r w:rsidR="00FD72CB" w:rsidRPr="00E64886">
        <w:rPr>
          <w:rFonts w:ascii="Arial" w:eastAsia="Times New Roman" w:hAnsi="Arial" w:cs="Arial"/>
          <w:sz w:val="24"/>
          <w:szCs w:val="24"/>
        </w:rPr>
        <w:tab/>
      </w:r>
      <w:r w:rsidR="00F5159C" w:rsidRPr="00E64886">
        <w:rPr>
          <w:rFonts w:ascii="Arial" w:eastAsia="Times New Roman" w:hAnsi="Arial" w:cs="Arial"/>
          <w:sz w:val="24"/>
          <w:szCs w:val="24"/>
        </w:rPr>
        <w:t>o</w:t>
      </w:r>
      <w:r w:rsidRPr="00E64886">
        <w:rPr>
          <w:rFonts w:ascii="Arial" w:eastAsia="Times New Roman" w:hAnsi="Arial" w:cs="Arial"/>
          <w:sz w:val="24"/>
          <w:szCs w:val="24"/>
        </w:rPr>
        <w:t>ne representative from</w:t>
      </w:r>
      <w:r w:rsidR="00093B10" w:rsidRPr="00E64886">
        <w:rPr>
          <w:rFonts w:ascii="Arial" w:eastAsia="Times New Roman" w:hAnsi="Arial" w:cs="Arial"/>
          <w:sz w:val="24"/>
          <w:szCs w:val="24"/>
        </w:rPr>
        <w:t xml:space="preserve"> Campus Recreation</w:t>
      </w:r>
      <w:r w:rsidR="00F5159C" w:rsidRPr="00E64886">
        <w:rPr>
          <w:rFonts w:ascii="Arial" w:eastAsia="Times New Roman" w:hAnsi="Arial" w:cs="Arial"/>
          <w:sz w:val="24"/>
          <w:szCs w:val="24"/>
        </w:rPr>
        <w:t>;</w:t>
      </w:r>
    </w:p>
    <w:p w14:paraId="35F51599" w14:textId="77777777" w:rsidR="0095060A" w:rsidRPr="00E64886" w:rsidRDefault="0095060A" w:rsidP="00467ED1">
      <w:pPr>
        <w:spacing w:line="240" w:lineRule="auto"/>
        <w:ind w:left="1800" w:hanging="360"/>
        <w:rPr>
          <w:rFonts w:ascii="Arial" w:eastAsia="Times New Roman" w:hAnsi="Arial" w:cs="Arial"/>
          <w:sz w:val="24"/>
          <w:szCs w:val="24"/>
        </w:rPr>
      </w:pPr>
    </w:p>
    <w:p w14:paraId="164A4C7A" w14:textId="747A9F57" w:rsidR="00D52348" w:rsidRPr="00E64886" w:rsidRDefault="0095060A"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h.</w:t>
      </w:r>
      <w:r w:rsidR="005C63C7" w:rsidRPr="00E64886">
        <w:rPr>
          <w:rFonts w:ascii="Arial" w:eastAsia="Times New Roman" w:hAnsi="Arial" w:cs="Arial"/>
          <w:sz w:val="24"/>
          <w:szCs w:val="24"/>
        </w:rPr>
        <w:tab/>
      </w:r>
      <w:r w:rsidR="00E269FD">
        <w:rPr>
          <w:rFonts w:ascii="Arial" w:eastAsia="Times New Roman" w:hAnsi="Arial" w:cs="Arial"/>
          <w:sz w:val="24"/>
          <w:szCs w:val="24"/>
        </w:rPr>
        <w:t>d</w:t>
      </w:r>
      <w:r w:rsidR="00DE3AF8" w:rsidRPr="00E64886">
        <w:rPr>
          <w:rFonts w:ascii="Arial" w:eastAsia="Times New Roman" w:hAnsi="Arial" w:cs="Arial"/>
          <w:sz w:val="24"/>
          <w:szCs w:val="24"/>
        </w:rPr>
        <w:t>irector</w:t>
      </w:r>
      <w:r w:rsidR="00B0397C">
        <w:rPr>
          <w:rFonts w:ascii="Arial" w:eastAsia="Times New Roman" w:hAnsi="Arial" w:cs="Arial"/>
          <w:sz w:val="24"/>
          <w:szCs w:val="24"/>
        </w:rPr>
        <w:t xml:space="preserve"> </w:t>
      </w:r>
      <w:r w:rsidR="00D52348" w:rsidRPr="00E64886">
        <w:rPr>
          <w:rFonts w:ascii="Arial" w:eastAsia="Times New Roman" w:hAnsi="Arial" w:cs="Arial"/>
          <w:sz w:val="24"/>
          <w:szCs w:val="24"/>
        </w:rPr>
        <w:t>of Transportation Services</w:t>
      </w:r>
      <w:r w:rsidR="00F5159C" w:rsidRPr="00E64886">
        <w:rPr>
          <w:rFonts w:ascii="Arial" w:eastAsia="Times New Roman" w:hAnsi="Arial" w:cs="Arial"/>
          <w:sz w:val="24"/>
          <w:szCs w:val="24"/>
        </w:rPr>
        <w:t>;</w:t>
      </w:r>
    </w:p>
    <w:p w14:paraId="3B649925" w14:textId="77777777" w:rsidR="00D52348" w:rsidRPr="00E64886" w:rsidRDefault="00D52348" w:rsidP="00467ED1">
      <w:pPr>
        <w:spacing w:line="240" w:lineRule="auto"/>
        <w:ind w:left="1800" w:hanging="360"/>
        <w:rPr>
          <w:rFonts w:ascii="Arial" w:eastAsia="Times New Roman" w:hAnsi="Arial" w:cs="Arial"/>
          <w:sz w:val="24"/>
          <w:szCs w:val="24"/>
        </w:rPr>
      </w:pPr>
    </w:p>
    <w:p w14:paraId="1D53FC75" w14:textId="619286AC" w:rsidR="0095060A" w:rsidRPr="00E64886" w:rsidRDefault="00D52348"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i.</w:t>
      </w:r>
      <w:r w:rsidRPr="00E64886">
        <w:rPr>
          <w:rFonts w:ascii="Arial" w:eastAsia="Times New Roman" w:hAnsi="Arial" w:cs="Arial"/>
          <w:sz w:val="24"/>
          <w:szCs w:val="24"/>
        </w:rPr>
        <w:tab/>
      </w:r>
      <w:r w:rsidR="00E269FD">
        <w:rPr>
          <w:rFonts w:ascii="Arial" w:eastAsia="Times New Roman" w:hAnsi="Arial" w:cs="Arial"/>
          <w:sz w:val="24"/>
          <w:szCs w:val="24"/>
        </w:rPr>
        <w:t>a</w:t>
      </w:r>
      <w:r w:rsidR="00DE3AF8" w:rsidRPr="00E64886">
        <w:rPr>
          <w:rFonts w:ascii="Arial" w:eastAsia="Times New Roman" w:hAnsi="Arial" w:cs="Arial"/>
          <w:sz w:val="24"/>
          <w:szCs w:val="24"/>
        </w:rPr>
        <w:t xml:space="preserve">ssistant </w:t>
      </w:r>
      <w:r w:rsidR="00E269FD">
        <w:rPr>
          <w:rFonts w:ascii="Arial" w:eastAsia="Times New Roman" w:hAnsi="Arial" w:cs="Arial"/>
          <w:sz w:val="24"/>
          <w:szCs w:val="24"/>
        </w:rPr>
        <w:t>d</w:t>
      </w:r>
      <w:r w:rsidR="00DE3AF8" w:rsidRPr="00E64886">
        <w:rPr>
          <w:rFonts w:ascii="Arial" w:eastAsia="Times New Roman" w:hAnsi="Arial" w:cs="Arial"/>
          <w:sz w:val="24"/>
          <w:szCs w:val="24"/>
        </w:rPr>
        <w:t>irector</w:t>
      </w:r>
      <w:r w:rsidR="00B0397C">
        <w:rPr>
          <w:rFonts w:ascii="Arial" w:eastAsia="Times New Roman" w:hAnsi="Arial" w:cs="Arial"/>
          <w:sz w:val="24"/>
          <w:szCs w:val="24"/>
        </w:rPr>
        <w:t xml:space="preserve"> </w:t>
      </w:r>
      <w:r w:rsidRPr="00E64886">
        <w:rPr>
          <w:rFonts w:ascii="Arial" w:eastAsia="Times New Roman" w:hAnsi="Arial" w:cs="Arial"/>
          <w:sz w:val="24"/>
          <w:szCs w:val="24"/>
        </w:rPr>
        <w:t>of Parking Services</w:t>
      </w:r>
      <w:r w:rsidR="00F5159C" w:rsidRPr="00E64886">
        <w:rPr>
          <w:rFonts w:ascii="Arial" w:eastAsia="Times New Roman" w:hAnsi="Arial" w:cs="Arial"/>
          <w:sz w:val="24"/>
          <w:szCs w:val="24"/>
        </w:rPr>
        <w:t>;</w:t>
      </w:r>
    </w:p>
    <w:p w14:paraId="3A08CA14" w14:textId="77777777" w:rsidR="0095060A" w:rsidRPr="00E64886" w:rsidRDefault="0095060A" w:rsidP="00467ED1">
      <w:pPr>
        <w:spacing w:line="240" w:lineRule="auto"/>
        <w:ind w:left="1800" w:hanging="360"/>
        <w:rPr>
          <w:rFonts w:ascii="Arial" w:eastAsia="Times New Roman" w:hAnsi="Arial" w:cs="Arial"/>
          <w:sz w:val="24"/>
          <w:szCs w:val="24"/>
        </w:rPr>
      </w:pPr>
    </w:p>
    <w:p w14:paraId="7E3D363B" w14:textId="77777777" w:rsidR="005C63C7" w:rsidRPr="00E64886" w:rsidRDefault="00D52348"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j</w:t>
      </w:r>
      <w:r w:rsidR="0095060A" w:rsidRPr="00E64886">
        <w:rPr>
          <w:rFonts w:ascii="Arial" w:eastAsia="Times New Roman" w:hAnsi="Arial" w:cs="Arial"/>
          <w:sz w:val="24"/>
          <w:szCs w:val="24"/>
        </w:rPr>
        <w:t>.</w:t>
      </w:r>
      <w:r w:rsidR="00FD72CB" w:rsidRPr="00E64886">
        <w:rPr>
          <w:rFonts w:ascii="Arial" w:eastAsia="Times New Roman" w:hAnsi="Arial" w:cs="Arial"/>
          <w:sz w:val="24"/>
          <w:szCs w:val="24"/>
        </w:rPr>
        <w:tab/>
      </w:r>
      <w:r w:rsidR="00F5159C" w:rsidRPr="00E64886">
        <w:rPr>
          <w:rFonts w:ascii="Arial" w:eastAsia="Times New Roman" w:hAnsi="Arial" w:cs="Arial"/>
          <w:sz w:val="24"/>
          <w:szCs w:val="24"/>
        </w:rPr>
        <w:t>o</w:t>
      </w:r>
      <w:r w:rsidR="0095060A" w:rsidRPr="00E64886">
        <w:rPr>
          <w:rFonts w:ascii="Arial" w:eastAsia="Times New Roman" w:hAnsi="Arial" w:cs="Arial"/>
          <w:sz w:val="24"/>
          <w:szCs w:val="24"/>
        </w:rPr>
        <w:t>ne representative from Student Support Services</w:t>
      </w:r>
      <w:r w:rsidR="00F5159C" w:rsidRPr="00E64886">
        <w:rPr>
          <w:rFonts w:ascii="Arial" w:eastAsia="Times New Roman" w:hAnsi="Arial" w:cs="Arial"/>
          <w:sz w:val="24"/>
          <w:szCs w:val="24"/>
        </w:rPr>
        <w:t>;</w:t>
      </w:r>
    </w:p>
    <w:p w14:paraId="0D5674E4" w14:textId="77777777" w:rsidR="0095060A" w:rsidRPr="00E64886" w:rsidRDefault="0095060A" w:rsidP="00467ED1">
      <w:pPr>
        <w:spacing w:line="240" w:lineRule="auto"/>
        <w:ind w:left="1800" w:hanging="360"/>
        <w:rPr>
          <w:rFonts w:ascii="Arial" w:eastAsia="Times New Roman" w:hAnsi="Arial" w:cs="Arial"/>
          <w:sz w:val="24"/>
          <w:szCs w:val="24"/>
        </w:rPr>
      </w:pPr>
    </w:p>
    <w:p w14:paraId="48CF0141" w14:textId="77777777" w:rsidR="0095060A" w:rsidRPr="00E64886" w:rsidRDefault="00D52348"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k</w:t>
      </w:r>
      <w:r w:rsidR="0095060A" w:rsidRPr="00E64886">
        <w:rPr>
          <w:rFonts w:ascii="Arial" w:eastAsia="Times New Roman" w:hAnsi="Arial" w:cs="Arial"/>
          <w:sz w:val="24"/>
          <w:szCs w:val="24"/>
        </w:rPr>
        <w:t>.</w:t>
      </w:r>
      <w:r w:rsidR="00FD72CB" w:rsidRPr="00E64886">
        <w:rPr>
          <w:rFonts w:ascii="Arial" w:eastAsia="Times New Roman" w:hAnsi="Arial" w:cs="Arial"/>
          <w:sz w:val="24"/>
          <w:szCs w:val="24"/>
        </w:rPr>
        <w:tab/>
      </w:r>
      <w:r w:rsidR="00F5159C" w:rsidRPr="00E64886">
        <w:rPr>
          <w:rFonts w:ascii="Arial" w:eastAsia="Times New Roman" w:hAnsi="Arial" w:cs="Arial"/>
          <w:sz w:val="24"/>
          <w:szCs w:val="24"/>
        </w:rPr>
        <w:t>o</w:t>
      </w:r>
      <w:r w:rsidR="0095060A" w:rsidRPr="00E64886">
        <w:rPr>
          <w:rFonts w:ascii="Arial" w:eastAsia="Times New Roman" w:hAnsi="Arial" w:cs="Arial"/>
          <w:sz w:val="24"/>
          <w:szCs w:val="24"/>
        </w:rPr>
        <w:t xml:space="preserve">ne </w:t>
      </w:r>
      <w:r w:rsidR="00DC5C32" w:rsidRPr="00E64886">
        <w:rPr>
          <w:rFonts w:ascii="Arial" w:eastAsia="Times New Roman" w:hAnsi="Arial" w:cs="Arial"/>
          <w:sz w:val="24"/>
          <w:szCs w:val="24"/>
        </w:rPr>
        <w:t>RRC service s</w:t>
      </w:r>
      <w:r w:rsidR="0095060A" w:rsidRPr="00E64886">
        <w:rPr>
          <w:rFonts w:ascii="Arial" w:eastAsia="Times New Roman" w:hAnsi="Arial" w:cs="Arial"/>
          <w:sz w:val="24"/>
          <w:szCs w:val="24"/>
        </w:rPr>
        <w:t>pecialist</w:t>
      </w:r>
      <w:r w:rsidR="00F5159C" w:rsidRPr="00E64886">
        <w:rPr>
          <w:rFonts w:ascii="Arial" w:eastAsia="Times New Roman" w:hAnsi="Arial" w:cs="Arial"/>
          <w:sz w:val="24"/>
          <w:szCs w:val="24"/>
        </w:rPr>
        <w:t>;</w:t>
      </w:r>
    </w:p>
    <w:p w14:paraId="486FFDD1" w14:textId="77777777" w:rsidR="0095060A" w:rsidRPr="00E64886" w:rsidRDefault="0095060A" w:rsidP="00467ED1">
      <w:pPr>
        <w:spacing w:line="240" w:lineRule="auto"/>
        <w:ind w:left="1800" w:hanging="360"/>
        <w:rPr>
          <w:rFonts w:ascii="Arial" w:eastAsia="Times New Roman" w:hAnsi="Arial" w:cs="Arial"/>
          <w:sz w:val="24"/>
          <w:szCs w:val="24"/>
        </w:rPr>
      </w:pPr>
    </w:p>
    <w:p w14:paraId="0B6927A6" w14:textId="633F0949" w:rsidR="0095060A" w:rsidRPr="00E64886" w:rsidRDefault="00D52348" w:rsidP="00467ED1">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l</w:t>
      </w:r>
      <w:r w:rsidR="0095060A" w:rsidRPr="00E64886">
        <w:rPr>
          <w:rFonts w:ascii="Arial" w:eastAsia="Times New Roman" w:hAnsi="Arial" w:cs="Arial"/>
          <w:sz w:val="24"/>
          <w:szCs w:val="24"/>
        </w:rPr>
        <w:t>.</w:t>
      </w:r>
      <w:r w:rsidR="00FD72CB" w:rsidRPr="00E64886">
        <w:rPr>
          <w:rFonts w:ascii="Arial" w:eastAsia="Times New Roman" w:hAnsi="Arial" w:cs="Arial"/>
          <w:sz w:val="24"/>
          <w:szCs w:val="24"/>
        </w:rPr>
        <w:tab/>
      </w:r>
      <w:r w:rsidR="00F5159C" w:rsidRPr="00E64886">
        <w:rPr>
          <w:rFonts w:ascii="Arial" w:eastAsia="Times New Roman" w:hAnsi="Arial" w:cs="Arial"/>
          <w:sz w:val="24"/>
          <w:szCs w:val="24"/>
        </w:rPr>
        <w:t>o</w:t>
      </w:r>
      <w:r w:rsidR="00113B97" w:rsidRPr="00E64886">
        <w:rPr>
          <w:rFonts w:ascii="Arial" w:eastAsia="Times New Roman" w:hAnsi="Arial" w:cs="Arial"/>
          <w:sz w:val="24"/>
          <w:szCs w:val="24"/>
        </w:rPr>
        <w:t xml:space="preserve">ne representative from </w:t>
      </w:r>
      <w:r w:rsidR="00DE3AF8">
        <w:rPr>
          <w:rFonts w:ascii="Arial" w:eastAsia="Times New Roman" w:hAnsi="Arial" w:cs="Arial"/>
          <w:sz w:val="24"/>
          <w:szCs w:val="24"/>
        </w:rPr>
        <w:t>TEMC</w:t>
      </w:r>
      <w:r w:rsidR="00F5159C" w:rsidRPr="00E64886">
        <w:rPr>
          <w:rFonts w:ascii="Arial" w:eastAsia="Times New Roman" w:hAnsi="Arial" w:cs="Arial"/>
          <w:sz w:val="24"/>
          <w:szCs w:val="24"/>
        </w:rPr>
        <w:t>;</w:t>
      </w:r>
    </w:p>
    <w:p w14:paraId="5C22D449" w14:textId="77777777" w:rsidR="005C63C7" w:rsidRPr="00E64886" w:rsidRDefault="005C63C7" w:rsidP="00467ED1">
      <w:pPr>
        <w:spacing w:line="240" w:lineRule="auto"/>
        <w:ind w:left="1800" w:hanging="360"/>
        <w:rPr>
          <w:rFonts w:ascii="Arial" w:eastAsia="Times New Roman" w:hAnsi="Arial" w:cs="Arial"/>
          <w:sz w:val="24"/>
          <w:szCs w:val="24"/>
        </w:rPr>
      </w:pPr>
    </w:p>
    <w:p w14:paraId="194D1FB4" w14:textId="4253EA01" w:rsidR="00D52348" w:rsidRPr="00E64886" w:rsidRDefault="00D52348" w:rsidP="0020532E">
      <w:pPr>
        <w:spacing w:line="240" w:lineRule="auto"/>
        <w:ind w:left="1800" w:hanging="360"/>
        <w:rPr>
          <w:rFonts w:ascii="Arial" w:eastAsia="Times New Roman" w:hAnsi="Arial" w:cs="Arial"/>
          <w:sz w:val="24"/>
          <w:szCs w:val="24"/>
        </w:rPr>
      </w:pPr>
      <w:r w:rsidRPr="00E64886">
        <w:rPr>
          <w:rFonts w:ascii="Arial" w:eastAsia="Times New Roman" w:hAnsi="Arial" w:cs="Arial"/>
          <w:sz w:val="24"/>
          <w:szCs w:val="24"/>
        </w:rPr>
        <w:t>m</w:t>
      </w:r>
      <w:r w:rsidR="005C63C7" w:rsidRPr="00E64886">
        <w:rPr>
          <w:rFonts w:ascii="Arial" w:eastAsia="Times New Roman" w:hAnsi="Arial" w:cs="Arial"/>
          <w:sz w:val="24"/>
          <w:szCs w:val="24"/>
        </w:rPr>
        <w:t>.</w:t>
      </w:r>
      <w:r w:rsidR="00726C36" w:rsidRPr="00E64886">
        <w:rPr>
          <w:rFonts w:ascii="Arial" w:eastAsia="Times New Roman" w:hAnsi="Arial" w:cs="Arial"/>
          <w:sz w:val="24"/>
          <w:szCs w:val="24"/>
        </w:rPr>
        <w:tab/>
      </w:r>
      <w:r w:rsidR="00E269FD">
        <w:rPr>
          <w:rFonts w:ascii="Arial" w:eastAsia="Times New Roman" w:hAnsi="Arial" w:cs="Arial"/>
          <w:sz w:val="24"/>
          <w:szCs w:val="24"/>
        </w:rPr>
        <w:t>s</w:t>
      </w:r>
      <w:r w:rsidR="00DE3AF8" w:rsidRPr="00E64886">
        <w:rPr>
          <w:rFonts w:ascii="Arial" w:eastAsia="Times New Roman" w:hAnsi="Arial" w:cs="Arial"/>
          <w:sz w:val="24"/>
          <w:szCs w:val="24"/>
        </w:rPr>
        <w:t xml:space="preserve">pecial </w:t>
      </w:r>
      <w:r w:rsidR="00E269FD">
        <w:rPr>
          <w:rFonts w:ascii="Arial" w:eastAsia="Times New Roman" w:hAnsi="Arial" w:cs="Arial"/>
          <w:sz w:val="24"/>
          <w:szCs w:val="24"/>
        </w:rPr>
        <w:t>a</w:t>
      </w:r>
      <w:r w:rsidR="00DE3AF8" w:rsidRPr="00E64886">
        <w:rPr>
          <w:rFonts w:ascii="Arial" w:eastAsia="Times New Roman" w:hAnsi="Arial" w:cs="Arial"/>
          <w:sz w:val="24"/>
          <w:szCs w:val="24"/>
        </w:rPr>
        <w:t xml:space="preserve">ssistant </w:t>
      </w:r>
      <w:r w:rsidR="008E0A3A" w:rsidRPr="00E64886">
        <w:rPr>
          <w:rFonts w:ascii="Arial" w:eastAsia="Times New Roman" w:hAnsi="Arial" w:cs="Arial"/>
          <w:sz w:val="24"/>
          <w:szCs w:val="24"/>
        </w:rPr>
        <w:t xml:space="preserve">to the </w:t>
      </w:r>
      <w:r w:rsidR="00E269FD">
        <w:rPr>
          <w:rFonts w:ascii="Arial" w:eastAsia="Times New Roman" w:hAnsi="Arial" w:cs="Arial"/>
          <w:sz w:val="24"/>
          <w:szCs w:val="24"/>
        </w:rPr>
        <w:t>vi</w:t>
      </w:r>
      <w:r w:rsidR="008E0A3A" w:rsidRPr="00E64886">
        <w:rPr>
          <w:rFonts w:ascii="Arial" w:eastAsia="Times New Roman" w:hAnsi="Arial" w:cs="Arial"/>
          <w:sz w:val="24"/>
          <w:szCs w:val="24"/>
        </w:rPr>
        <w:t xml:space="preserve">ce </w:t>
      </w:r>
      <w:r w:rsidR="00E269FD">
        <w:rPr>
          <w:rFonts w:ascii="Arial" w:eastAsia="Times New Roman" w:hAnsi="Arial" w:cs="Arial"/>
          <w:sz w:val="24"/>
          <w:szCs w:val="24"/>
        </w:rPr>
        <w:t>p</w:t>
      </w:r>
      <w:r w:rsidR="008E0A3A" w:rsidRPr="00E64886">
        <w:rPr>
          <w:rFonts w:ascii="Arial" w:eastAsia="Times New Roman" w:hAnsi="Arial" w:cs="Arial"/>
          <w:sz w:val="24"/>
          <w:szCs w:val="24"/>
        </w:rPr>
        <w:t xml:space="preserve">resident </w:t>
      </w:r>
      <w:r w:rsidR="00175110">
        <w:rPr>
          <w:rFonts w:ascii="Arial" w:eastAsia="Times New Roman" w:hAnsi="Arial" w:cs="Arial"/>
          <w:sz w:val="24"/>
          <w:szCs w:val="24"/>
        </w:rPr>
        <w:t>for</w:t>
      </w:r>
      <w:r w:rsidR="008E0A3A" w:rsidRPr="00E64886">
        <w:rPr>
          <w:rFonts w:ascii="Arial" w:eastAsia="Times New Roman" w:hAnsi="Arial" w:cs="Arial"/>
          <w:sz w:val="24"/>
          <w:szCs w:val="24"/>
        </w:rPr>
        <w:t xml:space="preserve"> Information </w:t>
      </w:r>
      <w:proofErr w:type="gramStart"/>
      <w:r w:rsidR="008E0A3A" w:rsidRPr="00E64886">
        <w:rPr>
          <w:rFonts w:ascii="Arial" w:eastAsia="Times New Roman" w:hAnsi="Arial" w:cs="Arial"/>
          <w:sz w:val="24"/>
          <w:szCs w:val="24"/>
        </w:rPr>
        <w:t>Technology</w:t>
      </w:r>
      <w:r w:rsidR="00F5159C" w:rsidRPr="00E64886">
        <w:rPr>
          <w:rFonts w:ascii="Arial" w:eastAsia="Times New Roman" w:hAnsi="Arial" w:cs="Arial"/>
          <w:sz w:val="24"/>
          <w:szCs w:val="24"/>
        </w:rPr>
        <w:t>;</w:t>
      </w:r>
      <w:proofErr w:type="gramEnd"/>
    </w:p>
    <w:p w14:paraId="3EC5FAE2" w14:textId="77777777" w:rsidR="00D52348" w:rsidRPr="00E64886" w:rsidRDefault="00D52348" w:rsidP="00467ED1">
      <w:pPr>
        <w:spacing w:line="240" w:lineRule="auto"/>
        <w:ind w:left="1800" w:hanging="360"/>
        <w:rPr>
          <w:rFonts w:ascii="Arial" w:eastAsia="Times New Roman" w:hAnsi="Arial" w:cs="Arial"/>
          <w:sz w:val="24"/>
          <w:szCs w:val="24"/>
        </w:rPr>
      </w:pPr>
    </w:p>
    <w:p w14:paraId="4C36764F" w14:textId="77BD95BA" w:rsidR="00D52348" w:rsidRPr="00E64886" w:rsidRDefault="0020532E" w:rsidP="00467ED1">
      <w:pPr>
        <w:spacing w:line="240" w:lineRule="auto"/>
        <w:ind w:left="1800" w:hanging="360"/>
        <w:rPr>
          <w:rFonts w:ascii="Arial" w:eastAsia="Times New Roman" w:hAnsi="Arial" w:cs="Arial"/>
          <w:sz w:val="24"/>
          <w:szCs w:val="24"/>
        </w:rPr>
      </w:pPr>
      <w:r>
        <w:rPr>
          <w:rFonts w:ascii="Arial" w:eastAsia="Times New Roman" w:hAnsi="Arial" w:cs="Arial"/>
          <w:sz w:val="24"/>
          <w:szCs w:val="24"/>
        </w:rPr>
        <w:t>n</w:t>
      </w:r>
      <w:r w:rsidR="00D52348" w:rsidRPr="00E64886">
        <w:rPr>
          <w:rFonts w:ascii="Arial" w:eastAsia="Times New Roman" w:hAnsi="Arial" w:cs="Arial"/>
          <w:sz w:val="24"/>
          <w:szCs w:val="24"/>
        </w:rPr>
        <w:t>.</w:t>
      </w:r>
      <w:r w:rsidR="00D52348" w:rsidRPr="00E64886">
        <w:rPr>
          <w:rFonts w:ascii="Arial" w:eastAsia="Times New Roman" w:hAnsi="Arial" w:cs="Arial"/>
          <w:sz w:val="24"/>
          <w:szCs w:val="24"/>
        </w:rPr>
        <w:tab/>
      </w:r>
      <w:r w:rsidR="0030206A">
        <w:rPr>
          <w:rFonts w:ascii="Arial" w:eastAsia="Times New Roman" w:hAnsi="Arial" w:cs="Arial"/>
          <w:sz w:val="24"/>
          <w:szCs w:val="24"/>
        </w:rPr>
        <w:t>a</w:t>
      </w:r>
      <w:r w:rsidR="00300C6A" w:rsidRPr="00E64886">
        <w:rPr>
          <w:rFonts w:ascii="Arial" w:eastAsia="Times New Roman" w:hAnsi="Arial" w:cs="Arial"/>
          <w:sz w:val="24"/>
          <w:szCs w:val="24"/>
        </w:rPr>
        <w:t xml:space="preserve">ssociate </w:t>
      </w:r>
      <w:r w:rsidR="00D52348" w:rsidRPr="00E64886">
        <w:rPr>
          <w:rFonts w:ascii="Arial" w:eastAsia="Times New Roman" w:hAnsi="Arial" w:cs="Arial"/>
          <w:sz w:val="24"/>
          <w:szCs w:val="24"/>
        </w:rPr>
        <w:t>A</w:t>
      </w:r>
      <w:r w:rsidR="00113B97" w:rsidRPr="00E64886">
        <w:rPr>
          <w:rFonts w:ascii="Arial" w:eastAsia="Times New Roman" w:hAnsi="Arial" w:cs="Arial"/>
          <w:sz w:val="24"/>
          <w:szCs w:val="24"/>
        </w:rPr>
        <w:t xml:space="preserve">thletics </w:t>
      </w:r>
      <w:r w:rsidR="0030206A">
        <w:rPr>
          <w:rFonts w:ascii="Arial" w:eastAsia="Times New Roman" w:hAnsi="Arial" w:cs="Arial"/>
          <w:sz w:val="24"/>
          <w:szCs w:val="24"/>
        </w:rPr>
        <w:t>d</w:t>
      </w:r>
      <w:r w:rsidR="00300C6A" w:rsidRPr="00E64886">
        <w:rPr>
          <w:rFonts w:ascii="Arial" w:eastAsia="Times New Roman" w:hAnsi="Arial" w:cs="Arial"/>
          <w:sz w:val="24"/>
          <w:szCs w:val="24"/>
        </w:rPr>
        <w:t>irector</w:t>
      </w:r>
      <w:r w:rsidR="00F5159C" w:rsidRPr="00E64886">
        <w:rPr>
          <w:rFonts w:ascii="Arial" w:eastAsia="Times New Roman" w:hAnsi="Arial" w:cs="Arial"/>
          <w:sz w:val="24"/>
          <w:szCs w:val="24"/>
        </w:rPr>
        <w:t>; and</w:t>
      </w:r>
    </w:p>
    <w:p w14:paraId="6065961B" w14:textId="77777777" w:rsidR="00D52348" w:rsidRPr="00E64886" w:rsidRDefault="00D52348" w:rsidP="00467ED1">
      <w:pPr>
        <w:spacing w:line="240" w:lineRule="auto"/>
        <w:ind w:left="1800" w:hanging="360"/>
        <w:rPr>
          <w:rFonts w:ascii="Arial" w:eastAsia="Times New Roman" w:hAnsi="Arial" w:cs="Arial"/>
          <w:sz w:val="24"/>
          <w:szCs w:val="24"/>
        </w:rPr>
      </w:pPr>
    </w:p>
    <w:p w14:paraId="343C68BE" w14:textId="2F4365C0" w:rsidR="00D52348" w:rsidRPr="00E64886" w:rsidRDefault="0020532E" w:rsidP="00467ED1">
      <w:pPr>
        <w:spacing w:line="240" w:lineRule="auto"/>
        <w:ind w:left="1800" w:hanging="360"/>
        <w:rPr>
          <w:rFonts w:ascii="Arial" w:eastAsia="Times New Roman" w:hAnsi="Arial" w:cs="Arial"/>
          <w:sz w:val="24"/>
          <w:szCs w:val="24"/>
        </w:rPr>
      </w:pPr>
      <w:r>
        <w:rPr>
          <w:rFonts w:ascii="Arial" w:eastAsia="Times New Roman" w:hAnsi="Arial" w:cs="Arial"/>
          <w:sz w:val="24"/>
          <w:szCs w:val="24"/>
        </w:rPr>
        <w:t>o</w:t>
      </w:r>
      <w:r w:rsidR="00D52348" w:rsidRPr="00E64886">
        <w:rPr>
          <w:rFonts w:ascii="Arial" w:eastAsia="Times New Roman" w:hAnsi="Arial" w:cs="Arial"/>
          <w:sz w:val="24"/>
          <w:szCs w:val="24"/>
        </w:rPr>
        <w:t>.</w:t>
      </w:r>
      <w:r w:rsidR="00D52348" w:rsidRPr="00E64886">
        <w:rPr>
          <w:rFonts w:ascii="Arial" w:eastAsia="Times New Roman" w:hAnsi="Arial" w:cs="Arial"/>
          <w:sz w:val="24"/>
          <w:szCs w:val="24"/>
        </w:rPr>
        <w:tab/>
      </w:r>
      <w:r w:rsidR="00F5159C" w:rsidRPr="00E64886">
        <w:rPr>
          <w:rFonts w:ascii="Arial" w:eastAsia="Times New Roman" w:hAnsi="Arial" w:cs="Arial"/>
          <w:sz w:val="24"/>
          <w:szCs w:val="24"/>
        </w:rPr>
        <w:t>t</w:t>
      </w:r>
      <w:r w:rsidR="00D52348" w:rsidRPr="00E64886">
        <w:rPr>
          <w:rFonts w:ascii="Arial" w:eastAsia="Times New Roman" w:hAnsi="Arial" w:cs="Arial"/>
          <w:sz w:val="24"/>
          <w:szCs w:val="24"/>
        </w:rPr>
        <w:t xml:space="preserve">he </w:t>
      </w:r>
      <w:r w:rsidR="00DC7FDF">
        <w:rPr>
          <w:rFonts w:ascii="Arial" w:eastAsia="Times New Roman" w:hAnsi="Arial" w:cs="Arial"/>
          <w:sz w:val="24"/>
          <w:szCs w:val="24"/>
        </w:rPr>
        <w:t>d</w:t>
      </w:r>
      <w:r w:rsidR="00300C6A" w:rsidRPr="00E64886">
        <w:rPr>
          <w:rFonts w:ascii="Arial" w:eastAsia="Times New Roman" w:hAnsi="Arial" w:cs="Arial"/>
          <w:sz w:val="24"/>
          <w:szCs w:val="24"/>
        </w:rPr>
        <w:t xml:space="preserve">irector </w:t>
      </w:r>
      <w:r w:rsidR="00D52348" w:rsidRPr="00E64886">
        <w:rPr>
          <w:rFonts w:ascii="Arial" w:eastAsia="Times New Roman" w:hAnsi="Arial" w:cs="Arial"/>
          <w:sz w:val="24"/>
          <w:szCs w:val="24"/>
        </w:rPr>
        <w:t xml:space="preserve">of </w:t>
      </w:r>
      <w:r w:rsidR="00571E99" w:rsidRPr="00E64886">
        <w:rPr>
          <w:rFonts w:ascii="Arial" w:eastAsia="Times New Roman" w:hAnsi="Arial" w:cs="Arial"/>
          <w:sz w:val="24"/>
          <w:szCs w:val="24"/>
        </w:rPr>
        <w:t>ODS</w:t>
      </w:r>
      <w:r w:rsidR="00D52348" w:rsidRPr="00E64886">
        <w:rPr>
          <w:rFonts w:ascii="Arial" w:eastAsia="Times New Roman" w:hAnsi="Arial" w:cs="Arial"/>
          <w:sz w:val="24"/>
          <w:szCs w:val="24"/>
        </w:rPr>
        <w:t xml:space="preserve"> will serve as a non-voting </w:t>
      </w:r>
      <w:r w:rsidR="00D52348" w:rsidRPr="0030206A">
        <w:rPr>
          <w:rFonts w:ascii="Arial" w:eastAsia="Times New Roman" w:hAnsi="Arial" w:cs="Arial"/>
          <w:i/>
          <w:iCs/>
          <w:sz w:val="24"/>
          <w:szCs w:val="24"/>
        </w:rPr>
        <w:t>ex-officio</w:t>
      </w:r>
      <w:r w:rsidR="00D52348" w:rsidRPr="00E64886">
        <w:rPr>
          <w:rFonts w:ascii="Arial" w:eastAsia="Times New Roman" w:hAnsi="Arial" w:cs="Arial"/>
          <w:sz w:val="24"/>
          <w:szCs w:val="24"/>
        </w:rPr>
        <w:t xml:space="preserve"> member of the committee. </w:t>
      </w:r>
      <w:r w:rsidR="00300C6A">
        <w:rPr>
          <w:rFonts w:ascii="Arial" w:eastAsia="Times New Roman" w:hAnsi="Arial" w:cs="Arial"/>
          <w:sz w:val="24"/>
          <w:szCs w:val="24"/>
        </w:rPr>
        <w:t xml:space="preserve">They </w:t>
      </w:r>
      <w:r w:rsidR="00D52348" w:rsidRPr="00E64886">
        <w:rPr>
          <w:rFonts w:ascii="Arial" w:eastAsia="Times New Roman" w:hAnsi="Arial" w:cs="Arial"/>
          <w:sz w:val="24"/>
          <w:szCs w:val="24"/>
        </w:rPr>
        <w:t>will serve as the permanent secretary of the committee.</w:t>
      </w:r>
    </w:p>
    <w:p w14:paraId="0C8B2030" w14:textId="77777777" w:rsidR="00363537" w:rsidRPr="00E64886" w:rsidRDefault="00363537" w:rsidP="00467ED1">
      <w:pPr>
        <w:spacing w:line="240" w:lineRule="auto"/>
        <w:ind w:left="1800" w:hanging="360"/>
        <w:rPr>
          <w:rFonts w:ascii="Arial" w:eastAsia="Times New Roman" w:hAnsi="Arial" w:cs="Arial"/>
          <w:sz w:val="24"/>
          <w:szCs w:val="24"/>
        </w:rPr>
      </w:pPr>
    </w:p>
    <w:p w14:paraId="505E78C6" w14:textId="77777777" w:rsidR="00363537" w:rsidRPr="00E64886" w:rsidRDefault="005317F0" w:rsidP="00467ED1">
      <w:pPr>
        <w:spacing w:line="240" w:lineRule="auto"/>
        <w:ind w:left="720" w:hanging="720"/>
        <w:rPr>
          <w:rFonts w:ascii="Arial" w:eastAsia="Times New Roman" w:hAnsi="Arial" w:cs="Arial"/>
          <w:b/>
          <w:sz w:val="24"/>
          <w:szCs w:val="24"/>
        </w:rPr>
      </w:pPr>
      <w:r w:rsidRPr="00E64886">
        <w:rPr>
          <w:rFonts w:ascii="Arial" w:eastAsia="Times New Roman" w:hAnsi="Arial" w:cs="Arial"/>
          <w:b/>
          <w:sz w:val="24"/>
          <w:szCs w:val="24"/>
        </w:rPr>
        <w:t>06.</w:t>
      </w:r>
      <w:r w:rsidRPr="00E64886">
        <w:rPr>
          <w:rFonts w:ascii="Arial" w:eastAsia="Times New Roman" w:hAnsi="Arial" w:cs="Arial"/>
          <w:b/>
          <w:sz w:val="24"/>
          <w:szCs w:val="24"/>
        </w:rPr>
        <w:tab/>
      </w:r>
      <w:r w:rsidR="00363537" w:rsidRPr="00E64886">
        <w:rPr>
          <w:rFonts w:ascii="Arial" w:eastAsia="Times New Roman" w:hAnsi="Arial" w:cs="Arial"/>
          <w:b/>
          <w:sz w:val="24"/>
          <w:szCs w:val="24"/>
        </w:rPr>
        <w:t>GRIEVANCE PROCEDURE FOR DISCRIMINATION RELATED TO A DISABILITY</w:t>
      </w:r>
    </w:p>
    <w:p w14:paraId="534C2BA1" w14:textId="77777777" w:rsidR="00363537" w:rsidRPr="00E64886" w:rsidRDefault="00363537" w:rsidP="00467ED1">
      <w:pPr>
        <w:spacing w:line="240" w:lineRule="auto"/>
        <w:rPr>
          <w:rFonts w:ascii="Arial" w:eastAsia="Times New Roman" w:hAnsi="Arial" w:cs="Arial"/>
          <w:sz w:val="24"/>
          <w:szCs w:val="24"/>
        </w:rPr>
      </w:pPr>
    </w:p>
    <w:p w14:paraId="2C32A851" w14:textId="141BE551" w:rsidR="00363537" w:rsidRDefault="00363537" w:rsidP="00467ED1">
      <w:pPr>
        <w:spacing w:line="240" w:lineRule="auto"/>
        <w:ind w:left="1440" w:hanging="720"/>
        <w:rPr>
          <w:rFonts w:ascii="Arial" w:eastAsia="Times New Roman" w:hAnsi="Arial" w:cs="Arial"/>
          <w:sz w:val="24"/>
          <w:szCs w:val="24"/>
        </w:rPr>
      </w:pPr>
      <w:r w:rsidRPr="00E64886">
        <w:rPr>
          <w:rFonts w:ascii="Arial" w:eastAsia="Times New Roman" w:hAnsi="Arial" w:cs="Arial"/>
          <w:sz w:val="24"/>
          <w:szCs w:val="24"/>
        </w:rPr>
        <w:t>06.01</w:t>
      </w:r>
      <w:r w:rsidRPr="00E64886">
        <w:rPr>
          <w:rFonts w:ascii="Arial" w:eastAsia="Times New Roman" w:hAnsi="Arial" w:cs="Arial"/>
          <w:sz w:val="24"/>
          <w:szCs w:val="24"/>
        </w:rPr>
        <w:tab/>
        <w:t xml:space="preserve">Currently enrolled students who have a grievance related to accommodations associated with a disability should follow the procedures outlined in </w:t>
      </w:r>
      <w:hyperlink r:id="rId41" w:history="1">
        <w:r w:rsidRPr="00E64886">
          <w:rPr>
            <w:rStyle w:val="Hyperlink"/>
            <w:rFonts w:ascii="Arial" w:eastAsia="Times New Roman" w:hAnsi="Arial" w:cs="Arial"/>
            <w:sz w:val="24"/>
            <w:szCs w:val="24"/>
          </w:rPr>
          <w:t>Grievance Procedures for Students with Disabilities</w:t>
        </w:r>
      </w:hyperlink>
      <w:r w:rsidRPr="00E64886">
        <w:rPr>
          <w:rFonts w:ascii="Arial" w:eastAsia="Times New Roman" w:hAnsi="Arial" w:cs="Arial"/>
          <w:sz w:val="24"/>
          <w:szCs w:val="24"/>
        </w:rPr>
        <w:t xml:space="preserve"> and </w:t>
      </w:r>
      <w:hyperlink r:id="rId42" w:history="1">
        <w:r w:rsidRPr="00E269FD">
          <w:rPr>
            <w:rStyle w:val="Hyperlink"/>
            <w:rFonts w:ascii="Arial" w:eastAsia="Times New Roman" w:hAnsi="Arial" w:cs="Arial"/>
            <w:sz w:val="24"/>
            <w:szCs w:val="24"/>
          </w:rPr>
          <w:t xml:space="preserve">UPPS </w:t>
        </w:r>
        <w:r w:rsidRPr="00E269FD">
          <w:rPr>
            <w:rStyle w:val="Hyperlink"/>
            <w:rFonts w:ascii="Arial" w:eastAsia="Times New Roman" w:hAnsi="Arial" w:cs="Arial"/>
            <w:sz w:val="24"/>
            <w:szCs w:val="24"/>
          </w:rPr>
          <w:lastRenderedPageBreak/>
          <w:t>No. 04.04.46</w:t>
        </w:r>
      </w:hyperlink>
      <w:r w:rsidR="00175110" w:rsidRPr="00E269FD">
        <w:rPr>
          <w:rFonts w:ascii="Arial" w:eastAsia="Times New Roman" w:hAnsi="Arial" w:cs="Arial"/>
          <w:sz w:val="24"/>
          <w:szCs w:val="24"/>
        </w:rPr>
        <w:t>, Prohibition of Discrimination</w:t>
      </w:r>
      <w:r w:rsidRPr="00E269FD">
        <w:rPr>
          <w:rFonts w:ascii="Arial" w:eastAsia="Times New Roman" w:hAnsi="Arial" w:cs="Arial"/>
          <w:sz w:val="24"/>
          <w:szCs w:val="24"/>
        </w:rPr>
        <w:t xml:space="preserve">. </w:t>
      </w:r>
      <w:r w:rsidRPr="00E64886">
        <w:rPr>
          <w:rFonts w:ascii="Arial" w:eastAsia="Times New Roman" w:hAnsi="Arial" w:cs="Arial"/>
          <w:sz w:val="24"/>
          <w:szCs w:val="24"/>
        </w:rPr>
        <w:t>These procedures are subject to periodic review.</w:t>
      </w:r>
    </w:p>
    <w:p w14:paraId="7EA31E5A" w14:textId="77777777" w:rsidR="00426CCD" w:rsidRPr="00E64886" w:rsidRDefault="00426CCD" w:rsidP="00467ED1">
      <w:pPr>
        <w:spacing w:line="240" w:lineRule="auto"/>
        <w:ind w:left="1440" w:hanging="720"/>
        <w:rPr>
          <w:rFonts w:ascii="Arial" w:eastAsia="Times New Roman" w:hAnsi="Arial" w:cs="Arial"/>
          <w:sz w:val="24"/>
          <w:szCs w:val="24"/>
        </w:rPr>
      </w:pPr>
    </w:p>
    <w:p w14:paraId="2E6FE353" w14:textId="77777777" w:rsidR="00363537" w:rsidRPr="00E64886" w:rsidRDefault="00363537" w:rsidP="00467ED1">
      <w:pPr>
        <w:spacing w:line="240" w:lineRule="auto"/>
        <w:rPr>
          <w:rFonts w:ascii="Arial" w:eastAsia="Times New Roman" w:hAnsi="Arial" w:cs="Arial"/>
          <w:b/>
          <w:sz w:val="24"/>
          <w:szCs w:val="24"/>
        </w:rPr>
      </w:pPr>
      <w:r w:rsidRPr="00E64886">
        <w:rPr>
          <w:rFonts w:ascii="Arial" w:eastAsia="Times New Roman" w:hAnsi="Arial" w:cs="Arial"/>
          <w:b/>
          <w:sz w:val="24"/>
          <w:szCs w:val="24"/>
        </w:rPr>
        <w:t>07.</w:t>
      </w:r>
      <w:r w:rsidR="005317F0" w:rsidRPr="00E64886">
        <w:rPr>
          <w:rFonts w:ascii="Arial" w:eastAsia="Times New Roman" w:hAnsi="Arial" w:cs="Arial"/>
          <w:b/>
          <w:sz w:val="24"/>
          <w:szCs w:val="24"/>
        </w:rPr>
        <w:tab/>
      </w:r>
      <w:r w:rsidRPr="00E64886">
        <w:rPr>
          <w:rFonts w:ascii="Arial" w:eastAsia="Times New Roman" w:hAnsi="Arial" w:cs="Arial"/>
          <w:b/>
          <w:sz w:val="24"/>
          <w:szCs w:val="24"/>
        </w:rPr>
        <w:t>REVIEWERS OF THIS UPPS</w:t>
      </w:r>
    </w:p>
    <w:p w14:paraId="1570ADF6" w14:textId="77777777" w:rsidR="00363537" w:rsidRPr="00E64886" w:rsidRDefault="00363537" w:rsidP="00467ED1">
      <w:pPr>
        <w:spacing w:line="240" w:lineRule="auto"/>
        <w:rPr>
          <w:rFonts w:ascii="Arial" w:eastAsia="Times New Roman" w:hAnsi="Arial" w:cs="Arial"/>
          <w:sz w:val="24"/>
          <w:szCs w:val="24"/>
        </w:rPr>
      </w:pPr>
    </w:p>
    <w:p w14:paraId="1ECE82CC" w14:textId="77777777" w:rsidR="00363537" w:rsidRPr="00E64886" w:rsidRDefault="00FF41A0" w:rsidP="00467ED1">
      <w:pPr>
        <w:spacing w:line="240" w:lineRule="auto"/>
        <w:ind w:left="720"/>
        <w:rPr>
          <w:rFonts w:ascii="Arial" w:eastAsia="Times New Roman" w:hAnsi="Arial" w:cs="Arial"/>
          <w:sz w:val="24"/>
          <w:szCs w:val="24"/>
        </w:rPr>
      </w:pPr>
      <w:r w:rsidRPr="00E64886">
        <w:rPr>
          <w:rFonts w:ascii="Arial" w:eastAsia="Times New Roman" w:hAnsi="Arial" w:cs="Arial"/>
          <w:sz w:val="24"/>
          <w:szCs w:val="24"/>
        </w:rPr>
        <w:t>07.01</w:t>
      </w:r>
      <w:r w:rsidRPr="00E64886">
        <w:rPr>
          <w:rFonts w:ascii="Arial" w:eastAsia="Times New Roman" w:hAnsi="Arial" w:cs="Arial"/>
          <w:sz w:val="24"/>
          <w:szCs w:val="24"/>
        </w:rPr>
        <w:tab/>
      </w:r>
      <w:r w:rsidR="00363537" w:rsidRPr="00E64886">
        <w:rPr>
          <w:rFonts w:ascii="Arial" w:eastAsia="Times New Roman" w:hAnsi="Arial" w:cs="Arial"/>
          <w:sz w:val="24"/>
          <w:szCs w:val="24"/>
        </w:rPr>
        <w:t>Reviewers of this UPPS include the following:</w:t>
      </w:r>
    </w:p>
    <w:p w14:paraId="737C8A12" w14:textId="77777777" w:rsidR="00363537" w:rsidRPr="00E64886" w:rsidRDefault="00363537" w:rsidP="00467ED1">
      <w:pPr>
        <w:spacing w:line="240" w:lineRule="auto"/>
        <w:rPr>
          <w:rFonts w:ascii="Arial" w:eastAsia="Times New Roman" w:hAnsi="Arial" w:cs="Arial"/>
          <w:sz w:val="24"/>
          <w:szCs w:val="24"/>
        </w:rPr>
      </w:pPr>
    </w:p>
    <w:p w14:paraId="0BC9DD10" w14:textId="77777777" w:rsidR="00363537" w:rsidRPr="00E64886" w:rsidRDefault="00363537" w:rsidP="00467ED1">
      <w:pPr>
        <w:tabs>
          <w:tab w:val="left" w:pos="5760"/>
          <w:tab w:val="left" w:pos="6480"/>
          <w:tab w:val="left" w:pos="7920"/>
          <w:tab w:val="left" w:pos="9360"/>
        </w:tabs>
        <w:spacing w:line="240" w:lineRule="auto"/>
        <w:ind w:left="1440"/>
        <w:rPr>
          <w:rFonts w:ascii="Arial" w:eastAsia="Times New Roman" w:hAnsi="Arial" w:cs="Arial"/>
          <w:sz w:val="24"/>
          <w:szCs w:val="24"/>
        </w:rPr>
      </w:pPr>
      <w:r w:rsidRPr="00E64886">
        <w:rPr>
          <w:rFonts w:ascii="Arial" w:eastAsia="Times New Roman" w:hAnsi="Arial" w:cs="Arial"/>
          <w:sz w:val="24"/>
          <w:szCs w:val="24"/>
          <w:u w:val="single"/>
        </w:rPr>
        <w:t>Position</w:t>
      </w:r>
      <w:r w:rsidR="00302EA3" w:rsidRPr="00E64886">
        <w:rPr>
          <w:rFonts w:ascii="Arial" w:eastAsia="Times New Roman" w:hAnsi="Arial" w:cs="Arial"/>
          <w:sz w:val="24"/>
          <w:szCs w:val="24"/>
        </w:rPr>
        <w:tab/>
      </w:r>
      <w:r w:rsidRPr="00E64886">
        <w:rPr>
          <w:rFonts w:ascii="Arial" w:eastAsia="Times New Roman" w:hAnsi="Arial" w:cs="Arial"/>
          <w:sz w:val="24"/>
          <w:szCs w:val="24"/>
          <w:u w:val="single"/>
        </w:rPr>
        <w:t>Date</w:t>
      </w:r>
    </w:p>
    <w:p w14:paraId="5A32607D" w14:textId="77777777" w:rsidR="00363537" w:rsidRPr="00E64886" w:rsidRDefault="00363537" w:rsidP="00467ED1">
      <w:pPr>
        <w:tabs>
          <w:tab w:val="left" w:pos="5760"/>
          <w:tab w:val="left" w:pos="6480"/>
        </w:tabs>
        <w:spacing w:line="240" w:lineRule="auto"/>
        <w:ind w:left="1440"/>
        <w:rPr>
          <w:rFonts w:ascii="Arial" w:eastAsia="Times New Roman" w:hAnsi="Arial" w:cs="Arial"/>
          <w:sz w:val="24"/>
          <w:szCs w:val="24"/>
        </w:rPr>
      </w:pPr>
    </w:p>
    <w:p w14:paraId="59AC85A8" w14:textId="77777777" w:rsidR="00363537" w:rsidRPr="00E64886" w:rsidRDefault="00363537" w:rsidP="00467ED1">
      <w:pPr>
        <w:tabs>
          <w:tab w:val="left" w:pos="5760"/>
          <w:tab w:val="left" w:pos="6480"/>
          <w:tab w:val="left" w:pos="7920"/>
          <w:tab w:val="left" w:pos="9360"/>
        </w:tabs>
        <w:spacing w:line="240" w:lineRule="auto"/>
        <w:ind w:left="1440"/>
        <w:rPr>
          <w:rFonts w:ascii="Arial" w:eastAsia="Times New Roman" w:hAnsi="Arial" w:cs="Arial"/>
          <w:sz w:val="24"/>
          <w:szCs w:val="24"/>
        </w:rPr>
      </w:pPr>
      <w:r w:rsidRPr="00E64886">
        <w:rPr>
          <w:rFonts w:ascii="Arial" w:eastAsia="Times New Roman" w:hAnsi="Arial" w:cs="Arial"/>
          <w:sz w:val="24"/>
          <w:szCs w:val="24"/>
        </w:rPr>
        <w:t>Director, Office of Disability Services</w:t>
      </w:r>
      <w:r w:rsidR="00302EA3" w:rsidRPr="00E64886">
        <w:rPr>
          <w:rFonts w:ascii="Arial" w:eastAsia="Times New Roman" w:hAnsi="Arial" w:cs="Arial"/>
          <w:sz w:val="24"/>
          <w:szCs w:val="24"/>
        </w:rPr>
        <w:tab/>
      </w:r>
      <w:r w:rsidRPr="00E64886">
        <w:rPr>
          <w:rFonts w:ascii="Arial" w:eastAsia="Times New Roman" w:hAnsi="Arial" w:cs="Arial"/>
          <w:sz w:val="24"/>
          <w:szCs w:val="24"/>
        </w:rPr>
        <w:t>July 1 E3Y</w:t>
      </w:r>
    </w:p>
    <w:p w14:paraId="4A906D99" w14:textId="77777777" w:rsidR="00363537" w:rsidRPr="00E64886" w:rsidRDefault="00363537" w:rsidP="00467ED1">
      <w:pPr>
        <w:tabs>
          <w:tab w:val="left" w:pos="5760"/>
        </w:tabs>
        <w:spacing w:line="240" w:lineRule="auto"/>
        <w:ind w:left="1440"/>
        <w:rPr>
          <w:rFonts w:ascii="Arial" w:eastAsia="Times New Roman" w:hAnsi="Arial" w:cs="Arial"/>
          <w:sz w:val="24"/>
          <w:szCs w:val="24"/>
        </w:rPr>
      </w:pPr>
    </w:p>
    <w:p w14:paraId="21C9722E" w14:textId="77777777" w:rsidR="00363537" w:rsidRPr="00E64886" w:rsidRDefault="005317F0" w:rsidP="00467ED1">
      <w:pPr>
        <w:tabs>
          <w:tab w:val="left" w:pos="5760"/>
          <w:tab w:val="left" w:pos="6480"/>
          <w:tab w:val="left" w:pos="7920"/>
          <w:tab w:val="left" w:pos="9360"/>
        </w:tabs>
        <w:spacing w:line="240" w:lineRule="auto"/>
        <w:ind w:left="1440"/>
        <w:rPr>
          <w:rFonts w:ascii="Arial" w:eastAsia="Times New Roman" w:hAnsi="Arial" w:cs="Arial"/>
          <w:sz w:val="24"/>
          <w:szCs w:val="24"/>
        </w:rPr>
      </w:pPr>
      <w:r w:rsidRPr="00E64886">
        <w:rPr>
          <w:rFonts w:ascii="Arial" w:eastAsia="Times New Roman" w:hAnsi="Arial" w:cs="Arial"/>
          <w:sz w:val="24"/>
          <w:szCs w:val="24"/>
        </w:rPr>
        <w:t>Ass</w:t>
      </w:r>
      <w:r w:rsidR="00BE041C" w:rsidRPr="00E64886">
        <w:rPr>
          <w:rFonts w:ascii="Arial" w:eastAsia="Times New Roman" w:hAnsi="Arial" w:cs="Arial"/>
          <w:sz w:val="24"/>
          <w:szCs w:val="24"/>
        </w:rPr>
        <w:t>is</w:t>
      </w:r>
      <w:r w:rsidRPr="00E64886">
        <w:rPr>
          <w:rFonts w:ascii="Arial" w:eastAsia="Times New Roman" w:hAnsi="Arial" w:cs="Arial"/>
          <w:sz w:val="24"/>
          <w:szCs w:val="24"/>
        </w:rPr>
        <w:t>tant</w:t>
      </w:r>
      <w:r w:rsidR="00363537" w:rsidRPr="00E64886">
        <w:rPr>
          <w:rFonts w:ascii="Arial" w:eastAsia="Times New Roman" w:hAnsi="Arial" w:cs="Arial"/>
          <w:sz w:val="24"/>
          <w:szCs w:val="24"/>
        </w:rPr>
        <w:t xml:space="preserve"> Vice President for Student</w:t>
      </w:r>
      <w:r w:rsidR="00363537" w:rsidRPr="00E64886">
        <w:rPr>
          <w:rFonts w:ascii="Arial" w:eastAsia="Times New Roman" w:hAnsi="Arial" w:cs="Arial"/>
          <w:sz w:val="24"/>
          <w:szCs w:val="24"/>
        </w:rPr>
        <w:tab/>
        <w:t>July 1 E3Y</w:t>
      </w:r>
    </w:p>
    <w:p w14:paraId="482E2241" w14:textId="72ED865B" w:rsidR="00363537" w:rsidRPr="00E64886" w:rsidRDefault="00324216" w:rsidP="00467ED1">
      <w:pPr>
        <w:tabs>
          <w:tab w:val="left" w:pos="5760"/>
        </w:tabs>
        <w:spacing w:line="240" w:lineRule="auto"/>
        <w:ind w:left="1440"/>
        <w:rPr>
          <w:rFonts w:ascii="Arial" w:eastAsia="Times New Roman" w:hAnsi="Arial" w:cs="Arial"/>
          <w:sz w:val="24"/>
          <w:szCs w:val="24"/>
        </w:rPr>
      </w:pPr>
      <w:r>
        <w:rPr>
          <w:rFonts w:ascii="Arial" w:eastAsia="Times New Roman" w:hAnsi="Arial" w:cs="Arial"/>
          <w:sz w:val="24"/>
          <w:szCs w:val="24"/>
        </w:rPr>
        <w:t>Success</w:t>
      </w:r>
      <w:r w:rsidR="00363537" w:rsidRPr="00E64886">
        <w:rPr>
          <w:rFonts w:ascii="Arial" w:eastAsia="Times New Roman" w:hAnsi="Arial" w:cs="Arial"/>
          <w:sz w:val="24"/>
          <w:szCs w:val="24"/>
        </w:rPr>
        <w:t xml:space="preserve"> and ADA Coordinator</w:t>
      </w:r>
    </w:p>
    <w:p w14:paraId="2CE505C2" w14:textId="77777777" w:rsidR="00363537" w:rsidRPr="00E64886" w:rsidRDefault="00363537" w:rsidP="00467ED1">
      <w:pPr>
        <w:tabs>
          <w:tab w:val="left" w:pos="9360"/>
        </w:tabs>
        <w:spacing w:line="240" w:lineRule="auto"/>
        <w:ind w:left="1440"/>
        <w:rPr>
          <w:rFonts w:ascii="Arial" w:eastAsia="Times New Roman" w:hAnsi="Arial" w:cs="Arial"/>
          <w:sz w:val="24"/>
          <w:szCs w:val="24"/>
        </w:rPr>
      </w:pPr>
    </w:p>
    <w:p w14:paraId="691ABDC3" w14:textId="77777777" w:rsidR="00363537" w:rsidRPr="00E64886" w:rsidRDefault="00363537" w:rsidP="00467ED1">
      <w:pPr>
        <w:tabs>
          <w:tab w:val="left" w:pos="5760"/>
          <w:tab w:val="left" w:pos="6480"/>
          <w:tab w:val="left" w:pos="7920"/>
          <w:tab w:val="left" w:pos="9360"/>
        </w:tabs>
        <w:spacing w:line="240" w:lineRule="auto"/>
        <w:ind w:left="1440"/>
        <w:rPr>
          <w:rFonts w:ascii="Arial" w:eastAsia="Times New Roman" w:hAnsi="Arial" w:cs="Arial"/>
          <w:sz w:val="24"/>
          <w:szCs w:val="24"/>
        </w:rPr>
      </w:pPr>
      <w:r w:rsidRPr="00E64886">
        <w:rPr>
          <w:rFonts w:ascii="Arial" w:eastAsia="Times New Roman" w:hAnsi="Arial" w:cs="Arial"/>
          <w:sz w:val="24"/>
          <w:szCs w:val="24"/>
        </w:rPr>
        <w:t>Associate Vice President for</w:t>
      </w:r>
      <w:r w:rsidRPr="00E64886">
        <w:rPr>
          <w:rFonts w:ascii="Arial" w:eastAsia="Times New Roman" w:hAnsi="Arial" w:cs="Arial"/>
          <w:sz w:val="24"/>
          <w:szCs w:val="24"/>
        </w:rPr>
        <w:tab/>
        <w:t>July 1 E3Y</w:t>
      </w:r>
    </w:p>
    <w:p w14:paraId="41EEDD52" w14:textId="77777777" w:rsidR="00363537" w:rsidRPr="00E64886" w:rsidRDefault="00363537" w:rsidP="00467ED1">
      <w:pPr>
        <w:tabs>
          <w:tab w:val="left" w:pos="9360"/>
        </w:tabs>
        <w:spacing w:line="240" w:lineRule="auto"/>
        <w:ind w:left="1440"/>
        <w:rPr>
          <w:rFonts w:ascii="Arial" w:eastAsia="Times New Roman" w:hAnsi="Arial" w:cs="Arial"/>
          <w:sz w:val="24"/>
          <w:szCs w:val="24"/>
        </w:rPr>
      </w:pPr>
      <w:r w:rsidRPr="00E64886">
        <w:rPr>
          <w:rFonts w:ascii="Arial" w:eastAsia="Times New Roman" w:hAnsi="Arial" w:cs="Arial"/>
          <w:sz w:val="24"/>
          <w:szCs w:val="24"/>
        </w:rPr>
        <w:t>Enrollment Management</w:t>
      </w:r>
      <w:r w:rsidR="00113B97" w:rsidRPr="00E64886">
        <w:rPr>
          <w:rFonts w:ascii="Arial" w:eastAsia="Times New Roman" w:hAnsi="Arial" w:cs="Arial"/>
          <w:sz w:val="24"/>
          <w:szCs w:val="24"/>
        </w:rPr>
        <w:t xml:space="preserve"> and </w:t>
      </w:r>
    </w:p>
    <w:p w14:paraId="03AD79D2" w14:textId="77777777" w:rsidR="00113B97" w:rsidRPr="00E64886" w:rsidRDefault="00113B97" w:rsidP="00467ED1">
      <w:pPr>
        <w:tabs>
          <w:tab w:val="left" w:pos="9360"/>
        </w:tabs>
        <w:spacing w:line="240" w:lineRule="auto"/>
        <w:ind w:left="1440"/>
        <w:rPr>
          <w:rFonts w:ascii="Arial" w:eastAsia="Times New Roman" w:hAnsi="Arial" w:cs="Arial"/>
          <w:sz w:val="24"/>
          <w:szCs w:val="24"/>
        </w:rPr>
      </w:pPr>
      <w:r w:rsidRPr="00E64886">
        <w:rPr>
          <w:rFonts w:ascii="Arial" w:eastAsia="Times New Roman" w:hAnsi="Arial" w:cs="Arial"/>
          <w:sz w:val="24"/>
          <w:szCs w:val="24"/>
        </w:rPr>
        <w:t>Marketing</w:t>
      </w:r>
    </w:p>
    <w:p w14:paraId="31271766" w14:textId="77777777" w:rsidR="008E0A3A" w:rsidRPr="00E64886" w:rsidRDefault="008E0A3A" w:rsidP="00467ED1">
      <w:pPr>
        <w:tabs>
          <w:tab w:val="left" w:pos="9360"/>
        </w:tabs>
        <w:spacing w:line="240" w:lineRule="auto"/>
        <w:ind w:left="1440"/>
        <w:rPr>
          <w:rFonts w:ascii="Arial" w:eastAsia="Times New Roman" w:hAnsi="Arial" w:cs="Arial"/>
          <w:sz w:val="24"/>
          <w:szCs w:val="24"/>
        </w:rPr>
      </w:pPr>
    </w:p>
    <w:p w14:paraId="43B9810A" w14:textId="77777777" w:rsidR="00363537" w:rsidRPr="00E64886" w:rsidRDefault="00363537" w:rsidP="00467ED1">
      <w:pPr>
        <w:tabs>
          <w:tab w:val="left" w:pos="5760"/>
          <w:tab w:val="left" w:pos="6480"/>
          <w:tab w:val="left" w:pos="7920"/>
          <w:tab w:val="left" w:pos="9360"/>
        </w:tabs>
        <w:spacing w:line="240" w:lineRule="auto"/>
        <w:ind w:left="1440"/>
        <w:rPr>
          <w:rFonts w:ascii="Arial" w:eastAsia="Times New Roman" w:hAnsi="Arial" w:cs="Arial"/>
          <w:sz w:val="24"/>
          <w:szCs w:val="24"/>
        </w:rPr>
      </w:pPr>
      <w:r w:rsidRPr="00E64886">
        <w:rPr>
          <w:rFonts w:ascii="Arial" w:eastAsia="Times New Roman" w:hAnsi="Arial" w:cs="Arial"/>
          <w:sz w:val="24"/>
          <w:szCs w:val="24"/>
        </w:rPr>
        <w:t>Associate Vice President for</w:t>
      </w:r>
      <w:r w:rsidRPr="00E64886">
        <w:rPr>
          <w:rFonts w:ascii="Arial" w:eastAsia="Times New Roman" w:hAnsi="Arial" w:cs="Arial"/>
          <w:sz w:val="24"/>
          <w:szCs w:val="24"/>
        </w:rPr>
        <w:tab/>
        <w:t>July 1 E3Y</w:t>
      </w:r>
    </w:p>
    <w:p w14:paraId="3E98466F" w14:textId="77777777" w:rsidR="00363537" w:rsidRPr="00E64886" w:rsidRDefault="00363537" w:rsidP="00467ED1">
      <w:pPr>
        <w:tabs>
          <w:tab w:val="left" w:pos="9360"/>
        </w:tabs>
        <w:spacing w:line="240" w:lineRule="auto"/>
        <w:ind w:left="1440"/>
        <w:rPr>
          <w:rFonts w:ascii="Arial" w:eastAsia="Times New Roman" w:hAnsi="Arial" w:cs="Arial"/>
          <w:sz w:val="24"/>
          <w:szCs w:val="24"/>
        </w:rPr>
      </w:pPr>
      <w:r w:rsidRPr="00E64886">
        <w:rPr>
          <w:rFonts w:ascii="Arial" w:eastAsia="Times New Roman" w:hAnsi="Arial" w:cs="Arial"/>
          <w:sz w:val="24"/>
          <w:szCs w:val="24"/>
        </w:rPr>
        <w:t>Academic Affairs</w:t>
      </w:r>
    </w:p>
    <w:p w14:paraId="72D2D614" w14:textId="77777777" w:rsidR="00363537" w:rsidRPr="00E64886" w:rsidRDefault="00363537" w:rsidP="00467ED1">
      <w:pPr>
        <w:tabs>
          <w:tab w:val="left" w:pos="9360"/>
        </w:tabs>
        <w:spacing w:line="240" w:lineRule="auto"/>
        <w:ind w:left="1440"/>
        <w:rPr>
          <w:rFonts w:ascii="Arial" w:eastAsia="Times New Roman" w:hAnsi="Arial" w:cs="Arial"/>
          <w:sz w:val="24"/>
          <w:szCs w:val="24"/>
        </w:rPr>
      </w:pPr>
    </w:p>
    <w:p w14:paraId="1D6BC197" w14:textId="77777777" w:rsidR="00D52348" w:rsidRPr="00E64886" w:rsidRDefault="008E0A3A" w:rsidP="00467ED1">
      <w:pPr>
        <w:tabs>
          <w:tab w:val="left" w:pos="5760"/>
          <w:tab w:val="left" w:pos="9360"/>
        </w:tabs>
        <w:spacing w:line="240" w:lineRule="auto"/>
        <w:ind w:left="1440"/>
        <w:rPr>
          <w:rFonts w:ascii="Arial" w:eastAsia="Times New Roman" w:hAnsi="Arial" w:cs="Arial"/>
          <w:sz w:val="24"/>
          <w:szCs w:val="24"/>
        </w:rPr>
      </w:pPr>
      <w:r w:rsidRPr="00E64886">
        <w:rPr>
          <w:rFonts w:ascii="Arial" w:eastAsia="Times New Roman" w:hAnsi="Arial" w:cs="Arial"/>
          <w:sz w:val="24"/>
          <w:szCs w:val="24"/>
        </w:rPr>
        <w:t xml:space="preserve">Special Assistant to the Vice </w:t>
      </w:r>
      <w:r w:rsidR="00FD72CB" w:rsidRPr="00E64886">
        <w:rPr>
          <w:rFonts w:ascii="Arial" w:eastAsia="Times New Roman" w:hAnsi="Arial" w:cs="Arial"/>
          <w:sz w:val="24"/>
          <w:szCs w:val="24"/>
        </w:rPr>
        <w:tab/>
        <w:t>July 1 E3Y</w:t>
      </w:r>
    </w:p>
    <w:p w14:paraId="49EE8F4D" w14:textId="77777777" w:rsidR="00D52348" w:rsidRPr="00E64886" w:rsidRDefault="008E0A3A" w:rsidP="00467ED1">
      <w:pPr>
        <w:tabs>
          <w:tab w:val="left" w:pos="5760"/>
          <w:tab w:val="left" w:pos="6480"/>
          <w:tab w:val="left" w:pos="9360"/>
        </w:tabs>
        <w:spacing w:line="240" w:lineRule="auto"/>
        <w:ind w:left="1440"/>
        <w:rPr>
          <w:rFonts w:ascii="Arial" w:eastAsia="Times New Roman" w:hAnsi="Arial" w:cs="Arial"/>
          <w:sz w:val="24"/>
          <w:szCs w:val="24"/>
        </w:rPr>
      </w:pPr>
      <w:r w:rsidRPr="00E64886">
        <w:rPr>
          <w:rFonts w:ascii="Arial" w:eastAsia="Times New Roman" w:hAnsi="Arial" w:cs="Arial"/>
          <w:sz w:val="24"/>
          <w:szCs w:val="24"/>
        </w:rPr>
        <w:t xml:space="preserve">President </w:t>
      </w:r>
      <w:r w:rsidR="00FF41A0" w:rsidRPr="00E64886">
        <w:rPr>
          <w:rFonts w:ascii="Arial" w:eastAsia="Times New Roman" w:hAnsi="Arial" w:cs="Arial"/>
          <w:sz w:val="24"/>
          <w:szCs w:val="24"/>
        </w:rPr>
        <w:t>for</w:t>
      </w:r>
      <w:r w:rsidRPr="00E64886">
        <w:rPr>
          <w:rFonts w:ascii="Arial" w:eastAsia="Times New Roman" w:hAnsi="Arial" w:cs="Arial"/>
          <w:sz w:val="24"/>
          <w:szCs w:val="24"/>
        </w:rPr>
        <w:t xml:space="preserve"> Information Technology</w:t>
      </w:r>
    </w:p>
    <w:p w14:paraId="0DC66755" w14:textId="77777777" w:rsidR="00363537" w:rsidRPr="00E64886" w:rsidRDefault="00363537" w:rsidP="00467ED1">
      <w:pPr>
        <w:spacing w:line="240" w:lineRule="auto"/>
        <w:rPr>
          <w:rFonts w:ascii="Arial" w:eastAsia="Times New Roman" w:hAnsi="Arial" w:cs="Arial"/>
          <w:sz w:val="24"/>
          <w:szCs w:val="24"/>
        </w:rPr>
      </w:pPr>
    </w:p>
    <w:p w14:paraId="0F76E5A0" w14:textId="77777777" w:rsidR="00363537" w:rsidRPr="00E64886" w:rsidRDefault="00363537" w:rsidP="00467ED1">
      <w:pPr>
        <w:spacing w:line="240" w:lineRule="auto"/>
        <w:rPr>
          <w:rFonts w:ascii="Arial" w:eastAsia="Times New Roman" w:hAnsi="Arial" w:cs="Arial"/>
          <w:b/>
          <w:sz w:val="24"/>
          <w:szCs w:val="24"/>
        </w:rPr>
      </w:pPr>
      <w:r w:rsidRPr="00E64886">
        <w:rPr>
          <w:rFonts w:ascii="Arial" w:eastAsia="Times New Roman" w:hAnsi="Arial" w:cs="Arial"/>
          <w:b/>
          <w:sz w:val="24"/>
          <w:szCs w:val="24"/>
        </w:rPr>
        <w:t>08.</w:t>
      </w:r>
      <w:r w:rsidR="005317F0" w:rsidRPr="00E64886">
        <w:rPr>
          <w:rFonts w:ascii="Arial" w:eastAsia="Times New Roman" w:hAnsi="Arial" w:cs="Arial"/>
          <w:b/>
          <w:sz w:val="24"/>
          <w:szCs w:val="24"/>
        </w:rPr>
        <w:tab/>
      </w:r>
      <w:r w:rsidRPr="00E64886">
        <w:rPr>
          <w:rFonts w:ascii="Arial" w:eastAsia="Times New Roman" w:hAnsi="Arial" w:cs="Arial"/>
          <w:b/>
          <w:sz w:val="24"/>
          <w:szCs w:val="24"/>
        </w:rPr>
        <w:t>CERTIFICATION STATEMENT</w:t>
      </w:r>
    </w:p>
    <w:p w14:paraId="5F53D203" w14:textId="77777777" w:rsidR="00363537" w:rsidRPr="00E64886" w:rsidRDefault="00363537" w:rsidP="00467ED1">
      <w:pPr>
        <w:spacing w:line="240" w:lineRule="auto"/>
        <w:rPr>
          <w:rFonts w:ascii="Arial" w:eastAsia="Times New Roman" w:hAnsi="Arial" w:cs="Arial"/>
          <w:sz w:val="24"/>
          <w:szCs w:val="24"/>
        </w:rPr>
      </w:pPr>
    </w:p>
    <w:p w14:paraId="2DACA158" w14:textId="77777777" w:rsidR="00363537" w:rsidRPr="00E64886" w:rsidRDefault="00363537" w:rsidP="00467ED1">
      <w:pPr>
        <w:spacing w:line="240" w:lineRule="auto"/>
        <w:ind w:left="720"/>
        <w:rPr>
          <w:rFonts w:ascii="Arial" w:eastAsia="Times New Roman" w:hAnsi="Arial" w:cs="Arial"/>
          <w:sz w:val="24"/>
          <w:szCs w:val="24"/>
        </w:rPr>
      </w:pPr>
      <w:r w:rsidRPr="00E64886">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52B68828" w14:textId="77777777" w:rsidR="00363537" w:rsidRPr="00E64886" w:rsidRDefault="00363537" w:rsidP="00467ED1">
      <w:pPr>
        <w:spacing w:line="240" w:lineRule="auto"/>
        <w:ind w:left="720"/>
        <w:rPr>
          <w:rFonts w:ascii="Arial" w:eastAsia="Times New Roman" w:hAnsi="Arial" w:cs="Arial"/>
          <w:sz w:val="24"/>
          <w:szCs w:val="24"/>
        </w:rPr>
      </w:pPr>
    </w:p>
    <w:p w14:paraId="3F92428B" w14:textId="77777777" w:rsidR="00363537" w:rsidRPr="00E64886" w:rsidRDefault="00363537" w:rsidP="00467ED1">
      <w:pPr>
        <w:spacing w:line="240" w:lineRule="auto"/>
        <w:ind w:left="720"/>
        <w:rPr>
          <w:rFonts w:ascii="Arial" w:eastAsia="Times New Roman" w:hAnsi="Arial" w:cs="Arial"/>
          <w:sz w:val="24"/>
          <w:szCs w:val="24"/>
        </w:rPr>
      </w:pPr>
      <w:r w:rsidRPr="00E64886">
        <w:rPr>
          <w:rFonts w:ascii="Arial" w:eastAsia="Times New Roman" w:hAnsi="Arial" w:cs="Arial"/>
          <w:sz w:val="24"/>
          <w:szCs w:val="24"/>
        </w:rPr>
        <w:t>Director, Office of Disability Services; senior reviewer of this UPPS</w:t>
      </w:r>
    </w:p>
    <w:p w14:paraId="690FAA6E" w14:textId="77777777" w:rsidR="00363537" w:rsidRPr="00E64886" w:rsidRDefault="00363537" w:rsidP="00467ED1">
      <w:pPr>
        <w:spacing w:line="240" w:lineRule="auto"/>
        <w:ind w:left="720"/>
        <w:rPr>
          <w:rFonts w:ascii="Arial" w:eastAsia="Times New Roman" w:hAnsi="Arial" w:cs="Arial"/>
          <w:sz w:val="24"/>
          <w:szCs w:val="24"/>
        </w:rPr>
      </w:pPr>
    </w:p>
    <w:p w14:paraId="190A394C" w14:textId="38E48788" w:rsidR="00363537" w:rsidRPr="00E64886" w:rsidRDefault="00363537" w:rsidP="00467ED1">
      <w:pPr>
        <w:spacing w:line="240" w:lineRule="auto"/>
        <w:ind w:left="720"/>
        <w:rPr>
          <w:rFonts w:ascii="Arial" w:eastAsia="Times New Roman" w:hAnsi="Arial" w:cs="Arial"/>
          <w:sz w:val="24"/>
          <w:szCs w:val="24"/>
        </w:rPr>
      </w:pPr>
      <w:r w:rsidRPr="00E64886">
        <w:rPr>
          <w:rFonts w:ascii="Arial" w:eastAsia="Times New Roman" w:hAnsi="Arial" w:cs="Arial"/>
          <w:sz w:val="24"/>
          <w:szCs w:val="24"/>
        </w:rPr>
        <w:t xml:space="preserve">Assistant Vice President for </w:t>
      </w:r>
      <w:r w:rsidR="00324216" w:rsidRPr="00081EC4">
        <w:rPr>
          <w:rFonts w:ascii="Arial" w:eastAsia="Times New Roman" w:hAnsi="Arial" w:cs="Arial"/>
          <w:sz w:val="24"/>
          <w:szCs w:val="24"/>
        </w:rPr>
        <w:t xml:space="preserve">Student </w:t>
      </w:r>
      <w:r w:rsidR="00324216">
        <w:rPr>
          <w:rFonts w:ascii="Arial" w:eastAsia="Times New Roman" w:hAnsi="Arial" w:cs="Arial"/>
          <w:sz w:val="24"/>
          <w:szCs w:val="24"/>
        </w:rPr>
        <w:t xml:space="preserve">Success </w:t>
      </w:r>
      <w:r w:rsidRPr="00E64886">
        <w:rPr>
          <w:rFonts w:ascii="Arial" w:eastAsia="Times New Roman" w:hAnsi="Arial" w:cs="Arial"/>
          <w:sz w:val="24"/>
          <w:szCs w:val="24"/>
        </w:rPr>
        <w:t>and ADA Coordinator</w:t>
      </w:r>
    </w:p>
    <w:p w14:paraId="3844CB56" w14:textId="77777777" w:rsidR="00363537" w:rsidRPr="00E64886" w:rsidRDefault="00363537" w:rsidP="00467ED1">
      <w:pPr>
        <w:spacing w:line="240" w:lineRule="auto"/>
        <w:ind w:left="720"/>
        <w:rPr>
          <w:rFonts w:ascii="Arial" w:eastAsia="Times New Roman" w:hAnsi="Arial" w:cs="Arial"/>
          <w:sz w:val="24"/>
          <w:szCs w:val="24"/>
        </w:rPr>
      </w:pPr>
    </w:p>
    <w:p w14:paraId="42397AF5" w14:textId="3B4909F3" w:rsidR="00363537" w:rsidRPr="00E64886" w:rsidRDefault="00363537" w:rsidP="00467ED1">
      <w:pPr>
        <w:spacing w:line="240" w:lineRule="auto"/>
        <w:ind w:left="720"/>
        <w:rPr>
          <w:rFonts w:ascii="Arial" w:eastAsia="Times New Roman" w:hAnsi="Arial" w:cs="Arial"/>
          <w:sz w:val="24"/>
          <w:szCs w:val="24"/>
        </w:rPr>
      </w:pPr>
      <w:r w:rsidRPr="00E64886">
        <w:rPr>
          <w:rFonts w:ascii="Arial" w:eastAsia="Times New Roman" w:hAnsi="Arial" w:cs="Arial"/>
          <w:sz w:val="24"/>
          <w:szCs w:val="24"/>
        </w:rPr>
        <w:t xml:space="preserve">Vice President for </w:t>
      </w:r>
      <w:r w:rsidR="00324216" w:rsidRPr="00081EC4">
        <w:rPr>
          <w:rFonts w:ascii="Arial" w:eastAsia="Times New Roman" w:hAnsi="Arial" w:cs="Arial"/>
          <w:sz w:val="24"/>
          <w:szCs w:val="24"/>
        </w:rPr>
        <w:t xml:space="preserve">Student </w:t>
      </w:r>
      <w:r w:rsidR="00324216">
        <w:rPr>
          <w:rFonts w:ascii="Arial" w:eastAsia="Times New Roman" w:hAnsi="Arial" w:cs="Arial"/>
          <w:sz w:val="24"/>
          <w:szCs w:val="24"/>
        </w:rPr>
        <w:t xml:space="preserve">Success </w:t>
      </w:r>
    </w:p>
    <w:p w14:paraId="322EE53E" w14:textId="77777777" w:rsidR="00363537" w:rsidRPr="00E64886" w:rsidRDefault="00363537" w:rsidP="00467ED1">
      <w:pPr>
        <w:spacing w:line="240" w:lineRule="auto"/>
        <w:ind w:left="720"/>
        <w:rPr>
          <w:rFonts w:ascii="Arial" w:eastAsia="Times New Roman" w:hAnsi="Arial" w:cs="Arial"/>
          <w:sz w:val="24"/>
          <w:szCs w:val="24"/>
        </w:rPr>
      </w:pPr>
    </w:p>
    <w:p w14:paraId="4C1D4600" w14:textId="77777777" w:rsidR="009A08F8" w:rsidRPr="00E64886" w:rsidRDefault="00363537" w:rsidP="00467ED1">
      <w:pPr>
        <w:spacing w:line="240" w:lineRule="auto"/>
        <w:ind w:left="720"/>
        <w:rPr>
          <w:rFonts w:ascii="Arial" w:eastAsia="Times New Roman" w:hAnsi="Arial" w:cs="Arial"/>
          <w:sz w:val="24"/>
          <w:szCs w:val="24"/>
        </w:rPr>
      </w:pPr>
      <w:r w:rsidRPr="00E64886">
        <w:rPr>
          <w:rFonts w:ascii="Arial" w:eastAsia="Times New Roman" w:hAnsi="Arial" w:cs="Arial"/>
          <w:sz w:val="24"/>
          <w:szCs w:val="24"/>
        </w:rPr>
        <w:t>President</w:t>
      </w:r>
    </w:p>
    <w:sectPr w:rsidR="009A08F8" w:rsidRPr="00E64886" w:rsidSect="0050180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E0943" w14:textId="77777777" w:rsidR="00907EA3" w:rsidRDefault="00907EA3" w:rsidP="009538F9">
      <w:pPr>
        <w:spacing w:line="240" w:lineRule="auto"/>
      </w:pPr>
      <w:r>
        <w:separator/>
      </w:r>
    </w:p>
  </w:endnote>
  <w:endnote w:type="continuationSeparator" w:id="0">
    <w:p w14:paraId="06CA6DDD" w14:textId="77777777" w:rsidR="00907EA3" w:rsidRDefault="00907EA3" w:rsidP="00953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44038" w14:textId="77777777" w:rsidR="00907EA3" w:rsidRDefault="00907EA3" w:rsidP="009538F9">
      <w:pPr>
        <w:spacing w:line="240" w:lineRule="auto"/>
      </w:pPr>
      <w:r>
        <w:separator/>
      </w:r>
    </w:p>
  </w:footnote>
  <w:footnote w:type="continuationSeparator" w:id="0">
    <w:p w14:paraId="10FE37F5" w14:textId="77777777" w:rsidR="00907EA3" w:rsidRDefault="00907EA3" w:rsidP="009538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F90FCF"/>
    <w:multiLevelType w:val="hybridMultilevel"/>
    <w:tmpl w:val="A23C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C0D0F"/>
    <w:multiLevelType w:val="hybridMultilevel"/>
    <w:tmpl w:val="070A8AA0"/>
    <w:lvl w:ilvl="0" w:tplc="67D868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035FCF"/>
    <w:multiLevelType w:val="hybridMultilevel"/>
    <w:tmpl w:val="492A458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FE10CC"/>
    <w:multiLevelType w:val="multilevel"/>
    <w:tmpl w:val="D4A2E18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11A094E"/>
    <w:multiLevelType w:val="hybridMultilevel"/>
    <w:tmpl w:val="6AA018CC"/>
    <w:lvl w:ilvl="0" w:tplc="7DDE4B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365CC"/>
    <w:multiLevelType w:val="hybridMultilevel"/>
    <w:tmpl w:val="FA4E19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B4373D3"/>
    <w:multiLevelType w:val="hybridMultilevel"/>
    <w:tmpl w:val="C988098C"/>
    <w:lvl w:ilvl="0" w:tplc="FBCC7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F24067"/>
    <w:multiLevelType w:val="hybridMultilevel"/>
    <w:tmpl w:val="C11E3B6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FFB783D"/>
    <w:multiLevelType w:val="multilevel"/>
    <w:tmpl w:val="FF700540"/>
    <w:lvl w:ilvl="0">
      <w:start w:val="7"/>
      <w:numFmt w:val="decimalZero"/>
      <w:lvlText w:val="%1"/>
      <w:lvlJc w:val="left"/>
      <w:pPr>
        <w:tabs>
          <w:tab w:val="num" w:pos="720"/>
        </w:tabs>
        <w:ind w:left="720" w:hanging="720"/>
      </w:pPr>
    </w:lvl>
    <w:lvl w:ilvl="1">
      <w:start w:val="1"/>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16cid:durableId="16872472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542500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3952856">
    <w:abstractNumId w:val="1"/>
  </w:num>
  <w:num w:numId="4" w16cid:durableId="1329405303">
    <w:abstractNumId w:val="4"/>
  </w:num>
  <w:num w:numId="5" w16cid:durableId="604464451">
    <w:abstractNumId w:val="2"/>
  </w:num>
  <w:num w:numId="6" w16cid:durableId="2051955288">
    <w:abstractNumId w:val="5"/>
  </w:num>
  <w:num w:numId="7" w16cid:durableId="1337154619">
    <w:abstractNumId w:val="0"/>
  </w:num>
  <w:num w:numId="8" w16cid:durableId="333264504">
    <w:abstractNumId w:val="7"/>
  </w:num>
  <w:num w:numId="9" w16cid:durableId="293412587">
    <w:abstractNumId w:val="3"/>
  </w:num>
  <w:num w:numId="10" w16cid:durableId="1709179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37"/>
    <w:rsid w:val="000118A8"/>
    <w:rsid w:val="000171B0"/>
    <w:rsid w:val="0002319B"/>
    <w:rsid w:val="000252AF"/>
    <w:rsid w:val="00036A03"/>
    <w:rsid w:val="00063A6D"/>
    <w:rsid w:val="000849C9"/>
    <w:rsid w:val="00085324"/>
    <w:rsid w:val="0009025C"/>
    <w:rsid w:val="00093B10"/>
    <w:rsid w:val="000A2A52"/>
    <w:rsid w:val="000C0284"/>
    <w:rsid w:val="000C1754"/>
    <w:rsid w:val="000C253F"/>
    <w:rsid w:val="000D2555"/>
    <w:rsid w:val="000D6EC1"/>
    <w:rsid w:val="000F6CC2"/>
    <w:rsid w:val="001054C7"/>
    <w:rsid w:val="00110795"/>
    <w:rsid w:val="00113B97"/>
    <w:rsid w:val="00117917"/>
    <w:rsid w:val="00120A75"/>
    <w:rsid w:val="00120F83"/>
    <w:rsid w:val="00121E46"/>
    <w:rsid w:val="00142351"/>
    <w:rsid w:val="00163167"/>
    <w:rsid w:val="00173678"/>
    <w:rsid w:val="00175110"/>
    <w:rsid w:val="0017787B"/>
    <w:rsid w:val="00183A36"/>
    <w:rsid w:val="00192362"/>
    <w:rsid w:val="001941FD"/>
    <w:rsid w:val="00196E89"/>
    <w:rsid w:val="001A4D82"/>
    <w:rsid w:val="001B20E8"/>
    <w:rsid w:val="001C40B4"/>
    <w:rsid w:val="001D7F4B"/>
    <w:rsid w:val="001E069F"/>
    <w:rsid w:val="001E6DC3"/>
    <w:rsid w:val="001F2CDB"/>
    <w:rsid w:val="001F746A"/>
    <w:rsid w:val="0020532E"/>
    <w:rsid w:val="00211023"/>
    <w:rsid w:val="00221185"/>
    <w:rsid w:val="0022636E"/>
    <w:rsid w:val="0022756D"/>
    <w:rsid w:val="00247DCC"/>
    <w:rsid w:val="00255C62"/>
    <w:rsid w:val="00262340"/>
    <w:rsid w:val="00272D10"/>
    <w:rsid w:val="0027634E"/>
    <w:rsid w:val="00280F20"/>
    <w:rsid w:val="002A25DD"/>
    <w:rsid w:val="002A4521"/>
    <w:rsid w:val="002B42F5"/>
    <w:rsid w:val="002C086F"/>
    <w:rsid w:val="002D072B"/>
    <w:rsid w:val="002E504B"/>
    <w:rsid w:val="002F2EB8"/>
    <w:rsid w:val="00300C6A"/>
    <w:rsid w:val="0030206A"/>
    <w:rsid w:val="00302EA3"/>
    <w:rsid w:val="00306910"/>
    <w:rsid w:val="0031118C"/>
    <w:rsid w:val="00324216"/>
    <w:rsid w:val="0032516A"/>
    <w:rsid w:val="00325CA0"/>
    <w:rsid w:val="003305EC"/>
    <w:rsid w:val="00336BEA"/>
    <w:rsid w:val="0034172C"/>
    <w:rsid w:val="00363283"/>
    <w:rsid w:val="00363537"/>
    <w:rsid w:val="00363B0E"/>
    <w:rsid w:val="003704BE"/>
    <w:rsid w:val="00376FF8"/>
    <w:rsid w:val="003806A0"/>
    <w:rsid w:val="00397339"/>
    <w:rsid w:val="003975B4"/>
    <w:rsid w:val="003A4413"/>
    <w:rsid w:val="003A6513"/>
    <w:rsid w:val="003C363E"/>
    <w:rsid w:val="004136F9"/>
    <w:rsid w:val="00426CCD"/>
    <w:rsid w:val="00430403"/>
    <w:rsid w:val="0043383E"/>
    <w:rsid w:val="00433C09"/>
    <w:rsid w:val="00433FEB"/>
    <w:rsid w:val="0044177C"/>
    <w:rsid w:val="00447DA9"/>
    <w:rsid w:val="00456D9E"/>
    <w:rsid w:val="00467ED1"/>
    <w:rsid w:val="004742FD"/>
    <w:rsid w:val="00484DC0"/>
    <w:rsid w:val="00487C7C"/>
    <w:rsid w:val="00493AB3"/>
    <w:rsid w:val="004A1626"/>
    <w:rsid w:val="004B633C"/>
    <w:rsid w:val="004C77BD"/>
    <w:rsid w:val="004E3CFC"/>
    <w:rsid w:val="004E4896"/>
    <w:rsid w:val="004F0F2D"/>
    <w:rsid w:val="004F1E4F"/>
    <w:rsid w:val="004F2D1E"/>
    <w:rsid w:val="004F38FB"/>
    <w:rsid w:val="004F45A1"/>
    <w:rsid w:val="0050180F"/>
    <w:rsid w:val="005170D3"/>
    <w:rsid w:val="00524B29"/>
    <w:rsid w:val="00530F31"/>
    <w:rsid w:val="005317F0"/>
    <w:rsid w:val="0053327A"/>
    <w:rsid w:val="00534AFA"/>
    <w:rsid w:val="00540122"/>
    <w:rsid w:val="00551FE9"/>
    <w:rsid w:val="005524FA"/>
    <w:rsid w:val="00571E99"/>
    <w:rsid w:val="005A10DA"/>
    <w:rsid w:val="005A119E"/>
    <w:rsid w:val="005A6BC5"/>
    <w:rsid w:val="005C2559"/>
    <w:rsid w:val="005C63C7"/>
    <w:rsid w:val="005F0D7B"/>
    <w:rsid w:val="005F52B6"/>
    <w:rsid w:val="00616E62"/>
    <w:rsid w:val="006217AE"/>
    <w:rsid w:val="00621E33"/>
    <w:rsid w:val="00640DE4"/>
    <w:rsid w:val="00643CBC"/>
    <w:rsid w:val="00655346"/>
    <w:rsid w:val="006674BA"/>
    <w:rsid w:val="0067632F"/>
    <w:rsid w:val="0069281A"/>
    <w:rsid w:val="00692FC5"/>
    <w:rsid w:val="006950D2"/>
    <w:rsid w:val="006A03F6"/>
    <w:rsid w:val="006A0FB8"/>
    <w:rsid w:val="006A16A3"/>
    <w:rsid w:val="006B3159"/>
    <w:rsid w:val="006C7473"/>
    <w:rsid w:val="006D0234"/>
    <w:rsid w:val="006D31B2"/>
    <w:rsid w:val="006F269D"/>
    <w:rsid w:val="0072690D"/>
    <w:rsid w:val="00726C36"/>
    <w:rsid w:val="00726D85"/>
    <w:rsid w:val="007277DD"/>
    <w:rsid w:val="00727C0C"/>
    <w:rsid w:val="00737908"/>
    <w:rsid w:val="00743649"/>
    <w:rsid w:val="00755311"/>
    <w:rsid w:val="00757509"/>
    <w:rsid w:val="007830AC"/>
    <w:rsid w:val="007863FC"/>
    <w:rsid w:val="00793C44"/>
    <w:rsid w:val="007A2259"/>
    <w:rsid w:val="007B5316"/>
    <w:rsid w:val="007D5297"/>
    <w:rsid w:val="007E651E"/>
    <w:rsid w:val="007F3388"/>
    <w:rsid w:val="007F41B6"/>
    <w:rsid w:val="0080086B"/>
    <w:rsid w:val="00806C39"/>
    <w:rsid w:val="00814A8A"/>
    <w:rsid w:val="00822A50"/>
    <w:rsid w:val="008252B0"/>
    <w:rsid w:val="00825D6E"/>
    <w:rsid w:val="00850917"/>
    <w:rsid w:val="00853FF7"/>
    <w:rsid w:val="00854876"/>
    <w:rsid w:val="008551D0"/>
    <w:rsid w:val="00872C6B"/>
    <w:rsid w:val="0088128E"/>
    <w:rsid w:val="0088172F"/>
    <w:rsid w:val="00881F23"/>
    <w:rsid w:val="00882500"/>
    <w:rsid w:val="0088616C"/>
    <w:rsid w:val="00886D14"/>
    <w:rsid w:val="008A2134"/>
    <w:rsid w:val="008A65A4"/>
    <w:rsid w:val="008C12FB"/>
    <w:rsid w:val="008D0342"/>
    <w:rsid w:val="008E006D"/>
    <w:rsid w:val="008E0A3A"/>
    <w:rsid w:val="008F2627"/>
    <w:rsid w:val="008F5248"/>
    <w:rsid w:val="00907EA3"/>
    <w:rsid w:val="0095060A"/>
    <w:rsid w:val="00953807"/>
    <w:rsid w:val="009538F9"/>
    <w:rsid w:val="00954792"/>
    <w:rsid w:val="009623FF"/>
    <w:rsid w:val="00974D78"/>
    <w:rsid w:val="00976364"/>
    <w:rsid w:val="00977896"/>
    <w:rsid w:val="009A08F8"/>
    <w:rsid w:val="009A7927"/>
    <w:rsid w:val="009C278B"/>
    <w:rsid w:val="009D66CB"/>
    <w:rsid w:val="009E2DE5"/>
    <w:rsid w:val="009E57CA"/>
    <w:rsid w:val="009E7A67"/>
    <w:rsid w:val="00A05E20"/>
    <w:rsid w:val="00A1696F"/>
    <w:rsid w:val="00A17C0D"/>
    <w:rsid w:val="00A234BA"/>
    <w:rsid w:val="00A264CB"/>
    <w:rsid w:val="00A269BF"/>
    <w:rsid w:val="00A35E4D"/>
    <w:rsid w:val="00A42078"/>
    <w:rsid w:val="00A57C25"/>
    <w:rsid w:val="00A61984"/>
    <w:rsid w:val="00A64351"/>
    <w:rsid w:val="00A6477E"/>
    <w:rsid w:val="00A65CF8"/>
    <w:rsid w:val="00A87543"/>
    <w:rsid w:val="00A9011D"/>
    <w:rsid w:val="00AB1AD9"/>
    <w:rsid w:val="00AC41E3"/>
    <w:rsid w:val="00AC625C"/>
    <w:rsid w:val="00AE4BFB"/>
    <w:rsid w:val="00AF2AD5"/>
    <w:rsid w:val="00AF600C"/>
    <w:rsid w:val="00AF73D2"/>
    <w:rsid w:val="00AF7AB6"/>
    <w:rsid w:val="00B0397C"/>
    <w:rsid w:val="00B22517"/>
    <w:rsid w:val="00B5344D"/>
    <w:rsid w:val="00B55872"/>
    <w:rsid w:val="00B61497"/>
    <w:rsid w:val="00B6497B"/>
    <w:rsid w:val="00B81556"/>
    <w:rsid w:val="00B848BE"/>
    <w:rsid w:val="00B85616"/>
    <w:rsid w:val="00B93644"/>
    <w:rsid w:val="00BC5EFD"/>
    <w:rsid w:val="00BD0921"/>
    <w:rsid w:val="00BD3AAC"/>
    <w:rsid w:val="00BD78E2"/>
    <w:rsid w:val="00BE041C"/>
    <w:rsid w:val="00C05344"/>
    <w:rsid w:val="00C07BC4"/>
    <w:rsid w:val="00C14120"/>
    <w:rsid w:val="00C16E35"/>
    <w:rsid w:val="00C370A4"/>
    <w:rsid w:val="00C43518"/>
    <w:rsid w:val="00C47CBB"/>
    <w:rsid w:val="00C573D3"/>
    <w:rsid w:val="00C73D24"/>
    <w:rsid w:val="00C74BD5"/>
    <w:rsid w:val="00C954BE"/>
    <w:rsid w:val="00C978EC"/>
    <w:rsid w:val="00CA2D3D"/>
    <w:rsid w:val="00CA5E4F"/>
    <w:rsid w:val="00CD2998"/>
    <w:rsid w:val="00CD54D0"/>
    <w:rsid w:val="00CF685E"/>
    <w:rsid w:val="00D052E6"/>
    <w:rsid w:val="00D24A45"/>
    <w:rsid w:val="00D30B20"/>
    <w:rsid w:val="00D45174"/>
    <w:rsid w:val="00D46B77"/>
    <w:rsid w:val="00D478A8"/>
    <w:rsid w:val="00D52348"/>
    <w:rsid w:val="00D65A19"/>
    <w:rsid w:val="00D7758F"/>
    <w:rsid w:val="00DA2269"/>
    <w:rsid w:val="00DB4C3D"/>
    <w:rsid w:val="00DB6E62"/>
    <w:rsid w:val="00DC0DF5"/>
    <w:rsid w:val="00DC2BB1"/>
    <w:rsid w:val="00DC3E57"/>
    <w:rsid w:val="00DC42D2"/>
    <w:rsid w:val="00DC5C32"/>
    <w:rsid w:val="00DC7FDF"/>
    <w:rsid w:val="00DE3AF8"/>
    <w:rsid w:val="00DF5D94"/>
    <w:rsid w:val="00E03441"/>
    <w:rsid w:val="00E0525D"/>
    <w:rsid w:val="00E07D2C"/>
    <w:rsid w:val="00E21E5C"/>
    <w:rsid w:val="00E269FD"/>
    <w:rsid w:val="00E333B9"/>
    <w:rsid w:val="00E41FF2"/>
    <w:rsid w:val="00E60C67"/>
    <w:rsid w:val="00E64886"/>
    <w:rsid w:val="00E66461"/>
    <w:rsid w:val="00E70384"/>
    <w:rsid w:val="00E7262B"/>
    <w:rsid w:val="00E807BA"/>
    <w:rsid w:val="00E80B0F"/>
    <w:rsid w:val="00E83F4F"/>
    <w:rsid w:val="00E84A44"/>
    <w:rsid w:val="00E947C2"/>
    <w:rsid w:val="00E957E3"/>
    <w:rsid w:val="00EA1F73"/>
    <w:rsid w:val="00EC4AE4"/>
    <w:rsid w:val="00EC57AF"/>
    <w:rsid w:val="00ED19AF"/>
    <w:rsid w:val="00EF003C"/>
    <w:rsid w:val="00EF1A2B"/>
    <w:rsid w:val="00F25F53"/>
    <w:rsid w:val="00F42627"/>
    <w:rsid w:val="00F436A7"/>
    <w:rsid w:val="00F5159C"/>
    <w:rsid w:val="00F71BA8"/>
    <w:rsid w:val="00F75E76"/>
    <w:rsid w:val="00F83724"/>
    <w:rsid w:val="00F847F8"/>
    <w:rsid w:val="00F904F9"/>
    <w:rsid w:val="00F94444"/>
    <w:rsid w:val="00FA4AF0"/>
    <w:rsid w:val="00FB2A11"/>
    <w:rsid w:val="00FB6677"/>
    <w:rsid w:val="00FC5FF5"/>
    <w:rsid w:val="00FD00D1"/>
    <w:rsid w:val="00FD4D72"/>
    <w:rsid w:val="00FD72CB"/>
    <w:rsid w:val="00FD7388"/>
    <w:rsid w:val="00FE2F7E"/>
    <w:rsid w:val="00FE6FB1"/>
    <w:rsid w:val="00FF2160"/>
    <w:rsid w:val="00F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B01FD5"/>
  <w15:chartTrackingRefBased/>
  <w15:docId w15:val="{5BC09F56-B21C-457C-8E29-C5379293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6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3537"/>
    <w:rPr>
      <w:color w:val="0000FF"/>
      <w:u w:val="single"/>
    </w:rPr>
  </w:style>
  <w:style w:type="paragraph" w:styleId="Header">
    <w:name w:val="header"/>
    <w:basedOn w:val="Normal"/>
    <w:link w:val="HeaderChar"/>
    <w:uiPriority w:val="99"/>
    <w:unhideWhenUsed/>
    <w:rsid w:val="009538F9"/>
    <w:pPr>
      <w:tabs>
        <w:tab w:val="center" w:pos="4680"/>
        <w:tab w:val="right" w:pos="9360"/>
      </w:tabs>
    </w:pPr>
  </w:style>
  <w:style w:type="character" w:customStyle="1" w:styleId="HeaderChar">
    <w:name w:val="Header Char"/>
    <w:link w:val="Header"/>
    <w:uiPriority w:val="99"/>
    <w:rsid w:val="009538F9"/>
    <w:rPr>
      <w:sz w:val="22"/>
      <w:szCs w:val="22"/>
    </w:rPr>
  </w:style>
  <w:style w:type="paragraph" w:styleId="Footer">
    <w:name w:val="footer"/>
    <w:basedOn w:val="Normal"/>
    <w:link w:val="FooterChar"/>
    <w:uiPriority w:val="99"/>
    <w:unhideWhenUsed/>
    <w:rsid w:val="009538F9"/>
    <w:pPr>
      <w:tabs>
        <w:tab w:val="center" w:pos="4680"/>
        <w:tab w:val="right" w:pos="9360"/>
      </w:tabs>
    </w:pPr>
  </w:style>
  <w:style w:type="character" w:customStyle="1" w:styleId="FooterChar">
    <w:name w:val="Footer Char"/>
    <w:link w:val="Footer"/>
    <w:uiPriority w:val="99"/>
    <w:rsid w:val="009538F9"/>
    <w:rPr>
      <w:sz w:val="22"/>
      <w:szCs w:val="22"/>
    </w:rPr>
  </w:style>
  <w:style w:type="paragraph" w:styleId="BalloonText">
    <w:name w:val="Balloon Text"/>
    <w:basedOn w:val="Normal"/>
    <w:link w:val="BalloonTextChar"/>
    <w:uiPriority w:val="99"/>
    <w:semiHidden/>
    <w:unhideWhenUsed/>
    <w:rsid w:val="004B63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633C"/>
    <w:rPr>
      <w:rFonts w:ascii="Tahoma" w:hAnsi="Tahoma" w:cs="Tahoma"/>
      <w:sz w:val="16"/>
      <w:szCs w:val="16"/>
    </w:rPr>
  </w:style>
  <w:style w:type="character" w:styleId="FollowedHyperlink">
    <w:name w:val="FollowedHyperlink"/>
    <w:uiPriority w:val="99"/>
    <w:semiHidden/>
    <w:unhideWhenUsed/>
    <w:rsid w:val="006D0234"/>
    <w:rPr>
      <w:color w:val="800080"/>
      <w:u w:val="single"/>
    </w:rPr>
  </w:style>
  <w:style w:type="paragraph" w:styleId="Revision">
    <w:name w:val="Revision"/>
    <w:hidden/>
    <w:uiPriority w:val="99"/>
    <w:semiHidden/>
    <w:rsid w:val="001B20E8"/>
    <w:rPr>
      <w:sz w:val="22"/>
      <w:szCs w:val="22"/>
    </w:rPr>
  </w:style>
  <w:style w:type="paragraph" w:styleId="ListParagraph">
    <w:name w:val="List Paragraph"/>
    <w:basedOn w:val="Normal"/>
    <w:uiPriority w:val="34"/>
    <w:qFormat/>
    <w:rsid w:val="001C40B4"/>
    <w:pPr>
      <w:ind w:left="720"/>
      <w:contextualSpacing/>
    </w:pPr>
  </w:style>
  <w:style w:type="character" w:styleId="CommentReference">
    <w:name w:val="annotation reference"/>
    <w:uiPriority w:val="99"/>
    <w:semiHidden/>
    <w:unhideWhenUsed/>
    <w:rsid w:val="0088616C"/>
    <w:rPr>
      <w:sz w:val="16"/>
      <w:szCs w:val="16"/>
    </w:rPr>
  </w:style>
  <w:style w:type="paragraph" w:styleId="CommentText">
    <w:name w:val="annotation text"/>
    <w:basedOn w:val="Normal"/>
    <w:link w:val="CommentTextChar"/>
    <w:uiPriority w:val="99"/>
    <w:unhideWhenUsed/>
    <w:rsid w:val="0088616C"/>
    <w:rPr>
      <w:sz w:val="20"/>
      <w:szCs w:val="20"/>
    </w:rPr>
  </w:style>
  <w:style w:type="character" w:customStyle="1" w:styleId="CommentTextChar">
    <w:name w:val="Comment Text Char"/>
    <w:basedOn w:val="DefaultParagraphFont"/>
    <w:link w:val="CommentText"/>
    <w:uiPriority w:val="99"/>
    <w:rsid w:val="0088616C"/>
  </w:style>
  <w:style w:type="paragraph" w:styleId="CommentSubject">
    <w:name w:val="annotation subject"/>
    <w:basedOn w:val="CommentText"/>
    <w:next w:val="CommentText"/>
    <w:link w:val="CommentSubjectChar"/>
    <w:uiPriority w:val="99"/>
    <w:semiHidden/>
    <w:unhideWhenUsed/>
    <w:rsid w:val="0088616C"/>
    <w:rPr>
      <w:b/>
      <w:bCs/>
    </w:rPr>
  </w:style>
  <w:style w:type="character" w:customStyle="1" w:styleId="CommentSubjectChar">
    <w:name w:val="Comment Subject Char"/>
    <w:link w:val="CommentSubject"/>
    <w:uiPriority w:val="99"/>
    <w:semiHidden/>
    <w:rsid w:val="0088616C"/>
    <w:rPr>
      <w:b/>
      <w:bCs/>
    </w:rPr>
  </w:style>
  <w:style w:type="character" w:styleId="UnresolvedMention">
    <w:name w:val="Unresolved Mention"/>
    <w:basedOn w:val="DefaultParagraphFont"/>
    <w:uiPriority w:val="99"/>
    <w:semiHidden/>
    <w:unhideWhenUsed/>
    <w:rsid w:val="00974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710875">
      <w:bodyDiv w:val="1"/>
      <w:marLeft w:val="0"/>
      <w:marRight w:val="0"/>
      <w:marTop w:val="0"/>
      <w:marBottom w:val="0"/>
      <w:divBdr>
        <w:top w:val="none" w:sz="0" w:space="0" w:color="auto"/>
        <w:left w:val="none" w:sz="0" w:space="0" w:color="auto"/>
        <w:bottom w:val="none" w:sz="0" w:space="0" w:color="auto"/>
        <w:right w:val="none" w:sz="0" w:space="0" w:color="auto"/>
      </w:divBdr>
    </w:div>
    <w:div w:id="1022125092">
      <w:bodyDiv w:val="1"/>
      <w:marLeft w:val="0"/>
      <w:marRight w:val="0"/>
      <w:marTop w:val="0"/>
      <w:marBottom w:val="0"/>
      <w:divBdr>
        <w:top w:val="none" w:sz="0" w:space="0" w:color="auto"/>
        <w:left w:val="none" w:sz="0" w:space="0" w:color="auto"/>
        <w:bottom w:val="none" w:sz="0" w:space="0" w:color="auto"/>
        <w:right w:val="none" w:sz="0" w:space="0" w:color="auto"/>
      </w:divBdr>
    </w:div>
    <w:div w:id="13128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hs.gov/sites/default/files/knowyourrights504adafactsheet.pdf" TargetMode="External"/><Relationship Id="rId18" Type="http://schemas.openxmlformats.org/officeDocument/2006/relationships/hyperlink" Target="https://policies.txstate.edu/division-policies/academic-affairs.html" TargetMode="External"/><Relationship Id="rId26" Type="http://schemas.openxmlformats.org/officeDocument/2006/relationships/hyperlink" Target="https://policies.txst.edu/division-policies/student-affairs/07-13.html" TargetMode="External"/><Relationship Id="rId39" Type="http://schemas.openxmlformats.org/officeDocument/2006/relationships/hyperlink" Target="https://www.eeoc.gov/laws/statutes/adaaa.cfm" TargetMode="External"/><Relationship Id="rId21" Type="http://schemas.openxmlformats.org/officeDocument/2006/relationships/hyperlink" Target="https://sa.txstate.edu/pps/upps071101GrievanceforStuWithDisab.pdf" TargetMode="External"/><Relationship Id="rId34" Type="http://schemas.openxmlformats.org/officeDocument/2006/relationships/hyperlink" Target="https://sa.txstate.edu/pps/upps071101ModifCourseCurriculum.pdf" TargetMode="External"/><Relationship Id="rId42" Type="http://schemas.openxmlformats.org/officeDocument/2006/relationships/hyperlink" Target="https://policies.txstate.edu/university-policies/04-04-46.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hs.gov/sites/default/files/knowyourrights504adafactsheet.pdf" TargetMode="External"/><Relationship Id="rId20" Type="http://schemas.openxmlformats.org/officeDocument/2006/relationships/hyperlink" Target="http://www.ods.txstate.edu/" TargetMode="External"/><Relationship Id="rId29" Type="http://schemas.openxmlformats.org/officeDocument/2006/relationships/hyperlink" Target="https://policies.txstate.edu/university-policies/07-09-01.html" TargetMode="External"/><Relationship Id="rId41" Type="http://schemas.openxmlformats.org/officeDocument/2006/relationships/hyperlink" Target="https://sa.txstate.edu/pps/upps071101GrievanceforStuWithDisa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university-policies/06-05-01.html" TargetMode="External"/><Relationship Id="rId24" Type="http://schemas.openxmlformats.org/officeDocument/2006/relationships/hyperlink" Target="http://www.reslife.txstate.edu/" TargetMode="External"/><Relationship Id="rId32" Type="http://schemas.openxmlformats.org/officeDocument/2006/relationships/hyperlink" Target="https://sa.txstate.edu/pps/upps071101SignLanguage.pdf" TargetMode="External"/><Relationship Id="rId37" Type="http://schemas.openxmlformats.org/officeDocument/2006/relationships/hyperlink" Target="http://www.hhs.gov/sites/default/files/knowyourrights504adafactsheet.pdf" TargetMode="External"/><Relationship Id="rId40" Type="http://schemas.openxmlformats.org/officeDocument/2006/relationships/hyperlink" Target="https://www.ada.gov/pubs/ada.htm" TargetMode="External"/><Relationship Id="rId5" Type="http://schemas.openxmlformats.org/officeDocument/2006/relationships/webSettings" Target="webSettings.xml"/><Relationship Id="rId15" Type="http://schemas.openxmlformats.org/officeDocument/2006/relationships/hyperlink" Target="http://www.hhs.gov/sites/default/files/knowyourrights504adafactsheet.pdf" TargetMode="External"/><Relationship Id="rId23" Type="http://schemas.openxmlformats.org/officeDocument/2006/relationships/hyperlink" Target="https://www.ods.txstate.edu/" TargetMode="External"/><Relationship Id="rId28" Type="http://schemas.openxmlformats.org/officeDocument/2006/relationships/hyperlink" Target="https://www.access-board.gov/guidelines-and-standards/buildings-and-sites/about-the-ada-standards/background/adaag" TargetMode="External"/><Relationship Id="rId36" Type="http://schemas.openxmlformats.org/officeDocument/2006/relationships/hyperlink" Target="https://www.ods.txstate.edu/" TargetMode="External"/><Relationship Id="rId10" Type="http://schemas.openxmlformats.org/officeDocument/2006/relationships/hyperlink" Target="http://www.eeoc.gov/laws/statutes/adaaa.cfm" TargetMode="External"/><Relationship Id="rId19" Type="http://schemas.openxmlformats.org/officeDocument/2006/relationships/hyperlink" Target="https://www.ods.txst.edu/faculty-staff/students-with-disabilities-a-teaching-resource-guide.html" TargetMode="External"/><Relationship Id="rId31" Type="http://schemas.openxmlformats.org/officeDocument/2006/relationships/hyperlink" Target="https://www.txstate.edu/effective/upps/upps-07-11-02-att1.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a.gov/pubs/ada.htm" TargetMode="External"/><Relationship Id="rId14" Type="http://schemas.openxmlformats.org/officeDocument/2006/relationships/hyperlink" Target="http://www.hhs.gov/sites/default/files/knowyourrights504adafactsheet.pdf" TargetMode="External"/><Relationship Id="rId22" Type="http://schemas.openxmlformats.org/officeDocument/2006/relationships/hyperlink" Target="https://www.ods.txst.edu/faculty-staff/students-with-disabilities-a-teaching-resource-guide.html" TargetMode="External"/><Relationship Id="rId27" Type="http://schemas.openxmlformats.org/officeDocument/2006/relationships/hyperlink" Target="https://www.tdlr.texas.gov/ab/2012TAS/2012tasComplete.pdf" TargetMode="External"/><Relationship Id="rId30" Type="http://schemas.openxmlformats.org/officeDocument/2006/relationships/hyperlink" Target="https://doit.txstate.edu/accessibility/accessibility-resources.html" TargetMode="External"/><Relationship Id="rId35" Type="http://schemas.openxmlformats.org/officeDocument/2006/relationships/hyperlink" Target="https://www.eeoc.gov/laws/statutes/adaaa.cfm" TargetMode="External"/><Relationship Id="rId43" Type="http://schemas.openxmlformats.org/officeDocument/2006/relationships/fontTable" Target="fontTable.xml"/><Relationship Id="rId8" Type="http://schemas.openxmlformats.org/officeDocument/2006/relationships/hyperlink" Target="http://www.hhs.gov/sites/default/files/knowyourrights504adafactsheet.pdf" TargetMode="External"/><Relationship Id="rId3" Type="http://schemas.openxmlformats.org/officeDocument/2006/relationships/styles" Target="styles.xml"/><Relationship Id="rId12" Type="http://schemas.openxmlformats.org/officeDocument/2006/relationships/hyperlink" Target="https://www.ada.gov/pubs/ada.htm" TargetMode="External"/><Relationship Id="rId17" Type="http://schemas.openxmlformats.org/officeDocument/2006/relationships/hyperlink" Target="https://policies.txstate.edu/university-policies/04-04-03.html" TargetMode="External"/><Relationship Id="rId25" Type="http://schemas.openxmlformats.org/officeDocument/2006/relationships/hyperlink" Target="https://www.ods.txstate.edu/" TargetMode="External"/><Relationship Id="rId33" Type="http://schemas.openxmlformats.org/officeDocument/2006/relationships/hyperlink" Target="https://www2.ed.gov/policy/gen/guid/fpco/ferpa/index.html?src=rn" TargetMode="External"/><Relationship Id="rId38" Type="http://schemas.openxmlformats.org/officeDocument/2006/relationships/hyperlink" Target="https://www.ada.gov/pubs/ad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91AF-62D1-4FFC-89A8-5ACED7EF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4816</Words>
  <Characters>27453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32205</CharactersWithSpaces>
  <SharedDoc>false</SharedDoc>
  <HLinks>
    <vt:vector size="174" baseType="variant">
      <vt:variant>
        <vt:i4>5636178</vt:i4>
      </vt:variant>
      <vt:variant>
        <vt:i4>84</vt:i4>
      </vt:variant>
      <vt:variant>
        <vt:i4>0</vt:i4>
      </vt:variant>
      <vt:variant>
        <vt:i4>5</vt:i4>
      </vt:variant>
      <vt:variant>
        <vt:lpwstr>http://www.txstate.edu/effective/upps/upps-04-04-46.html</vt:lpwstr>
      </vt:variant>
      <vt:variant>
        <vt:lpwstr/>
      </vt:variant>
      <vt:variant>
        <vt:i4>851992</vt:i4>
      </vt:variant>
      <vt:variant>
        <vt:i4>81</vt:i4>
      </vt:variant>
      <vt:variant>
        <vt:i4>0</vt:i4>
      </vt:variant>
      <vt:variant>
        <vt:i4>5</vt:i4>
      </vt:variant>
      <vt:variant>
        <vt:lpwstr>https://sa.txstate.edu/pps/upps071101GrievanceforStuWithDisab.pdf</vt:lpwstr>
      </vt:variant>
      <vt:variant>
        <vt:lpwstr/>
      </vt:variant>
      <vt:variant>
        <vt:i4>196694</vt:i4>
      </vt:variant>
      <vt:variant>
        <vt:i4>78</vt:i4>
      </vt:variant>
      <vt:variant>
        <vt:i4>0</vt:i4>
      </vt:variant>
      <vt:variant>
        <vt:i4>5</vt:i4>
      </vt:variant>
      <vt:variant>
        <vt:lpwstr>https://www.eeoc.gov/laws/statutes/adaaa.cfm</vt:lpwstr>
      </vt:variant>
      <vt:variant>
        <vt:lpwstr/>
      </vt:variant>
      <vt:variant>
        <vt:i4>4259922</vt:i4>
      </vt:variant>
      <vt:variant>
        <vt:i4>75</vt:i4>
      </vt:variant>
      <vt:variant>
        <vt:i4>0</vt:i4>
      </vt:variant>
      <vt:variant>
        <vt:i4>5</vt:i4>
      </vt:variant>
      <vt:variant>
        <vt:lpwstr>https://www.ada.gov/pubs/ada.htm</vt:lpwstr>
      </vt:variant>
      <vt:variant>
        <vt:lpwstr/>
      </vt:variant>
      <vt:variant>
        <vt:i4>5373957</vt:i4>
      </vt:variant>
      <vt:variant>
        <vt:i4>72</vt:i4>
      </vt:variant>
      <vt:variant>
        <vt:i4>0</vt:i4>
      </vt:variant>
      <vt:variant>
        <vt:i4>5</vt:i4>
      </vt:variant>
      <vt:variant>
        <vt:lpwstr>http://www.hhs.gov/sites/default/files/knowyourrights504adafactsheet.pdf</vt:lpwstr>
      </vt:variant>
      <vt:variant>
        <vt:lpwstr/>
      </vt:variant>
      <vt:variant>
        <vt:i4>196694</vt:i4>
      </vt:variant>
      <vt:variant>
        <vt:i4>69</vt:i4>
      </vt:variant>
      <vt:variant>
        <vt:i4>0</vt:i4>
      </vt:variant>
      <vt:variant>
        <vt:i4>5</vt:i4>
      </vt:variant>
      <vt:variant>
        <vt:lpwstr>https://www.eeoc.gov/laws/statutes/adaaa.cfm</vt:lpwstr>
      </vt:variant>
      <vt:variant>
        <vt:lpwstr/>
      </vt:variant>
      <vt:variant>
        <vt:i4>3145786</vt:i4>
      </vt:variant>
      <vt:variant>
        <vt:i4>66</vt:i4>
      </vt:variant>
      <vt:variant>
        <vt:i4>0</vt:i4>
      </vt:variant>
      <vt:variant>
        <vt:i4>5</vt:i4>
      </vt:variant>
      <vt:variant>
        <vt:lpwstr>https://sa.txstate.edu/pps/upps071101ModifCourseCurriculum.pdf</vt:lpwstr>
      </vt:variant>
      <vt:variant>
        <vt:lpwstr/>
      </vt:variant>
      <vt:variant>
        <vt:i4>1703966</vt:i4>
      </vt:variant>
      <vt:variant>
        <vt:i4>63</vt:i4>
      </vt:variant>
      <vt:variant>
        <vt:i4>0</vt:i4>
      </vt:variant>
      <vt:variant>
        <vt:i4>5</vt:i4>
      </vt:variant>
      <vt:variant>
        <vt:lpwstr>https://sa.txstate.edu/pps/upps071101SignLanguage.pdf</vt:lpwstr>
      </vt:variant>
      <vt:variant>
        <vt:lpwstr/>
      </vt:variant>
      <vt:variant>
        <vt:i4>5701697</vt:i4>
      </vt:variant>
      <vt:variant>
        <vt:i4>60</vt:i4>
      </vt:variant>
      <vt:variant>
        <vt:i4>0</vt:i4>
      </vt:variant>
      <vt:variant>
        <vt:i4>5</vt:i4>
      </vt:variant>
      <vt:variant>
        <vt:lpwstr>https://sa.txstate.edu/pps/upps071101ServOrAssistAnimals.pdf</vt:lpwstr>
      </vt:variant>
      <vt:variant>
        <vt:lpwstr/>
      </vt:variant>
      <vt:variant>
        <vt:i4>262175</vt:i4>
      </vt:variant>
      <vt:variant>
        <vt:i4>57</vt:i4>
      </vt:variant>
      <vt:variant>
        <vt:i4>0</vt:i4>
      </vt:variant>
      <vt:variant>
        <vt:i4>5</vt:i4>
      </vt:variant>
      <vt:variant>
        <vt:lpwstr>https://sa.txstate.edu/pps/upps071101WebAccessibility.pdf</vt:lpwstr>
      </vt:variant>
      <vt:variant>
        <vt:lpwstr/>
      </vt:variant>
      <vt:variant>
        <vt:i4>6226006</vt:i4>
      </vt:variant>
      <vt:variant>
        <vt:i4>54</vt:i4>
      </vt:variant>
      <vt:variant>
        <vt:i4>0</vt:i4>
      </vt:variant>
      <vt:variant>
        <vt:i4>5</vt:i4>
      </vt:variant>
      <vt:variant>
        <vt:lpwstr>http://www.txstate.edu/effective/upps/upps-07-09-01.html</vt:lpwstr>
      </vt:variant>
      <vt:variant>
        <vt:lpwstr/>
      </vt:variant>
      <vt:variant>
        <vt:i4>2097199</vt:i4>
      </vt:variant>
      <vt:variant>
        <vt:i4>51</vt:i4>
      </vt:variant>
      <vt:variant>
        <vt:i4>0</vt:i4>
      </vt:variant>
      <vt:variant>
        <vt:i4>5</vt:i4>
      </vt:variant>
      <vt:variant>
        <vt:lpwstr>https://www.access-board.gov/guidelines-and-standards/buildings-and-sites/about-the-ada-standards/background/adaag</vt:lpwstr>
      </vt:variant>
      <vt:variant>
        <vt:lpwstr/>
      </vt:variant>
      <vt:variant>
        <vt:i4>8257575</vt:i4>
      </vt:variant>
      <vt:variant>
        <vt:i4>48</vt:i4>
      </vt:variant>
      <vt:variant>
        <vt:i4>0</vt:i4>
      </vt:variant>
      <vt:variant>
        <vt:i4>5</vt:i4>
      </vt:variant>
      <vt:variant>
        <vt:lpwstr>https://www.license.state.tx.us/ab/tas/tascomplete.pdf</vt:lpwstr>
      </vt:variant>
      <vt:variant>
        <vt:lpwstr/>
      </vt:variant>
      <vt:variant>
        <vt:i4>1835034</vt:i4>
      </vt:variant>
      <vt:variant>
        <vt:i4>45</vt:i4>
      </vt:variant>
      <vt:variant>
        <vt:i4>0</vt:i4>
      </vt:variant>
      <vt:variant>
        <vt:i4>5</vt:i4>
      </vt:variant>
      <vt:variant>
        <vt:lpwstr>https://sa.txstate.edu/pps/upps071101HousingReqDisabNeeds.pdf</vt:lpwstr>
      </vt:variant>
      <vt:variant>
        <vt:lpwstr/>
      </vt:variant>
      <vt:variant>
        <vt:i4>5373974</vt:i4>
      </vt:variant>
      <vt:variant>
        <vt:i4>42</vt:i4>
      </vt:variant>
      <vt:variant>
        <vt:i4>0</vt:i4>
      </vt:variant>
      <vt:variant>
        <vt:i4>5</vt:i4>
      </vt:variant>
      <vt:variant>
        <vt:lpwstr>http://www.reslife.txstate.edu/about/contact.html</vt:lpwstr>
      </vt:variant>
      <vt:variant>
        <vt:lpwstr/>
      </vt:variant>
      <vt:variant>
        <vt:i4>3473443</vt:i4>
      </vt:variant>
      <vt:variant>
        <vt:i4>39</vt:i4>
      </vt:variant>
      <vt:variant>
        <vt:i4>0</vt:i4>
      </vt:variant>
      <vt:variant>
        <vt:i4>5</vt:i4>
      </vt:variant>
      <vt:variant>
        <vt:lpwstr>http://www.reslife.txstate.edu/</vt:lpwstr>
      </vt:variant>
      <vt:variant>
        <vt:lpwstr/>
      </vt:variant>
      <vt:variant>
        <vt:i4>7078013</vt:i4>
      </vt:variant>
      <vt:variant>
        <vt:i4>36</vt:i4>
      </vt:variant>
      <vt:variant>
        <vt:i4>0</vt:i4>
      </vt:variant>
      <vt:variant>
        <vt:i4>5</vt:i4>
      </vt:variant>
      <vt:variant>
        <vt:lpwstr>http://www.ods.txstate.edu/faculty-and-staff-resources/teaching-resource-guide.html</vt:lpwstr>
      </vt:variant>
      <vt:variant>
        <vt:lpwstr/>
      </vt:variant>
      <vt:variant>
        <vt:i4>7078013</vt:i4>
      </vt:variant>
      <vt:variant>
        <vt:i4>33</vt:i4>
      </vt:variant>
      <vt:variant>
        <vt:i4>0</vt:i4>
      </vt:variant>
      <vt:variant>
        <vt:i4>5</vt:i4>
      </vt:variant>
      <vt:variant>
        <vt:lpwstr>http://www.ods.txstate.edu/faculty-and-staff-resources/teaching-resource-guide.html</vt:lpwstr>
      </vt:variant>
      <vt:variant>
        <vt:lpwstr/>
      </vt:variant>
      <vt:variant>
        <vt:i4>851992</vt:i4>
      </vt:variant>
      <vt:variant>
        <vt:i4>30</vt:i4>
      </vt:variant>
      <vt:variant>
        <vt:i4>0</vt:i4>
      </vt:variant>
      <vt:variant>
        <vt:i4>5</vt:i4>
      </vt:variant>
      <vt:variant>
        <vt:lpwstr>https://sa.txstate.edu/pps/upps071101GrievanceforStuWithDisab.pdf</vt:lpwstr>
      </vt:variant>
      <vt:variant>
        <vt:lpwstr/>
      </vt:variant>
      <vt:variant>
        <vt:i4>393308</vt:i4>
      </vt:variant>
      <vt:variant>
        <vt:i4>27</vt:i4>
      </vt:variant>
      <vt:variant>
        <vt:i4>0</vt:i4>
      </vt:variant>
      <vt:variant>
        <vt:i4>5</vt:i4>
      </vt:variant>
      <vt:variant>
        <vt:lpwstr>http://www.txstate.edu/trec/</vt:lpwstr>
      </vt:variant>
      <vt:variant>
        <vt:lpwstr/>
      </vt:variant>
      <vt:variant>
        <vt:i4>2359336</vt:i4>
      </vt:variant>
      <vt:variant>
        <vt:i4>24</vt:i4>
      </vt:variant>
      <vt:variant>
        <vt:i4>0</vt:i4>
      </vt:variant>
      <vt:variant>
        <vt:i4>5</vt:i4>
      </vt:variant>
      <vt:variant>
        <vt:lpwstr>http://www.ods.txstate.edu/</vt:lpwstr>
      </vt:variant>
      <vt:variant>
        <vt:lpwstr/>
      </vt:variant>
      <vt:variant>
        <vt:i4>7078013</vt:i4>
      </vt:variant>
      <vt:variant>
        <vt:i4>21</vt:i4>
      </vt:variant>
      <vt:variant>
        <vt:i4>0</vt:i4>
      </vt:variant>
      <vt:variant>
        <vt:i4>5</vt:i4>
      </vt:variant>
      <vt:variant>
        <vt:lpwstr>http://www.ods.txstate.edu/faculty-and-staff-resources/teaching-resource-guide.html</vt:lpwstr>
      </vt:variant>
      <vt:variant>
        <vt:lpwstr/>
      </vt:variant>
      <vt:variant>
        <vt:i4>5111895</vt:i4>
      </vt:variant>
      <vt:variant>
        <vt:i4>18</vt:i4>
      </vt:variant>
      <vt:variant>
        <vt:i4>0</vt:i4>
      </vt:variant>
      <vt:variant>
        <vt:i4>5</vt:i4>
      </vt:variant>
      <vt:variant>
        <vt:lpwstr>https://sa.txstate.edu/pps/upps071101AcadAccomLetter.pdf</vt:lpwstr>
      </vt:variant>
      <vt:variant>
        <vt:lpwstr/>
      </vt:variant>
      <vt:variant>
        <vt:i4>5374039</vt:i4>
      </vt:variant>
      <vt:variant>
        <vt:i4>15</vt:i4>
      </vt:variant>
      <vt:variant>
        <vt:i4>0</vt:i4>
      </vt:variant>
      <vt:variant>
        <vt:i4>5</vt:i4>
      </vt:variant>
      <vt:variant>
        <vt:lpwstr>http://www.txstate.edu/effective/upps/upps-04-04-03.html</vt:lpwstr>
      </vt:variant>
      <vt:variant>
        <vt:lpwstr/>
      </vt:variant>
      <vt:variant>
        <vt:i4>5373957</vt:i4>
      </vt:variant>
      <vt:variant>
        <vt:i4>12</vt:i4>
      </vt:variant>
      <vt:variant>
        <vt:i4>0</vt:i4>
      </vt:variant>
      <vt:variant>
        <vt:i4>5</vt:i4>
      </vt:variant>
      <vt:variant>
        <vt:lpwstr>http://www.hhs.gov/sites/default/files/knowyourrights504adafactsheet.pdf</vt:lpwstr>
      </vt:variant>
      <vt:variant>
        <vt:lpwstr/>
      </vt:variant>
      <vt:variant>
        <vt:i4>4259922</vt:i4>
      </vt:variant>
      <vt:variant>
        <vt:i4>9</vt:i4>
      </vt:variant>
      <vt:variant>
        <vt:i4>0</vt:i4>
      </vt:variant>
      <vt:variant>
        <vt:i4>5</vt:i4>
      </vt:variant>
      <vt:variant>
        <vt:lpwstr>https://www.ada.gov/pubs/ada.htm</vt:lpwstr>
      </vt:variant>
      <vt:variant>
        <vt:lpwstr/>
      </vt:variant>
      <vt:variant>
        <vt:i4>3997814</vt:i4>
      </vt:variant>
      <vt:variant>
        <vt:i4>6</vt:i4>
      </vt:variant>
      <vt:variant>
        <vt:i4>0</vt:i4>
      </vt:variant>
      <vt:variant>
        <vt:i4>5</vt:i4>
      </vt:variant>
      <vt:variant>
        <vt:lpwstr>http://www.eeoc.gov/laws/statutes/adaaa.cfm</vt:lpwstr>
      </vt:variant>
      <vt:variant>
        <vt:lpwstr/>
      </vt:variant>
      <vt:variant>
        <vt:i4>3735604</vt:i4>
      </vt:variant>
      <vt:variant>
        <vt:i4>3</vt:i4>
      </vt:variant>
      <vt:variant>
        <vt:i4>0</vt:i4>
      </vt:variant>
      <vt:variant>
        <vt:i4>5</vt:i4>
      </vt:variant>
      <vt:variant>
        <vt:lpwstr>http://www.ada.gov/pubs/ada.htm</vt:lpwstr>
      </vt:variant>
      <vt:variant>
        <vt:lpwstr/>
      </vt:variant>
      <vt:variant>
        <vt:i4>5373957</vt:i4>
      </vt:variant>
      <vt:variant>
        <vt:i4>0</vt:i4>
      </vt:variant>
      <vt:variant>
        <vt:i4>0</vt:i4>
      </vt:variant>
      <vt:variant>
        <vt:i4>5</vt:i4>
      </vt:variant>
      <vt:variant>
        <vt:lpwstr>http://www.hhs.gov/sites/default/files/knowyourrights504adafactsheet.pdf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sb17</dc:creator>
  <cp:keywords/>
  <cp:lastModifiedBy>Martinez, Iza N</cp:lastModifiedBy>
  <cp:revision>9</cp:revision>
  <cp:lastPrinted>2020-02-04T22:14:00Z</cp:lastPrinted>
  <dcterms:created xsi:type="dcterms:W3CDTF">2020-02-10T17:46:00Z</dcterms:created>
  <dcterms:modified xsi:type="dcterms:W3CDTF">2024-03-21T13:19:00Z</dcterms:modified>
</cp:coreProperties>
</file>