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E1936" w14:textId="63C875D2" w:rsidR="00C66AA9" w:rsidRPr="002D17ED" w:rsidRDefault="00EC6FAF" w:rsidP="00456E39">
      <w:pPr>
        <w:spacing w:after="0"/>
        <w:rPr>
          <w:b/>
        </w:rPr>
      </w:pPr>
      <w:bookmarkStart w:id="0" w:name="_GoBack"/>
      <w:bookmarkEnd w:id="0"/>
      <w:r>
        <w:t xml:space="preserve">Student </w:t>
      </w:r>
      <w:r w:rsidR="00576056">
        <w:t>Name</w:t>
      </w:r>
      <w:r>
        <w:t>:</w:t>
      </w:r>
      <w:r w:rsidR="00456E39">
        <w:t xml:space="preserve"> ________________________________________________________________________</w:t>
      </w:r>
    </w:p>
    <w:tbl>
      <w:tblPr>
        <w:tblStyle w:val="TableGrid"/>
        <w:tblpPr w:leftFromText="180" w:rightFromText="180" w:vertAnchor="page" w:horzAnchor="margin" w:tblpY="2521"/>
        <w:tblW w:w="9925" w:type="dxa"/>
        <w:tblLayout w:type="fixed"/>
        <w:tblCellMar>
          <w:left w:w="115" w:type="dxa"/>
          <w:right w:w="115" w:type="dxa"/>
        </w:tblCellMar>
        <w:tblLook w:val="04A0" w:firstRow="1" w:lastRow="0" w:firstColumn="1" w:lastColumn="0" w:noHBand="0" w:noVBand="1"/>
      </w:tblPr>
      <w:tblGrid>
        <w:gridCol w:w="2275"/>
        <w:gridCol w:w="2405"/>
        <w:gridCol w:w="1285"/>
        <w:gridCol w:w="1260"/>
        <w:gridCol w:w="1440"/>
        <w:gridCol w:w="1260"/>
      </w:tblGrid>
      <w:tr w:rsidR="00456E39" w:rsidRPr="00B60778" w14:paraId="6F1EDE8A" w14:textId="77777777" w:rsidTr="00456E39">
        <w:trPr>
          <w:trHeight w:val="787"/>
        </w:trPr>
        <w:tc>
          <w:tcPr>
            <w:tcW w:w="2275" w:type="dxa"/>
            <w:shd w:val="clear" w:color="auto" w:fill="DBE5F1" w:themeFill="accent1" w:themeFillTint="33"/>
          </w:tcPr>
          <w:p w14:paraId="1F6D9027" w14:textId="77777777" w:rsidR="00456E39" w:rsidRPr="00B60778" w:rsidRDefault="00456E39" w:rsidP="00456E39">
            <w:pPr>
              <w:jc w:val="center"/>
              <w:rPr>
                <w:b/>
                <w:sz w:val="20"/>
                <w:szCs w:val="20"/>
              </w:rPr>
            </w:pPr>
          </w:p>
        </w:tc>
        <w:tc>
          <w:tcPr>
            <w:tcW w:w="2405" w:type="dxa"/>
            <w:shd w:val="clear" w:color="auto" w:fill="DBE5F1" w:themeFill="accent1" w:themeFillTint="33"/>
          </w:tcPr>
          <w:p w14:paraId="493FDC9E" w14:textId="49E84AD6" w:rsidR="00456E39" w:rsidRPr="00B60778" w:rsidRDefault="00BA549E" w:rsidP="00456E39">
            <w:pPr>
              <w:jc w:val="center"/>
              <w:rPr>
                <w:b/>
                <w:sz w:val="20"/>
                <w:szCs w:val="20"/>
              </w:rPr>
            </w:pPr>
            <w:r>
              <w:rPr>
                <w:b/>
                <w:sz w:val="20"/>
                <w:szCs w:val="20"/>
              </w:rPr>
              <w:t>Preceptor Name &amp;</w:t>
            </w:r>
            <w:r w:rsidR="00456E39" w:rsidRPr="00B60778">
              <w:rPr>
                <w:b/>
                <w:sz w:val="20"/>
                <w:szCs w:val="20"/>
              </w:rPr>
              <w:t xml:space="preserve"> Credentials</w:t>
            </w:r>
          </w:p>
        </w:tc>
        <w:tc>
          <w:tcPr>
            <w:tcW w:w="1285" w:type="dxa"/>
            <w:shd w:val="clear" w:color="auto" w:fill="DBE5F1" w:themeFill="accent1" w:themeFillTint="33"/>
          </w:tcPr>
          <w:p w14:paraId="31FF78EF" w14:textId="77777777" w:rsidR="00456E39" w:rsidRPr="00B60778" w:rsidRDefault="00456E39" w:rsidP="00456E39">
            <w:pPr>
              <w:jc w:val="center"/>
              <w:rPr>
                <w:b/>
                <w:sz w:val="20"/>
                <w:szCs w:val="20"/>
              </w:rPr>
            </w:pPr>
            <w:r w:rsidRPr="00B60778">
              <w:rPr>
                <w:b/>
                <w:sz w:val="20"/>
                <w:szCs w:val="20"/>
              </w:rPr>
              <w:t>Pediatric Hours</w:t>
            </w:r>
          </w:p>
        </w:tc>
        <w:tc>
          <w:tcPr>
            <w:tcW w:w="1260" w:type="dxa"/>
            <w:shd w:val="clear" w:color="auto" w:fill="DBE5F1" w:themeFill="accent1" w:themeFillTint="33"/>
          </w:tcPr>
          <w:p w14:paraId="30CF3301" w14:textId="77777777" w:rsidR="00456E39" w:rsidRPr="00B60778" w:rsidRDefault="00456E39" w:rsidP="00456E39">
            <w:pPr>
              <w:jc w:val="center"/>
              <w:rPr>
                <w:b/>
                <w:sz w:val="20"/>
                <w:szCs w:val="20"/>
              </w:rPr>
            </w:pPr>
            <w:r w:rsidRPr="00B60778">
              <w:rPr>
                <w:b/>
                <w:sz w:val="20"/>
                <w:szCs w:val="20"/>
              </w:rPr>
              <w:t>Women’s Health Hours</w:t>
            </w:r>
          </w:p>
        </w:tc>
        <w:tc>
          <w:tcPr>
            <w:tcW w:w="1440" w:type="dxa"/>
            <w:shd w:val="clear" w:color="auto" w:fill="DBE5F1" w:themeFill="accent1" w:themeFillTint="33"/>
          </w:tcPr>
          <w:p w14:paraId="17E48076" w14:textId="77777777" w:rsidR="00456E39" w:rsidRPr="00B60778" w:rsidRDefault="00456E39" w:rsidP="00456E39">
            <w:pPr>
              <w:jc w:val="center"/>
              <w:rPr>
                <w:b/>
                <w:sz w:val="20"/>
                <w:szCs w:val="20"/>
              </w:rPr>
            </w:pPr>
            <w:r w:rsidRPr="00B60778">
              <w:rPr>
                <w:b/>
                <w:sz w:val="20"/>
                <w:szCs w:val="20"/>
              </w:rPr>
              <w:t>Family Practice/Adult Hours</w:t>
            </w:r>
          </w:p>
        </w:tc>
        <w:tc>
          <w:tcPr>
            <w:tcW w:w="1260" w:type="dxa"/>
            <w:shd w:val="clear" w:color="auto" w:fill="DBE5F1" w:themeFill="accent1" w:themeFillTint="33"/>
          </w:tcPr>
          <w:p w14:paraId="3420F334" w14:textId="61775D81" w:rsidR="00456E39" w:rsidRPr="00B60778" w:rsidRDefault="00BA549E" w:rsidP="00456E39">
            <w:pPr>
              <w:jc w:val="center"/>
              <w:rPr>
                <w:b/>
                <w:sz w:val="20"/>
                <w:szCs w:val="20"/>
              </w:rPr>
            </w:pPr>
            <w:r>
              <w:rPr>
                <w:b/>
                <w:sz w:val="20"/>
                <w:szCs w:val="20"/>
              </w:rPr>
              <w:t>Semester &amp;</w:t>
            </w:r>
            <w:r w:rsidR="00456E39" w:rsidRPr="00B60778">
              <w:rPr>
                <w:b/>
                <w:sz w:val="20"/>
                <w:szCs w:val="20"/>
              </w:rPr>
              <w:t xml:space="preserve"> Year </w:t>
            </w:r>
          </w:p>
        </w:tc>
      </w:tr>
      <w:tr w:rsidR="00456E39" w:rsidRPr="00B60778" w14:paraId="28440B04" w14:textId="77777777" w:rsidTr="00456E39">
        <w:trPr>
          <w:trHeight w:val="144"/>
        </w:trPr>
        <w:tc>
          <w:tcPr>
            <w:tcW w:w="2275" w:type="dxa"/>
            <w:vMerge w:val="restart"/>
            <w:vAlign w:val="center"/>
          </w:tcPr>
          <w:p w14:paraId="0E4C4D5F" w14:textId="77777777" w:rsidR="00456E39" w:rsidRPr="00B60778" w:rsidRDefault="00456E39" w:rsidP="00456E39">
            <w:pPr>
              <w:jc w:val="center"/>
              <w:rPr>
                <w:b/>
                <w:sz w:val="20"/>
                <w:szCs w:val="20"/>
              </w:rPr>
            </w:pPr>
            <w:r w:rsidRPr="00B60778">
              <w:rPr>
                <w:b/>
                <w:sz w:val="20"/>
                <w:szCs w:val="20"/>
              </w:rPr>
              <w:t>Advanced Health Assessment</w:t>
            </w:r>
            <w:r>
              <w:rPr>
                <w:b/>
                <w:sz w:val="20"/>
                <w:szCs w:val="20"/>
              </w:rPr>
              <w:t xml:space="preserve"> Practicum</w:t>
            </w:r>
          </w:p>
          <w:p w14:paraId="2040E518" w14:textId="77777777" w:rsidR="00456E39" w:rsidRPr="00B60778" w:rsidRDefault="00456E39" w:rsidP="00456E39">
            <w:pPr>
              <w:jc w:val="center"/>
              <w:rPr>
                <w:b/>
                <w:sz w:val="20"/>
                <w:szCs w:val="20"/>
              </w:rPr>
            </w:pPr>
            <w:r w:rsidRPr="00B60778">
              <w:rPr>
                <w:b/>
                <w:sz w:val="20"/>
                <w:szCs w:val="20"/>
              </w:rPr>
              <w:t>N5</w:t>
            </w:r>
            <w:r>
              <w:rPr>
                <w:b/>
                <w:sz w:val="20"/>
                <w:szCs w:val="20"/>
              </w:rPr>
              <w:t>102</w:t>
            </w:r>
          </w:p>
        </w:tc>
        <w:tc>
          <w:tcPr>
            <w:tcW w:w="2405" w:type="dxa"/>
          </w:tcPr>
          <w:p w14:paraId="74A18A4E" w14:textId="77777777" w:rsidR="00456E39" w:rsidRPr="00B60778" w:rsidRDefault="00456E39" w:rsidP="00456E39">
            <w:pPr>
              <w:rPr>
                <w:sz w:val="20"/>
                <w:szCs w:val="20"/>
              </w:rPr>
            </w:pPr>
          </w:p>
        </w:tc>
        <w:tc>
          <w:tcPr>
            <w:tcW w:w="1285" w:type="dxa"/>
            <w:vAlign w:val="bottom"/>
          </w:tcPr>
          <w:p w14:paraId="7443C233" w14:textId="77777777" w:rsidR="00456E39" w:rsidRPr="00B60778" w:rsidRDefault="00456E39" w:rsidP="00456E39">
            <w:pPr>
              <w:jc w:val="center"/>
              <w:rPr>
                <w:sz w:val="20"/>
                <w:szCs w:val="20"/>
              </w:rPr>
            </w:pPr>
          </w:p>
        </w:tc>
        <w:tc>
          <w:tcPr>
            <w:tcW w:w="1260" w:type="dxa"/>
            <w:vAlign w:val="bottom"/>
          </w:tcPr>
          <w:p w14:paraId="667E2612" w14:textId="77777777" w:rsidR="00456E39" w:rsidRPr="00B60778" w:rsidRDefault="00456E39" w:rsidP="00456E39">
            <w:pPr>
              <w:jc w:val="center"/>
              <w:rPr>
                <w:sz w:val="20"/>
                <w:szCs w:val="20"/>
              </w:rPr>
            </w:pPr>
          </w:p>
        </w:tc>
        <w:tc>
          <w:tcPr>
            <w:tcW w:w="1440" w:type="dxa"/>
            <w:vAlign w:val="bottom"/>
          </w:tcPr>
          <w:p w14:paraId="10877102" w14:textId="77777777" w:rsidR="00456E39" w:rsidRPr="00B60778" w:rsidRDefault="00456E39" w:rsidP="00456E39">
            <w:pPr>
              <w:jc w:val="center"/>
              <w:rPr>
                <w:sz w:val="20"/>
                <w:szCs w:val="20"/>
              </w:rPr>
            </w:pPr>
          </w:p>
        </w:tc>
        <w:tc>
          <w:tcPr>
            <w:tcW w:w="1260" w:type="dxa"/>
            <w:vMerge w:val="restart"/>
            <w:vAlign w:val="bottom"/>
          </w:tcPr>
          <w:p w14:paraId="370725DB" w14:textId="38789FBD" w:rsidR="00456E39" w:rsidRPr="00B60778" w:rsidRDefault="00082DB1" w:rsidP="00456E39">
            <w:pPr>
              <w:jc w:val="center"/>
              <w:rPr>
                <w:sz w:val="20"/>
                <w:szCs w:val="20"/>
              </w:rPr>
            </w:pPr>
            <w:r>
              <w:rPr>
                <w:sz w:val="20"/>
                <w:szCs w:val="20"/>
              </w:rPr>
              <w:t>Fall</w:t>
            </w:r>
            <w:r w:rsidR="00456E39">
              <w:rPr>
                <w:sz w:val="20"/>
                <w:szCs w:val="20"/>
              </w:rPr>
              <w:t xml:space="preserve"> 201_</w:t>
            </w:r>
          </w:p>
        </w:tc>
      </w:tr>
      <w:tr w:rsidR="00456E39" w:rsidRPr="00B60778" w14:paraId="2F15459D" w14:textId="77777777" w:rsidTr="00456E39">
        <w:trPr>
          <w:trHeight w:val="144"/>
        </w:trPr>
        <w:tc>
          <w:tcPr>
            <w:tcW w:w="2275" w:type="dxa"/>
            <w:vMerge/>
          </w:tcPr>
          <w:p w14:paraId="556764BB" w14:textId="77777777" w:rsidR="00456E39" w:rsidRPr="00B60778" w:rsidRDefault="00456E39" w:rsidP="00456E39">
            <w:pPr>
              <w:jc w:val="center"/>
              <w:rPr>
                <w:b/>
                <w:sz w:val="20"/>
                <w:szCs w:val="20"/>
              </w:rPr>
            </w:pPr>
          </w:p>
        </w:tc>
        <w:tc>
          <w:tcPr>
            <w:tcW w:w="2405" w:type="dxa"/>
          </w:tcPr>
          <w:p w14:paraId="7A903053" w14:textId="77777777" w:rsidR="00456E39" w:rsidRPr="00B60778" w:rsidRDefault="00456E39" w:rsidP="00456E39">
            <w:pPr>
              <w:rPr>
                <w:sz w:val="20"/>
                <w:szCs w:val="20"/>
              </w:rPr>
            </w:pPr>
          </w:p>
        </w:tc>
        <w:tc>
          <w:tcPr>
            <w:tcW w:w="1285" w:type="dxa"/>
            <w:vAlign w:val="bottom"/>
          </w:tcPr>
          <w:p w14:paraId="089ACA8E" w14:textId="77777777" w:rsidR="00456E39" w:rsidRPr="00B60778" w:rsidRDefault="00456E39" w:rsidP="00456E39">
            <w:pPr>
              <w:jc w:val="center"/>
              <w:rPr>
                <w:sz w:val="20"/>
                <w:szCs w:val="20"/>
              </w:rPr>
            </w:pPr>
          </w:p>
        </w:tc>
        <w:tc>
          <w:tcPr>
            <w:tcW w:w="1260" w:type="dxa"/>
            <w:vAlign w:val="bottom"/>
          </w:tcPr>
          <w:p w14:paraId="35595A5E" w14:textId="77777777" w:rsidR="00456E39" w:rsidRPr="00B60778" w:rsidRDefault="00456E39" w:rsidP="00456E39">
            <w:pPr>
              <w:jc w:val="center"/>
              <w:rPr>
                <w:sz w:val="20"/>
                <w:szCs w:val="20"/>
              </w:rPr>
            </w:pPr>
          </w:p>
        </w:tc>
        <w:tc>
          <w:tcPr>
            <w:tcW w:w="1440" w:type="dxa"/>
            <w:vAlign w:val="bottom"/>
          </w:tcPr>
          <w:p w14:paraId="3FEC8524" w14:textId="77777777" w:rsidR="00456E39" w:rsidRPr="00B60778" w:rsidRDefault="00456E39" w:rsidP="00456E39">
            <w:pPr>
              <w:jc w:val="center"/>
              <w:rPr>
                <w:sz w:val="20"/>
                <w:szCs w:val="20"/>
              </w:rPr>
            </w:pPr>
          </w:p>
        </w:tc>
        <w:tc>
          <w:tcPr>
            <w:tcW w:w="1260" w:type="dxa"/>
            <w:vMerge/>
            <w:vAlign w:val="bottom"/>
          </w:tcPr>
          <w:p w14:paraId="6FBC8A5F" w14:textId="77777777" w:rsidR="00456E39" w:rsidRPr="00B60778" w:rsidRDefault="00456E39" w:rsidP="00456E39">
            <w:pPr>
              <w:jc w:val="center"/>
              <w:rPr>
                <w:sz w:val="20"/>
                <w:szCs w:val="20"/>
              </w:rPr>
            </w:pPr>
          </w:p>
        </w:tc>
      </w:tr>
      <w:tr w:rsidR="00456E39" w:rsidRPr="00B60778" w14:paraId="3FE8222E" w14:textId="77777777" w:rsidTr="00456E39">
        <w:trPr>
          <w:trHeight w:val="144"/>
        </w:trPr>
        <w:tc>
          <w:tcPr>
            <w:tcW w:w="2275" w:type="dxa"/>
            <w:vMerge/>
          </w:tcPr>
          <w:p w14:paraId="5E1C6F7A" w14:textId="77777777" w:rsidR="00456E39" w:rsidRPr="00B60778" w:rsidRDefault="00456E39" w:rsidP="00456E39">
            <w:pPr>
              <w:jc w:val="center"/>
              <w:rPr>
                <w:b/>
                <w:sz w:val="20"/>
                <w:szCs w:val="20"/>
              </w:rPr>
            </w:pPr>
          </w:p>
        </w:tc>
        <w:tc>
          <w:tcPr>
            <w:tcW w:w="2405" w:type="dxa"/>
          </w:tcPr>
          <w:p w14:paraId="03ED7430" w14:textId="77777777" w:rsidR="00456E39" w:rsidRPr="00A53598" w:rsidRDefault="00456E39" w:rsidP="00456E39">
            <w:pPr>
              <w:rPr>
                <w:sz w:val="20"/>
                <w:szCs w:val="20"/>
                <w:highlight w:val="yellow"/>
              </w:rPr>
            </w:pPr>
          </w:p>
        </w:tc>
        <w:tc>
          <w:tcPr>
            <w:tcW w:w="1285" w:type="dxa"/>
            <w:vAlign w:val="bottom"/>
          </w:tcPr>
          <w:p w14:paraId="478F193F" w14:textId="77777777" w:rsidR="00456E39" w:rsidRPr="00A53598" w:rsidRDefault="00456E39" w:rsidP="00456E39">
            <w:pPr>
              <w:jc w:val="center"/>
              <w:rPr>
                <w:sz w:val="20"/>
                <w:szCs w:val="20"/>
                <w:highlight w:val="yellow"/>
              </w:rPr>
            </w:pPr>
          </w:p>
        </w:tc>
        <w:tc>
          <w:tcPr>
            <w:tcW w:w="1260" w:type="dxa"/>
            <w:vAlign w:val="bottom"/>
          </w:tcPr>
          <w:p w14:paraId="57C86E7C" w14:textId="77777777" w:rsidR="00456E39" w:rsidRPr="00A53598" w:rsidRDefault="00456E39" w:rsidP="00456E39">
            <w:pPr>
              <w:jc w:val="center"/>
              <w:rPr>
                <w:sz w:val="20"/>
                <w:szCs w:val="20"/>
                <w:highlight w:val="yellow"/>
              </w:rPr>
            </w:pPr>
          </w:p>
        </w:tc>
        <w:tc>
          <w:tcPr>
            <w:tcW w:w="1440" w:type="dxa"/>
            <w:vAlign w:val="bottom"/>
          </w:tcPr>
          <w:p w14:paraId="3F437AC4" w14:textId="77777777" w:rsidR="00456E39" w:rsidRPr="00A53598" w:rsidRDefault="00456E39" w:rsidP="00456E39">
            <w:pPr>
              <w:jc w:val="center"/>
              <w:rPr>
                <w:sz w:val="20"/>
                <w:szCs w:val="20"/>
                <w:highlight w:val="yellow"/>
              </w:rPr>
            </w:pPr>
          </w:p>
        </w:tc>
        <w:tc>
          <w:tcPr>
            <w:tcW w:w="1260" w:type="dxa"/>
            <w:vMerge/>
            <w:vAlign w:val="bottom"/>
          </w:tcPr>
          <w:p w14:paraId="1AC98460" w14:textId="77777777" w:rsidR="00456E39" w:rsidRPr="00B60778" w:rsidRDefault="00456E39" w:rsidP="00456E39">
            <w:pPr>
              <w:jc w:val="center"/>
              <w:rPr>
                <w:sz w:val="20"/>
                <w:szCs w:val="20"/>
              </w:rPr>
            </w:pPr>
          </w:p>
        </w:tc>
      </w:tr>
      <w:tr w:rsidR="00456E39" w:rsidRPr="00B60778" w14:paraId="07A39A57" w14:textId="77777777" w:rsidTr="00456E39">
        <w:trPr>
          <w:trHeight w:val="144"/>
        </w:trPr>
        <w:tc>
          <w:tcPr>
            <w:tcW w:w="2275" w:type="dxa"/>
            <w:vMerge/>
          </w:tcPr>
          <w:p w14:paraId="4774073E" w14:textId="77777777" w:rsidR="00456E39" w:rsidRPr="00B60778" w:rsidRDefault="00456E39" w:rsidP="00456E39">
            <w:pPr>
              <w:jc w:val="center"/>
              <w:rPr>
                <w:b/>
                <w:sz w:val="20"/>
                <w:szCs w:val="20"/>
              </w:rPr>
            </w:pPr>
          </w:p>
        </w:tc>
        <w:tc>
          <w:tcPr>
            <w:tcW w:w="2405" w:type="dxa"/>
          </w:tcPr>
          <w:p w14:paraId="4946A8C5" w14:textId="77777777" w:rsidR="00456E39" w:rsidRPr="00B60778" w:rsidRDefault="00456E39" w:rsidP="00456E39">
            <w:pPr>
              <w:rPr>
                <w:sz w:val="20"/>
                <w:szCs w:val="20"/>
              </w:rPr>
            </w:pPr>
          </w:p>
        </w:tc>
        <w:tc>
          <w:tcPr>
            <w:tcW w:w="1285" w:type="dxa"/>
            <w:vAlign w:val="bottom"/>
          </w:tcPr>
          <w:p w14:paraId="36C55FD7" w14:textId="77777777" w:rsidR="00456E39" w:rsidRPr="00B60778" w:rsidRDefault="00456E39" w:rsidP="00456E39">
            <w:pPr>
              <w:jc w:val="center"/>
              <w:rPr>
                <w:sz w:val="20"/>
                <w:szCs w:val="20"/>
              </w:rPr>
            </w:pPr>
          </w:p>
        </w:tc>
        <w:tc>
          <w:tcPr>
            <w:tcW w:w="1260" w:type="dxa"/>
            <w:vAlign w:val="bottom"/>
          </w:tcPr>
          <w:p w14:paraId="4CFA7F84" w14:textId="77777777" w:rsidR="00456E39" w:rsidRPr="00B60778" w:rsidRDefault="00456E39" w:rsidP="00456E39">
            <w:pPr>
              <w:jc w:val="center"/>
              <w:rPr>
                <w:sz w:val="20"/>
                <w:szCs w:val="20"/>
              </w:rPr>
            </w:pPr>
          </w:p>
        </w:tc>
        <w:tc>
          <w:tcPr>
            <w:tcW w:w="1440" w:type="dxa"/>
            <w:vAlign w:val="bottom"/>
          </w:tcPr>
          <w:p w14:paraId="40FABE93" w14:textId="77777777" w:rsidR="00456E39" w:rsidRPr="00B60778" w:rsidRDefault="00456E39" w:rsidP="00456E39">
            <w:pPr>
              <w:jc w:val="center"/>
              <w:rPr>
                <w:sz w:val="20"/>
                <w:szCs w:val="20"/>
              </w:rPr>
            </w:pPr>
          </w:p>
        </w:tc>
        <w:tc>
          <w:tcPr>
            <w:tcW w:w="1260" w:type="dxa"/>
            <w:vMerge/>
            <w:vAlign w:val="bottom"/>
          </w:tcPr>
          <w:p w14:paraId="6E6DDC26" w14:textId="77777777" w:rsidR="00456E39" w:rsidRPr="00B60778" w:rsidRDefault="00456E39" w:rsidP="00456E39">
            <w:pPr>
              <w:jc w:val="center"/>
              <w:rPr>
                <w:sz w:val="20"/>
                <w:szCs w:val="20"/>
              </w:rPr>
            </w:pPr>
          </w:p>
        </w:tc>
      </w:tr>
      <w:tr w:rsidR="00456E39" w:rsidRPr="00B60778" w14:paraId="669478D9" w14:textId="77777777" w:rsidTr="00456E39">
        <w:trPr>
          <w:trHeight w:val="144"/>
        </w:trPr>
        <w:tc>
          <w:tcPr>
            <w:tcW w:w="2275" w:type="dxa"/>
            <w:shd w:val="clear" w:color="auto" w:fill="DBE5F1" w:themeFill="accent1" w:themeFillTint="33"/>
            <w:vAlign w:val="bottom"/>
          </w:tcPr>
          <w:p w14:paraId="2A64AAE3" w14:textId="77777777" w:rsidR="00456E39" w:rsidRPr="00B60778" w:rsidRDefault="00456E39" w:rsidP="00456E39">
            <w:pPr>
              <w:jc w:val="right"/>
              <w:rPr>
                <w:b/>
                <w:sz w:val="20"/>
                <w:szCs w:val="20"/>
              </w:rPr>
            </w:pPr>
            <w:r w:rsidRPr="00B60778">
              <w:rPr>
                <w:b/>
                <w:sz w:val="20"/>
                <w:szCs w:val="20"/>
              </w:rPr>
              <w:t xml:space="preserve">Total </w:t>
            </w:r>
            <w:r>
              <w:rPr>
                <w:b/>
                <w:sz w:val="20"/>
                <w:szCs w:val="20"/>
              </w:rPr>
              <w:t xml:space="preserve">Semester </w:t>
            </w:r>
            <w:r w:rsidRPr="00B60778">
              <w:rPr>
                <w:b/>
                <w:sz w:val="20"/>
                <w:szCs w:val="20"/>
              </w:rPr>
              <w:t>Hours Completed</w:t>
            </w:r>
          </w:p>
        </w:tc>
        <w:tc>
          <w:tcPr>
            <w:tcW w:w="2405" w:type="dxa"/>
            <w:shd w:val="clear" w:color="auto" w:fill="DBE5F1" w:themeFill="accent1" w:themeFillTint="33"/>
          </w:tcPr>
          <w:p w14:paraId="72FC918A" w14:textId="77777777" w:rsidR="00456E39" w:rsidRPr="00B60778" w:rsidRDefault="00456E39" w:rsidP="00456E39">
            <w:pPr>
              <w:rPr>
                <w:b/>
                <w:sz w:val="20"/>
                <w:szCs w:val="20"/>
              </w:rPr>
            </w:pPr>
          </w:p>
        </w:tc>
        <w:tc>
          <w:tcPr>
            <w:tcW w:w="1285" w:type="dxa"/>
            <w:shd w:val="clear" w:color="auto" w:fill="DBE5F1" w:themeFill="accent1" w:themeFillTint="33"/>
            <w:vAlign w:val="bottom"/>
          </w:tcPr>
          <w:p w14:paraId="5E685B7C" w14:textId="77777777" w:rsidR="00456E39" w:rsidRPr="00B60778" w:rsidRDefault="00456E39" w:rsidP="00456E39">
            <w:pPr>
              <w:jc w:val="center"/>
              <w:rPr>
                <w:b/>
                <w:sz w:val="20"/>
                <w:szCs w:val="20"/>
              </w:rPr>
            </w:pPr>
          </w:p>
        </w:tc>
        <w:tc>
          <w:tcPr>
            <w:tcW w:w="1260" w:type="dxa"/>
            <w:shd w:val="clear" w:color="auto" w:fill="DBE5F1" w:themeFill="accent1" w:themeFillTint="33"/>
            <w:vAlign w:val="bottom"/>
          </w:tcPr>
          <w:p w14:paraId="648A83BA" w14:textId="77777777" w:rsidR="00456E39" w:rsidRPr="00B60778" w:rsidRDefault="00456E39" w:rsidP="00456E39">
            <w:pPr>
              <w:jc w:val="center"/>
              <w:rPr>
                <w:b/>
                <w:sz w:val="20"/>
                <w:szCs w:val="20"/>
              </w:rPr>
            </w:pPr>
          </w:p>
        </w:tc>
        <w:tc>
          <w:tcPr>
            <w:tcW w:w="1440" w:type="dxa"/>
            <w:shd w:val="clear" w:color="auto" w:fill="DBE5F1" w:themeFill="accent1" w:themeFillTint="33"/>
            <w:vAlign w:val="bottom"/>
          </w:tcPr>
          <w:p w14:paraId="30EC750D" w14:textId="77777777" w:rsidR="00456E39" w:rsidRPr="00B60778" w:rsidRDefault="00456E39" w:rsidP="00456E39">
            <w:pPr>
              <w:jc w:val="center"/>
              <w:rPr>
                <w:b/>
                <w:sz w:val="20"/>
                <w:szCs w:val="20"/>
              </w:rPr>
            </w:pPr>
          </w:p>
        </w:tc>
        <w:tc>
          <w:tcPr>
            <w:tcW w:w="1260" w:type="dxa"/>
            <w:shd w:val="clear" w:color="auto" w:fill="DBE5F1" w:themeFill="accent1" w:themeFillTint="33"/>
            <w:vAlign w:val="bottom"/>
          </w:tcPr>
          <w:p w14:paraId="7A533E93" w14:textId="77777777" w:rsidR="00456E39" w:rsidRPr="00B60778" w:rsidRDefault="00456E39" w:rsidP="00456E39">
            <w:pPr>
              <w:jc w:val="center"/>
              <w:rPr>
                <w:b/>
                <w:sz w:val="20"/>
                <w:szCs w:val="20"/>
              </w:rPr>
            </w:pPr>
          </w:p>
        </w:tc>
      </w:tr>
      <w:tr w:rsidR="00456E39" w:rsidRPr="00787C00" w14:paraId="7A8604BA" w14:textId="77777777" w:rsidTr="00456E39">
        <w:trPr>
          <w:trHeight w:val="144"/>
        </w:trPr>
        <w:tc>
          <w:tcPr>
            <w:tcW w:w="2275" w:type="dxa"/>
            <w:shd w:val="clear" w:color="auto" w:fill="365F91" w:themeFill="accent1" w:themeFillShade="BF"/>
            <w:vAlign w:val="bottom"/>
          </w:tcPr>
          <w:p w14:paraId="68ED08F4" w14:textId="77777777" w:rsidR="00456E39" w:rsidRPr="00787C00" w:rsidRDefault="00456E39" w:rsidP="00456E39">
            <w:pPr>
              <w:jc w:val="right"/>
              <w:rPr>
                <w:b/>
                <w:color w:val="FFFFFF" w:themeColor="background1"/>
                <w:sz w:val="20"/>
                <w:szCs w:val="20"/>
              </w:rPr>
            </w:pPr>
            <w:r w:rsidRPr="00787C00">
              <w:rPr>
                <w:b/>
                <w:color w:val="FFFFFF" w:themeColor="background1"/>
                <w:sz w:val="20"/>
                <w:szCs w:val="20"/>
              </w:rPr>
              <w:t>Hours Toward Semester Course Requirement</w:t>
            </w:r>
          </w:p>
        </w:tc>
        <w:tc>
          <w:tcPr>
            <w:tcW w:w="2405" w:type="dxa"/>
            <w:shd w:val="clear" w:color="auto" w:fill="365F91" w:themeFill="accent1" w:themeFillShade="BF"/>
          </w:tcPr>
          <w:p w14:paraId="687D5699" w14:textId="77777777" w:rsidR="00456E39" w:rsidRPr="00787C00" w:rsidRDefault="00456E39" w:rsidP="00456E39">
            <w:pPr>
              <w:rPr>
                <w:b/>
                <w:color w:val="FFFFFF" w:themeColor="background1"/>
                <w:sz w:val="20"/>
                <w:szCs w:val="20"/>
              </w:rPr>
            </w:pPr>
          </w:p>
        </w:tc>
        <w:tc>
          <w:tcPr>
            <w:tcW w:w="1285" w:type="dxa"/>
            <w:shd w:val="clear" w:color="auto" w:fill="365F91" w:themeFill="accent1" w:themeFillShade="BF"/>
            <w:vAlign w:val="bottom"/>
          </w:tcPr>
          <w:p w14:paraId="2B70233E" w14:textId="77777777" w:rsidR="00456E39" w:rsidRPr="00787C00" w:rsidRDefault="00456E39" w:rsidP="00456E39">
            <w:pPr>
              <w:jc w:val="center"/>
              <w:rPr>
                <w:b/>
                <w:color w:val="FFFFFF" w:themeColor="background1"/>
                <w:sz w:val="20"/>
                <w:szCs w:val="20"/>
              </w:rPr>
            </w:pPr>
          </w:p>
        </w:tc>
        <w:tc>
          <w:tcPr>
            <w:tcW w:w="1260" w:type="dxa"/>
            <w:shd w:val="clear" w:color="auto" w:fill="365F91" w:themeFill="accent1" w:themeFillShade="BF"/>
            <w:vAlign w:val="bottom"/>
          </w:tcPr>
          <w:p w14:paraId="0804DE70" w14:textId="77777777" w:rsidR="00456E39" w:rsidRPr="00787C00" w:rsidRDefault="00456E39" w:rsidP="00456E39">
            <w:pPr>
              <w:jc w:val="center"/>
              <w:rPr>
                <w:b/>
                <w:color w:val="FFFFFF" w:themeColor="background1"/>
                <w:sz w:val="20"/>
                <w:szCs w:val="20"/>
              </w:rPr>
            </w:pPr>
          </w:p>
        </w:tc>
        <w:tc>
          <w:tcPr>
            <w:tcW w:w="1440" w:type="dxa"/>
            <w:shd w:val="clear" w:color="auto" w:fill="365F91" w:themeFill="accent1" w:themeFillShade="BF"/>
            <w:vAlign w:val="bottom"/>
          </w:tcPr>
          <w:p w14:paraId="3DD62B28" w14:textId="77777777" w:rsidR="00456E39" w:rsidRPr="00787C00" w:rsidRDefault="00456E39" w:rsidP="00456E39">
            <w:pPr>
              <w:jc w:val="center"/>
              <w:rPr>
                <w:b/>
                <w:color w:val="FFFFFF" w:themeColor="background1"/>
                <w:sz w:val="20"/>
                <w:szCs w:val="20"/>
              </w:rPr>
            </w:pPr>
          </w:p>
        </w:tc>
        <w:tc>
          <w:tcPr>
            <w:tcW w:w="1260" w:type="dxa"/>
            <w:shd w:val="clear" w:color="auto" w:fill="365F91" w:themeFill="accent1" w:themeFillShade="BF"/>
            <w:vAlign w:val="bottom"/>
          </w:tcPr>
          <w:p w14:paraId="5C426769" w14:textId="77777777" w:rsidR="00456E39" w:rsidRPr="00787C00" w:rsidRDefault="00456E39" w:rsidP="00456E39">
            <w:pPr>
              <w:jc w:val="center"/>
              <w:rPr>
                <w:b/>
                <w:color w:val="FFFFFF" w:themeColor="background1"/>
                <w:sz w:val="20"/>
                <w:szCs w:val="20"/>
              </w:rPr>
            </w:pPr>
            <w:r>
              <w:rPr>
                <w:b/>
                <w:color w:val="FFFFFF" w:themeColor="background1"/>
                <w:sz w:val="20"/>
                <w:szCs w:val="20"/>
              </w:rPr>
              <w:t>6</w:t>
            </w:r>
            <w:r w:rsidRPr="00787C00">
              <w:rPr>
                <w:b/>
                <w:color w:val="FFFFFF" w:themeColor="background1"/>
                <w:sz w:val="20"/>
                <w:szCs w:val="20"/>
              </w:rPr>
              <w:t>0</w:t>
            </w:r>
          </w:p>
        </w:tc>
      </w:tr>
      <w:tr w:rsidR="00456E39" w:rsidRPr="00B60778" w14:paraId="1DC94216" w14:textId="77777777" w:rsidTr="00456E39">
        <w:trPr>
          <w:trHeight w:val="144"/>
        </w:trPr>
        <w:tc>
          <w:tcPr>
            <w:tcW w:w="2275" w:type="dxa"/>
            <w:vMerge w:val="restart"/>
            <w:vAlign w:val="center"/>
          </w:tcPr>
          <w:p w14:paraId="02704EC2" w14:textId="77777777" w:rsidR="00456E39" w:rsidRDefault="00456E39" w:rsidP="00456E39">
            <w:pPr>
              <w:jc w:val="center"/>
              <w:rPr>
                <w:b/>
                <w:sz w:val="20"/>
                <w:szCs w:val="20"/>
              </w:rPr>
            </w:pPr>
            <w:r>
              <w:rPr>
                <w:b/>
                <w:sz w:val="20"/>
                <w:szCs w:val="20"/>
              </w:rPr>
              <w:t>Adult Primary Care Practicum</w:t>
            </w:r>
          </w:p>
          <w:p w14:paraId="298A0D45" w14:textId="77777777" w:rsidR="00456E39" w:rsidRPr="00B60778" w:rsidRDefault="00456E39" w:rsidP="00456E39">
            <w:pPr>
              <w:jc w:val="center"/>
              <w:rPr>
                <w:b/>
                <w:sz w:val="20"/>
                <w:szCs w:val="20"/>
              </w:rPr>
            </w:pPr>
            <w:r>
              <w:rPr>
                <w:b/>
                <w:sz w:val="20"/>
                <w:szCs w:val="20"/>
              </w:rPr>
              <w:t>N5310</w:t>
            </w:r>
          </w:p>
        </w:tc>
        <w:tc>
          <w:tcPr>
            <w:tcW w:w="2405" w:type="dxa"/>
          </w:tcPr>
          <w:p w14:paraId="302BCAAA" w14:textId="77777777" w:rsidR="00456E39" w:rsidRPr="00B60778" w:rsidRDefault="00456E39" w:rsidP="00456E39">
            <w:pPr>
              <w:rPr>
                <w:sz w:val="20"/>
                <w:szCs w:val="20"/>
              </w:rPr>
            </w:pPr>
          </w:p>
        </w:tc>
        <w:tc>
          <w:tcPr>
            <w:tcW w:w="1285" w:type="dxa"/>
            <w:vAlign w:val="bottom"/>
          </w:tcPr>
          <w:p w14:paraId="1B0AA7E3" w14:textId="77777777" w:rsidR="00456E39" w:rsidRPr="0090141E" w:rsidRDefault="00456E39" w:rsidP="00456E39">
            <w:pPr>
              <w:jc w:val="center"/>
              <w:rPr>
                <w:color w:val="FF0000"/>
                <w:sz w:val="20"/>
                <w:szCs w:val="20"/>
              </w:rPr>
            </w:pPr>
          </w:p>
        </w:tc>
        <w:tc>
          <w:tcPr>
            <w:tcW w:w="1260" w:type="dxa"/>
            <w:vAlign w:val="bottom"/>
          </w:tcPr>
          <w:p w14:paraId="02D777ED" w14:textId="77777777" w:rsidR="00456E39" w:rsidRPr="0090141E" w:rsidRDefault="00456E39" w:rsidP="00456E39">
            <w:pPr>
              <w:jc w:val="center"/>
              <w:rPr>
                <w:color w:val="FF0000"/>
                <w:sz w:val="20"/>
                <w:szCs w:val="20"/>
              </w:rPr>
            </w:pPr>
          </w:p>
        </w:tc>
        <w:tc>
          <w:tcPr>
            <w:tcW w:w="1440" w:type="dxa"/>
            <w:vAlign w:val="bottom"/>
          </w:tcPr>
          <w:p w14:paraId="1F206504" w14:textId="77777777" w:rsidR="00456E39" w:rsidRPr="0090141E" w:rsidRDefault="00456E39" w:rsidP="00456E39">
            <w:pPr>
              <w:jc w:val="center"/>
              <w:rPr>
                <w:color w:val="FF0000"/>
                <w:sz w:val="20"/>
                <w:szCs w:val="20"/>
              </w:rPr>
            </w:pPr>
          </w:p>
        </w:tc>
        <w:tc>
          <w:tcPr>
            <w:tcW w:w="1260" w:type="dxa"/>
            <w:vMerge w:val="restart"/>
            <w:vAlign w:val="bottom"/>
          </w:tcPr>
          <w:p w14:paraId="38CFFA7C" w14:textId="109B6EEA" w:rsidR="00456E39" w:rsidRPr="00B60778" w:rsidRDefault="00456E39" w:rsidP="00082DB1">
            <w:pPr>
              <w:jc w:val="center"/>
              <w:rPr>
                <w:sz w:val="20"/>
                <w:szCs w:val="20"/>
              </w:rPr>
            </w:pPr>
            <w:r>
              <w:rPr>
                <w:sz w:val="20"/>
                <w:szCs w:val="20"/>
              </w:rPr>
              <w:t>S</w:t>
            </w:r>
            <w:r w:rsidR="00082DB1">
              <w:rPr>
                <w:sz w:val="20"/>
                <w:szCs w:val="20"/>
              </w:rPr>
              <w:t>pring</w:t>
            </w:r>
            <w:r>
              <w:rPr>
                <w:sz w:val="20"/>
                <w:szCs w:val="20"/>
              </w:rPr>
              <w:t xml:space="preserve"> 201_</w:t>
            </w:r>
          </w:p>
        </w:tc>
      </w:tr>
      <w:tr w:rsidR="00456E39" w:rsidRPr="00B60778" w14:paraId="5239C5B0" w14:textId="77777777" w:rsidTr="00456E39">
        <w:trPr>
          <w:trHeight w:val="144"/>
        </w:trPr>
        <w:tc>
          <w:tcPr>
            <w:tcW w:w="2275" w:type="dxa"/>
            <w:vMerge/>
            <w:vAlign w:val="center"/>
          </w:tcPr>
          <w:p w14:paraId="4CF91411" w14:textId="77777777" w:rsidR="00456E39" w:rsidRPr="00B60778" w:rsidRDefault="00456E39" w:rsidP="00456E39">
            <w:pPr>
              <w:jc w:val="center"/>
              <w:rPr>
                <w:b/>
                <w:sz w:val="20"/>
                <w:szCs w:val="20"/>
              </w:rPr>
            </w:pPr>
          </w:p>
        </w:tc>
        <w:tc>
          <w:tcPr>
            <w:tcW w:w="2405" w:type="dxa"/>
          </w:tcPr>
          <w:p w14:paraId="0A83B45C" w14:textId="77777777" w:rsidR="00456E39" w:rsidRPr="00B60778" w:rsidRDefault="00456E39" w:rsidP="00456E39">
            <w:pPr>
              <w:rPr>
                <w:sz w:val="20"/>
                <w:szCs w:val="20"/>
              </w:rPr>
            </w:pPr>
          </w:p>
        </w:tc>
        <w:tc>
          <w:tcPr>
            <w:tcW w:w="1285" w:type="dxa"/>
            <w:vAlign w:val="bottom"/>
          </w:tcPr>
          <w:p w14:paraId="79AADB46" w14:textId="77777777" w:rsidR="00456E39" w:rsidRPr="0090141E" w:rsidRDefault="00456E39" w:rsidP="00456E39">
            <w:pPr>
              <w:jc w:val="center"/>
              <w:rPr>
                <w:color w:val="FF0000"/>
                <w:sz w:val="20"/>
                <w:szCs w:val="20"/>
              </w:rPr>
            </w:pPr>
          </w:p>
        </w:tc>
        <w:tc>
          <w:tcPr>
            <w:tcW w:w="1260" w:type="dxa"/>
            <w:vAlign w:val="bottom"/>
          </w:tcPr>
          <w:p w14:paraId="2AAB12ED" w14:textId="77777777" w:rsidR="00456E39" w:rsidRPr="0090141E" w:rsidRDefault="00456E39" w:rsidP="00456E39">
            <w:pPr>
              <w:jc w:val="center"/>
              <w:rPr>
                <w:color w:val="FF0000"/>
                <w:sz w:val="20"/>
                <w:szCs w:val="20"/>
              </w:rPr>
            </w:pPr>
          </w:p>
        </w:tc>
        <w:tc>
          <w:tcPr>
            <w:tcW w:w="1440" w:type="dxa"/>
            <w:vAlign w:val="bottom"/>
          </w:tcPr>
          <w:p w14:paraId="0001E9BD" w14:textId="77777777" w:rsidR="00456E39" w:rsidRPr="0090141E" w:rsidRDefault="00456E39" w:rsidP="00456E39">
            <w:pPr>
              <w:jc w:val="center"/>
              <w:rPr>
                <w:color w:val="FF0000"/>
                <w:sz w:val="20"/>
                <w:szCs w:val="20"/>
              </w:rPr>
            </w:pPr>
          </w:p>
        </w:tc>
        <w:tc>
          <w:tcPr>
            <w:tcW w:w="1260" w:type="dxa"/>
            <w:vMerge/>
            <w:vAlign w:val="bottom"/>
          </w:tcPr>
          <w:p w14:paraId="6470B0C1" w14:textId="77777777" w:rsidR="00456E39" w:rsidRPr="00B60778" w:rsidRDefault="00456E39" w:rsidP="00456E39">
            <w:pPr>
              <w:jc w:val="center"/>
              <w:rPr>
                <w:sz w:val="20"/>
                <w:szCs w:val="20"/>
              </w:rPr>
            </w:pPr>
          </w:p>
        </w:tc>
      </w:tr>
      <w:tr w:rsidR="00456E39" w:rsidRPr="00B60778" w14:paraId="7DF96D0C" w14:textId="77777777" w:rsidTr="00456E39">
        <w:trPr>
          <w:trHeight w:val="144"/>
        </w:trPr>
        <w:tc>
          <w:tcPr>
            <w:tcW w:w="2275" w:type="dxa"/>
            <w:vMerge/>
            <w:vAlign w:val="center"/>
          </w:tcPr>
          <w:p w14:paraId="0D61D605" w14:textId="77777777" w:rsidR="00456E39" w:rsidRPr="00B60778" w:rsidRDefault="00456E39" w:rsidP="00456E39">
            <w:pPr>
              <w:jc w:val="center"/>
              <w:rPr>
                <w:b/>
                <w:sz w:val="20"/>
                <w:szCs w:val="20"/>
              </w:rPr>
            </w:pPr>
          </w:p>
        </w:tc>
        <w:tc>
          <w:tcPr>
            <w:tcW w:w="2405" w:type="dxa"/>
          </w:tcPr>
          <w:p w14:paraId="7D5C3290" w14:textId="77777777" w:rsidR="00456E39" w:rsidRPr="00B60778" w:rsidRDefault="00456E39" w:rsidP="00456E39">
            <w:pPr>
              <w:rPr>
                <w:sz w:val="20"/>
                <w:szCs w:val="20"/>
              </w:rPr>
            </w:pPr>
          </w:p>
        </w:tc>
        <w:tc>
          <w:tcPr>
            <w:tcW w:w="1285" w:type="dxa"/>
            <w:vAlign w:val="bottom"/>
          </w:tcPr>
          <w:p w14:paraId="550CB9B8" w14:textId="77777777" w:rsidR="00456E39" w:rsidRPr="0090141E" w:rsidRDefault="00456E39" w:rsidP="00456E39">
            <w:pPr>
              <w:jc w:val="center"/>
              <w:rPr>
                <w:color w:val="FF0000"/>
                <w:sz w:val="20"/>
                <w:szCs w:val="20"/>
              </w:rPr>
            </w:pPr>
          </w:p>
        </w:tc>
        <w:tc>
          <w:tcPr>
            <w:tcW w:w="1260" w:type="dxa"/>
            <w:vAlign w:val="bottom"/>
          </w:tcPr>
          <w:p w14:paraId="643DA7FA" w14:textId="77777777" w:rsidR="00456E39" w:rsidRPr="0090141E" w:rsidRDefault="00456E39" w:rsidP="00456E39">
            <w:pPr>
              <w:jc w:val="center"/>
              <w:rPr>
                <w:color w:val="FF0000"/>
                <w:sz w:val="20"/>
                <w:szCs w:val="20"/>
              </w:rPr>
            </w:pPr>
          </w:p>
        </w:tc>
        <w:tc>
          <w:tcPr>
            <w:tcW w:w="1440" w:type="dxa"/>
            <w:vAlign w:val="bottom"/>
          </w:tcPr>
          <w:p w14:paraId="2C61FD62" w14:textId="77777777" w:rsidR="00456E39" w:rsidRPr="0090141E" w:rsidRDefault="00456E39" w:rsidP="00456E39">
            <w:pPr>
              <w:jc w:val="center"/>
              <w:rPr>
                <w:color w:val="FF0000"/>
                <w:sz w:val="20"/>
                <w:szCs w:val="20"/>
              </w:rPr>
            </w:pPr>
          </w:p>
        </w:tc>
        <w:tc>
          <w:tcPr>
            <w:tcW w:w="1260" w:type="dxa"/>
            <w:vMerge/>
            <w:vAlign w:val="bottom"/>
          </w:tcPr>
          <w:p w14:paraId="46427118" w14:textId="77777777" w:rsidR="00456E39" w:rsidRPr="00B60778" w:rsidRDefault="00456E39" w:rsidP="00456E39">
            <w:pPr>
              <w:jc w:val="center"/>
              <w:rPr>
                <w:sz w:val="20"/>
                <w:szCs w:val="20"/>
              </w:rPr>
            </w:pPr>
          </w:p>
        </w:tc>
      </w:tr>
      <w:tr w:rsidR="00456E39" w:rsidRPr="00B60778" w14:paraId="76FC2C77" w14:textId="77777777" w:rsidTr="00456E39">
        <w:trPr>
          <w:trHeight w:val="144"/>
        </w:trPr>
        <w:tc>
          <w:tcPr>
            <w:tcW w:w="2275" w:type="dxa"/>
            <w:vMerge/>
            <w:vAlign w:val="center"/>
          </w:tcPr>
          <w:p w14:paraId="64D96290" w14:textId="77777777" w:rsidR="00456E39" w:rsidRPr="00B60778" w:rsidRDefault="00456E39" w:rsidP="00456E39">
            <w:pPr>
              <w:jc w:val="center"/>
              <w:rPr>
                <w:b/>
                <w:sz w:val="20"/>
                <w:szCs w:val="20"/>
              </w:rPr>
            </w:pPr>
          </w:p>
        </w:tc>
        <w:tc>
          <w:tcPr>
            <w:tcW w:w="2405" w:type="dxa"/>
            <w:tcBorders>
              <w:bottom w:val="single" w:sz="4" w:space="0" w:color="auto"/>
            </w:tcBorders>
          </w:tcPr>
          <w:p w14:paraId="02A71C3D" w14:textId="77777777" w:rsidR="00456E39" w:rsidRPr="00B60778" w:rsidRDefault="00456E39" w:rsidP="00456E39">
            <w:pPr>
              <w:rPr>
                <w:sz w:val="20"/>
                <w:szCs w:val="20"/>
              </w:rPr>
            </w:pPr>
          </w:p>
        </w:tc>
        <w:tc>
          <w:tcPr>
            <w:tcW w:w="1285" w:type="dxa"/>
            <w:vAlign w:val="bottom"/>
          </w:tcPr>
          <w:p w14:paraId="5FF2EF2E" w14:textId="77777777" w:rsidR="00456E39" w:rsidRPr="0090141E" w:rsidRDefault="00456E39" w:rsidP="00456E39">
            <w:pPr>
              <w:jc w:val="center"/>
              <w:rPr>
                <w:color w:val="FF0000"/>
                <w:sz w:val="20"/>
                <w:szCs w:val="20"/>
              </w:rPr>
            </w:pPr>
          </w:p>
        </w:tc>
        <w:tc>
          <w:tcPr>
            <w:tcW w:w="1260" w:type="dxa"/>
            <w:vAlign w:val="bottom"/>
          </w:tcPr>
          <w:p w14:paraId="05CE9933" w14:textId="77777777" w:rsidR="00456E39" w:rsidRPr="0090141E" w:rsidRDefault="00456E39" w:rsidP="00456E39">
            <w:pPr>
              <w:jc w:val="center"/>
              <w:rPr>
                <w:color w:val="FF0000"/>
                <w:sz w:val="20"/>
                <w:szCs w:val="20"/>
              </w:rPr>
            </w:pPr>
          </w:p>
        </w:tc>
        <w:tc>
          <w:tcPr>
            <w:tcW w:w="1440" w:type="dxa"/>
            <w:vAlign w:val="bottom"/>
          </w:tcPr>
          <w:p w14:paraId="61D7E9B4" w14:textId="77777777" w:rsidR="00456E39" w:rsidRPr="0090141E" w:rsidRDefault="00456E39" w:rsidP="00456E39">
            <w:pPr>
              <w:jc w:val="center"/>
              <w:rPr>
                <w:color w:val="FF0000"/>
                <w:sz w:val="20"/>
                <w:szCs w:val="20"/>
              </w:rPr>
            </w:pPr>
          </w:p>
        </w:tc>
        <w:tc>
          <w:tcPr>
            <w:tcW w:w="1260" w:type="dxa"/>
            <w:vMerge/>
            <w:vAlign w:val="bottom"/>
          </w:tcPr>
          <w:p w14:paraId="332D96BA" w14:textId="77777777" w:rsidR="00456E39" w:rsidRPr="00B60778" w:rsidRDefault="00456E39" w:rsidP="00456E39">
            <w:pPr>
              <w:jc w:val="center"/>
              <w:rPr>
                <w:sz w:val="20"/>
                <w:szCs w:val="20"/>
              </w:rPr>
            </w:pPr>
          </w:p>
        </w:tc>
      </w:tr>
      <w:tr w:rsidR="00456E39" w:rsidRPr="00B60778" w14:paraId="2EE7E165" w14:textId="77777777" w:rsidTr="00456E39">
        <w:trPr>
          <w:trHeight w:val="144"/>
        </w:trPr>
        <w:tc>
          <w:tcPr>
            <w:tcW w:w="2275" w:type="dxa"/>
            <w:shd w:val="clear" w:color="auto" w:fill="DBE5F1" w:themeFill="accent1" w:themeFillTint="33"/>
            <w:vAlign w:val="center"/>
          </w:tcPr>
          <w:p w14:paraId="4342DBB3" w14:textId="77777777" w:rsidR="00456E39" w:rsidRPr="00B60778" w:rsidRDefault="00456E39" w:rsidP="00456E39">
            <w:pPr>
              <w:jc w:val="right"/>
              <w:rPr>
                <w:b/>
                <w:sz w:val="20"/>
                <w:szCs w:val="20"/>
              </w:rPr>
            </w:pPr>
            <w:r w:rsidRPr="00B60778">
              <w:rPr>
                <w:b/>
                <w:sz w:val="20"/>
                <w:szCs w:val="20"/>
              </w:rPr>
              <w:t xml:space="preserve">Total </w:t>
            </w:r>
            <w:r>
              <w:rPr>
                <w:b/>
                <w:sz w:val="20"/>
                <w:szCs w:val="20"/>
              </w:rPr>
              <w:t xml:space="preserve">Semester </w:t>
            </w:r>
            <w:r w:rsidRPr="00B60778">
              <w:rPr>
                <w:b/>
                <w:sz w:val="20"/>
                <w:szCs w:val="20"/>
              </w:rPr>
              <w:t>Hours</w:t>
            </w:r>
          </w:p>
        </w:tc>
        <w:tc>
          <w:tcPr>
            <w:tcW w:w="2405" w:type="dxa"/>
            <w:shd w:val="clear" w:color="auto" w:fill="DBE5F1" w:themeFill="accent1" w:themeFillTint="33"/>
          </w:tcPr>
          <w:p w14:paraId="76F32F46" w14:textId="77777777" w:rsidR="00456E39" w:rsidRPr="00B60778" w:rsidRDefault="00456E39" w:rsidP="00456E39">
            <w:pPr>
              <w:rPr>
                <w:sz w:val="20"/>
                <w:szCs w:val="20"/>
              </w:rPr>
            </w:pPr>
          </w:p>
        </w:tc>
        <w:tc>
          <w:tcPr>
            <w:tcW w:w="1285" w:type="dxa"/>
            <w:shd w:val="clear" w:color="auto" w:fill="DBE5F1" w:themeFill="accent1" w:themeFillTint="33"/>
            <w:vAlign w:val="bottom"/>
          </w:tcPr>
          <w:p w14:paraId="6A699B0B" w14:textId="77777777" w:rsidR="00456E39" w:rsidRPr="0090141E" w:rsidRDefault="00456E39" w:rsidP="00456E39">
            <w:pPr>
              <w:jc w:val="center"/>
              <w:rPr>
                <w:color w:val="FF0000"/>
                <w:sz w:val="20"/>
                <w:szCs w:val="20"/>
              </w:rPr>
            </w:pPr>
          </w:p>
        </w:tc>
        <w:tc>
          <w:tcPr>
            <w:tcW w:w="1260" w:type="dxa"/>
            <w:shd w:val="clear" w:color="auto" w:fill="DBE5F1" w:themeFill="accent1" w:themeFillTint="33"/>
            <w:vAlign w:val="bottom"/>
          </w:tcPr>
          <w:p w14:paraId="706DF6B2" w14:textId="77777777" w:rsidR="00456E39" w:rsidRPr="0090141E" w:rsidRDefault="00456E39" w:rsidP="00456E39">
            <w:pPr>
              <w:jc w:val="center"/>
              <w:rPr>
                <w:color w:val="FF0000"/>
                <w:sz w:val="20"/>
                <w:szCs w:val="20"/>
              </w:rPr>
            </w:pPr>
          </w:p>
        </w:tc>
        <w:tc>
          <w:tcPr>
            <w:tcW w:w="1440" w:type="dxa"/>
            <w:shd w:val="clear" w:color="auto" w:fill="DBE5F1" w:themeFill="accent1" w:themeFillTint="33"/>
            <w:vAlign w:val="bottom"/>
          </w:tcPr>
          <w:p w14:paraId="459DF49D" w14:textId="77777777" w:rsidR="00456E39" w:rsidRPr="0090141E" w:rsidRDefault="00456E39" w:rsidP="00456E39">
            <w:pPr>
              <w:jc w:val="center"/>
              <w:rPr>
                <w:color w:val="FF0000"/>
                <w:sz w:val="20"/>
                <w:szCs w:val="20"/>
              </w:rPr>
            </w:pPr>
          </w:p>
        </w:tc>
        <w:tc>
          <w:tcPr>
            <w:tcW w:w="1260" w:type="dxa"/>
            <w:shd w:val="clear" w:color="auto" w:fill="DBE5F1" w:themeFill="accent1" w:themeFillTint="33"/>
            <w:vAlign w:val="bottom"/>
          </w:tcPr>
          <w:p w14:paraId="57BDFEE1" w14:textId="77777777" w:rsidR="00456E39" w:rsidRPr="00B60778" w:rsidRDefault="00456E39" w:rsidP="00456E39">
            <w:pPr>
              <w:jc w:val="center"/>
              <w:rPr>
                <w:sz w:val="20"/>
                <w:szCs w:val="20"/>
              </w:rPr>
            </w:pPr>
          </w:p>
        </w:tc>
      </w:tr>
      <w:tr w:rsidR="00456E39" w:rsidRPr="00787C00" w14:paraId="28CD55AD" w14:textId="77777777" w:rsidTr="00456E39">
        <w:trPr>
          <w:trHeight w:val="144"/>
        </w:trPr>
        <w:tc>
          <w:tcPr>
            <w:tcW w:w="2275" w:type="dxa"/>
            <w:shd w:val="clear" w:color="auto" w:fill="365F91" w:themeFill="accent1" w:themeFillShade="BF"/>
            <w:vAlign w:val="center"/>
          </w:tcPr>
          <w:p w14:paraId="10BEA980" w14:textId="77777777" w:rsidR="00456E39" w:rsidRPr="00787C00" w:rsidRDefault="00456E39" w:rsidP="00456E39">
            <w:pPr>
              <w:jc w:val="right"/>
              <w:rPr>
                <w:b/>
                <w:color w:val="FFFFFF" w:themeColor="background1"/>
                <w:sz w:val="20"/>
                <w:szCs w:val="20"/>
              </w:rPr>
            </w:pPr>
            <w:r w:rsidRPr="00787C00">
              <w:rPr>
                <w:b/>
                <w:color w:val="FFFFFF" w:themeColor="background1"/>
                <w:sz w:val="20"/>
                <w:szCs w:val="20"/>
              </w:rPr>
              <w:t>Hours Toward Semester Course Requirement</w:t>
            </w:r>
          </w:p>
        </w:tc>
        <w:tc>
          <w:tcPr>
            <w:tcW w:w="2405" w:type="dxa"/>
            <w:shd w:val="clear" w:color="auto" w:fill="365F91" w:themeFill="accent1" w:themeFillShade="BF"/>
          </w:tcPr>
          <w:p w14:paraId="7D7943C0" w14:textId="77777777" w:rsidR="00456E39" w:rsidRPr="00787C00" w:rsidRDefault="00456E39" w:rsidP="00456E39">
            <w:pPr>
              <w:rPr>
                <w:b/>
                <w:color w:val="FFFFFF" w:themeColor="background1"/>
                <w:sz w:val="20"/>
                <w:szCs w:val="20"/>
              </w:rPr>
            </w:pPr>
          </w:p>
        </w:tc>
        <w:tc>
          <w:tcPr>
            <w:tcW w:w="1285" w:type="dxa"/>
            <w:shd w:val="clear" w:color="auto" w:fill="365F91" w:themeFill="accent1" w:themeFillShade="BF"/>
            <w:vAlign w:val="bottom"/>
          </w:tcPr>
          <w:p w14:paraId="30291C0E" w14:textId="77777777" w:rsidR="00456E39" w:rsidRPr="00787C00" w:rsidRDefault="00456E39" w:rsidP="00456E39">
            <w:pPr>
              <w:jc w:val="center"/>
              <w:rPr>
                <w:b/>
                <w:color w:val="FFFFFF" w:themeColor="background1"/>
                <w:sz w:val="20"/>
                <w:szCs w:val="20"/>
              </w:rPr>
            </w:pPr>
          </w:p>
        </w:tc>
        <w:tc>
          <w:tcPr>
            <w:tcW w:w="1260" w:type="dxa"/>
            <w:shd w:val="clear" w:color="auto" w:fill="365F91" w:themeFill="accent1" w:themeFillShade="BF"/>
            <w:vAlign w:val="bottom"/>
          </w:tcPr>
          <w:p w14:paraId="34260FF1" w14:textId="77777777" w:rsidR="00456E39" w:rsidRPr="00787C00" w:rsidRDefault="00456E39" w:rsidP="00456E39">
            <w:pPr>
              <w:jc w:val="center"/>
              <w:rPr>
                <w:b/>
                <w:color w:val="FFFFFF" w:themeColor="background1"/>
                <w:sz w:val="20"/>
                <w:szCs w:val="20"/>
              </w:rPr>
            </w:pPr>
          </w:p>
        </w:tc>
        <w:tc>
          <w:tcPr>
            <w:tcW w:w="1440" w:type="dxa"/>
            <w:shd w:val="clear" w:color="auto" w:fill="365F91" w:themeFill="accent1" w:themeFillShade="BF"/>
            <w:vAlign w:val="bottom"/>
          </w:tcPr>
          <w:p w14:paraId="333E55A3" w14:textId="77777777" w:rsidR="00456E39" w:rsidRPr="00787C00" w:rsidRDefault="00456E39" w:rsidP="00456E39">
            <w:pPr>
              <w:jc w:val="center"/>
              <w:rPr>
                <w:b/>
                <w:color w:val="FFFFFF" w:themeColor="background1"/>
                <w:sz w:val="20"/>
                <w:szCs w:val="20"/>
              </w:rPr>
            </w:pPr>
          </w:p>
        </w:tc>
        <w:tc>
          <w:tcPr>
            <w:tcW w:w="1260" w:type="dxa"/>
            <w:shd w:val="clear" w:color="auto" w:fill="365F91" w:themeFill="accent1" w:themeFillShade="BF"/>
            <w:vAlign w:val="bottom"/>
          </w:tcPr>
          <w:p w14:paraId="796813D2" w14:textId="77777777" w:rsidR="00456E39" w:rsidRPr="00787C00" w:rsidRDefault="00456E39" w:rsidP="00456E39">
            <w:pPr>
              <w:jc w:val="center"/>
              <w:rPr>
                <w:b/>
                <w:color w:val="FFFFFF" w:themeColor="background1"/>
                <w:sz w:val="20"/>
                <w:szCs w:val="20"/>
              </w:rPr>
            </w:pPr>
            <w:r>
              <w:rPr>
                <w:b/>
                <w:color w:val="FFFFFF" w:themeColor="background1"/>
                <w:sz w:val="20"/>
                <w:szCs w:val="20"/>
              </w:rPr>
              <w:t>180</w:t>
            </w:r>
          </w:p>
        </w:tc>
      </w:tr>
      <w:tr w:rsidR="00456E39" w:rsidRPr="00B60778" w14:paraId="7C41996E" w14:textId="77777777" w:rsidTr="00456E39">
        <w:trPr>
          <w:trHeight w:val="144"/>
        </w:trPr>
        <w:tc>
          <w:tcPr>
            <w:tcW w:w="2275" w:type="dxa"/>
            <w:vMerge w:val="restart"/>
            <w:vAlign w:val="center"/>
          </w:tcPr>
          <w:p w14:paraId="458E5D20" w14:textId="73FB207A" w:rsidR="00456E39" w:rsidRPr="00B60778" w:rsidRDefault="00082DB1" w:rsidP="00082DB1">
            <w:pPr>
              <w:jc w:val="center"/>
              <w:rPr>
                <w:b/>
                <w:sz w:val="20"/>
                <w:szCs w:val="20"/>
              </w:rPr>
            </w:pPr>
            <w:r>
              <w:rPr>
                <w:b/>
                <w:sz w:val="20"/>
                <w:szCs w:val="20"/>
              </w:rPr>
              <w:t>Reproductive Health</w:t>
            </w:r>
          </w:p>
        </w:tc>
        <w:tc>
          <w:tcPr>
            <w:tcW w:w="2405" w:type="dxa"/>
          </w:tcPr>
          <w:p w14:paraId="01977E81" w14:textId="77777777" w:rsidR="00456E39" w:rsidRPr="00B60778" w:rsidRDefault="00456E39" w:rsidP="00456E39">
            <w:pPr>
              <w:rPr>
                <w:sz w:val="20"/>
                <w:szCs w:val="20"/>
              </w:rPr>
            </w:pPr>
          </w:p>
        </w:tc>
        <w:tc>
          <w:tcPr>
            <w:tcW w:w="1285" w:type="dxa"/>
            <w:vAlign w:val="bottom"/>
          </w:tcPr>
          <w:p w14:paraId="2BDCC13A" w14:textId="77777777" w:rsidR="00456E39" w:rsidRPr="00B60778" w:rsidRDefault="00456E39" w:rsidP="00456E39">
            <w:pPr>
              <w:jc w:val="center"/>
              <w:rPr>
                <w:sz w:val="20"/>
                <w:szCs w:val="20"/>
              </w:rPr>
            </w:pPr>
          </w:p>
        </w:tc>
        <w:tc>
          <w:tcPr>
            <w:tcW w:w="1260" w:type="dxa"/>
            <w:vAlign w:val="bottom"/>
          </w:tcPr>
          <w:p w14:paraId="4EEDA7E9" w14:textId="77777777" w:rsidR="00456E39" w:rsidRPr="00B60778" w:rsidRDefault="00456E39" w:rsidP="00456E39">
            <w:pPr>
              <w:jc w:val="center"/>
              <w:rPr>
                <w:sz w:val="20"/>
                <w:szCs w:val="20"/>
              </w:rPr>
            </w:pPr>
          </w:p>
        </w:tc>
        <w:tc>
          <w:tcPr>
            <w:tcW w:w="1440" w:type="dxa"/>
            <w:vAlign w:val="bottom"/>
          </w:tcPr>
          <w:p w14:paraId="0E4F72D2" w14:textId="77777777" w:rsidR="00456E39" w:rsidRPr="00B60778" w:rsidRDefault="00456E39" w:rsidP="00456E39">
            <w:pPr>
              <w:jc w:val="center"/>
              <w:rPr>
                <w:sz w:val="20"/>
                <w:szCs w:val="20"/>
              </w:rPr>
            </w:pPr>
          </w:p>
        </w:tc>
        <w:tc>
          <w:tcPr>
            <w:tcW w:w="1260" w:type="dxa"/>
            <w:vMerge w:val="restart"/>
            <w:vAlign w:val="bottom"/>
          </w:tcPr>
          <w:p w14:paraId="18F4A3EE" w14:textId="446CE32B" w:rsidR="00456E39" w:rsidRPr="00B60778" w:rsidRDefault="00082DB1" w:rsidP="00456E39">
            <w:pPr>
              <w:jc w:val="center"/>
              <w:rPr>
                <w:sz w:val="20"/>
                <w:szCs w:val="20"/>
              </w:rPr>
            </w:pPr>
            <w:r>
              <w:rPr>
                <w:sz w:val="20"/>
                <w:szCs w:val="20"/>
              </w:rPr>
              <w:t>Summer</w:t>
            </w:r>
            <w:r w:rsidR="00456E39">
              <w:rPr>
                <w:sz w:val="20"/>
                <w:szCs w:val="20"/>
              </w:rPr>
              <w:t xml:space="preserve"> 201_</w:t>
            </w:r>
          </w:p>
        </w:tc>
      </w:tr>
      <w:tr w:rsidR="00456E39" w:rsidRPr="00B60778" w14:paraId="62B3699B" w14:textId="77777777" w:rsidTr="00456E39">
        <w:trPr>
          <w:trHeight w:val="144"/>
        </w:trPr>
        <w:tc>
          <w:tcPr>
            <w:tcW w:w="2275" w:type="dxa"/>
            <w:vMerge/>
          </w:tcPr>
          <w:p w14:paraId="7BA80519" w14:textId="77777777" w:rsidR="00456E39" w:rsidRPr="00B60778" w:rsidRDefault="00456E39" w:rsidP="00456E39">
            <w:pPr>
              <w:jc w:val="center"/>
              <w:rPr>
                <w:b/>
                <w:sz w:val="20"/>
                <w:szCs w:val="20"/>
              </w:rPr>
            </w:pPr>
          </w:p>
        </w:tc>
        <w:tc>
          <w:tcPr>
            <w:tcW w:w="2405" w:type="dxa"/>
          </w:tcPr>
          <w:p w14:paraId="77D87EE6" w14:textId="77777777" w:rsidR="00456E39" w:rsidRPr="00B60778" w:rsidRDefault="00456E39" w:rsidP="00456E39">
            <w:pPr>
              <w:rPr>
                <w:sz w:val="20"/>
                <w:szCs w:val="20"/>
              </w:rPr>
            </w:pPr>
          </w:p>
        </w:tc>
        <w:tc>
          <w:tcPr>
            <w:tcW w:w="1285" w:type="dxa"/>
            <w:vAlign w:val="bottom"/>
          </w:tcPr>
          <w:p w14:paraId="47893045" w14:textId="77777777" w:rsidR="00456E39" w:rsidRPr="00B60778" w:rsidRDefault="00456E39" w:rsidP="00456E39">
            <w:pPr>
              <w:jc w:val="center"/>
              <w:rPr>
                <w:sz w:val="20"/>
                <w:szCs w:val="20"/>
              </w:rPr>
            </w:pPr>
          </w:p>
        </w:tc>
        <w:tc>
          <w:tcPr>
            <w:tcW w:w="1260" w:type="dxa"/>
            <w:vAlign w:val="bottom"/>
          </w:tcPr>
          <w:p w14:paraId="750DA480" w14:textId="77777777" w:rsidR="00456E39" w:rsidRPr="00B60778" w:rsidRDefault="00456E39" w:rsidP="00456E39">
            <w:pPr>
              <w:jc w:val="center"/>
              <w:rPr>
                <w:sz w:val="20"/>
                <w:szCs w:val="20"/>
              </w:rPr>
            </w:pPr>
          </w:p>
        </w:tc>
        <w:tc>
          <w:tcPr>
            <w:tcW w:w="1440" w:type="dxa"/>
            <w:vAlign w:val="bottom"/>
          </w:tcPr>
          <w:p w14:paraId="276CAFBF" w14:textId="77777777" w:rsidR="00456E39" w:rsidRPr="00B60778" w:rsidRDefault="00456E39" w:rsidP="00456E39">
            <w:pPr>
              <w:jc w:val="center"/>
              <w:rPr>
                <w:sz w:val="20"/>
                <w:szCs w:val="20"/>
              </w:rPr>
            </w:pPr>
          </w:p>
        </w:tc>
        <w:tc>
          <w:tcPr>
            <w:tcW w:w="1260" w:type="dxa"/>
            <w:vMerge/>
            <w:vAlign w:val="bottom"/>
          </w:tcPr>
          <w:p w14:paraId="0F9F05EF" w14:textId="77777777" w:rsidR="00456E39" w:rsidRPr="00B60778" w:rsidRDefault="00456E39" w:rsidP="00456E39">
            <w:pPr>
              <w:jc w:val="center"/>
              <w:rPr>
                <w:sz w:val="20"/>
                <w:szCs w:val="20"/>
              </w:rPr>
            </w:pPr>
          </w:p>
        </w:tc>
      </w:tr>
      <w:tr w:rsidR="00456E39" w:rsidRPr="00B60778" w14:paraId="3B10FDE2" w14:textId="77777777" w:rsidTr="00456E39">
        <w:trPr>
          <w:trHeight w:val="144"/>
        </w:trPr>
        <w:tc>
          <w:tcPr>
            <w:tcW w:w="2275" w:type="dxa"/>
            <w:vMerge/>
          </w:tcPr>
          <w:p w14:paraId="17E7399A" w14:textId="77777777" w:rsidR="00456E39" w:rsidRPr="00B60778" w:rsidRDefault="00456E39" w:rsidP="00456E39">
            <w:pPr>
              <w:jc w:val="center"/>
              <w:rPr>
                <w:b/>
                <w:sz w:val="20"/>
                <w:szCs w:val="20"/>
              </w:rPr>
            </w:pPr>
          </w:p>
        </w:tc>
        <w:tc>
          <w:tcPr>
            <w:tcW w:w="2405" w:type="dxa"/>
          </w:tcPr>
          <w:p w14:paraId="1C9977B4" w14:textId="77777777" w:rsidR="00456E39" w:rsidRPr="00B60778" w:rsidRDefault="00456E39" w:rsidP="00456E39">
            <w:pPr>
              <w:rPr>
                <w:sz w:val="20"/>
                <w:szCs w:val="20"/>
              </w:rPr>
            </w:pPr>
          </w:p>
        </w:tc>
        <w:tc>
          <w:tcPr>
            <w:tcW w:w="1285" w:type="dxa"/>
            <w:vAlign w:val="bottom"/>
          </w:tcPr>
          <w:p w14:paraId="4691F50E" w14:textId="77777777" w:rsidR="00456E39" w:rsidRPr="00B60778" w:rsidRDefault="00456E39" w:rsidP="00456E39">
            <w:pPr>
              <w:jc w:val="center"/>
              <w:rPr>
                <w:sz w:val="20"/>
                <w:szCs w:val="20"/>
              </w:rPr>
            </w:pPr>
          </w:p>
        </w:tc>
        <w:tc>
          <w:tcPr>
            <w:tcW w:w="1260" w:type="dxa"/>
            <w:vAlign w:val="bottom"/>
          </w:tcPr>
          <w:p w14:paraId="6872EA8F" w14:textId="77777777" w:rsidR="00456E39" w:rsidRPr="00B60778" w:rsidRDefault="00456E39" w:rsidP="00456E39">
            <w:pPr>
              <w:jc w:val="center"/>
              <w:rPr>
                <w:sz w:val="20"/>
                <w:szCs w:val="20"/>
              </w:rPr>
            </w:pPr>
          </w:p>
        </w:tc>
        <w:tc>
          <w:tcPr>
            <w:tcW w:w="1440" w:type="dxa"/>
            <w:vAlign w:val="bottom"/>
          </w:tcPr>
          <w:p w14:paraId="1B9D4CF0" w14:textId="77777777" w:rsidR="00456E39" w:rsidRPr="00B60778" w:rsidRDefault="00456E39" w:rsidP="00456E39">
            <w:pPr>
              <w:jc w:val="center"/>
              <w:rPr>
                <w:sz w:val="20"/>
                <w:szCs w:val="20"/>
              </w:rPr>
            </w:pPr>
          </w:p>
        </w:tc>
        <w:tc>
          <w:tcPr>
            <w:tcW w:w="1260" w:type="dxa"/>
            <w:vMerge/>
            <w:vAlign w:val="bottom"/>
          </w:tcPr>
          <w:p w14:paraId="7C9D569F" w14:textId="77777777" w:rsidR="00456E39" w:rsidRPr="00B60778" w:rsidRDefault="00456E39" w:rsidP="00456E39">
            <w:pPr>
              <w:jc w:val="center"/>
              <w:rPr>
                <w:sz w:val="20"/>
                <w:szCs w:val="20"/>
              </w:rPr>
            </w:pPr>
          </w:p>
        </w:tc>
      </w:tr>
      <w:tr w:rsidR="00456E39" w:rsidRPr="00B60778" w14:paraId="680D986E" w14:textId="77777777" w:rsidTr="00456E39">
        <w:trPr>
          <w:trHeight w:val="144"/>
        </w:trPr>
        <w:tc>
          <w:tcPr>
            <w:tcW w:w="2275" w:type="dxa"/>
            <w:vMerge/>
          </w:tcPr>
          <w:p w14:paraId="15E8A524" w14:textId="77777777" w:rsidR="00456E39" w:rsidRPr="00B60778" w:rsidRDefault="00456E39" w:rsidP="00456E39">
            <w:pPr>
              <w:jc w:val="center"/>
              <w:rPr>
                <w:b/>
                <w:sz w:val="20"/>
                <w:szCs w:val="20"/>
              </w:rPr>
            </w:pPr>
          </w:p>
        </w:tc>
        <w:tc>
          <w:tcPr>
            <w:tcW w:w="2405" w:type="dxa"/>
          </w:tcPr>
          <w:p w14:paraId="191407FC" w14:textId="77777777" w:rsidR="00456E39" w:rsidRPr="00B60778" w:rsidRDefault="00456E39" w:rsidP="00456E39">
            <w:pPr>
              <w:rPr>
                <w:sz w:val="20"/>
                <w:szCs w:val="20"/>
              </w:rPr>
            </w:pPr>
          </w:p>
        </w:tc>
        <w:tc>
          <w:tcPr>
            <w:tcW w:w="1285" w:type="dxa"/>
            <w:vAlign w:val="bottom"/>
          </w:tcPr>
          <w:p w14:paraId="308300FA" w14:textId="77777777" w:rsidR="00456E39" w:rsidRPr="00B60778" w:rsidRDefault="00456E39" w:rsidP="00456E39">
            <w:pPr>
              <w:jc w:val="center"/>
              <w:rPr>
                <w:sz w:val="20"/>
                <w:szCs w:val="20"/>
              </w:rPr>
            </w:pPr>
          </w:p>
        </w:tc>
        <w:tc>
          <w:tcPr>
            <w:tcW w:w="1260" w:type="dxa"/>
            <w:vAlign w:val="bottom"/>
          </w:tcPr>
          <w:p w14:paraId="2CC933AA" w14:textId="77777777" w:rsidR="00456E39" w:rsidRPr="00B60778" w:rsidRDefault="00456E39" w:rsidP="00456E39">
            <w:pPr>
              <w:jc w:val="center"/>
              <w:rPr>
                <w:sz w:val="20"/>
                <w:szCs w:val="20"/>
              </w:rPr>
            </w:pPr>
          </w:p>
        </w:tc>
        <w:tc>
          <w:tcPr>
            <w:tcW w:w="1440" w:type="dxa"/>
            <w:vAlign w:val="bottom"/>
          </w:tcPr>
          <w:p w14:paraId="3DCFC71E" w14:textId="77777777" w:rsidR="00456E39" w:rsidRPr="00B60778" w:rsidRDefault="00456E39" w:rsidP="00456E39">
            <w:pPr>
              <w:jc w:val="center"/>
              <w:rPr>
                <w:sz w:val="20"/>
                <w:szCs w:val="20"/>
              </w:rPr>
            </w:pPr>
          </w:p>
        </w:tc>
        <w:tc>
          <w:tcPr>
            <w:tcW w:w="1260" w:type="dxa"/>
            <w:vMerge/>
            <w:vAlign w:val="bottom"/>
          </w:tcPr>
          <w:p w14:paraId="671692E0" w14:textId="77777777" w:rsidR="00456E39" w:rsidRPr="00B60778" w:rsidRDefault="00456E39" w:rsidP="00456E39">
            <w:pPr>
              <w:jc w:val="center"/>
              <w:rPr>
                <w:sz w:val="20"/>
                <w:szCs w:val="20"/>
              </w:rPr>
            </w:pPr>
          </w:p>
        </w:tc>
      </w:tr>
      <w:tr w:rsidR="00456E39" w:rsidRPr="00B60778" w14:paraId="4D6B6559" w14:textId="77777777" w:rsidTr="00456E39">
        <w:trPr>
          <w:trHeight w:val="144"/>
        </w:trPr>
        <w:tc>
          <w:tcPr>
            <w:tcW w:w="2275" w:type="dxa"/>
            <w:shd w:val="clear" w:color="auto" w:fill="DBE5F1" w:themeFill="accent1" w:themeFillTint="33"/>
          </w:tcPr>
          <w:p w14:paraId="6C9D93DE" w14:textId="77777777" w:rsidR="00456E39" w:rsidRPr="00B60778" w:rsidRDefault="00456E39" w:rsidP="00456E39">
            <w:pPr>
              <w:jc w:val="right"/>
              <w:rPr>
                <w:b/>
                <w:sz w:val="20"/>
                <w:szCs w:val="20"/>
              </w:rPr>
            </w:pPr>
            <w:r w:rsidRPr="00B60778">
              <w:rPr>
                <w:b/>
                <w:sz w:val="20"/>
                <w:szCs w:val="20"/>
              </w:rPr>
              <w:t xml:space="preserve">Total </w:t>
            </w:r>
            <w:r>
              <w:rPr>
                <w:b/>
                <w:sz w:val="20"/>
                <w:szCs w:val="20"/>
              </w:rPr>
              <w:t xml:space="preserve">Semester </w:t>
            </w:r>
            <w:r w:rsidRPr="00B60778">
              <w:rPr>
                <w:b/>
                <w:sz w:val="20"/>
                <w:szCs w:val="20"/>
              </w:rPr>
              <w:t>Hours</w:t>
            </w:r>
          </w:p>
        </w:tc>
        <w:tc>
          <w:tcPr>
            <w:tcW w:w="2405" w:type="dxa"/>
            <w:shd w:val="clear" w:color="auto" w:fill="DBE5F1" w:themeFill="accent1" w:themeFillTint="33"/>
          </w:tcPr>
          <w:p w14:paraId="743E98AB" w14:textId="77777777" w:rsidR="00456E39" w:rsidRPr="00B60778" w:rsidRDefault="00456E39" w:rsidP="00456E39">
            <w:pPr>
              <w:rPr>
                <w:sz w:val="20"/>
                <w:szCs w:val="20"/>
              </w:rPr>
            </w:pPr>
          </w:p>
        </w:tc>
        <w:tc>
          <w:tcPr>
            <w:tcW w:w="1285" w:type="dxa"/>
            <w:shd w:val="clear" w:color="auto" w:fill="DBE5F1" w:themeFill="accent1" w:themeFillTint="33"/>
            <w:vAlign w:val="bottom"/>
          </w:tcPr>
          <w:p w14:paraId="2073BD0D" w14:textId="77777777" w:rsidR="00456E39" w:rsidRPr="00B60778" w:rsidRDefault="00456E39" w:rsidP="00456E39">
            <w:pPr>
              <w:jc w:val="center"/>
              <w:rPr>
                <w:sz w:val="20"/>
                <w:szCs w:val="20"/>
              </w:rPr>
            </w:pPr>
          </w:p>
        </w:tc>
        <w:tc>
          <w:tcPr>
            <w:tcW w:w="1260" w:type="dxa"/>
            <w:shd w:val="clear" w:color="auto" w:fill="DBE5F1" w:themeFill="accent1" w:themeFillTint="33"/>
            <w:vAlign w:val="bottom"/>
          </w:tcPr>
          <w:p w14:paraId="132868FA" w14:textId="77777777" w:rsidR="00456E39" w:rsidRPr="00B60778" w:rsidRDefault="00456E39" w:rsidP="00456E39">
            <w:pPr>
              <w:jc w:val="center"/>
              <w:rPr>
                <w:sz w:val="20"/>
                <w:szCs w:val="20"/>
              </w:rPr>
            </w:pPr>
          </w:p>
        </w:tc>
        <w:tc>
          <w:tcPr>
            <w:tcW w:w="1440" w:type="dxa"/>
            <w:shd w:val="clear" w:color="auto" w:fill="DBE5F1" w:themeFill="accent1" w:themeFillTint="33"/>
            <w:vAlign w:val="bottom"/>
          </w:tcPr>
          <w:p w14:paraId="104FFCB7" w14:textId="77777777" w:rsidR="00456E39" w:rsidRPr="00B60778" w:rsidRDefault="00456E39" w:rsidP="00456E39">
            <w:pPr>
              <w:jc w:val="center"/>
              <w:rPr>
                <w:sz w:val="20"/>
                <w:szCs w:val="20"/>
              </w:rPr>
            </w:pPr>
          </w:p>
        </w:tc>
        <w:tc>
          <w:tcPr>
            <w:tcW w:w="1260" w:type="dxa"/>
            <w:shd w:val="clear" w:color="auto" w:fill="DBE5F1" w:themeFill="accent1" w:themeFillTint="33"/>
            <w:vAlign w:val="bottom"/>
          </w:tcPr>
          <w:p w14:paraId="679EAD4E" w14:textId="77777777" w:rsidR="00456E39" w:rsidRPr="00B60778" w:rsidRDefault="00456E39" w:rsidP="00456E39">
            <w:pPr>
              <w:jc w:val="center"/>
              <w:rPr>
                <w:sz w:val="20"/>
                <w:szCs w:val="20"/>
              </w:rPr>
            </w:pPr>
          </w:p>
        </w:tc>
      </w:tr>
      <w:tr w:rsidR="00456E39" w:rsidRPr="00787C00" w14:paraId="23A3A9D1" w14:textId="77777777" w:rsidTr="00456E39">
        <w:trPr>
          <w:trHeight w:val="144"/>
        </w:trPr>
        <w:tc>
          <w:tcPr>
            <w:tcW w:w="2275" w:type="dxa"/>
            <w:shd w:val="clear" w:color="auto" w:fill="365F91" w:themeFill="accent1" w:themeFillShade="BF"/>
          </w:tcPr>
          <w:p w14:paraId="2C1BE345" w14:textId="77777777" w:rsidR="00456E39" w:rsidRPr="00787C00" w:rsidRDefault="00456E39" w:rsidP="00456E39">
            <w:pPr>
              <w:jc w:val="right"/>
              <w:rPr>
                <w:b/>
                <w:color w:val="FFFFFF" w:themeColor="background1"/>
                <w:sz w:val="20"/>
                <w:szCs w:val="20"/>
              </w:rPr>
            </w:pPr>
            <w:r w:rsidRPr="00787C00">
              <w:rPr>
                <w:b/>
                <w:color w:val="FFFFFF" w:themeColor="background1"/>
                <w:sz w:val="20"/>
                <w:szCs w:val="20"/>
              </w:rPr>
              <w:t>Hours Toward Semester Course Requirement</w:t>
            </w:r>
          </w:p>
        </w:tc>
        <w:tc>
          <w:tcPr>
            <w:tcW w:w="2405" w:type="dxa"/>
            <w:shd w:val="clear" w:color="auto" w:fill="365F91" w:themeFill="accent1" w:themeFillShade="BF"/>
          </w:tcPr>
          <w:p w14:paraId="44EAA309" w14:textId="77777777" w:rsidR="00456E39" w:rsidRPr="00787C00" w:rsidRDefault="00456E39" w:rsidP="00456E39">
            <w:pPr>
              <w:rPr>
                <w:b/>
                <w:color w:val="FFFFFF" w:themeColor="background1"/>
                <w:sz w:val="20"/>
                <w:szCs w:val="20"/>
              </w:rPr>
            </w:pPr>
          </w:p>
        </w:tc>
        <w:tc>
          <w:tcPr>
            <w:tcW w:w="1285" w:type="dxa"/>
            <w:shd w:val="clear" w:color="auto" w:fill="365F91" w:themeFill="accent1" w:themeFillShade="BF"/>
            <w:vAlign w:val="bottom"/>
          </w:tcPr>
          <w:p w14:paraId="787D695B" w14:textId="77777777" w:rsidR="00456E39" w:rsidRPr="00787C00" w:rsidRDefault="00456E39" w:rsidP="00456E39">
            <w:pPr>
              <w:jc w:val="center"/>
              <w:rPr>
                <w:b/>
                <w:color w:val="FFFFFF" w:themeColor="background1"/>
                <w:sz w:val="20"/>
                <w:szCs w:val="20"/>
              </w:rPr>
            </w:pPr>
          </w:p>
        </w:tc>
        <w:tc>
          <w:tcPr>
            <w:tcW w:w="1260" w:type="dxa"/>
            <w:shd w:val="clear" w:color="auto" w:fill="365F91" w:themeFill="accent1" w:themeFillShade="BF"/>
            <w:vAlign w:val="bottom"/>
          </w:tcPr>
          <w:p w14:paraId="7E3FC722" w14:textId="77777777" w:rsidR="00456E39" w:rsidRPr="00787C00" w:rsidRDefault="00456E39" w:rsidP="00456E39">
            <w:pPr>
              <w:jc w:val="center"/>
              <w:rPr>
                <w:b/>
                <w:color w:val="FFFFFF" w:themeColor="background1"/>
                <w:sz w:val="20"/>
                <w:szCs w:val="20"/>
              </w:rPr>
            </w:pPr>
          </w:p>
        </w:tc>
        <w:tc>
          <w:tcPr>
            <w:tcW w:w="1440" w:type="dxa"/>
            <w:shd w:val="clear" w:color="auto" w:fill="365F91" w:themeFill="accent1" w:themeFillShade="BF"/>
            <w:vAlign w:val="bottom"/>
          </w:tcPr>
          <w:p w14:paraId="6FC765F3" w14:textId="77777777" w:rsidR="00456E39" w:rsidRPr="00787C00" w:rsidRDefault="00456E39" w:rsidP="00456E39">
            <w:pPr>
              <w:jc w:val="center"/>
              <w:rPr>
                <w:b/>
                <w:color w:val="FFFFFF" w:themeColor="background1"/>
                <w:sz w:val="20"/>
                <w:szCs w:val="20"/>
              </w:rPr>
            </w:pPr>
          </w:p>
        </w:tc>
        <w:tc>
          <w:tcPr>
            <w:tcW w:w="1260" w:type="dxa"/>
            <w:shd w:val="clear" w:color="auto" w:fill="365F91" w:themeFill="accent1" w:themeFillShade="BF"/>
            <w:vAlign w:val="bottom"/>
          </w:tcPr>
          <w:p w14:paraId="4F9F0C32" w14:textId="0044E9AC" w:rsidR="00456E39" w:rsidRPr="00787C00" w:rsidRDefault="00082DB1" w:rsidP="00456E39">
            <w:pPr>
              <w:jc w:val="center"/>
              <w:rPr>
                <w:b/>
                <w:color w:val="FFFFFF" w:themeColor="background1"/>
                <w:sz w:val="20"/>
                <w:szCs w:val="20"/>
              </w:rPr>
            </w:pPr>
            <w:r>
              <w:rPr>
                <w:b/>
                <w:color w:val="FFFFFF" w:themeColor="background1"/>
                <w:sz w:val="20"/>
                <w:szCs w:val="20"/>
              </w:rPr>
              <w:t>60</w:t>
            </w:r>
          </w:p>
        </w:tc>
      </w:tr>
      <w:tr w:rsidR="00456E39" w:rsidRPr="00B60778" w14:paraId="39DEBC8D" w14:textId="77777777" w:rsidTr="00456E39">
        <w:trPr>
          <w:trHeight w:val="144"/>
        </w:trPr>
        <w:tc>
          <w:tcPr>
            <w:tcW w:w="2275" w:type="dxa"/>
            <w:vMerge w:val="restart"/>
            <w:vAlign w:val="center"/>
          </w:tcPr>
          <w:p w14:paraId="363887EF" w14:textId="77777777" w:rsidR="00082DB1" w:rsidRDefault="00082DB1" w:rsidP="00082DB1">
            <w:pPr>
              <w:jc w:val="center"/>
              <w:rPr>
                <w:b/>
                <w:sz w:val="20"/>
                <w:szCs w:val="20"/>
              </w:rPr>
            </w:pPr>
            <w:r>
              <w:rPr>
                <w:b/>
                <w:sz w:val="20"/>
                <w:szCs w:val="20"/>
              </w:rPr>
              <w:t>Pediatric &amp; Adolescent Primary Care Practicum</w:t>
            </w:r>
          </w:p>
          <w:p w14:paraId="69985D87" w14:textId="31C3B49E" w:rsidR="00456E39" w:rsidRPr="00B60778" w:rsidRDefault="00082DB1" w:rsidP="00082DB1">
            <w:pPr>
              <w:jc w:val="center"/>
              <w:rPr>
                <w:b/>
                <w:sz w:val="20"/>
                <w:szCs w:val="20"/>
              </w:rPr>
            </w:pPr>
            <w:r>
              <w:rPr>
                <w:b/>
                <w:sz w:val="20"/>
                <w:szCs w:val="20"/>
              </w:rPr>
              <w:t>N5330</w:t>
            </w:r>
          </w:p>
        </w:tc>
        <w:tc>
          <w:tcPr>
            <w:tcW w:w="2405" w:type="dxa"/>
          </w:tcPr>
          <w:p w14:paraId="1548EC0C" w14:textId="77777777" w:rsidR="00456E39" w:rsidRPr="00B60778" w:rsidRDefault="00456E39" w:rsidP="00456E39">
            <w:pPr>
              <w:rPr>
                <w:sz w:val="20"/>
                <w:szCs w:val="20"/>
              </w:rPr>
            </w:pPr>
          </w:p>
        </w:tc>
        <w:tc>
          <w:tcPr>
            <w:tcW w:w="1285" w:type="dxa"/>
            <w:vAlign w:val="bottom"/>
          </w:tcPr>
          <w:p w14:paraId="29944055" w14:textId="77777777" w:rsidR="00456E39" w:rsidRPr="00B60778" w:rsidRDefault="00456E39" w:rsidP="00456E39">
            <w:pPr>
              <w:jc w:val="center"/>
              <w:rPr>
                <w:sz w:val="20"/>
                <w:szCs w:val="20"/>
              </w:rPr>
            </w:pPr>
          </w:p>
        </w:tc>
        <w:tc>
          <w:tcPr>
            <w:tcW w:w="1260" w:type="dxa"/>
            <w:vAlign w:val="bottom"/>
          </w:tcPr>
          <w:p w14:paraId="3774CAA8" w14:textId="77777777" w:rsidR="00456E39" w:rsidRPr="00B60778" w:rsidRDefault="00456E39" w:rsidP="00456E39">
            <w:pPr>
              <w:jc w:val="center"/>
              <w:rPr>
                <w:sz w:val="20"/>
                <w:szCs w:val="20"/>
              </w:rPr>
            </w:pPr>
          </w:p>
        </w:tc>
        <w:tc>
          <w:tcPr>
            <w:tcW w:w="1440" w:type="dxa"/>
            <w:vAlign w:val="bottom"/>
          </w:tcPr>
          <w:p w14:paraId="168F5757" w14:textId="77777777" w:rsidR="00456E39" w:rsidRPr="00B60778" w:rsidRDefault="00456E39" w:rsidP="00456E39">
            <w:pPr>
              <w:jc w:val="center"/>
              <w:rPr>
                <w:sz w:val="20"/>
                <w:szCs w:val="20"/>
              </w:rPr>
            </w:pPr>
          </w:p>
        </w:tc>
        <w:tc>
          <w:tcPr>
            <w:tcW w:w="1260" w:type="dxa"/>
            <w:vMerge w:val="restart"/>
            <w:vAlign w:val="bottom"/>
          </w:tcPr>
          <w:p w14:paraId="141662F3" w14:textId="5B3464CA" w:rsidR="00456E39" w:rsidRPr="00B60778" w:rsidRDefault="00082DB1" w:rsidP="00456E39">
            <w:pPr>
              <w:jc w:val="center"/>
              <w:rPr>
                <w:sz w:val="20"/>
                <w:szCs w:val="20"/>
              </w:rPr>
            </w:pPr>
            <w:r>
              <w:rPr>
                <w:sz w:val="20"/>
                <w:szCs w:val="20"/>
              </w:rPr>
              <w:t>Fall 201_</w:t>
            </w:r>
          </w:p>
        </w:tc>
      </w:tr>
      <w:tr w:rsidR="00456E39" w:rsidRPr="00B60778" w14:paraId="61550A64" w14:textId="77777777" w:rsidTr="00456E39">
        <w:trPr>
          <w:trHeight w:val="144"/>
        </w:trPr>
        <w:tc>
          <w:tcPr>
            <w:tcW w:w="2275" w:type="dxa"/>
            <w:vMerge/>
          </w:tcPr>
          <w:p w14:paraId="30F43082" w14:textId="77777777" w:rsidR="00456E39" w:rsidRPr="00B60778" w:rsidRDefault="00456E39" w:rsidP="00456E39">
            <w:pPr>
              <w:jc w:val="center"/>
              <w:rPr>
                <w:b/>
                <w:sz w:val="20"/>
                <w:szCs w:val="20"/>
              </w:rPr>
            </w:pPr>
          </w:p>
        </w:tc>
        <w:tc>
          <w:tcPr>
            <w:tcW w:w="2405" w:type="dxa"/>
          </w:tcPr>
          <w:p w14:paraId="22F5C96A" w14:textId="77777777" w:rsidR="00456E39" w:rsidRPr="00B60778" w:rsidRDefault="00456E39" w:rsidP="00456E39">
            <w:pPr>
              <w:rPr>
                <w:sz w:val="20"/>
                <w:szCs w:val="20"/>
              </w:rPr>
            </w:pPr>
          </w:p>
        </w:tc>
        <w:tc>
          <w:tcPr>
            <w:tcW w:w="1285" w:type="dxa"/>
            <w:vAlign w:val="bottom"/>
          </w:tcPr>
          <w:p w14:paraId="4A3CA759" w14:textId="77777777" w:rsidR="00456E39" w:rsidRPr="00B60778" w:rsidRDefault="00456E39" w:rsidP="00456E39">
            <w:pPr>
              <w:jc w:val="center"/>
              <w:rPr>
                <w:sz w:val="20"/>
                <w:szCs w:val="20"/>
              </w:rPr>
            </w:pPr>
          </w:p>
        </w:tc>
        <w:tc>
          <w:tcPr>
            <w:tcW w:w="1260" w:type="dxa"/>
            <w:vAlign w:val="bottom"/>
          </w:tcPr>
          <w:p w14:paraId="13ECD1E2" w14:textId="77777777" w:rsidR="00456E39" w:rsidRPr="00B60778" w:rsidRDefault="00456E39" w:rsidP="00456E39">
            <w:pPr>
              <w:jc w:val="center"/>
              <w:rPr>
                <w:sz w:val="20"/>
                <w:szCs w:val="20"/>
              </w:rPr>
            </w:pPr>
          </w:p>
        </w:tc>
        <w:tc>
          <w:tcPr>
            <w:tcW w:w="1440" w:type="dxa"/>
            <w:vAlign w:val="bottom"/>
          </w:tcPr>
          <w:p w14:paraId="7F3C88B0" w14:textId="77777777" w:rsidR="00456E39" w:rsidRPr="00B60778" w:rsidRDefault="00456E39" w:rsidP="00456E39">
            <w:pPr>
              <w:jc w:val="center"/>
              <w:rPr>
                <w:sz w:val="20"/>
                <w:szCs w:val="20"/>
              </w:rPr>
            </w:pPr>
          </w:p>
        </w:tc>
        <w:tc>
          <w:tcPr>
            <w:tcW w:w="1260" w:type="dxa"/>
            <w:vMerge/>
            <w:vAlign w:val="bottom"/>
          </w:tcPr>
          <w:p w14:paraId="5054D3FA" w14:textId="77777777" w:rsidR="00456E39" w:rsidRPr="00B60778" w:rsidRDefault="00456E39" w:rsidP="00456E39">
            <w:pPr>
              <w:jc w:val="center"/>
              <w:rPr>
                <w:sz w:val="20"/>
                <w:szCs w:val="20"/>
              </w:rPr>
            </w:pPr>
          </w:p>
        </w:tc>
      </w:tr>
      <w:tr w:rsidR="00456E39" w:rsidRPr="00B60778" w14:paraId="4124840C" w14:textId="77777777" w:rsidTr="00456E39">
        <w:trPr>
          <w:trHeight w:val="144"/>
        </w:trPr>
        <w:tc>
          <w:tcPr>
            <w:tcW w:w="2275" w:type="dxa"/>
            <w:vMerge/>
          </w:tcPr>
          <w:p w14:paraId="167C7FBD" w14:textId="77777777" w:rsidR="00456E39" w:rsidRPr="00B60778" w:rsidRDefault="00456E39" w:rsidP="00456E39">
            <w:pPr>
              <w:jc w:val="center"/>
              <w:rPr>
                <w:b/>
                <w:sz w:val="20"/>
                <w:szCs w:val="20"/>
              </w:rPr>
            </w:pPr>
          </w:p>
        </w:tc>
        <w:tc>
          <w:tcPr>
            <w:tcW w:w="2405" w:type="dxa"/>
          </w:tcPr>
          <w:p w14:paraId="413D2E3B" w14:textId="77777777" w:rsidR="00456E39" w:rsidRPr="00B60778" w:rsidRDefault="00456E39" w:rsidP="00456E39">
            <w:pPr>
              <w:rPr>
                <w:sz w:val="20"/>
                <w:szCs w:val="20"/>
              </w:rPr>
            </w:pPr>
          </w:p>
        </w:tc>
        <w:tc>
          <w:tcPr>
            <w:tcW w:w="1285" w:type="dxa"/>
            <w:vAlign w:val="bottom"/>
          </w:tcPr>
          <w:p w14:paraId="63236C97" w14:textId="77777777" w:rsidR="00456E39" w:rsidRPr="00B60778" w:rsidRDefault="00456E39" w:rsidP="00456E39">
            <w:pPr>
              <w:jc w:val="center"/>
              <w:rPr>
                <w:sz w:val="20"/>
                <w:szCs w:val="20"/>
              </w:rPr>
            </w:pPr>
          </w:p>
        </w:tc>
        <w:tc>
          <w:tcPr>
            <w:tcW w:w="1260" w:type="dxa"/>
            <w:vAlign w:val="bottom"/>
          </w:tcPr>
          <w:p w14:paraId="6109D0EB" w14:textId="77777777" w:rsidR="00456E39" w:rsidRPr="00B60778" w:rsidRDefault="00456E39" w:rsidP="00456E39">
            <w:pPr>
              <w:jc w:val="center"/>
              <w:rPr>
                <w:sz w:val="20"/>
                <w:szCs w:val="20"/>
              </w:rPr>
            </w:pPr>
          </w:p>
        </w:tc>
        <w:tc>
          <w:tcPr>
            <w:tcW w:w="1440" w:type="dxa"/>
            <w:vAlign w:val="bottom"/>
          </w:tcPr>
          <w:p w14:paraId="50A0AF12" w14:textId="77777777" w:rsidR="00456E39" w:rsidRPr="00B60778" w:rsidRDefault="00456E39" w:rsidP="00456E39">
            <w:pPr>
              <w:jc w:val="center"/>
              <w:rPr>
                <w:sz w:val="20"/>
                <w:szCs w:val="20"/>
              </w:rPr>
            </w:pPr>
          </w:p>
        </w:tc>
        <w:tc>
          <w:tcPr>
            <w:tcW w:w="1260" w:type="dxa"/>
            <w:vMerge/>
            <w:vAlign w:val="bottom"/>
          </w:tcPr>
          <w:p w14:paraId="3F692E5D" w14:textId="77777777" w:rsidR="00456E39" w:rsidRPr="00B60778" w:rsidRDefault="00456E39" w:rsidP="00456E39">
            <w:pPr>
              <w:jc w:val="center"/>
              <w:rPr>
                <w:sz w:val="20"/>
                <w:szCs w:val="20"/>
              </w:rPr>
            </w:pPr>
          </w:p>
        </w:tc>
      </w:tr>
      <w:tr w:rsidR="00456E39" w:rsidRPr="00B60778" w14:paraId="31EDDFFF" w14:textId="77777777" w:rsidTr="00456E39">
        <w:trPr>
          <w:trHeight w:val="144"/>
        </w:trPr>
        <w:tc>
          <w:tcPr>
            <w:tcW w:w="2275" w:type="dxa"/>
            <w:vMerge/>
          </w:tcPr>
          <w:p w14:paraId="30EA872B" w14:textId="77777777" w:rsidR="00456E39" w:rsidRPr="00B60778" w:rsidRDefault="00456E39" w:rsidP="00456E39">
            <w:pPr>
              <w:jc w:val="center"/>
              <w:rPr>
                <w:b/>
                <w:sz w:val="20"/>
                <w:szCs w:val="20"/>
              </w:rPr>
            </w:pPr>
          </w:p>
        </w:tc>
        <w:tc>
          <w:tcPr>
            <w:tcW w:w="2405" w:type="dxa"/>
          </w:tcPr>
          <w:p w14:paraId="3050490D" w14:textId="77777777" w:rsidR="00456E39" w:rsidRPr="00B60778" w:rsidRDefault="00456E39" w:rsidP="00456E39">
            <w:pPr>
              <w:rPr>
                <w:sz w:val="20"/>
                <w:szCs w:val="20"/>
              </w:rPr>
            </w:pPr>
          </w:p>
        </w:tc>
        <w:tc>
          <w:tcPr>
            <w:tcW w:w="1285" w:type="dxa"/>
            <w:vAlign w:val="bottom"/>
          </w:tcPr>
          <w:p w14:paraId="130F35B1" w14:textId="77777777" w:rsidR="00456E39" w:rsidRPr="00B60778" w:rsidRDefault="00456E39" w:rsidP="00456E39">
            <w:pPr>
              <w:jc w:val="center"/>
              <w:rPr>
                <w:sz w:val="20"/>
                <w:szCs w:val="20"/>
              </w:rPr>
            </w:pPr>
          </w:p>
        </w:tc>
        <w:tc>
          <w:tcPr>
            <w:tcW w:w="1260" w:type="dxa"/>
            <w:vAlign w:val="bottom"/>
          </w:tcPr>
          <w:p w14:paraId="498B8318" w14:textId="77777777" w:rsidR="00456E39" w:rsidRPr="00B60778" w:rsidRDefault="00456E39" w:rsidP="00456E39">
            <w:pPr>
              <w:jc w:val="center"/>
              <w:rPr>
                <w:sz w:val="20"/>
                <w:szCs w:val="20"/>
              </w:rPr>
            </w:pPr>
          </w:p>
        </w:tc>
        <w:tc>
          <w:tcPr>
            <w:tcW w:w="1440" w:type="dxa"/>
            <w:vAlign w:val="bottom"/>
          </w:tcPr>
          <w:p w14:paraId="0831079D" w14:textId="77777777" w:rsidR="00456E39" w:rsidRPr="00B60778" w:rsidRDefault="00456E39" w:rsidP="00456E39">
            <w:pPr>
              <w:jc w:val="center"/>
              <w:rPr>
                <w:sz w:val="20"/>
                <w:szCs w:val="20"/>
              </w:rPr>
            </w:pPr>
          </w:p>
        </w:tc>
        <w:tc>
          <w:tcPr>
            <w:tcW w:w="1260" w:type="dxa"/>
            <w:vMerge/>
            <w:vAlign w:val="bottom"/>
          </w:tcPr>
          <w:p w14:paraId="5BFDC7FB" w14:textId="77777777" w:rsidR="00456E39" w:rsidRPr="00B60778" w:rsidRDefault="00456E39" w:rsidP="00456E39">
            <w:pPr>
              <w:jc w:val="center"/>
              <w:rPr>
                <w:sz w:val="20"/>
                <w:szCs w:val="20"/>
              </w:rPr>
            </w:pPr>
          </w:p>
        </w:tc>
      </w:tr>
      <w:tr w:rsidR="00456E39" w:rsidRPr="00B60778" w14:paraId="12CF2324" w14:textId="77777777" w:rsidTr="00456E39">
        <w:trPr>
          <w:trHeight w:val="144"/>
        </w:trPr>
        <w:tc>
          <w:tcPr>
            <w:tcW w:w="2275" w:type="dxa"/>
            <w:shd w:val="clear" w:color="auto" w:fill="DBE5F1" w:themeFill="accent1" w:themeFillTint="33"/>
          </w:tcPr>
          <w:p w14:paraId="0DB6FE20" w14:textId="77777777" w:rsidR="00456E39" w:rsidRPr="00B60778" w:rsidRDefault="00456E39" w:rsidP="00456E39">
            <w:pPr>
              <w:jc w:val="right"/>
              <w:rPr>
                <w:b/>
                <w:sz w:val="20"/>
                <w:szCs w:val="20"/>
              </w:rPr>
            </w:pPr>
            <w:r w:rsidRPr="00B60778">
              <w:rPr>
                <w:b/>
                <w:sz w:val="20"/>
                <w:szCs w:val="20"/>
              </w:rPr>
              <w:t xml:space="preserve">Total </w:t>
            </w:r>
            <w:r>
              <w:rPr>
                <w:b/>
                <w:sz w:val="20"/>
                <w:szCs w:val="20"/>
              </w:rPr>
              <w:t xml:space="preserve">Semester </w:t>
            </w:r>
            <w:r w:rsidRPr="00B60778">
              <w:rPr>
                <w:b/>
                <w:sz w:val="20"/>
                <w:szCs w:val="20"/>
              </w:rPr>
              <w:t>Hours</w:t>
            </w:r>
          </w:p>
        </w:tc>
        <w:tc>
          <w:tcPr>
            <w:tcW w:w="2405" w:type="dxa"/>
            <w:shd w:val="clear" w:color="auto" w:fill="DBE5F1" w:themeFill="accent1" w:themeFillTint="33"/>
          </w:tcPr>
          <w:p w14:paraId="403FC5DA" w14:textId="77777777" w:rsidR="00456E39" w:rsidRPr="00B60778" w:rsidRDefault="00456E39" w:rsidP="00456E39">
            <w:pPr>
              <w:rPr>
                <w:sz w:val="20"/>
                <w:szCs w:val="20"/>
              </w:rPr>
            </w:pPr>
          </w:p>
        </w:tc>
        <w:tc>
          <w:tcPr>
            <w:tcW w:w="1285" w:type="dxa"/>
            <w:shd w:val="clear" w:color="auto" w:fill="DBE5F1" w:themeFill="accent1" w:themeFillTint="33"/>
            <w:vAlign w:val="bottom"/>
          </w:tcPr>
          <w:p w14:paraId="699606D2" w14:textId="77777777" w:rsidR="00456E39" w:rsidRPr="00B60778" w:rsidRDefault="00456E39" w:rsidP="00456E39">
            <w:pPr>
              <w:jc w:val="center"/>
              <w:rPr>
                <w:sz w:val="20"/>
                <w:szCs w:val="20"/>
              </w:rPr>
            </w:pPr>
          </w:p>
        </w:tc>
        <w:tc>
          <w:tcPr>
            <w:tcW w:w="1260" w:type="dxa"/>
            <w:shd w:val="clear" w:color="auto" w:fill="DBE5F1" w:themeFill="accent1" w:themeFillTint="33"/>
            <w:vAlign w:val="bottom"/>
          </w:tcPr>
          <w:p w14:paraId="3B90A332" w14:textId="77777777" w:rsidR="00456E39" w:rsidRPr="00B60778" w:rsidRDefault="00456E39" w:rsidP="00456E39">
            <w:pPr>
              <w:jc w:val="center"/>
              <w:rPr>
                <w:sz w:val="20"/>
                <w:szCs w:val="20"/>
              </w:rPr>
            </w:pPr>
          </w:p>
        </w:tc>
        <w:tc>
          <w:tcPr>
            <w:tcW w:w="1440" w:type="dxa"/>
            <w:shd w:val="clear" w:color="auto" w:fill="DBE5F1" w:themeFill="accent1" w:themeFillTint="33"/>
            <w:vAlign w:val="bottom"/>
          </w:tcPr>
          <w:p w14:paraId="36D18723" w14:textId="77777777" w:rsidR="00456E39" w:rsidRPr="00B60778" w:rsidRDefault="00456E39" w:rsidP="00456E39">
            <w:pPr>
              <w:jc w:val="center"/>
              <w:rPr>
                <w:sz w:val="20"/>
                <w:szCs w:val="20"/>
              </w:rPr>
            </w:pPr>
          </w:p>
        </w:tc>
        <w:tc>
          <w:tcPr>
            <w:tcW w:w="1260" w:type="dxa"/>
            <w:shd w:val="clear" w:color="auto" w:fill="DBE5F1" w:themeFill="accent1" w:themeFillTint="33"/>
            <w:vAlign w:val="bottom"/>
          </w:tcPr>
          <w:p w14:paraId="1F3A189E" w14:textId="77777777" w:rsidR="00456E39" w:rsidRPr="00B60778" w:rsidRDefault="00456E39" w:rsidP="00456E39">
            <w:pPr>
              <w:jc w:val="center"/>
              <w:rPr>
                <w:sz w:val="20"/>
                <w:szCs w:val="20"/>
              </w:rPr>
            </w:pPr>
          </w:p>
        </w:tc>
      </w:tr>
      <w:tr w:rsidR="00456E39" w:rsidRPr="00A32ABE" w14:paraId="4C4A3273" w14:textId="77777777" w:rsidTr="00456E39">
        <w:trPr>
          <w:trHeight w:val="144"/>
        </w:trPr>
        <w:tc>
          <w:tcPr>
            <w:tcW w:w="2275" w:type="dxa"/>
            <w:shd w:val="clear" w:color="auto" w:fill="365F91" w:themeFill="accent1" w:themeFillShade="BF"/>
          </w:tcPr>
          <w:p w14:paraId="2F83E955" w14:textId="77777777" w:rsidR="00456E39" w:rsidRPr="00A32ABE" w:rsidRDefault="00456E39" w:rsidP="00456E39">
            <w:pPr>
              <w:jc w:val="right"/>
              <w:rPr>
                <w:b/>
                <w:color w:val="FFFFFF" w:themeColor="background1"/>
                <w:sz w:val="20"/>
                <w:szCs w:val="20"/>
              </w:rPr>
            </w:pPr>
            <w:r w:rsidRPr="00A32ABE">
              <w:rPr>
                <w:b/>
                <w:color w:val="FFFFFF" w:themeColor="background1"/>
                <w:sz w:val="20"/>
                <w:szCs w:val="20"/>
              </w:rPr>
              <w:t>Hours Toward Semester Course Requirement</w:t>
            </w:r>
          </w:p>
        </w:tc>
        <w:tc>
          <w:tcPr>
            <w:tcW w:w="2405" w:type="dxa"/>
            <w:shd w:val="clear" w:color="auto" w:fill="365F91" w:themeFill="accent1" w:themeFillShade="BF"/>
          </w:tcPr>
          <w:p w14:paraId="729B1FC4" w14:textId="77777777" w:rsidR="00456E39" w:rsidRPr="00A32ABE" w:rsidRDefault="00456E39" w:rsidP="00456E39">
            <w:pPr>
              <w:rPr>
                <w:b/>
                <w:color w:val="FFFFFF" w:themeColor="background1"/>
                <w:sz w:val="20"/>
                <w:szCs w:val="20"/>
              </w:rPr>
            </w:pPr>
          </w:p>
        </w:tc>
        <w:tc>
          <w:tcPr>
            <w:tcW w:w="1285" w:type="dxa"/>
            <w:shd w:val="clear" w:color="auto" w:fill="365F91" w:themeFill="accent1" w:themeFillShade="BF"/>
            <w:vAlign w:val="bottom"/>
          </w:tcPr>
          <w:p w14:paraId="441EA3C1" w14:textId="77777777" w:rsidR="00456E39" w:rsidRPr="00A32ABE" w:rsidRDefault="00456E39" w:rsidP="00456E39">
            <w:pPr>
              <w:jc w:val="center"/>
              <w:rPr>
                <w:b/>
                <w:color w:val="FFFFFF" w:themeColor="background1"/>
                <w:sz w:val="20"/>
                <w:szCs w:val="20"/>
              </w:rPr>
            </w:pPr>
          </w:p>
        </w:tc>
        <w:tc>
          <w:tcPr>
            <w:tcW w:w="1260" w:type="dxa"/>
            <w:shd w:val="clear" w:color="auto" w:fill="365F91" w:themeFill="accent1" w:themeFillShade="BF"/>
            <w:vAlign w:val="bottom"/>
          </w:tcPr>
          <w:p w14:paraId="667CFF33" w14:textId="77777777" w:rsidR="00456E39" w:rsidRPr="00A32ABE" w:rsidRDefault="00456E39" w:rsidP="00456E39">
            <w:pPr>
              <w:jc w:val="center"/>
              <w:rPr>
                <w:b/>
                <w:color w:val="FFFFFF" w:themeColor="background1"/>
                <w:sz w:val="20"/>
                <w:szCs w:val="20"/>
              </w:rPr>
            </w:pPr>
          </w:p>
        </w:tc>
        <w:tc>
          <w:tcPr>
            <w:tcW w:w="1440" w:type="dxa"/>
            <w:shd w:val="clear" w:color="auto" w:fill="365F91" w:themeFill="accent1" w:themeFillShade="BF"/>
            <w:vAlign w:val="bottom"/>
          </w:tcPr>
          <w:p w14:paraId="64572A6E" w14:textId="77777777" w:rsidR="00456E39" w:rsidRPr="00A32ABE" w:rsidRDefault="00456E39" w:rsidP="00456E39">
            <w:pPr>
              <w:jc w:val="center"/>
              <w:rPr>
                <w:b/>
                <w:color w:val="FFFFFF" w:themeColor="background1"/>
                <w:sz w:val="20"/>
                <w:szCs w:val="20"/>
              </w:rPr>
            </w:pPr>
          </w:p>
        </w:tc>
        <w:tc>
          <w:tcPr>
            <w:tcW w:w="1260" w:type="dxa"/>
            <w:shd w:val="clear" w:color="auto" w:fill="365F91" w:themeFill="accent1" w:themeFillShade="BF"/>
            <w:vAlign w:val="bottom"/>
          </w:tcPr>
          <w:p w14:paraId="7F03B52B" w14:textId="77777777" w:rsidR="00456E39" w:rsidRPr="00A32ABE" w:rsidRDefault="00456E39" w:rsidP="00456E39">
            <w:pPr>
              <w:jc w:val="center"/>
              <w:rPr>
                <w:b/>
                <w:color w:val="FFFFFF" w:themeColor="background1"/>
                <w:sz w:val="20"/>
                <w:szCs w:val="20"/>
              </w:rPr>
            </w:pPr>
            <w:r>
              <w:rPr>
                <w:b/>
                <w:color w:val="FFFFFF" w:themeColor="background1"/>
                <w:sz w:val="20"/>
                <w:szCs w:val="20"/>
              </w:rPr>
              <w:t>180</w:t>
            </w:r>
          </w:p>
        </w:tc>
      </w:tr>
      <w:tr w:rsidR="00456E39" w:rsidRPr="00B60778" w14:paraId="35109569" w14:textId="77777777" w:rsidTr="00456E39">
        <w:trPr>
          <w:trHeight w:val="144"/>
        </w:trPr>
        <w:tc>
          <w:tcPr>
            <w:tcW w:w="2275" w:type="dxa"/>
            <w:vMerge w:val="restart"/>
            <w:vAlign w:val="center"/>
          </w:tcPr>
          <w:p w14:paraId="7F995503" w14:textId="77777777" w:rsidR="00082DB1" w:rsidRDefault="00082DB1" w:rsidP="00082DB1">
            <w:pPr>
              <w:jc w:val="center"/>
              <w:rPr>
                <w:b/>
                <w:sz w:val="20"/>
                <w:szCs w:val="20"/>
              </w:rPr>
            </w:pPr>
            <w:r>
              <w:rPr>
                <w:b/>
                <w:sz w:val="20"/>
                <w:szCs w:val="20"/>
              </w:rPr>
              <w:t>Integrative Health and Health Practicum</w:t>
            </w:r>
          </w:p>
          <w:p w14:paraId="557E3B1F" w14:textId="385F5EC8" w:rsidR="00456E39" w:rsidRPr="00B60778" w:rsidRDefault="00082DB1" w:rsidP="00082DB1">
            <w:pPr>
              <w:jc w:val="center"/>
              <w:rPr>
                <w:b/>
                <w:sz w:val="20"/>
                <w:szCs w:val="20"/>
              </w:rPr>
            </w:pPr>
            <w:r>
              <w:rPr>
                <w:b/>
                <w:sz w:val="20"/>
                <w:szCs w:val="20"/>
              </w:rPr>
              <w:t>N5350</w:t>
            </w:r>
          </w:p>
        </w:tc>
        <w:tc>
          <w:tcPr>
            <w:tcW w:w="2405" w:type="dxa"/>
          </w:tcPr>
          <w:p w14:paraId="66AEE9D4" w14:textId="77777777" w:rsidR="00456E39" w:rsidRPr="00B60778" w:rsidRDefault="00456E39" w:rsidP="00456E39">
            <w:pPr>
              <w:rPr>
                <w:sz w:val="20"/>
                <w:szCs w:val="20"/>
              </w:rPr>
            </w:pPr>
          </w:p>
        </w:tc>
        <w:tc>
          <w:tcPr>
            <w:tcW w:w="1285" w:type="dxa"/>
            <w:vAlign w:val="bottom"/>
          </w:tcPr>
          <w:p w14:paraId="5F4D547D" w14:textId="77777777" w:rsidR="00456E39" w:rsidRPr="00B60778" w:rsidRDefault="00456E39" w:rsidP="00456E39">
            <w:pPr>
              <w:jc w:val="center"/>
              <w:rPr>
                <w:sz w:val="20"/>
                <w:szCs w:val="20"/>
              </w:rPr>
            </w:pPr>
          </w:p>
        </w:tc>
        <w:tc>
          <w:tcPr>
            <w:tcW w:w="1260" w:type="dxa"/>
            <w:vAlign w:val="bottom"/>
          </w:tcPr>
          <w:p w14:paraId="34AF1D85" w14:textId="77777777" w:rsidR="00456E39" w:rsidRPr="00B60778" w:rsidRDefault="00456E39" w:rsidP="00456E39">
            <w:pPr>
              <w:jc w:val="center"/>
              <w:rPr>
                <w:sz w:val="20"/>
                <w:szCs w:val="20"/>
              </w:rPr>
            </w:pPr>
          </w:p>
        </w:tc>
        <w:tc>
          <w:tcPr>
            <w:tcW w:w="1440" w:type="dxa"/>
            <w:vAlign w:val="bottom"/>
          </w:tcPr>
          <w:p w14:paraId="3D0C568D" w14:textId="77777777" w:rsidR="00456E39" w:rsidRPr="0090141E" w:rsidRDefault="00456E39" w:rsidP="00456E39">
            <w:pPr>
              <w:jc w:val="center"/>
              <w:rPr>
                <w:color w:val="FF0000"/>
                <w:sz w:val="20"/>
                <w:szCs w:val="20"/>
              </w:rPr>
            </w:pPr>
          </w:p>
        </w:tc>
        <w:tc>
          <w:tcPr>
            <w:tcW w:w="1260" w:type="dxa"/>
            <w:vMerge w:val="restart"/>
            <w:vAlign w:val="bottom"/>
          </w:tcPr>
          <w:p w14:paraId="1D6133E5" w14:textId="3DC400E3" w:rsidR="00456E39" w:rsidRPr="00B60778" w:rsidRDefault="00082DB1" w:rsidP="00456E39">
            <w:pPr>
              <w:jc w:val="center"/>
              <w:rPr>
                <w:sz w:val="20"/>
                <w:szCs w:val="20"/>
              </w:rPr>
            </w:pPr>
            <w:r>
              <w:rPr>
                <w:sz w:val="20"/>
                <w:szCs w:val="20"/>
              </w:rPr>
              <w:t>Spring 201_</w:t>
            </w:r>
          </w:p>
        </w:tc>
      </w:tr>
      <w:tr w:rsidR="00456E39" w:rsidRPr="00B60778" w14:paraId="25DB3770" w14:textId="77777777" w:rsidTr="00456E39">
        <w:trPr>
          <w:trHeight w:val="144"/>
        </w:trPr>
        <w:tc>
          <w:tcPr>
            <w:tcW w:w="2275" w:type="dxa"/>
            <w:vMerge/>
          </w:tcPr>
          <w:p w14:paraId="58409FFB" w14:textId="77777777" w:rsidR="00456E39" w:rsidRPr="00B60778" w:rsidRDefault="00456E39" w:rsidP="00456E39">
            <w:pPr>
              <w:jc w:val="center"/>
              <w:rPr>
                <w:b/>
                <w:sz w:val="20"/>
                <w:szCs w:val="20"/>
              </w:rPr>
            </w:pPr>
          </w:p>
        </w:tc>
        <w:tc>
          <w:tcPr>
            <w:tcW w:w="2405" w:type="dxa"/>
          </w:tcPr>
          <w:p w14:paraId="42463AEC" w14:textId="77777777" w:rsidR="00456E39" w:rsidRPr="00B60778" w:rsidRDefault="00456E39" w:rsidP="00456E39">
            <w:pPr>
              <w:rPr>
                <w:sz w:val="20"/>
                <w:szCs w:val="20"/>
              </w:rPr>
            </w:pPr>
          </w:p>
        </w:tc>
        <w:tc>
          <w:tcPr>
            <w:tcW w:w="1285" w:type="dxa"/>
            <w:vAlign w:val="bottom"/>
          </w:tcPr>
          <w:p w14:paraId="1B4F484D" w14:textId="77777777" w:rsidR="00456E39" w:rsidRPr="00B60778" w:rsidRDefault="00456E39" w:rsidP="00456E39">
            <w:pPr>
              <w:jc w:val="center"/>
              <w:rPr>
                <w:sz w:val="20"/>
                <w:szCs w:val="20"/>
              </w:rPr>
            </w:pPr>
          </w:p>
        </w:tc>
        <w:tc>
          <w:tcPr>
            <w:tcW w:w="1260" w:type="dxa"/>
            <w:vAlign w:val="bottom"/>
          </w:tcPr>
          <w:p w14:paraId="4B958046" w14:textId="77777777" w:rsidR="00456E39" w:rsidRPr="00B60778" w:rsidRDefault="00456E39" w:rsidP="00456E39">
            <w:pPr>
              <w:jc w:val="center"/>
              <w:rPr>
                <w:sz w:val="20"/>
                <w:szCs w:val="20"/>
              </w:rPr>
            </w:pPr>
          </w:p>
        </w:tc>
        <w:tc>
          <w:tcPr>
            <w:tcW w:w="1440" w:type="dxa"/>
            <w:vAlign w:val="bottom"/>
          </w:tcPr>
          <w:p w14:paraId="4166D027" w14:textId="77777777" w:rsidR="00456E39" w:rsidRPr="0090141E" w:rsidRDefault="00456E39" w:rsidP="00456E39">
            <w:pPr>
              <w:jc w:val="center"/>
              <w:rPr>
                <w:color w:val="FF0000"/>
                <w:sz w:val="20"/>
                <w:szCs w:val="20"/>
              </w:rPr>
            </w:pPr>
          </w:p>
        </w:tc>
        <w:tc>
          <w:tcPr>
            <w:tcW w:w="1260" w:type="dxa"/>
            <w:vMerge/>
            <w:vAlign w:val="bottom"/>
          </w:tcPr>
          <w:p w14:paraId="204C3007" w14:textId="77777777" w:rsidR="00456E39" w:rsidRPr="00B60778" w:rsidRDefault="00456E39" w:rsidP="00456E39">
            <w:pPr>
              <w:jc w:val="center"/>
              <w:rPr>
                <w:sz w:val="20"/>
                <w:szCs w:val="20"/>
              </w:rPr>
            </w:pPr>
          </w:p>
        </w:tc>
      </w:tr>
      <w:tr w:rsidR="00456E39" w:rsidRPr="00B60778" w14:paraId="7298D867" w14:textId="77777777" w:rsidTr="00456E39">
        <w:trPr>
          <w:trHeight w:val="144"/>
        </w:trPr>
        <w:tc>
          <w:tcPr>
            <w:tcW w:w="2275" w:type="dxa"/>
            <w:vMerge/>
          </w:tcPr>
          <w:p w14:paraId="65EA94AF" w14:textId="77777777" w:rsidR="00456E39" w:rsidRPr="00B60778" w:rsidRDefault="00456E39" w:rsidP="00456E39">
            <w:pPr>
              <w:jc w:val="center"/>
              <w:rPr>
                <w:b/>
                <w:sz w:val="20"/>
                <w:szCs w:val="20"/>
              </w:rPr>
            </w:pPr>
          </w:p>
        </w:tc>
        <w:tc>
          <w:tcPr>
            <w:tcW w:w="2405" w:type="dxa"/>
          </w:tcPr>
          <w:p w14:paraId="7356E4F9" w14:textId="77777777" w:rsidR="00456E39" w:rsidRPr="00B60778" w:rsidRDefault="00456E39" w:rsidP="00456E39">
            <w:pPr>
              <w:rPr>
                <w:sz w:val="20"/>
                <w:szCs w:val="20"/>
              </w:rPr>
            </w:pPr>
          </w:p>
        </w:tc>
        <w:tc>
          <w:tcPr>
            <w:tcW w:w="1285" w:type="dxa"/>
            <w:vAlign w:val="bottom"/>
          </w:tcPr>
          <w:p w14:paraId="679B17C5" w14:textId="77777777" w:rsidR="00456E39" w:rsidRPr="00B60778" w:rsidRDefault="00456E39" w:rsidP="00456E39">
            <w:pPr>
              <w:jc w:val="center"/>
              <w:rPr>
                <w:sz w:val="20"/>
                <w:szCs w:val="20"/>
              </w:rPr>
            </w:pPr>
          </w:p>
        </w:tc>
        <w:tc>
          <w:tcPr>
            <w:tcW w:w="1260" w:type="dxa"/>
            <w:vAlign w:val="bottom"/>
          </w:tcPr>
          <w:p w14:paraId="43EBCF63" w14:textId="77777777" w:rsidR="00456E39" w:rsidRPr="00B60778" w:rsidRDefault="00456E39" w:rsidP="00456E39">
            <w:pPr>
              <w:jc w:val="center"/>
              <w:rPr>
                <w:sz w:val="20"/>
                <w:szCs w:val="20"/>
              </w:rPr>
            </w:pPr>
          </w:p>
        </w:tc>
        <w:tc>
          <w:tcPr>
            <w:tcW w:w="1440" w:type="dxa"/>
            <w:vAlign w:val="bottom"/>
          </w:tcPr>
          <w:p w14:paraId="487FD53E" w14:textId="77777777" w:rsidR="00456E39" w:rsidRPr="0090141E" w:rsidRDefault="00456E39" w:rsidP="00456E39">
            <w:pPr>
              <w:jc w:val="center"/>
              <w:rPr>
                <w:color w:val="FF0000"/>
                <w:sz w:val="20"/>
                <w:szCs w:val="20"/>
              </w:rPr>
            </w:pPr>
          </w:p>
        </w:tc>
        <w:tc>
          <w:tcPr>
            <w:tcW w:w="1260" w:type="dxa"/>
            <w:vMerge/>
            <w:vAlign w:val="bottom"/>
          </w:tcPr>
          <w:p w14:paraId="6B2481EA" w14:textId="77777777" w:rsidR="00456E39" w:rsidRPr="00B60778" w:rsidRDefault="00456E39" w:rsidP="00456E39">
            <w:pPr>
              <w:jc w:val="center"/>
              <w:rPr>
                <w:sz w:val="20"/>
                <w:szCs w:val="20"/>
              </w:rPr>
            </w:pPr>
          </w:p>
        </w:tc>
      </w:tr>
      <w:tr w:rsidR="00456E39" w:rsidRPr="00B60778" w14:paraId="2F33EB7D" w14:textId="77777777" w:rsidTr="00456E39">
        <w:trPr>
          <w:trHeight w:val="144"/>
        </w:trPr>
        <w:tc>
          <w:tcPr>
            <w:tcW w:w="2275" w:type="dxa"/>
            <w:vMerge/>
          </w:tcPr>
          <w:p w14:paraId="6CB2E4EC" w14:textId="77777777" w:rsidR="00456E39" w:rsidRPr="00B60778" w:rsidRDefault="00456E39" w:rsidP="00456E39">
            <w:pPr>
              <w:jc w:val="center"/>
              <w:rPr>
                <w:b/>
                <w:sz w:val="20"/>
                <w:szCs w:val="20"/>
              </w:rPr>
            </w:pPr>
          </w:p>
        </w:tc>
        <w:tc>
          <w:tcPr>
            <w:tcW w:w="2405" w:type="dxa"/>
          </w:tcPr>
          <w:p w14:paraId="2605152B" w14:textId="77777777" w:rsidR="00456E39" w:rsidRPr="00B60778" w:rsidRDefault="00456E39" w:rsidP="00456E39">
            <w:pPr>
              <w:rPr>
                <w:sz w:val="20"/>
                <w:szCs w:val="20"/>
              </w:rPr>
            </w:pPr>
          </w:p>
        </w:tc>
        <w:tc>
          <w:tcPr>
            <w:tcW w:w="1285" w:type="dxa"/>
            <w:vAlign w:val="bottom"/>
          </w:tcPr>
          <w:p w14:paraId="2C09C799" w14:textId="77777777" w:rsidR="00456E39" w:rsidRPr="00B60778" w:rsidRDefault="00456E39" w:rsidP="00456E39">
            <w:pPr>
              <w:jc w:val="center"/>
              <w:rPr>
                <w:sz w:val="20"/>
                <w:szCs w:val="20"/>
              </w:rPr>
            </w:pPr>
          </w:p>
        </w:tc>
        <w:tc>
          <w:tcPr>
            <w:tcW w:w="1260" w:type="dxa"/>
            <w:vAlign w:val="bottom"/>
          </w:tcPr>
          <w:p w14:paraId="0E3AFC2C" w14:textId="77777777" w:rsidR="00456E39" w:rsidRPr="00B60778" w:rsidRDefault="00456E39" w:rsidP="00456E39">
            <w:pPr>
              <w:jc w:val="center"/>
              <w:rPr>
                <w:sz w:val="20"/>
                <w:szCs w:val="20"/>
              </w:rPr>
            </w:pPr>
          </w:p>
        </w:tc>
        <w:tc>
          <w:tcPr>
            <w:tcW w:w="1440" w:type="dxa"/>
            <w:vAlign w:val="bottom"/>
          </w:tcPr>
          <w:p w14:paraId="07E8D152" w14:textId="77777777" w:rsidR="00456E39" w:rsidRPr="0090141E" w:rsidRDefault="00456E39" w:rsidP="00456E39">
            <w:pPr>
              <w:jc w:val="center"/>
              <w:rPr>
                <w:color w:val="FF0000"/>
                <w:sz w:val="20"/>
                <w:szCs w:val="20"/>
              </w:rPr>
            </w:pPr>
          </w:p>
        </w:tc>
        <w:tc>
          <w:tcPr>
            <w:tcW w:w="1260" w:type="dxa"/>
            <w:vMerge/>
            <w:vAlign w:val="bottom"/>
          </w:tcPr>
          <w:p w14:paraId="09B2E626" w14:textId="77777777" w:rsidR="00456E39" w:rsidRPr="00B60778" w:rsidRDefault="00456E39" w:rsidP="00456E39">
            <w:pPr>
              <w:jc w:val="center"/>
              <w:rPr>
                <w:sz w:val="20"/>
                <w:szCs w:val="20"/>
              </w:rPr>
            </w:pPr>
          </w:p>
        </w:tc>
      </w:tr>
      <w:tr w:rsidR="00456E39" w:rsidRPr="00B60778" w14:paraId="7588F1AD" w14:textId="77777777" w:rsidTr="00456E39">
        <w:trPr>
          <w:trHeight w:val="317"/>
        </w:trPr>
        <w:tc>
          <w:tcPr>
            <w:tcW w:w="2275" w:type="dxa"/>
            <w:shd w:val="clear" w:color="auto" w:fill="DBE5F1" w:themeFill="accent1" w:themeFillTint="33"/>
          </w:tcPr>
          <w:p w14:paraId="75DDF046" w14:textId="77777777" w:rsidR="00456E39" w:rsidRPr="00B60778" w:rsidRDefault="00456E39" w:rsidP="00456E39">
            <w:pPr>
              <w:jc w:val="right"/>
              <w:rPr>
                <w:b/>
                <w:sz w:val="20"/>
                <w:szCs w:val="20"/>
              </w:rPr>
            </w:pPr>
            <w:r w:rsidRPr="00B60778">
              <w:rPr>
                <w:b/>
                <w:sz w:val="20"/>
                <w:szCs w:val="20"/>
              </w:rPr>
              <w:t xml:space="preserve">Total </w:t>
            </w:r>
            <w:r>
              <w:rPr>
                <w:b/>
                <w:sz w:val="20"/>
                <w:szCs w:val="20"/>
              </w:rPr>
              <w:t xml:space="preserve">Semester </w:t>
            </w:r>
            <w:r w:rsidRPr="00B60778">
              <w:rPr>
                <w:b/>
                <w:sz w:val="20"/>
                <w:szCs w:val="20"/>
              </w:rPr>
              <w:t>Hours</w:t>
            </w:r>
          </w:p>
        </w:tc>
        <w:tc>
          <w:tcPr>
            <w:tcW w:w="2405" w:type="dxa"/>
            <w:shd w:val="clear" w:color="auto" w:fill="DBE5F1" w:themeFill="accent1" w:themeFillTint="33"/>
          </w:tcPr>
          <w:p w14:paraId="5E57B3C6" w14:textId="77777777" w:rsidR="00456E39" w:rsidRPr="00B60778" w:rsidRDefault="00456E39" w:rsidP="00456E39">
            <w:pPr>
              <w:rPr>
                <w:sz w:val="20"/>
                <w:szCs w:val="20"/>
              </w:rPr>
            </w:pPr>
          </w:p>
        </w:tc>
        <w:tc>
          <w:tcPr>
            <w:tcW w:w="1285" w:type="dxa"/>
            <w:shd w:val="clear" w:color="auto" w:fill="DBE5F1" w:themeFill="accent1" w:themeFillTint="33"/>
            <w:vAlign w:val="bottom"/>
          </w:tcPr>
          <w:p w14:paraId="6598A6FE" w14:textId="77777777" w:rsidR="00456E39" w:rsidRPr="00B60778" w:rsidRDefault="00456E39" w:rsidP="00456E39">
            <w:pPr>
              <w:jc w:val="center"/>
              <w:rPr>
                <w:sz w:val="20"/>
                <w:szCs w:val="20"/>
              </w:rPr>
            </w:pPr>
          </w:p>
        </w:tc>
        <w:tc>
          <w:tcPr>
            <w:tcW w:w="1260" w:type="dxa"/>
            <w:shd w:val="clear" w:color="auto" w:fill="DBE5F1" w:themeFill="accent1" w:themeFillTint="33"/>
            <w:vAlign w:val="bottom"/>
          </w:tcPr>
          <w:p w14:paraId="2C4B45FA" w14:textId="77777777" w:rsidR="00456E39" w:rsidRPr="00B60778" w:rsidRDefault="00456E39" w:rsidP="00456E39">
            <w:pPr>
              <w:jc w:val="center"/>
              <w:rPr>
                <w:sz w:val="20"/>
                <w:szCs w:val="20"/>
              </w:rPr>
            </w:pPr>
          </w:p>
        </w:tc>
        <w:tc>
          <w:tcPr>
            <w:tcW w:w="1440" w:type="dxa"/>
            <w:shd w:val="clear" w:color="auto" w:fill="DBE5F1" w:themeFill="accent1" w:themeFillTint="33"/>
            <w:vAlign w:val="bottom"/>
          </w:tcPr>
          <w:p w14:paraId="5EC84A48" w14:textId="77777777" w:rsidR="00456E39" w:rsidRPr="0090141E" w:rsidRDefault="00456E39" w:rsidP="00456E39">
            <w:pPr>
              <w:jc w:val="center"/>
              <w:rPr>
                <w:color w:val="FF0000"/>
                <w:sz w:val="20"/>
                <w:szCs w:val="20"/>
              </w:rPr>
            </w:pPr>
          </w:p>
        </w:tc>
        <w:tc>
          <w:tcPr>
            <w:tcW w:w="1260" w:type="dxa"/>
            <w:shd w:val="clear" w:color="auto" w:fill="DBE5F1" w:themeFill="accent1" w:themeFillTint="33"/>
            <w:vAlign w:val="bottom"/>
          </w:tcPr>
          <w:p w14:paraId="44D68A6B" w14:textId="77777777" w:rsidR="00456E39" w:rsidRPr="00B60778" w:rsidRDefault="00456E39" w:rsidP="00456E39">
            <w:pPr>
              <w:jc w:val="center"/>
              <w:rPr>
                <w:sz w:val="20"/>
                <w:szCs w:val="20"/>
              </w:rPr>
            </w:pPr>
          </w:p>
        </w:tc>
      </w:tr>
      <w:tr w:rsidR="00456E39" w:rsidRPr="00B60778" w14:paraId="54ACC846" w14:textId="77777777" w:rsidTr="00456E39">
        <w:trPr>
          <w:trHeight w:val="443"/>
        </w:trPr>
        <w:tc>
          <w:tcPr>
            <w:tcW w:w="2275" w:type="dxa"/>
            <w:shd w:val="clear" w:color="auto" w:fill="95B3D7" w:themeFill="accent1" w:themeFillTint="99"/>
          </w:tcPr>
          <w:p w14:paraId="21AC6CA4" w14:textId="77777777" w:rsidR="00456E39" w:rsidRPr="00232996" w:rsidRDefault="00456E39" w:rsidP="00456E39">
            <w:pPr>
              <w:jc w:val="center"/>
              <w:rPr>
                <w:b/>
                <w:color w:val="FFFFFF" w:themeColor="background1"/>
              </w:rPr>
            </w:pPr>
            <w:r w:rsidRPr="00232996">
              <w:rPr>
                <w:b/>
                <w:color w:val="FFFFFF" w:themeColor="background1"/>
              </w:rPr>
              <w:t xml:space="preserve">Total  Clinical Hours in each area </w:t>
            </w:r>
          </w:p>
        </w:tc>
        <w:tc>
          <w:tcPr>
            <w:tcW w:w="2405" w:type="dxa"/>
            <w:shd w:val="clear" w:color="auto" w:fill="A6A6A6" w:themeFill="background1" w:themeFillShade="A6"/>
          </w:tcPr>
          <w:p w14:paraId="6ED08D8B" w14:textId="77777777" w:rsidR="00456E39" w:rsidRPr="00232996" w:rsidRDefault="00456E39" w:rsidP="00456E39">
            <w:pPr>
              <w:rPr>
                <w:color w:val="FFFFFF" w:themeColor="background1"/>
                <w:sz w:val="24"/>
                <w:szCs w:val="24"/>
              </w:rPr>
            </w:pPr>
          </w:p>
        </w:tc>
        <w:tc>
          <w:tcPr>
            <w:tcW w:w="1285" w:type="dxa"/>
            <w:shd w:val="clear" w:color="auto" w:fill="95B3D7" w:themeFill="accent1" w:themeFillTint="99"/>
            <w:vAlign w:val="bottom"/>
          </w:tcPr>
          <w:p w14:paraId="51D2EFA7" w14:textId="77777777" w:rsidR="00456E39" w:rsidRPr="00232996" w:rsidRDefault="00456E39" w:rsidP="00456E39">
            <w:pPr>
              <w:jc w:val="center"/>
              <w:rPr>
                <w:color w:val="FFFFFF" w:themeColor="background1"/>
                <w:sz w:val="24"/>
                <w:szCs w:val="24"/>
              </w:rPr>
            </w:pPr>
            <w:r>
              <w:rPr>
                <w:color w:val="FFFFFF" w:themeColor="background1"/>
                <w:sz w:val="24"/>
                <w:szCs w:val="24"/>
              </w:rPr>
              <w:t>/125</w:t>
            </w:r>
          </w:p>
        </w:tc>
        <w:tc>
          <w:tcPr>
            <w:tcW w:w="1260" w:type="dxa"/>
            <w:shd w:val="clear" w:color="auto" w:fill="95B3D7" w:themeFill="accent1" w:themeFillTint="99"/>
            <w:vAlign w:val="bottom"/>
          </w:tcPr>
          <w:p w14:paraId="2440B1B6" w14:textId="77777777" w:rsidR="00456E39" w:rsidRPr="00232996" w:rsidRDefault="00456E39" w:rsidP="00456E39">
            <w:pPr>
              <w:jc w:val="center"/>
              <w:rPr>
                <w:color w:val="FFFFFF" w:themeColor="background1"/>
                <w:sz w:val="24"/>
                <w:szCs w:val="24"/>
              </w:rPr>
            </w:pPr>
            <w:r>
              <w:rPr>
                <w:color w:val="FFFFFF" w:themeColor="background1"/>
                <w:sz w:val="24"/>
                <w:szCs w:val="24"/>
              </w:rPr>
              <w:t>/75</w:t>
            </w:r>
          </w:p>
        </w:tc>
        <w:tc>
          <w:tcPr>
            <w:tcW w:w="1440" w:type="dxa"/>
            <w:shd w:val="clear" w:color="auto" w:fill="95B3D7" w:themeFill="accent1" w:themeFillTint="99"/>
            <w:vAlign w:val="bottom"/>
          </w:tcPr>
          <w:p w14:paraId="60EE5700" w14:textId="77777777" w:rsidR="00456E39" w:rsidRPr="00232996" w:rsidRDefault="00456E39" w:rsidP="00456E39">
            <w:pPr>
              <w:jc w:val="center"/>
              <w:rPr>
                <w:color w:val="FFFFFF" w:themeColor="background1"/>
                <w:sz w:val="24"/>
                <w:szCs w:val="24"/>
              </w:rPr>
            </w:pPr>
            <w:r>
              <w:rPr>
                <w:color w:val="FFFFFF" w:themeColor="background1"/>
                <w:sz w:val="24"/>
                <w:szCs w:val="24"/>
              </w:rPr>
              <w:t>/400</w:t>
            </w:r>
          </w:p>
        </w:tc>
        <w:tc>
          <w:tcPr>
            <w:tcW w:w="1260" w:type="dxa"/>
            <w:shd w:val="clear" w:color="auto" w:fill="95B3D7" w:themeFill="accent1" w:themeFillTint="99"/>
            <w:vAlign w:val="bottom"/>
          </w:tcPr>
          <w:p w14:paraId="328C8A92" w14:textId="1B4D1487" w:rsidR="00456E39" w:rsidRPr="00232996" w:rsidRDefault="00456E39" w:rsidP="00082DB1">
            <w:pPr>
              <w:jc w:val="center"/>
              <w:rPr>
                <w:color w:val="FFFFFF" w:themeColor="background1"/>
                <w:sz w:val="24"/>
                <w:szCs w:val="24"/>
              </w:rPr>
            </w:pPr>
            <w:r>
              <w:rPr>
                <w:color w:val="FFFFFF" w:themeColor="background1"/>
                <w:sz w:val="24"/>
                <w:szCs w:val="24"/>
              </w:rPr>
              <w:t>/6</w:t>
            </w:r>
            <w:r w:rsidR="00082DB1">
              <w:rPr>
                <w:color w:val="FFFFFF" w:themeColor="background1"/>
                <w:sz w:val="24"/>
                <w:szCs w:val="24"/>
              </w:rPr>
              <w:t>6</w:t>
            </w:r>
            <w:r>
              <w:rPr>
                <w:color w:val="FFFFFF" w:themeColor="background1"/>
                <w:sz w:val="24"/>
                <w:szCs w:val="24"/>
              </w:rPr>
              <w:t>0</w:t>
            </w:r>
          </w:p>
        </w:tc>
      </w:tr>
      <w:tr w:rsidR="00456E39" w:rsidRPr="004706CA" w14:paraId="7BF0F902" w14:textId="77777777" w:rsidTr="00456E39">
        <w:trPr>
          <w:trHeight w:val="443"/>
        </w:trPr>
        <w:tc>
          <w:tcPr>
            <w:tcW w:w="2275" w:type="dxa"/>
            <w:shd w:val="clear" w:color="auto" w:fill="365F91" w:themeFill="accent1" w:themeFillShade="BF"/>
          </w:tcPr>
          <w:p w14:paraId="038BF8FB" w14:textId="77777777" w:rsidR="00456E39" w:rsidRPr="00232996" w:rsidRDefault="00456E39" w:rsidP="00456E39">
            <w:pPr>
              <w:jc w:val="center"/>
              <w:rPr>
                <w:b/>
                <w:color w:val="FFFFFF" w:themeColor="background1"/>
              </w:rPr>
            </w:pPr>
            <w:r w:rsidRPr="00232996">
              <w:rPr>
                <w:b/>
                <w:color w:val="FFFFFF" w:themeColor="background1"/>
              </w:rPr>
              <w:t>Total Hours in Each Area Toward Program Requirement</w:t>
            </w:r>
          </w:p>
        </w:tc>
        <w:tc>
          <w:tcPr>
            <w:tcW w:w="2405" w:type="dxa"/>
            <w:shd w:val="clear" w:color="auto" w:fill="365F91" w:themeFill="accent1" w:themeFillShade="BF"/>
          </w:tcPr>
          <w:p w14:paraId="2BDB569A" w14:textId="77777777" w:rsidR="00456E39" w:rsidRPr="00232996" w:rsidRDefault="00456E39" w:rsidP="00456E39">
            <w:pPr>
              <w:rPr>
                <w:b/>
                <w:color w:val="FFFFFF" w:themeColor="background1"/>
                <w:sz w:val="24"/>
                <w:szCs w:val="24"/>
              </w:rPr>
            </w:pPr>
          </w:p>
        </w:tc>
        <w:tc>
          <w:tcPr>
            <w:tcW w:w="1285" w:type="dxa"/>
            <w:shd w:val="clear" w:color="auto" w:fill="365F91" w:themeFill="accent1" w:themeFillShade="BF"/>
            <w:vAlign w:val="bottom"/>
          </w:tcPr>
          <w:p w14:paraId="18962C3D" w14:textId="77777777" w:rsidR="00456E39" w:rsidRPr="00232996" w:rsidRDefault="00456E39" w:rsidP="00456E39">
            <w:pPr>
              <w:jc w:val="center"/>
              <w:rPr>
                <w:b/>
                <w:color w:val="FFFFFF" w:themeColor="background1"/>
                <w:sz w:val="24"/>
                <w:szCs w:val="24"/>
              </w:rPr>
            </w:pPr>
            <w:r w:rsidRPr="00232996">
              <w:rPr>
                <w:b/>
                <w:color w:val="FFFFFF" w:themeColor="background1"/>
                <w:sz w:val="24"/>
                <w:szCs w:val="24"/>
              </w:rPr>
              <w:t>1</w:t>
            </w:r>
            <w:r>
              <w:rPr>
                <w:b/>
                <w:color w:val="FFFFFF" w:themeColor="background1"/>
                <w:sz w:val="24"/>
                <w:szCs w:val="24"/>
              </w:rPr>
              <w:t>2</w:t>
            </w:r>
            <w:r w:rsidRPr="00232996">
              <w:rPr>
                <w:b/>
                <w:color w:val="FFFFFF" w:themeColor="background1"/>
                <w:sz w:val="24"/>
                <w:szCs w:val="24"/>
              </w:rPr>
              <w:t>5</w:t>
            </w:r>
          </w:p>
        </w:tc>
        <w:tc>
          <w:tcPr>
            <w:tcW w:w="1260" w:type="dxa"/>
            <w:shd w:val="clear" w:color="auto" w:fill="365F91" w:themeFill="accent1" w:themeFillShade="BF"/>
            <w:vAlign w:val="bottom"/>
          </w:tcPr>
          <w:p w14:paraId="542BCEEA" w14:textId="77777777" w:rsidR="00456E39" w:rsidRPr="00232996" w:rsidRDefault="00456E39" w:rsidP="00456E39">
            <w:pPr>
              <w:jc w:val="center"/>
              <w:rPr>
                <w:b/>
                <w:color w:val="FFFFFF" w:themeColor="background1"/>
                <w:sz w:val="24"/>
                <w:szCs w:val="24"/>
              </w:rPr>
            </w:pPr>
            <w:r w:rsidRPr="00232996">
              <w:rPr>
                <w:b/>
                <w:color w:val="FFFFFF" w:themeColor="background1"/>
                <w:sz w:val="24"/>
                <w:szCs w:val="24"/>
              </w:rPr>
              <w:t>75</w:t>
            </w:r>
          </w:p>
        </w:tc>
        <w:tc>
          <w:tcPr>
            <w:tcW w:w="1440" w:type="dxa"/>
            <w:shd w:val="clear" w:color="auto" w:fill="365F91" w:themeFill="accent1" w:themeFillShade="BF"/>
            <w:vAlign w:val="bottom"/>
          </w:tcPr>
          <w:p w14:paraId="2FADCE09" w14:textId="77777777" w:rsidR="00456E39" w:rsidRPr="00232996" w:rsidRDefault="00456E39" w:rsidP="00456E39">
            <w:pPr>
              <w:jc w:val="center"/>
              <w:rPr>
                <w:b/>
                <w:color w:val="FFFFFF" w:themeColor="background1"/>
                <w:sz w:val="24"/>
                <w:szCs w:val="24"/>
              </w:rPr>
            </w:pPr>
            <w:r w:rsidRPr="00232996">
              <w:rPr>
                <w:b/>
                <w:color w:val="FFFFFF" w:themeColor="background1"/>
                <w:sz w:val="24"/>
                <w:szCs w:val="24"/>
              </w:rPr>
              <w:t>4</w:t>
            </w:r>
            <w:r>
              <w:rPr>
                <w:b/>
                <w:color w:val="FFFFFF" w:themeColor="background1"/>
                <w:sz w:val="24"/>
                <w:szCs w:val="24"/>
              </w:rPr>
              <w:t>0</w:t>
            </w:r>
            <w:r w:rsidRPr="00232996">
              <w:rPr>
                <w:b/>
                <w:color w:val="FFFFFF" w:themeColor="background1"/>
                <w:sz w:val="24"/>
                <w:szCs w:val="24"/>
              </w:rPr>
              <w:t>0</w:t>
            </w:r>
          </w:p>
        </w:tc>
        <w:tc>
          <w:tcPr>
            <w:tcW w:w="1260" w:type="dxa"/>
            <w:shd w:val="clear" w:color="auto" w:fill="365F91" w:themeFill="accent1" w:themeFillShade="BF"/>
            <w:vAlign w:val="bottom"/>
          </w:tcPr>
          <w:p w14:paraId="39C5FFBE" w14:textId="1C522E63" w:rsidR="00456E39" w:rsidRPr="00232996" w:rsidRDefault="00456E39" w:rsidP="00082DB1">
            <w:pPr>
              <w:jc w:val="center"/>
              <w:rPr>
                <w:b/>
                <w:color w:val="FFFFFF" w:themeColor="background1"/>
                <w:sz w:val="24"/>
                <w:szCs w:val="24"/>
              </w:rPr>
            </w:pPr>
            <w:r w:rsidRPr="00232996">
              <w:rPr>
                <w:b/>
                <w:color w:val="FFFFFF" w:themeColor="background1"/>
                <w:sz w:val="24"/>
                <w:szCs w:val="24"/>
              </w:rPr>
              <w:t>6</w:t>
            </w:r>
            <w:r w:rsidR="00082DB1">
              <w:rPr>
                <w:b/>
                <w:color w:val="FFFFFF" w:themeColor="background1"/>
                <w:sz w:val="24"/>
                <w:szCs w:val="24"/>
              </w:rPr>
              <w:t>6</w:t>
            </w:r>
            <w:r>
              <w:rPr>
                <w:b/>
                <w:color w:val="FFFFFF" w:themeColor="background1"/>
                <w:sz w:val="24"/>
                <w:szCs w:val="24"/>
              </w:rPr>
              <w:t>0</w:t>
            </w:r>
          </w:p>
        </w:tc>
      </w:tr>
    </w:tbl>
    <w:p w14:paraId="0462694D" w14:textId="489F794E" w:rsidR="00B51826" w:rsidRDefault="00693415" w:rsidP="00456E39">
      <w:pPr>
        <w:spacing w:after="0"/>
      </w:pPr>
      <w:r>
        <w:t xml:space="preserve">Total number of Clinical </w:t>
      </w:r>
      <w:r w:rsidR="00B51826">
        <w:t xml:space="preserve">Hours </w:t>
      </w:r>
      <w:r>
        <w:t>in the program: _____</w:t>
      </w:r>
      <w:r w:rsidR="0090141E" w:rsidRPr="00AF1BC8">
        <w:rPr>
          <w:u w:val="single"/>
        </w:rPr>
        <w:t>6</w:t>
      </w:r>
      <w:r w:rsidR="00082DB1">
        <w:rPr>
          <w:u w:val="single"/>
        </w:rPr>
        <w:t>6</w:t>
      </w:r>
      <w:r w:rsidR="0090141E" w:rsidRPr="00AF1BC8">
        <w:rPr>
          <w:u w:val="single"/>
        </w:rPr>
        <w:t>0</w:t>
      </w:r>
      <w:r>
        <w:t>_______________</w:t>
      </w:r>
      <w:r w:rsidR="00C66AA9">
        <w:br/>
      </w:r>
    </w:p>
    <w:p w14:paraId="4E6E6239" w14:textId="77777777" w:rsidR="00DF212F" w:rsidRDefault="00C66AA9" w:rsidP="0050031B">
      <w:r>
        <w:t xml:space="preserve">Student has met Clinical Requirement for Graduation:   </w:t>
      </w:r>
      <w:r w:rsidR="009F00F8">
        <w:fldChar w:fldCharType="begin">
          <w:ffData>
            <w:name w:val="Check1"/>
            <w:enabled/>
            <w:calcOnExit w:val="0"/>
            <w:checkBox>
              <w:sizeAuto/>
              <w:default w:val="0"/>
            </w:checkBox>
          </w:ffData>
        </w:fldChar>
      </w:r>
      <w:bookmarkStart w:id="1" w:name="Check1"/>
      <w:r>
        <w:instrText xml:space="preserve"> FORMCHECKBOX </w:instrText>
      </w:r>
      <w:r w:rsidR="00AE60B6">
        <w:fldChar w:fldCharType="separate"/>
      </w:r>
      <w:r w:rsidR="009F00F8">
        <w:fldChar w:fldCharType="end"/>
      </w:r>
      <w:bookmarkEnd w:id="1"/>
      <w:r>
        <w:t xml:space="preserve"> Yes</w:t>
      </w:r>
      <w:r>
        <w:tab/>
      </w:r>
      <w:r>
        <w:tab/>
      </w:r>
      <w:r w:rsidR="009F00F8">
        <w:fldChar w:fldCharType="begin">
          <w:ffData>
            <w:name w:val="Check2"/>
            <w:enabled/>
            <w:calcOnExit w:val="0"/>
            <w:checkBox>
              <w:sizeAuto/>
              <w:default w:val="0"/>
            </w:checkBox>
          </w:ffData>
        </w:fldChar>
      </w:r>
      <w:bookmarkStart w:id="2" w:name="Check2"/>
      <w:r>
        <w:instrText xml:space="preserve"> FORMCHECKBOX </w:instrText>
      </w:r>
      <w:r w:rsidR="00AE60B6">
        <w:fldChar w:fldCharType="separate"/>
      </w:r>
      <w:r w:rsidR="009F00F8">
        <w:fldChar w:fldCharType="end"/>
      </w:r>
      <w:bookmarkEnd w:id="2"/>
      <w:r>
        <w:t xml:space="preserve">  No</w:t>
      </w:r>
    </w:p>
    <w:p w14:paraId="5128827E" w14:textId="77777777" w:rsidR="00C66AA9" w:rsidRDefault="00C66AA9" w:rsidP="0050031B">
      <w:r>
        <w:lastRenderedPageBreak/>
        <w:t>Faculty Signature: ______________________</w:t>
      </w:r>
      <w:r w:rsidR="00693415">
        <w:t>_________________________Date_____________</w:t>
      </w:r>
    </w:p>
    <w:p w14:paraId="1A230F64" w14:textId="77777777" w:rsidR="00C66AA9" w:rsidRDefault="00C66AA9" w:rsidP="0050031B">
      <w:r>
        <w:t>Program Director Signature: ______________</w:t>
      </w:r>
      <w:r w:rsidR="00693415">
        <w:t>_________________________Date______________</w:t>
      </w:r>
    </w:p>
    <w:p w14:paraId="4E122D38" w14:textId="77777777" w:rsidR="0090141E" w:rsidRDefault="0090141E" w:rsidP="007749BE">
      <w:pPr>
        <w:pStyle w:val="ListParagraph"/>
        <w:numPr>
          <w:ilvl w:val="0"/>
          <w:numId w:val="1"/>
        </w:numPr>
      </w:pPr>
      <w:r>
        <w:t>To sit for the FNP National Certification you must have a minimum of 500 Direct</w:t>
      </w:r>
      <w:r w:rsidR="007749BE">
        <w:t xml:space="preserve"> Patient Care Hours</w:t>
      </w:r>
      <w:r w:rsidR="0002620D">
        <w:t xml:space="preserve"> supervised by a qualified preceptor</w:t>
      </w:r>
      <w:r w:rsidR="007749BE">
        <w:t xml:space="preserve"> and of those 500 Direct Patient Care Hours </w:t>
      </w:r>
      <w:r w:rsidR="0002620D">
        <w:t>the population foci for which that student was prepared FNP=Women/Pedi/Adult</w:t>
      </w:r>
      <w:r w:rsidR="000657F9">
        <w:t xml:space="preserve"> must be reflected</w:t>
      </w:r>
      <w:r w:rsidR="0002620D">
        <w:t xml:space="preserve">. There are no specific clinical </w:t>
      </w:r>
      <w:proofErr w:type="gramStart"/>
      <w:r w:rsidR="0002620D">
        <w:t>hours</w:t>
      </w:r>
      <w:proofErr w:type="gramEnd"/>
      <w:r w:rsidR="0002620D">
        <w:t xml:space="preserve"> requirements for population focus.</w:t>
      </w:r>
    </w:p>
    <w:p w14:paraId="2A5D9888" w14:textId="77777777" w:rsidR="0090141E" w:rsidRDefault="0090141E" w:rsidP="0090141E">
      <w:pPr>
        <w:pStyle w:val="ListParagraph"/>
        <w:numPr>
          <w:ilvl w:val="0"/>
          <w:numId w:val="1"/>
        </w:numPr>
      </w:pPr>
      <w:r>
        <w:t xml:space="preserve">This is a worksheet to tally your clinical hours over the course of the FNP program </w:t>
      </w:r>
    </w:p>
    <w:p w14:paraId="63B1756B" w14:textId="77777777" w:rsidR="0090141E" w:rsidRDefault="0090141E" w:rsidP="0090141E">
      <w:pPr>
        <w:pStyle w:val="ListParagraph"/>
        <w:numPr>
          <w:ilvl w:val="0"/>
          <w:numId w:val="1"/>
        </w:numPr>
      </w:pPr>
      <w:r>
        <w:t>As you progress in the program you will add your clinical hours</w:t>
      </w:r>
    </w:p>
    <w:p w14:paraId="29F265CF" w14:textId="77777777" w:rsidR="0002620D" w:rsidRDefault="0002620D" w:rsidP="0090141E">
      <w:pPr>
        <w:pStyle w:val="ListParagraph"/>
        <w:numPr>
          <w:ilvl w:val="0"/>
          <w:numId w:val="1"/>
        </w:numPr>
      </w:pPr>
      <w:r>
        <w:t>This worksheet will allow your clinical faculty, director, accreditation surveyor, yourself to be able to calculate your current student hours at any given time</w:t>
      </w:r>
    </w:p>
    <w:p w14:paraId="53388B2B" w14:textId="1E200669" w:rsidR="0002620D" w:rsidRDefault="0002620D" w:rsidP="0090141E">
      <w:pPr>
        <w:pStyle w:val="ListParagraph"/>
        <w:numPr>
          <w:ilvl w:val="0"/>
          <w:numId w:val="1"/>
        </w:numPr>
      </w:pPr>
      <w:r>
        <w:t xml:space="preserve">Since this worksheet was developed </w:t>
      </w:r>
      <w:r w:rsidR="00AF1BC8">
        <w:t xml:space="preserve">by </w:t>
      </w:r>
      <w:r>
        <w:t>Typhon was selected by the FNP program to track your clinical hours.</w:t>
      </w:r>
    </w:p>
    <w:p w14:paraId="3B3FC9B6" w14:textId="77777777" w:rsidR="0002620D" w:rsidRDefault="0002620D" w:rsidP="0090141E">
      <w:pPr>
        <w:pStyle w:val="ListParagraph"/>
        <w:numPr>
          <w:ilvl w:val="0"/>
          <w:numId w:val="1"/>
        </w:numPr>
      </w:pPr>
      <w:r>
        <w:t xml:space="preserve">Please submit this </w:t>
      </w:r>
      <w:r w:rsidR="000266BF">
        <w:t>worksheet (until further notice) to your clinical faculty at the end of semester when you meet with your clinical faculty so that your clinical hours are reflected and you will be eligible to sit for your FNP national certification.</w:t>
      </w:r>
    </w:p>
    <w:sectPr w:rsidR="0002620D" w:rsidSect="009F00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9A3E1" w14:textId="77777777" w:rsidR="00AE60B6" w:rsidRDefault="00AE60B6" w:rsidP="00A90BA3">
      <w:pPr>
        <w:spacing w:after="0" w:line="240" w:lineRule="auto"/>
      </w:pPr>
      <w:r>
        <w:separator/>
      </w:r>
    </w:p>
  </w:endnote>
  <w:endnote w:type="continuationSeparator" w:id="0">
    <w:p w14:paraId="2CC394C2" w14:textId="77777777" w:rsidR="00AE60B6" w:rsidRDefault="00AE60B6" w:rsidP="00A9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F86D" w14:textId="69C9F1B4" w:rsidR="00787C00" w:rsidRDefault="00082DB1">
    <w:pPr>
      <w:pStyle w:val="Footer"/>
    </w:pPr>
    <w:r>
      <w:t>11/</w:t>
    </w:r>
    <w:r w:rsidR="00787C00">
      <w:t>1</w:t>
    </w:r>
    <w:r>
      <w:t>5</w:t>
    </w:r>
  </w:p>
  <w:p w14:paraId="0FAF3BE7" w14:textId="77777777" w:rsidR="00787C00" w:rsidRDefault="00996D68">
    <w:pPr>
      <w:pStyle w:val="Footer"/>
    </w:pPr>
    <w:proofErr w:type="spellStart"/>
    <w:r>
      <w:t>sal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272DF" w14:textId="77777777" w:rsidR="00AE60B6" w:rsidRDefault="00AE60B6" w:rsidP="00A90BA3">
      <w:pPr>
        <w:spacing w:after="0" w:line="240" w:lineRule="auto"/>
      </w:pPr>
      <w:r>
        <w:separator/>
      </w:r>
    </w:p>
  </w:footnote>
  <w:footnote w:type="continuationSeparator" w:id="0">
    <w:p w14:paraId="520F877D" w14:textId="77777777" w:rsidR="00AE60B6" w:rsidRDefault="00AE60B6" w:rsidP="00A90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05F5" w14:textId="298D5A19" w:rsidR="00787C00" w:rsidRDefault="00996D68" w:rsidP="00A90BA3">
    <w:pPr>
      <w:pStyle w:val="Header"/>
      <w:jc w:val="center"/>
    </w:pPr>
    <w:r>
      <w:t>St. David’s School of Nursing</w:t>
    </w:r>
  </w:p>
  <w:p w14:paraId="19DD4C1E" w14:textId="77777777" w:rsidR="00996D68" w:rsidRDefault="00996D68" w:rsidP="00A90BA3">
    <w:pPr>
      <w:pStyle w:val="Header"/>
      <w:jc w:val="center"/>
    </w:pPr>
    <w:r>
      <w:t>Texas State University</w:t>
    </w:r>
  </w:p>
  <w:p w14:paraId="59BDD2A5" w14:textId="77777777" w:rsidR="00787C00" w:rsidRDefault="00787C00" w:rsidP="00A90BA3">
    <w:pPr>
      <w:pStyle w:val="Header"/>
      <w:jc w:val="center"/>
    </w:pPr>
    <w:r>
      <w:t>Family Nurse Practitioner Program</w:t>
    </w:r>
  </w:p>
  <w:p w14:paraId="6246E32C" w14:textId="77777777" w:rsidR="00787C00" w:rsidRDefault="00787C00" w:rsidP="00A90BA3">
    <w:pPr>
      <w:pStyle w:val="Header"/>
      <w:jc w:val="center"/>
    </w:pPr>
    <w:r>
      <w:t>Summary of Clinical Hours</w:t>
    </w:r>
  </w:p>
  <w:p w14:paraId="54860A04" w14:textId="77777777" w:rsidR="00787C00" w:rsidRDefault="00787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A4B35"/>
    <w:multiLevelType w:val="hybridMultilevel"/>
    <w:tmpl w:val="221E4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zMzUwNDI3sTQ0MzVX0lEKTi0uzszPAykwrAUAHngRLCwAAAA="/>
  </w:docVars>
  <w:rsids>
    <w:rsidRoot w:val="00A90BA3"/>
    <w:rsid w:val="0002620D"/>
    <w:rsid w:val="000266BF"/>
    <w:rsid w:val="000657F9"/>
    <w:rsid w:val="00082DB1"/>
    <w:rsid w:val="00082E73"/>
    <w:rsid w:val="000C341C"/>
    <w:rsid w:val="00167B03"/>
    <w:rsid w:val="00171784"/>
    <w:rsid w:val="00186E8C"/>
    <w:rsid w:val="00191AE8"/>
    <w:rsid w:val="001A6F38"/>
    <w:rsid w:val="001C1141"/>
    <w:rsid w:val="001E5095"/>
    <w:rsid w:val="0020396D"/>
    <w:rsid w:val="0020649C"/>
    <w:rsid w:val="00232996"/>
    <w:rsid w:val="002833D7"/>
    <w:rsid w:val="002A0CB8"/>
    <w:rsid w:val="002C11D3"/>
    <w:rsid w:val="002D17ED"/>
    <w:rsid w:val="002D4357"/>
    <w:rsid w:val="00395775"/>
    <w:rsid w:val="0041500D"/>
    <w:rsid w:val="00434DA7"/>
    <w:rsid w:val="0044715E"/>
    <w:rsid w:val="00456E39"/>
    <w:rsid w:val="004706CA"/>
    <w:rsid w:val="004A0E91"/>
    <w:rsid w:val="004D0F31"/>
    <w:rsid w:val="0050031B"/>
    <w:rsid w:val="00576056"/>
    <w:rsid w:val="005846F7"/>
    <w:rsid w:val="00626154"/>
    <w:rsid w:val="00693415"/>
    <w:rsid w:val="006B7FA1"/>
    <w:rsid w:val="00717528"/>
    <w:rsid w:val="0074011E"/>
    <w:rsid w:val="007749BE"/>
    <w:rsid w:val="00774A10"/>
    <w:rsid w:val="00787C00"/>
    <w:rsid w:val="007F286C"/>
    <w:rsid w:val="00850250"/>
    <w:rsid w:val="008538CF"/>
    <w:rsid w:val="008C30AF"/>
    <w:rsid w:val="008F1196"/>
    <w:rsid w:val="0090141E"/>
    <w:rsid w:val="009133C4"/>
    <w:rsid w:val="0096422F"/>
    <w:rsid w:val="00996D68"/>
    <w:rsid w:val="009A3474"/>
    <w:rsid w:val="009F00F8"/>
    <w:rsid w:val="00A12F9F"/>
    <w:rsid w:val="00A32ABE"/>
    <w:rsid w:val="00A53598"/>
    <w:rsid w:val="00A85475"/>
    <w:rsid w:val="00A90BA3"/>
    <w:rsid w:val="00A97A55"/>
    <w:rsid w:val="00AE60B6"/>
    <w:rsid w:val="00AE7724"/>
    <w:rsid w:val="00AF1BC8"/>
    <w:rsid w:val="00B51826"/>
    <w:rsid w:val="00B60778"/>
    <w:rsid w:val="00B62C93"/>
    <w:rsid w:val="00B648D2"/>
    <w:rsid w:val="00BA3377"/>
    <w:rsid w:val="00BA549E"/>
    <w:rsid w:val="00BB578F"/>
    <w:rsid w:val="00BB7CE6"/>
    <w:rsid w:val="00BC7E66"/>
    <w:rsid w:val="00BF1D2F"/>
    <w:rsid w:val="00C1143D"/>
    <w:rsid w:val="00C66AA9"/>
    <w:rsid w:val="00C80B56"/>
    <w:rsid w:val="00CC11AC"/>
    <w:rsid w:val="00D211B0"/>
    <w:rsid w:val="00D26196"/>
    <w:rsid w:val="00DF212F"/>
    <w:rsid w:val="00E078D8"/>
    <w:rsid w:val="00E1398D"/>
    <w:rsid w:val="00E5546B"/>
    <w:rsid w:val="00EB43F5"/>
    <w:rsid w:val="00EC6FAF"/>
    <w:rsid w:val="00ED5269"/>
    <w:rsid w:val="00EF60E1"/>
    <w:rsid w:val="00F5382C"/>
    <w:rsid w:val="00F66F72"/>
    <w:rsid w:val="00FC0A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DB6BE7"/>
  <w15:docId w15:val="{45C5C35B-A6FD-40EA-85AD-425166BB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0BA3"/>
    <w:pPr>
      <w:tabs>
        <w:tab w:val="center" w:pos="4680"/>
        <w:tab w:val="right" w:pos="9360"/>
      </w:tabs>
      <w:spacing w:after="0" w:line="240" w:lineRule="auto"/>
    </w:pPr>
  </w:style>
  <w:style w:type="character" w:customStyle="1" w:styleId="HeaderChar">
    <w:name w:val="Header Char"/>
    <w:basedOn w:val="DefaultParagraphFont"/>
    <w:link w:val="Header"/>
    <w:rsid w:val="00A90BA3"/>
  </w:style>
  <w:style w:type="paragraph" w:styleId="Footer">
    <w:name w:val="footer"/>
    <w:basedOn w:val="Normal"/>
    <w:link w:val="FooterChar"/>
    <w:uiPriority w:val="99"/>
    <w:unhideWhenUsed/>
    <w:rsid w:val="00A90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BA3"/>
  </w:style>
  <w:style w:type="table" w:styleId="TableGrid">
    <w:name w:val="Table Grid"/>
    <w:basedOn w:val="TableNormal"/>
    <w:uiPriority w:val="59"/>
    <w:rsid w:val="00A90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41E"/>
    <w:pPr>
      <w:ind w:left="720"/>
      <w:contextualSpacing/>
    </w:pPr>
  </w:style>
  <w:style w:type="paragraph" w:styleId="BalloonText">
    <w:name w:val="Balloon Text"/>
    <w:basedOn w:val="Normal"/>
    <w:link w:val="BalloonTextChar"/>
    <w:uiPriority w:val="99"/>
    <w:semiHidden/>
    <w:unhideWhenUsed/>
    <w:rsid w:val="00A85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060AA-540C-4C00-A6D0-8E142ECA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Losch, Lexi</cp:lastModifiedBy>
  <cp:revision>2</cp:revision>
  <cp:lastPrinted>2016-11-03T16:44:00Z</cp:lastPrinted>
  <dcterms:created xsi:type="dcterms:W3CDTF">2016-11-03T16:57:00Z</dcterms:created>
  <dcterms:modified xsi:type="dcterms:W3CDTF">2016-11-03T16:57:00Z</dcterms:modified>
</cp:coreProperties>
</file>