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8" w:rsidRPr="005E6C08" w:rsidRDefault="005E6C08" w:rsidP="005E6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E6C08" w:rsidRPr="005E6C08" w:rsidRDefault="005E6C08" w:rsidP="005E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C08">
        <w:rPr>
          <w:rFonts w:ascii="Arial" w:hAnsi="Arial" w:cs="Arial"/>
          <w:sz w:val="24"/>
          <w:szCs w:val="24"/>
        </w:rPr>
        <w:t xml:space="preserve"> </w:t>
      </w:r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Center for Children and Families </w:t>
      </w:r>
    </w:p>
    <w:p w:rsidR="005E6C08" w:rsidRPr="005E6C08" w:rsidRDefault="005E6C08" w:rsidP="005E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Texas State University-</w:t>
      </w:r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San Marcos </w:t>
      </w:r>
    </w:p>
    <w:p w:rsidR="005E6C08" w:rsidRPr="005E6C08" w:rsidRDefault="005E6C08" w:rsidP="005E6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14th Annual Title IV-E Roundtable, Federal Region VI, June 2010 </w:t>
      </w:r>
    </w:p>
    <w:p w:rsidR="005E6C08" w:rsidRDefault="005E6C08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Evaluation</w:t>
      </w:r>
      <w:r w:rsidR="005E6C08">
        <w:rPr>
          <w:rFonts w:ascii="Times New Roman" w:hAnsi="Times New Roman" w:cs="Times New Roman"/>
          <w:b/>
          <w:sz w:val="28"/>
          <w:szCs w:val="28"/>
        </w:rPr>
        <w:t xml:space="preserve"> Focus Group</w:t>
      </w: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Co-Chairs: Donald Baumann, Patrick Leung</w:t>
      </w: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Issues: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Where are the Title IV-E graduates? Can we use database to identify the status of the graduates?</w:t>
      </w:r>
    </w:p>
    <w:p w:rsidR="008D5EFF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Evaluation/Research Questions:</w:t>
      </w:r>
    </w:p>
    <w:p w:rsidR="008D5EFF" w:rsidRPr="00D000E5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0E5">
        <w:rPr>
          <w:rFonts w:ascii="Times New Roman" w:hAnsi="Times New Roman" w:cs="Times New Roman"/>
          <w:sz w:val="28"/>
          <w:szCs w:val="28"/>
        </w:rPr>
        <w:t>Identify graduates who are still employed?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Did the graduates complete the payback?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What happened to the graduates who left?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What is the expected graduation date of the student? The data will be used by DFPS to identify those who need to payback.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What is in the system to enforce/regulate the payback system?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What is the turnover rate for Title IV-E?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For the graduates who left, are they still working in child welfare? If so, where?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E7579">
        <w:rPr>
          <w:rFonts w:ascii="Times New Roman" w:hAnsi="Times New Roman" w:cs="Times New Roman"/>
          <w:sz w:val="28"/>
          <w:szCs w:val="28"/>
        </w:rPr>
        <w:t>percentage of Title IV-E are</w:t>
      </w:r>
      <w:proofErr w:type="gramEnd"/>
      <w:r w:rsidRPr="008E7579">
        <w:rPr>
          <w:rFonts w:ascii="Times New Roman" w:hAnsi="Times New Roman" w:cs="Times New Roman"/>
          <w:sz w:val="28"/>
          <w:szCs w:val="28"/>
        </w:rPr>
        <w:t xml:space="preserve"> promoted?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How many of the Title IV-E graduates received waiver from the PAN/ABLE tests?</w:t>
      </w:r>
    </w:p>
    <w:p w:rsidR="008D5EFF" w:rsidRPr="008E7579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How many students were dismissed before getting to BSD? Or graduating from BSD? Before hiring?</w:t>
      </w:r>
    </w:p>
    <w:p w:rsidR="008D5EFF" w:rsidRPr="005E6C08" w:rsidRDefault="008D5EFF" w:rsidP="008D5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 xml:space="preserve">Of those who are Title IV-E, how many </w:t>
      </w:r>
      <w:proofErr w:type="gramStart"/>
      <w:r w:rsidRPr="008E7579">
        <w:rPr>
          <w:rFonts w:ascii="Times New Roman" w:hAnsi="Times New Roman" w:cs="Times New Roman"/>
          <w:sz w:val="28"/>
          <w:szCs w:val="28"/>
        </w:rPr>
        <w:t>transfer</w:t>
      </w:r>
      <w:proofErr w:type="gramEnd"/>
      <w:r w:rsidRPr="008E7579">
        <w:rPr>
          <w:rFonts w:ascii="Times New Roman" w:hAnsi="Times New Roman" w:cs="Times New Roman"/>
          <w:sz w:val="28"/>
          <w:szCs w:val="28"/>
        </w:rPr>
        <w:t xml:space="preserve"> to other parts of DFPS (leave CPS &amp; go to Adult Protection for example)?</w:t>
      </w:r>
    </w:p>
    <w:p w:rsidR="005E6C08" w:rsidRDefault="005E6C08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C08" w:rsidRDefault="005E6C08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EFF" w:rsidRPr="008E7579" w:rsidRDefault="008D5EFF" w:rsidP="005E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 xml:space="preserve">Issues &amp; Solutions </w:t>
      </w:r>
      <w:proofErr w:type="gramStart"/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With</w:t>
      </w:r>
      <w:proofErr w:type="gramEnd"/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 xml:space="preserve"> Database: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 xml:space="preserve">Agency has a database &amp; each university also has a database. The goal is to combine information from both databases. What information is important to maintain? (Carol Allen will send fields on state database &amp; Dr. Patrick Leung will ask for comments). Want 2 interns (UT)-Carol Allen &amp; </w:t>
      </w:r>
      <w:proofErr w:type="spellStart"/>
      <w:r w:rsidRPr="008E7579">
        <w:rPr>
          <w:rFonts w:ascii="Times New Roman" w:hAnsi="Times New Roman" w:cs="Times New Roman"/>
          <w:sz w:val="28"/>
          <w:szCs w:val="28"/>
        </w:rPr>
        <w:lastRenderedPageBreak/>
        <w:t>De’Quinna</w:t>
      </w:r>
      <w:proofErr w:type="spellEnd"/>
      <w:r w:rsidRPr="008E7579">
        <w:rPr>
          <w:rFonts w:ascii="Times New Roman" w:hAnsi="Times New Roman" w:cs="Times New Roman"/>
          <w:sz w:val="28"/>
          <w:szCs w:val="28"/>
        </w:rPr>
        <w:t xml:space="preserve"> Moore will look at the database. Agency Database is from 2006, but university databases go back further. Intern could help clean up database &amp; update agency database.</w:t>
      </w: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What’s </w:t>
      </w:r>
      <w:proofErr w:type="gramStart"/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Needed</w:t>
      </w:r>
      <w:proofErr w:type="gramEnd"/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Quantitative Piece is done &amp; qualitative piece is in progress.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How “payback” is captured? (</w:t>
      </w:r>
      <w:proofErr w:type="gramStart"/>
      <w:r w:rsidRPr="008E7579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8E7579">
        <w:rPr>
          <w:rFonts w:ascii="Times New Roman" w:hAnsi="Times New Roman" w:cs="Times New Roman"/>
          <w:sz w:val="28"/>
          <w:szCs w:val="28"/>
        </w:rPr>
        <w:t xml:space="preserve"> vs. monetary).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 xml:space="preserve">Lack of communication between state &amp; university. </w:t>
      </w:r>
      <w:proofErr w:type="gramStart"/>
      <w:r w:rsidRPr="008E7579">
        <w:rPr>
          <w:rFonts w:ascii="Times New Roman" w:hAnsi="Times New Roman" w:cs="Times New Roman"/>
          <w:sz w:val="28"/>
          <w:szCs w:val="28"/>
        </w:rPr>
        <w:t>Student usually maintains communication with university, or do</w:t>
      </w:r>
      <w:proofErr w:type="gramEnd"/>
      <w:r w:rsidRPr="008E7579">
        <w:rPr>
          <w:rFonts w:ascii="Times New Roman" w:hAnsi="Times New Roman" w:cs="Times New Roman"/>
          <w:sz w:val="28"/>
          <w:szCs w:val="28"/>
        </w:rPr>
        <w:t xml:space="preserve"> they?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Identifiers needed (i.e. Employee ID).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Barriers-name changes, etc.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Needed: FT/PT Volunteer (Intern).</w:t>
      </w:r>
    </w:p>
    <w:p w:rsidR="008D5EFF" w:rsidRPr="008E7579" w:rsidRDefault="008D5EFF" w:rsidP="008D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Develop a proposal.</w:t>
      </w:r>
    </w:p>
    <w:p w:rsidR="008D5EFF" w:rsidRPr="008E7579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What’s </w:t>
      </w:r>
      <w:proofErr w:type="gramStart"/>
      <w:r w:rsidRPr="008E7579">
        <w:rPr>
          <w:rFonts w:ascii="Times New Roman" w:hAnsi="Times New Roman" w:cs="Times New Roman"/>
          <w:b/>
          <w:sz w:val="28"/>
          <w:szCs w:val="28"/>
          <w:u w:val="single"/>
        </w:rPr>
        <w:t>Next:</w:t>
      </w:r>
      <w:proofErr w:type="gramEnd"/>
    </w:p>
    <w:p w:rsidR="008D5EFF" w:rsidRPr="008E7579" w:rsidRDefault="008D5EFF" w:rsidP="008D5E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Submit proposal to state office to further our work.</w:t>
      </w:r>
    </w:p>
    <w:p w:rsidR="008D5EFF" w:rsidRPr="008E7579" w:rsidRDefault="008D5EFF" w:rsidP="008D5E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“Fatherhood Initiative”-addressing fathers in the lives of their children &amp; their cases.</w:t>
      </w:r>
    </w:p>
    <w:p w:rsidR="008D5EFF" w:rsidRPr="008E7579" w:rsidRDefault="008D5EFF" w:rsidP="008D5E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Who are our workers? What are their attitudes toward present or absent fathers? We can’t determine this next step if we don’t have any data to support this.</w:t>
      </w:r>
    </w:p>
    <w:p w:rsidR="008D5EFF" w:rsidRDefault="008D5EFF" w:rsidP="008D5E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Research: 50/50 from fed &amp; state.</w:t>
      </w:r>
    </w:p>
    <w:p w:rsidR="008D5EFF" w:rsidRPr="00B034C5" w:rsidRDefault="008D5EFF" w:rsidP="008D5E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034C5">
        <w:rPr>
          <w:rFonts w:ascii="Times New Roman" w:hAnsi="Times New Roman" w:cs="Times New Roman"/>
          <w:sz w:val="28"/>
          <w:szCs w:val="28"/>
        </w:rPr>
        <w:t>Brock  Boudreau</w:t>
      </w:r>
      <w:proofErr w:type="gramEnd"/>
      <w:r w:rsidRPr="00B034C5">
        <w:rPr>
          <w:rFonts w:ascii="Times New Roman" w:hAnsi="Times New Roman" w:cs="Times New Roman"/>
          <w:sz w:val="28"/>
          <w:szCs w:val="28"/>
        </w:rPr>
        <w:t xml:space="preserve"> from DFPS will serve as co-chair with Patrick Leung for next year.</w:t>
      </w:r>
    </w:p>
    <w:p w:rsidR="008D5EFF" w:rsidRPr="00B034C5" w:rsidRDefault="008D5EFF" w:rsidP="008D5EF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EFF" w:rsidRPr="00B034C5" w:rsidRDefault="008D5EFF" w:rsidP="008D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C5">
        <w:rPr>
          <w:rFonts w:ascii="Times New Roman" w:hAnsi="Times New Roman" w:cs="Times New Roman"/>
          <w:b/>
          <w:sz w:val="28"/>
          <w:szCs w:val="28"/>
          <w:u w:val="single"/>
        </w:rPr>
        <w:t>Suggested Solutions:</w:t>
      </w:r>
    </w:p>
    <w:p w:rsidR="008D5EFF" w:rsidRPr="008E7579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Sample (current employees).</w:t>
      </w:r>
    </w:p>
    <w:p w:rsidR="008D5EFF" w:rsidRPr="008E7579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Standard Identifier.</w:t>
      </w:r>
    </w:p>
    <w:p w:rsidR="008D5EFF" w:rsidRPr="008E7579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Share cost (between states of hiring/contracting with designated university to develop/maintain database).</w:t>
      </w:r>
    </w:p>
    <w:p w:rsidR="008D5EFF" w:rsidRPr="008E7579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How do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8E7579">
        <w:rPr>
          <w:rFonts w:ascii="Times New Roman" w:hAnsi="Times New Roman" w:cs="Times New Roman"/>
          <w:sz w:val="28"/>
          <w:szCs w:val="28"/>
        </w:rPr>
        <w:t xml:space="preserve"> university currently track “paybacks”? (Don’t re-invent wheel).</w:t>
      </w:r>
    </w:p>
    <w:p w:rsidR="008D5EFF" w:rsidRPr="008E7579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Alumni database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EFF" w:rsidRPr="00D000E5" w:rsidRDefault="008D5EFF" w:rsidP="008D5E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 needed.</w:t>
      </w:r>
    </w:p>
    <w:p w:rsidR="00EA71B6" w:rsidRDefault="00EA222A"/>
    <w:sectPr w:rsidR="00EA71B6" w:rsidSect="00DF59F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2A" w:rsidRDefault="00EA222A" w:rsidP="00536987">
      <w:pPr>
        <w:spacing w:after="0" w:line="240" w:lineRule="auto"/>
      </w:pPr>
      <w:r>
        <w:separator/>
      </w:r>
    </w:p>
  </w:endnote>
  <w:endnote w:type="continuationSeparator" w:id="0">
    <w:p w:rsidR="00EA222A" w:rsidRDefault="00EA222A" w:rsidP="0053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2A" w:rsidRDefault="00EA222A" w:rsidP="00536987">
      <w:pPr>
        <w:spacing w:after="0" w:line="240" w:lineRule="auto"/>
      </w:pPr>
      <w:r>
        <w:separator/>
      </w:r>
    </w:p>
  </w:footnote>
  <w:footnote w:type="continuationSeparator" w:id="0">
    <w:p w:rsidR="00EA222A" w:rsidRDefault="00EA222A" w:rsidP="0053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3860"/>
      <w:docPartObj>
        <w:docPartGallery w:val="Page Numbers (Top of Page)"/>
        <w:docPartUnique/>
      </w:docPartObj>
    </w:sdtPr>
    <w:sdtEndPr/>
    <w:sdtContent>
      <w:p w:rsidR="00F63695" w:rsidRDefault="008D5EFF" w:rsidP="00DF59F7">
        <w:pPr>
          <w:pStyle w:val="Header"/>
        </w:pPr>
        <w:r>
          <w:t>14</w:t>
        </w:r>
        <w:r w:rsidRPr="00DF59F7">
          <w:rPr>
            <w:vertAlign w:val="superscript"/>
          </w:rPr>
          <w:t>th</w:t>
        </w:r>
        <w:r>
          <w:t xml:space="preserve"> Annual Title IV-E Roundtable</w:t>
        </w:r>
        <w:r>
          <w:tab/>
        </w:r>
        <w:r>
          <w:tab/>
        </w:r>
        <w:r w:rsidR="00536987">
          <w:fldChar w:fldCharType="begin"/>
        </w:r>
        <w:r>
          <w:instrText xml:space="preserve"> PAGE   \* MERGEFORMAT </w:instrText>
        </w:r>
        <w:r w:rsidR="00536987">
          <w:fldChar w:fldCharType="separate"/>
        </w:r>
        <w:r w:rsidR="00B07243">
          <w:rPr>
            <w:noProof/>
          </w:rPr>
          <w:t>2</w:t>
        </w:r>
        <w:r w:rsidR="00536987">
          <w:fldChar w:fldCharType="end"/>
        </w:r>
      </w:p>
    </w:sdtContent>
  </w:sdt>
  <w:p w:rsidR="00F63695" w:rsidRDefault="00EA2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626"/>
    <w:multiLevelType w:val="hybridMultilevel"/>
    <w:tmpl w:val="918A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28F9"/>
    <w:multiLevelType w:val="hybridMultilevel"/>
    <w:tmpl w:val="2B6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607F"/>
    <w:multiLevelType w:val="hybridMultilevel"/>
    <w:tmpl w:val="06DC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460F"/>
    <w:multiLevelType w:val="hybridMultilevel"/>
    <w:tmpl w:val="D46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F"/>
    <w:rsid w:val="00536987"/>
    <w:rsid w:val="005E6C08"/>
    <w:rsid w:val="008D5EFF"/>
    <w:rsid w:val="009E4944"/>
    <w:rsid w:val="00B07243"/>
    <w:rsid w:val="00C26652"/>
    <w:rsid w:val="00EA222A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F"/>
  </w:style>
  <w:style w:type="paragraph" w:customStyle="1" w:styleId="Default">
    <w:name w:val="Default"/>
    <w:rsid w:val="005E6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F"/>
  </w:style>
  <w:style w:type="paragraph" w:customStyle="1" w:styleId="Default">
    <w:name w:val="Default"/>
    <w:rsid w:val="005E6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aw1492</dc:creator>
  <cp:lastModifiedBy>tsp</cp:lastModifiedBy>
  <cp:revision>2</cp:revision>
  <dcterms:created xsi:type="dcterms:W3CDTF">2012-01-11T17:38:00Z</dcterms:created>
  <dcterms:modified xsi:type="dcterms:W3CDTF">2012-01-11T17:38:00Z</dcterms:modified>
</cp:coreProperties>
</file>