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4B" w:rsidRPr="00115016" w:rsidRDefault="00F3544B" w:rsidP="00F3544B">
      <w:pPr>
        <w:widowControl w:val="0"/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 xml:space="preserve">This Checklist must be used when conducting an Individualized Assessment.  It identifies the actions and considerations required for the </w:t>
      </w:r>
      <w:r w:rsidR="00B902E6" w:rsidRPr="00115016">
        <w:rPr>
          <w:rFonts w:cstheme="minorHAnsi"/>
          <w:sz w:val="18"/>
          <w:szCs w:val="20"/>
        </w:rPr>
        <w:t>a</w:t>
      </w:r>
      <w:r w:rsidRPr="00115016">
        <w:rPr>
          <w:rFonts w:cstheme="minorHAnsi"/>
          <w:sz w:val="18"/>
          <w:szCs w:val="20"/>
        </w:rPr>
        <w:t>ssessment.</w:t>
      </w:r>
    </w:p>
    <w:p w:rsidR="00D411A3" w:rsidRPr="005F17D2" w:rsidRDefault="00D411A3" w:rsidP="00F3544B">
      <w:pPr>
        <w:widowControl w:val="0"/>
        <w:autoSpaceDE w:val="0"/>
        <w:autoSpaceDN w:val="0"/>
        <w:adjustRightInd w:val="0"/>
        <w:rPr>
          <w:rFonts w:cstheme="minorHAnsi"/>
          <w:sz w:val="8"/>
        </w:rPr>
      </w:pPr>
    </w:p>
    <w:p w:rsidR="00F3544B" w:rsidRPr="00115016" w:rsidRDefault="00F3544B" w:rsidP="00F3544B">
      <w:pPr>
        <w:widowControl w:val="0"/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An individual assessment includes but is not limited to the following:</w:t>
      </w:r>
    </w:p>
    <w:p w:rsidR="00F3544B" w:rsidRPr="00115016" w:rsidRDefault="00F3544B" w:rsidP="00F3544B">
      <w:pPr>
        <w:widowControl w:val="0"/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 </w:t>
      </w:r>
      <w:r w:rsidR="000D5FC0" w:rsidRPr="00115016">
        <w:rPr>
          <w:rFonts w:cstheme="minorHAnsi"/>
          <w:sz w:val="18"/>
          <w:szCs w:val="20"/>
        </w:rPr>
        <w:t>ACTIONS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Notify the individual that his/her past criminal history may adversely affect his/her initial or continued employment</w:t>
      </w:r>
    </w:p>
    <w:p w:rsidR="00F3544B" w:rsidRPr="00115016" w:rsidRDefault="005A4DE2" w:rsidP="000D5F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P</w:t>
      </w:r>
      <w:r w:rsidR="00F3544B" w:rsidRPr="00115016">
        <w:rPr>
          <w:rFonts w:cstheme="minorHAnsi"/>
          <w:sz w:val="18"/>
          <w:szCs w:val="20"/>
        </w:rPr>
        <w:t>rovide the individual an opportunity to give any additional information regarding his/her criminal history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Provide the results of the assessment to the appropriate concurrence official</w:t>
      </w:r>
    </w:p>
    <w:p w:rsidR="000F3572" w:rsidRPr="00115016" w:rsidRDefault="000F3572" w:rsidP="000D5F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Forward the signed</w:t>
      </w:r>
      <w:r w:rsidR="005A4DE2" w:rsidRPr="00115016">
        <w:rPr>
          <w:rFonts w:cstheme="minorHAnsi"/>
          <w:sz w:val="18"/>
          <w:szCs w:val="20"/>
        </w:rPr>
        <w:t xml:space="preserve"> Check List and Concurrence Official Certification for Conducting </w:t>
      </w:r>
      <w:r w:rsidR="00885025" w:rsidRPr="00115016">
        <w:rPr>
          <w:rFonts w:cstheme="minorHAnsi"/>
          <w:sz w:val="18"/>
          <w:szCs w:val="20"/>
        </w:rPr>
        <w:t>an Individual</w:t>
      </w:r>
      <w:r w:rsidRPr="00115016">
        <w:rPr>
          <w:rFonts w:cstheme="minorHAnsi"/>
          <w:sz w:val="18"/>
          <w:szCs w:val="20"/>
        </w:rPr>
        <w:t xml:space="preserve"> Assessment to Human Resources</w:t>
      </w:r>
    </w:p>
    <w:p w:rsidR="00F3544B" w:rsidRPr="00115016" w:rsidRDefault="000D5FC0" w:rsidP="00F3544B">
      <w:pPr>
        <w:widowControl w:val="0"/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CONSIDERATIONS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Nature and gravity of each offense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Number of offenses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Age at the time of conviction, or release from prison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Length of time that has passed since offense, conduct, or completion of s</w:t>
      </w:r>
      <w:bookmarkStart w:id="0" w:name="_GoBack"/>
      <w:bookmarkEnd w:id="0"/>
      <w:r w:rsidRPr="00115016">
        <w:rPr>
          <w:rFonts w:cstheme="minorHAnsi"/>
          <w:sz w:val="18"/>
          <w:szCs w:val="20"/>
        </w:rPr>
        <w:t>entence</w:t>
      </w:r>
    </w:p>
    <w:p w:rsidR="00F3544B" w:rsidRPr="00115016" w:rsidRDefault="00F3544B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Employment history to include:</w:t>
      </w:r>
    </w:p>
    <w:p w:rsidR="00F3544B" w:rsidRPr="00115016" w:rsidRDefault="00A51CFA" w:rsidP="000D5FC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Evidence</w:t>
      </w:r>
      <w:r w:rsidR="00F3544B" w:rsidRPr="00115016">
        <w:rPr>
          <w:rFonts w:cstheme="minorHAnsi"/>
          <w:sz w:val="18"/>
          <w:szCs w:val="20"/>
        </w:rPr>
        <w:t xml:space="preserve"> that the individual performed the same type of work, </w:t>
      </w:r>
      <w:r w:rsidRPr="00115016">
        <w:rPr>
          <w:rFonts w:cstheme="minorHAnsi"/>
          <w:sz w:val="18"/>
          <w:szCs w:val="20"/>
        </w:rPr>
        <w:t>post-conviction</w:t>
      </w:r>
      <w:r w:rsidR="00F3544B" w:rsidRPr="00115016">
        <w:rPr>
          <w:rFonts w:cstheme="minorHAnsi"/>
          <w:sz w:val="18"/>
          <w:szCs w:val="20"/>
        </w:rPr>
        <w:t>, with the same or a different employer, with no known incidents of criminal conduct</w:t>
      </w:r>
    </w:p>
    <w:p w:rsidR="000D5FC0" w:rsidRPr="00115016" w:rsidRDefault="00A51CFA" w:rsidP="000D5FC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Length</w:t>
      </w:r>
      <w:r w:rsidR="00F3544B" w:rsidRPr="00115016">
        <w:rPr>
          <w:rFonts w:cstheme="minorHAnsi"/>
          <w:sz w:val="18"/>
          <w:szCs w:val="20"/>
        </w:rPr>
        <w:t xml:space="preserve"> and consistency of employment history before and after the offense or conduct</w:t>
      </w:r>
    </w:p>
    <w:p w:rsidR="00F3544B" w:rsidRPr="00115016" w:rsidRDefault="00A51CFA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Rehabilitation</w:t>
      </w:r>
      <w:r w:rsidR="00F3544B" w:rsidRPr="00115016">
        <w:rPr>
          <w:rFonts w:cstheme="minorHAnsi"/>
          <w:sz w:val="18"/>
          <w:szCs w:val="20"/>
        </w:rPr>
        <w:t xml:space="preserve"> efforts such as education or training</w:t>
      </w:r>
    </w:p>
    <w:p w:rsidR="00F3544B" w:rsidRPr="00115016" w:rsidRDefault="00A51CFA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Employment</w:t>
      </w:r>
      <w:r w:rsidR="00F3544B" w:rsidRPr="00115016">
        <w:rPr>
          <w:rFonts w:cstheme="minorHAnsi"/>
          <w:sz w:val="18"/>
          <w:szCs w:val="20"/>
        </w:rPr>
        <w:t xml:space="preserve"> or character references</w:t>
      </w:r>
    </w:p>
    <w:p w:rsidR="00F3544B" w:rsidRPr="00115016" w:rsidRDefault="00A51CFA" w:rsidP="000D5F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18"/>
          <w:szCs w:val="20"/>
        </w:rPr>
      </w:pPr>
      <w:r w:rsidRPr="00115016">
        <w:rPr>
          <w:rFonts w:cstheme="minorHAnsi"/>
          <w:sz w:val="18"/>
          <w:szCs w:val="20"/>
        </w:rPr>
        <w:t>Any</w:t>
      </w:r>
      <w:r w:rsidR="00F3544B" w:rsidRPr="00115016">
        <w:rPr>
          <w:rFonts w:cstheme="minorHAnsi"/>
          <w:sz w:val="18"/>
          <w:szCs w:val="20"/>
        </w:rPr>
        <w:t xml:space="preserve"> other information regarding fitness for the particular position</w:t>
      </w:r>
    </w:p>
    <w:p w:rsidR="005F17D2" w:rsidRPr="005F17D2" w:rsidRDefault="005F17D2" w:rsidP="000D5FC0">
      <w:pPr>
        <w:jc w:val="center"/>
        <w:rPr>
          <w:rFonts w:cstheme="minorHAnsi"/>
          <w:b/>
          <w:sz w:val="12"/>
          <w:u w:val="single"/>
        </w:rPr>
      </w:pPr>
    </w:p>
    <w:p w:rsidR="000D5FC0" w:rsidRPr="00115016" w:rsidRDefault="000D5FC0" w:rsidP="000D5FC0">
      <w:pPr>
        <w:jc w:val="center"/>
        <w:rPr>
          <w:rFonts w:cstheme="minorHAnsi"/>
          <w:b/>
          <w:u w:val="single"/>
        </w:rPr>
      </w:pPr>
      <w:r w:rsidRPr="00115016">
        <w:rPr>
          <w:rFonts w:cstheme="minorHAnsi"/>
          <w:b/>
          <w:u w:val="single"/>
        </w:rPr>
        <w:t>CERTIFICATION</w:t>
      </w:r>
    </w:p>
    <w:p w:rsidR="0010055B" w:rsidRPr="00115016" w:rsidRDefault="0010055B">
      <w:pPr>
        <w:rPr>
          <w:rFonts w:cstheme="minorHAnsi"/>
        </w:rPr>
      </w:pPr>
    </w:p>
    <w:tbl>
      <w:tblPr>
        <w:tblStyle w:val="TableGrid"/>
        <w:tblW w:w="9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600"/>
        <w:gridCol w:w="5670"/>
      </w:tblGrid>
      <w:tr w:rsidR="00115016" w:rsidRPr="00115016" w:rsidTr="00115016">
        <w:trPr>
          <w:trHeight w:val="342"/>
        </w:trPr>
        <w:tc>
          <w:tcPr>
            <w:tcW w:w="702" w:type="dxa"/>
          </w:tcPr>
          <w:p w:rsidR="00115016" w:rsidRPr="00115016" w:rsidRDefault="00115016" w:rsidP="001150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I,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15016" w:rsidRPr="00115016" w:rsidRDefault="00115016" w:rsidP="00115016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115016" w:rsidRPr="00115016" w:rsidRDefault="00115016" w:rsidP="000D5FC0">
            <w:pPr>
              <w:rPr>
                <w:rFonts w:cstheme="minorHAnsi"/>
              </w:rPr>
            </w:pPr>
            <w:r w:rsidRPr="00115016">
              <w:rPr>
                <w:rFonts w:cstheme="minorHAnsi"/>
              </w:rPr>
              <w:t>certify that an Individual Assessment was conducted for</w:t>
            </w:r>
          </w:p>
        </w:tc>
      </w:tr>
      <w:tr w:rsidR="000D5FC0" w:rsidRPr="00115016" w:rsidTr="00115016">
        <w:tc>
          <w:tcPr>
            <w:tcW w:w="4302" w:type="dxa"/>
            <w:gridSpan w:val="2"/>
          </w:tcPr>
          <w:p w:rsidR="000D5FC0" w:rsidRPr="00115016" w:rsidRDefault="000D5FC0" w:rsidP="00115016">
            <w:pPr>
              <w:ind w:left="690" w:hanging="720"/>
              <w:rPr>
                <w:rFonts w:cstheme="minorHAnsi"/>
                <w:sz w:val="16"/>
                <w:szCs w:val="16"/>
              </w:rPr>
            </w:pPr>
            <w:r w:rsidRPr="00115016">
              <w:rPr>
                <w:rFonts w:cstheme="minorHAnsi"/>
                <w:sz w:val="16"/>
                <w:szCs w:val="16"/>
              </w:rPr>
              <w:t xml:space="preserve">     </w:t>
            </w:r>
            <w:r w:rsidR="00115016">
              <w:rPr>
                <w:rFonts w:cstheme="minorHAnsi"/>
                <w:sz w:val="16"/>
                <w:szCs w:val="16"/>
              </w:rPr>
              <w:t xml:space="preserve">             </w:t>
            </w:r>
            <w:r w:rsidRPr="00115016">
              <w:rPr>
                <w:rFonts w:cstheme="minorHAnsi"/>
                <w:sz w:val="16"/>
                <w:szCs w:val="16"/>
              </w:rPr>
              <w:t xml:space="preserve">   </w:t>
            </w:r>
            <w:r w:rsidR="003A75B7" w:rsidRPr="00115016">
              <w:rPr>
                <w:rFonts w:cstheme="minorHAnsi"/>
                <w:sz w:val="16"/>
                <w:szCs w:val="16"/>
              </w:rPr>
              <w:t>Print Name of the Univers</w:t>
            </w:r>
            <w:r w:rsidR="00115016">
              <w:rPr>
                <w:rFonts w:cstheme="minorHAnsi"/>
                <w:sz w:val="16"/>
                <w:szCs w:val="16"/>
              </w:rPr>
              <w:t xml:space="preserve">ity Official that conducted the </w:t>
            </w:r>
            <w:r w:rsidR="003A75B7" w:rsidRPr="00115016">
              <w:rPr>
                <w:rFonts w:cstheme="minorHAnsi"/>
                <w:sz w:val="16"/>
                <w:szCs w:val="16"/>
              </w:rPr>
              <w:t xml:space="preserve">Individual </w:t>
            </w:r>
            <w:r w:rsidR="00072689" w:rsidRPr="00115016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5670" w:type="dxa"/>
          </w:tcPr>
          <w:p w:rsidR="000D5FC0" w:rsidRPr="00115016" w:rsidRDefault="000D5FC0">
            <w:pPr>
              <w:rPr>
                <w:rFonts w:cstheme="minorHAnsi"/>
              </w:rPr>
            </w:pPr>
          </w:p>
        </w:tc>
      </w:tr>
      <w:tr w:rsidR="000D5FC0" w:rsidRPr="00115016" w:rsidTr="00115016"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D5FC0" w:rsidRPr="00115016" w:rsidRDefault="000D5FC0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0D5FC0" w:rsidRPr="00115016" w:rsidRDefault="000D5FC0">
            <w:pPr>
              <w:rPr>
                <w:rFonts w:cstheme="minorHAnsi"/>
              </w:rPr>
            </w:pPr>
            <w:r w:rsidRPr="00115016">
              <w:rPr>
                <w:rFonts w:cstheme="minorHAnsi"/>
              </w:rPr>
              <w:t xml:space="preserve">in compliance with the UPPS 04.04.17 and that the </w:t>
            </w:r>
          </w:p>
        </w:tc>
      </w:tr>
      <w:tr w:rsidR="000D5FC0" w:rsidRPr="00115016" w:rsidTr="00115016">
        <w:tc>
          <w:tcPr>
            <w:tcW w:w="4302" w:type="dxa"/>
            <w:gridSpan w:val="2"/>
            <w:tcBorders>
              <w:top w:val="single" w:sz="4" w:space="0" w:color="auto"/>
            </w:tcBorders>
          </w:tcPr>
          <w:p w:rsidR="000D5FC0" w:rsidRPr="00115016" w:rsidRDefault="000D5FC0" w:rsidP="0090776D">
            <w:pPr>
              <w:rPr>
                <w:rFonts w:cstheme="minorHAnsi"/>
              </w:rPr>
            </w:pPr>
            <w:r w:rsidRPr="00115016">
              <w:rPr>
                <w:rFonts w:cstheme="minorHAnsi"/>
                <w:sz w:val="16"/>
                <w:szCs w:val="16"/>
              </w:rPr>
              <w:t xml:space="preserve">Print First Name, Last Name </w:t>
            </w:r>
            <w:r w:rsidR="0090776D" w:rsidRPr="00115016">
              <w:rPr>
                <w:rFonts w:cstheme="minorHAnsi"/>
                <w:sz w:val="16"/>
                <w:szCs w:val="16"/>
              </w:rPr>
              <w:t>of Person Submitted for Individual Assessment</w:t>
            </w:r>
          </w:p>
        </w:tc>
        <w:tc>
          <w:tcPr>
            <w:tcW w:w="5670" w:type="dxa"/>
          </w:tcPr>
          <w:p w:rsidR="000D5FC0" w:rsidRPr="00115016" w:rsidRDefault="000D5FC0">
            <w:pPr>
              <w:rPr>
                <w:rFonts w:cstheme="minorHAnsi"/>
              </w:rPr>
            </w:pPr>
          </w:p>
        </w:tc>
      </w:tr>
      <w:tr w:rsidR="000D5FC0" w:rsidRPr="00115016" w:rsidTr="00115016">
        <w:tc>
          <w:tcPr>
            <w:tcW w:w="9972" w:type="dxa"/>
            <w:gridSpan w:val="3"/>
          </w:tcPr>
          <w:p w:rsidR="000D5FC0" w:rsidRPr="00115016" w:rsidRDefault="00773249" w:rsidP="00773249">
            <w:pPr>
              <w:rPr>
                <w:rFonts w:cstheme="minorHAnsi"/>
              </w:rPr>
            </w:pPr>
            <w:r w:rsidRPr="00115016">
              <w:rPr>
                <w:rFonts w:cstheme="minorHAnsi"/>
              </w:rPr>
              <w:t>I</w:t>
            </w:r>
            <w:r w:rsidR="000D5FC0" w:rsidRPr="00115016">
              <w:rPr>
                <w:rFonts w:cstheme="minorHAnsi"/>
              </w:rPr>
              <w:t xml:space="preserve">ndividual </w:t>
            </w:r>
            <w:r w:rsidRPr="00115016">
              <w:rPr>
                <w:rFonts w:cstheme="minorHAnsi"/>
              </w:rPr>
              <w:t>A</w:t>
            </w:r>
            <w:r w:rsidR="0090776D" w:rsidRPr="00115016">
              <w:rPr>
                <w:rFonts w:cstheme="minorHAnsi"/>
              </w:rPr>
              <w:t>ssessment included</w:t>
            </w:r>
            <w:r w:rsidR="000D5FC0" w:rsidRPr="00115016">
              <w:rPr>
                <w:rFonts w:cstheme="minorHAnsi"/>
              </w:rPr>
              <w:t xml:space="preserve"> the actions and considerations provisioned in this checklist.</w:t>
            </w:r>
          </w:p>
        </w:tc>
      </w:tr>
    </w:tbl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842"/>
      </w:tblGrid>
      <w:tr w:rsidR="004A3425" w:rsidRPr="00115016" w:rsidTr="00115016">
        <w:tc>
          <w:tcPr>
            <w:tcW w:w="9972" w:type="dxa"/>
            <w:gridSpan w:val="2"/>
          </w:tcPr>
          <w:p w:rsidR="004A3425" w:rsidRPr="00115016" w:rsidRDefault="004A3425" w:rsidP="00C96641">
            <w:pPr>
              <w:rPr>
                <w:rFonts w:cstheme="minorHAnsi"/>
              </w:rPr>
            </w:pPr>
          </w:p>
        </w:tc>
      </w:tr>
      <w:tr w:rsidR="004A3425" w:rsidRPr="00115016" w:rsidTr="00115016">
        <w:tc>
          <w:tcPr>
            <w:tcW w:w="5130" w:type="dxa"/>
          </w:tcPr>
          <w:p w:rsidR="004A3425" w:rsidRPr="005F17D2" w:rsidRDefault="005F17D2" w:rsidP="005F17D2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</w:rPr>
                <w:id w:val="12497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sz w:val="20"/>
              </w:rPr>
              <w:t xml:space="preserve"> </w:t>
            </w:r>
            <w:r w:rsidR="004A3425" w:rsidRPr="005F17D2">
              <w:rPr>
                <w:rFonts w:cstheme="minorHAnsi"/>
                <w:sz w:val="20"/>
              </w:rPr>
              <w:t>Employment Recommended</w:t>
            </w:r>
          </w:p>
        </w:tc>
        <w:tc>
          <w:tcPr>
            <w:tcW w:w="4842" w:type="dxa"/>
          </w:tcPr>
          <w:p w:rsidR="004A3425" w:rsidRPr="005F17D2" w:rsidRDefault="005F17D2" w:rsidP="005F17D2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</w:rPr>
                <w:id w:val="-3817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7D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sz w:val="20"/>
              </w:rPr>
              <w:t xml:space="preserve"> </w:t>
            </w:r>
            <w:r w:rsidR="004A3425" w:rsidRPr="005F17D2">
              <w:rPr>
                <w:rFonts w:cstheme="minorHAnsi"/>
                <w:sz w:val="20"/>
              </w:rPr>
              <w:t>Employment Not Recommended</w:t>
            </w:r>
          </w:p>
        </w:tc>
      </w:tr>
    </w:tbl>
    <w:p w:rsidR="000D5FC0" w:rsidRDefault="000D5FC0">
      <w:pPr>
        <w:rPr>
          <w:rFonts w:cstheme="minorHAnsi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310"/>
        <w:gridCol w:w="1620"/>
        <w:gridCol w:w="3060"/>
      </w:tblGrid>
      <w:tr w:rsidR="00115016" w:rsidTr="00115016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>
            <w:pPr>
              <w:rPr>
                <w:rFonts w:cstheme="minorHAnsi"/>
              </w:rPr>
            </w:pPr>
          </w:p>
        </w:tc>
      </w:tr>
      <w:tr w:rsidR="00115016" w:rsidTr="00115016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Default="00115016">
            <w:pPr>
              <w:rPr>
                <w:rFonts w:cstheme="minorHAnsi"/>
              </w:rPr>
            </w:pPr>
            <w:r w:rsidRPr="00115016">
              <w:rPr>
                <w:rFonts w:cstheme="minorHAnsi"/>
                <w:sz w:val="16"/>
              </w:rPr>
              <w:t>Signature of the University Official that conducted the Individual Assessment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Pr="00115016" w:rsidRDefault="00115016">
            <w:pPr>
              <w:rPr>
                <w:rFonts w:cstheme="minorHAnsi"/>
                <w:sz w:val="16"/>
                <w:szCs w:val="16"/>
              </w:rPr>
            </w:pPr>
            <w:r w:rsidRPr="00115016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:rsidR="00115016" w:rsidRPr="00115016" w:rsidRDefault="00115016">
      <w:pPr>
        <w:rPr>
          <w:rFonts w:cstheme="minorHAnsi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220"/>
      </w:tblGrid>
      <w:tr w:rsidR="009A4A9B" w:rsidRPr="00115016" w:rsidTr="00115016">
        <w:tc>
          <w:tcPr>
            <w:tcW w:w="4752" w:type="dxa"/>
          </w:tcPr>
          <w:p w:rsidR="009A4A9B" w:rsidRPr="00115016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11944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9A4A9B" w:rsidRPr="00115016">
              <w:rPr>
                <w:rFonts w:cstheme="minorHAnsi"/>
                <w:sz w:val="20"/>
                <w:szCs w:val="22"/>
              </w:rPr>
              <w:t xml:space="preserve">Recommendation approved by </w:t>
            </w:r>
            <w:r w:rsidR="00046005" w:rsidRPr="00115016">
              <w:rPr>
                <w:rFonts w:cstheme="minorHAnsi"/>
                <w:sz w:val="20"/>
                <w:szCs w:val="22"/>
              </w:rPr>
              <w:t>Department Head</w:t>
            </w:r>
          </w:p>
        </w:tc>
        <w:tc>
          <w:tcPr>
            <w:tcW w:w="5220" w:type="dxa"/>
          </w:tcPr>
          <w:p w:rsidR="009A4A9B" w:rsidRPr="00115016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15030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9A4A9B" w:rsidRPr="00115016">
              <w:rPr>
                <w:rFonts w:cstheme="minorHAnsi"/>
                <w:sz w:val="20"/>
                <w:szCs w:val="22"/>
              </w:rPr>
              <w:t xml:space="preserve">Recommendation not </w:t>
            </w:r>
            <w:r w:rsidR="00046005" w:rsidRPr="00115016">
              <w:rPr>
                <w:rFonts w:cstheme="minorHAnsi"/>
                <w:sz w:val="20"/>
                <w:szCs w:val="22"/>
              </w:rPr>
              <w:t>approved by Department Head</w:t>
            </w:r>
          </w:p>
        </w:tc>
      </w:tr>
    </w:tbl>
    <w:p w:rsidR="009A4A9B" w:rsidRDefault="009A4A9B" w:rsidP="005F17D2">
      <w:pPr>
        <w:rPr>
          <w:rFonts w:cstheme="minorHAnsi"/>
          <w:sz w:val="16"/>
          <w:szCs w:val="16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310"/>
        <w:gridCol w:w="1620"/>
        <w:gridCol w:w="3060"/>
      </w:tblGrid>
      <w:tr w:rsidR="00115016" w:rsidTr="003C6ECA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</w:tr>
      <w:tr w:rsidR="00115016" w:rsidTr="003C6ECA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Signature and Print Name of the Department Head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Pr="00115016" w:rsidRDefault="00115016" w:rsidP="003C6ECA">
            <w:pPr>
              <w:rPr>
                <w:rFonts w:cstheme="minorHAnsi"/>
                <w:sz w:val="16"/>
                <w:szCs w:val="16"/>
              </w:rPr>
            </w:pPr>
            <w:r w:rsidRPr="00115016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:rsidR="00FA704C" w:rsidRPr="00115016" w:rsidRDefault="00072689" w:rsidP="00FA704C">
      <w:pPr>
        <w:rPr>
          <w:rFonts w:cstheme="minorHAnsi"/>
        </w:rPr>
      </w:pPr>
      <w:r w:rsidRPr="00115016">
        <w:rPr>
          <w:rFonts w:cstheme="minorHAnsi"/>
        </w:rPr>
        <w:tab/>
      </w:r>
      <w:r w:rsidRPr="00115016">
        <w:rPr>
          <w:rFonts w:cstheme="minorHAnsi"/>
        </w:rPr>
        <w:tab/>
      </w:r>
      <w:r w:rsidRPr="00115016">
        <w:rPr>
          <w:rFonts w:cstheme="minorHAnsi"/>
        </w:rPr>
        <w:tab/>
      </w:r>
      <w:r w:rsidRPr="00115016">
        <w:rPr>
          <w:rFonts w:cstheme="minorHAnsi"/>
        </w:rPr>
        <w:tab/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842"/>
      </w:tblGrid>
      <w:tr w:rsidR="00046005" w:rsidRPr="00115016" w:rsidTr="00115016">
        <w:tc>
          <w:tcPr>
            <w:tcW w:w="5130" w:type="dxa"/>
          </w:tcPr>
          <w:p w:rsidR="00046005" w:rsidRPr="005F17D2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-20376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046005" w:rsidRPr="005F17D2">
              <w:rPr>
                <w:rFonts w:cstheme="minorHAnsi"/>
                <w:sz w:val="20"/>
                <w:szCs w:val="22"/>
              </w:rPr>
              <w:t>Recommendation approved by AVP (if applicable)</w:t>
            </w:r>
          </w:p>
        </w:tc>
        <w:tc>
          <w:tcPr>
            <w:tcW w:w="4842" w:type="dxa"/>
          </w:tcPr>
          <w:p w:rsidR="00046005" w:rsidRPr="005F17D2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-10488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046005" w:rsidRPr="005F17D2">
              <w:rPr>
                <w:rFonts w:cstheme="minorHAnsi"/>
                <w:sz w:val="20"/>
                <w:szCs w:val="22"/>
              </w:rPr>
              <w:t>Recommendation not approved by AVP</w:t>
            </w:r>
          </w:p>
        </w:tc>
      </w:tr>
    </w:tbl>
    <w:p w:rsidR="00046005" w:rsidRDefault="00046005" w:rsidP="00046005">
      <w:pPr>
        <w:rPr>
          <w:rFonts w:cstheme="minorHAnsi"/>
          <w:sz w:val="16"/>
          <w:szCs w:val="16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310"/>
        <w:gridCol w:w="1620"/>
        <w:gridCol w:w="3060"/>
      </w:tblGrid>
      <w:tr w:rsidR="00115016" w:rsidTr="003C6ECA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</w:tr>
      <w:tr w:rsidR="00115016" w:rsidTr="003C6ECA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Default="00115016" w:rsidP="00115016">
            <w:pPr>
              <w:rPr>
                <w:rFonts w:cstheme="minorHAnsi"/>
              </w:rPr>
            </w:pPr>
            <w:r w:rsidRPr="00115016">
              <w:rPr>
                <w:rFonts w:cstheme="minorHAnsi"/>
                <w:sz w:val="16"/>
              </w:rPr>
              <w:t xml:space="preserve">Signature </w:t>
            </w:r>
            <w:r>
              <w:rPr>
                <w:rFonts w:cstheme="minorHAnsi"/>
                <w:sz w:val="16"/>
              </w:rPr>
              <w:t>and Print Name of the AVP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Pr="005F17D2" w:rsidRDefault="00115016" w:rsidP="003C6ECA">
            <w:pPr>
              <w:rPr>
                <w:rFonts w:cstheme="minorHAnsi"/>
                <w:sz w:val="16"/>
              </w:rPr>
            </w:pPr>
            <w:r w:rsidRPr="005F17D2">
              <w:rPr>
                <w:rFonts w:cstheme="minorHAnsi"/>
                <w:sz w:val="16"/>
              </w:rPr>
              <w:t>Date</w:t>
            </w:r>
          </w:p>
        </w:tc>
      </w:tr>
    </w:tbl>
    <w:p w:rsidR="00115016" w:rsidRPr="00115016" w:rsidRDefault="00115016" w:rsidP="00046005">
      <w:pPr>
        <w:rPr>
          <w:rFonts w:cstheme="minorHAnsi"/>
          <w:sz w:val="16"/>
          <w:szCs w:val="16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842"/>
      </w:tblGrid>
      <w:tr w:rsidR="00235B3C" w:rsidRPr="00115016" w:rsidTr="00115016">
        <w:tc>
          <w:tcPr>
            <w:tcW w:w="5130" w:type="dxa"/>
          </w:tcPr>
          <w:p w:rsidR="00235B3C" w:rsidRPr="00115016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1705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235B3C" w:rsidRPr="00115016">
              <w:rPr>
                <w:rFonts w:cstheme="minorHAnsi"/>
                <w:sz w:val="20"/>
                <w:szCs w:val="22"/>
              </w:rPr>
              <w:t xml:space="preserve">Recommendation approved by </w:t>
            </w:r>
            <w:r w:rsidR="009A4A9B" w:rsidRPr="00115016">
              <w:rPr>
                <w:rFonts w:cstheme="minorHAnsi"/>
                <w:sz w:val="20"/>
                <w:szCs w:val="22"/>
              </w:rPr>
              <w:t>Vice President</w:t>
            </w:r>
          </w:p>
        </w:tc>
        <w:tc>
          <w:tcPr>
            <w:tcW w:w="4842" w:type="dxa"/>
          </w:tcPr>
          <w:p w:rsidR="00862275" w:rsidRPr="00115016" w:rsidRDefault="005F17D2" w:rsidP="005F17D2">
            <w:pPr>
              <w:rPr>
                <w:rFonts w:cstheme="minorHAnsi"/>
                <w:sz w:val="20"/>
                <w:szCs w:val="22"/>
              </w:rPr>
            </w:pPr>
            <w:sdt>
              <w:sdtPr>
                <w:rPr>
                  <w:rFonts w:cstheme="minorHAnsi"/>
                  <w:sz w:val="20"/>
                  <w:szCs w:val="22"/>
                </w:rPr>
                <w:id w:val="12857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235B3C" w:rsidRPr="00115016">
              <w:rPr>
                <w:rFonts w:cstheme="minorHAnsi"/>
                <w:sz w:val="20"/>
                <w:szCs w:val="22"/>
              </w:rPr>
              <w:t xml:space="preserve">Recommendation not approved by </w:t>
            </w:r>
            <w:r w:rsidR="009A4A9B" w:rsidRPr="00115016">
              <w:rPr>
                <w:rFonts w:cstheme="minorHAnsi"/>
                <w:sz w:val="20"/>
                <w:szCs w:val="22"/>
              </w:rPr>
              <w:t>Vice President</w:t>
            </w:r>
          </w:p>
        </w:tc>
      </w:tr>
    </w:tbl>
    <w:p w:rsidR="00235B3C" w:rsidRDefault="00235B3C" w:rsidP="00D85AA5">
      <w:pPr>
        <w:rPr>
          <w:rFonts w:cstheme="minorHAnsi"/>
          <w:sz w:val="16"/>
          <w:szCs w:val="16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310"/>
        <w:gridCol w:w="1620"/>
        <w:gridCol w:w="3060"/>
      </w:tblGrid>
      <w:tr w:rsidR="00115016" w:rsidTr="003C6ECA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</w:tr>
      <w:tr w:rsidR="00115016" w:rsidTr="003C6ECA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Default="00115016" w:rsidP="00115016">
            <w:pPr>
              <w:rPr>
                <w:rFonts w:cstheme="minorHAnsi"/>
              </w:rPr>
            </w:pPr>
            <w:r w:rsidRPr="00115016">
              <w:rPr>
                <w:rFonts w:cstheme="minorHAnsi"/>
                <w:sz w:val="16"/>
              </w:rPr>
              <w:t xml:space="preserve">Signature </w:t>
            </w:r>
            <w:r>
              <w:rPr>
                <w:rFonts w:cstheme="minorHAnsi"/>
                <w:sz w:val="16"/>
              </w:rPr>
              <w:t>and Print Name of the Vice President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16" w:rsidRDefault="00115016" w:rsidP="003C6ECA">
            <w:pPr>
              <w:rPr>
                <w:rFonts w:cstheme="minorHAnsi"/>
              </w:rPr>
            </w:pPr>
            <w:r w:rsidRPr="005F17D2">
              <w:rPr>
                <w:rFonts w:cstheme="minorHAnsi"/>
                <w:sz w:val="16"/>
              </w:rPr>
              <w:t>Date</w:t>
            </w:r>
          </w:p>
        </w:tc>
      </w:tr>
    </w:tbl>
    <w:p w:rsidR="00115016" w:rsidRPr="00115016" w:rsidRDefault="00115016" w:rsidP="00D85AA5">
      <w:pPr>
        <w:rPr>
          <w:rFonts w:cstheme="minorHAnsi"/>
          <w:sz w:val="16"/>
          <w:szCs w:val="16"/>
        </w:rPr>
      </w:pPr>
    </w:p>
    <w:sectPr w:rsidR="00115016" w:rsidRPr="00115016" w:rsidSect="00115016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5E" w:rsidRDefault="009E7A5E" w:rsidP="007E37C0">
      <w:r>
        <w:separator/>
      </w:r>
    </w:p>
  </w:endnote>
  <w:endnote w:type="continuationSeparator" w:id="0">
    <w:p w:rsidR="009E7A5E" w:rsidRDefault="009E7A5E" w:rsidP="007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05" w:rsidRPr="007E37C0" w:rsidRDefault="007E37C0">
    <w:pPr>
      <w:pStyle w:val="Footer"/>
      <w:rPr>
        <w:sz w:val="16"/>
        <w:szCs w:val="16"/>
      </w:rPr>
    </w:pPr>
    <w:r w:rsidRPr="007E37C0">
      <w:rPr>
        <w:sz w:val="16"/>
        <w:szCs w:val="16"/>
      </w:rPr>
      <w:t xml:space="preserve">Effective Date: </w:t>
    </w:r>
    <w:r w:rsidR="00046005">
      <w:rPr>
        <w:sz w:val="16"/>
        <w:szCs w:val="16"/>
      </w:rPr>
      <w:t>January 2016</w:t>
    </w:r>
  </w:p>
  <w:p w:rsidR="007E37C0" w:rsidRDefault="007E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2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5F17D2" w:rsidRPr="005F17D2" w:rsidRDefault="005F17D2" w:rsidP="005F17D2">
        <w:pPr>
          <w:pStyle w:val="Footer"/>
          <w:jc w:val="center"/>
          <w:rPr>
            <w:sz w:val="22"/>
          </w:rPr>
        </w:pPr>
        <w:r w:rsidRPr="005F17D2">
          <w:rPr>
            <w:sz w:val="22"/>
          </w:rPr>
          <w:fldChar w:fldCharType="begin"/>
        </w:r>
        <w:r w:rsidRPr="005F17D2">
          <w:rPr>
            <w:sz w:val="22"/>
          </w:rPr>
          <w:instrText xml:space="preserve"> PAGE   \* MERGEFORMAT </w:instrText>
        </w:r>
        <w:r w:rsidRPr="005F17D2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17D2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5E" w:rsidRDefault="009E7A5E" w:rsidP="007E37C0">
      <w:r>
        <w:separator/>
      </w:r>
    </w:p>
  </w:footnote>
  <w:footnote w:type="continuationSeparator" w:id="0">
    <w:p w:rsidR="009E7A5E" w:rsidRDefault="009E7A5E" w:rsidP="007E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115016" w:rsidTr="003C6ECA">
      <w:tc>
        <w:tcPr>
          <w:tcW w:w="2880" w:type="dxa"/>
          <w:tcBorders>
            <w:right w:val="single" w:sz="4" w:space="0" w:color="auto"/>
          </w:tcBorders>
        </w:tcPr>
        <w:p w:rsidR="00115016" w:rsidRDefault="00115016" w:rsidP="00115016">
          <w:r w:rsidRPr="00753FA4">
            <w:rPr>
              <w:rFonts w:ascii="Times New Roman" w:hAnsi="Times New Roman"/>
              <w:noProof/>
            </w:rPr>
            <w:drawing>
              <wp:inline distT="0" distB="0" distL="0" distR="0" wp14:anchorId="040267BC" wp14:editId="6B524347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5F17D2" w:rsidRDefault="00115016" w:rsidP="00115016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Cs w:val="32"/>
            </w:rPr>
          </w:pPr>
          <w:r w:rsidRPr="00115016">
            <w:rPr>
              <w:rFonts w:ascii="Arial" w:hAnsi="Arial" w:cs="Arial"/>
              <w:b/>
              <w:spacing w:val="30"/>
              <w:szCs w:val="32"/>
            </w:rPr>
            <w:t>Checklist &amp; Concurrence Official Certification for Conducting an Individualized Assessment</w:t>
          </w:r>
        </w:p>
        <w:p w:rsidR="00115016" w:rsidRPr="00831E49" w:rsidRDefault="005F17D2" w:rsidP="005F17D2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 w:rsidRPr="005F17D2">
            <w:rPr>
              <w:rFonts w:ascii="Arial" w:hAnsi="Arial" w:cs="Arial"/>
              <w:b/>
              <w:spacing w:val="30"/>
              <w:sz w:val="14"/>
              <w:szCs w:val="32"/>
            </w:rPr>
            <w:t>Effective Date</w:t>
          </w:r>
          <w:r>
            <w:rPr>
              <w:rFonts w:ascii="Arial" w:hAnsi="Arial" w:cs="Arial"/>
              <w:b/>
              <w:spacing w:val="30"/>
              <w:sz w:val="14"/>
              <w:szCs w:val="32"/>
            </w:rPr>
            <w:t>:</w:t>
          </w:r>
          <w:r w:rsidRPr="005F17D2">
            <w:rPr>
              <w:rFonts w:ascii="Arial" w:hAnsi="Arial" w:cs="Arial"/>
              <w:b/>
              <w:spacing w:val="30"/>
              <w:sz w:val="14"/>
              <w:szCs w:val="32"/>
            </w:rPr>
            <w:t xml:space="preserve"> January 2016</w:t>
          </w:r>
          <w:r w:rsidR="00115016" w:rsidRPr="005F17D2">
            <w:rPr>
              <w:rFonts w:ascii="Arial" w:hAnsi="Arial" w:cs="Arial"/>
              <w:b/>
              <w:spacing w:val="30"/>
              <w:sz w:val="14"/>
              <w:szCs w:val="32"/>
            </w:rPr>
            <w:t xml:space="preserve"> </w:t>
          </w:r>
        </w:p>
      </w:tc>
    </w:tr>
  </w:tbl>
  <w:p w:rsidR="00115016" w:rsidRPr="00FF0C1C" w:rsidRDefault="00115016" w:rsidP="00115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8D3"/>
    <w:multiLevelType w:val="hybridMultilevel"/>
    <w:tmpl w:val="26D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DD5"/>
    <w:multiLevelType w:val="hybridMultilevel"/>
    <w:tmpl w:val="BDAE4264"/>
    <w:lvl w:ilvl="0" w:tplc="A4C0D3A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86BFE"/>
    <w:multiLevelType w:val="hybridMultilevel"/>
    <w:tmpl w:val="DA68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EA2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7093"/>
    <w:multiLevelType w:val="hybridMultilevel"/>
    <w:tmpl w:val="F8124EFE"/>
    <w:lvl w:ilvl="0" w:tplc="A4C0D3A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D5CC7"/>
    <w:multiLevelType w:val="hybridMultilevel"/>
    <w:tmpl w:val="2DF6886A"/>
    <w:lvl w:ilvl="0" w:tplc="A4C0D3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4B"/>
    <w:rsid w:val="00003293"/>
    <w:rsid w:val="00046005"/>
    <w:rsid w:val="00072689"/>
    <w:rsid w:val="000D5FC0"/>
    <w:rsid w:val="000E35F2"/>
    <w:rsid w:val="000F3572"/>
    <w:rsid w:val="0010055B"/>
    <w:rsid w:val="00115016"/>
    <w:rsid w:val="0015218D"/>
    <w:rsid w:val="001E2147"/>
    <w:rsid w:val="00235B3C"/>
    <w:rsid w:val="002B0866"/>
    <w:rsid w:val="00374768"/>
    <w:rsid w:val="003A75B7"/>
    <w:rsid w:val="00497B9D"/>
    <w:rsid w:val="004A3425"/>
    <w:rsid w:val="004F11FF"/>
    <w:rsid w:val="005A4DE2"/>
    <w:rsid w:val="005F17D2"/>
    <w:rsid w:val="00621305"/>
    <w:rsid w:val="00730E97"/>
    <w:rsid w:val="00773249"/>
    <w:rsid w:val="007875DD"/>
    <w:rsid w:val="007E37C0"/>
    <w:rsid w:val="00885025"/>
    <w:rsid w:val="0090776D"/>
    <w:rsid w:val="00932957"/>
    <w:rsid w:val="00954965"/>
    <w:rsid w:val="009A4A9B"/>
    <w:rsid w:val="009E7A5E"/>
    <w:rsid w:val="00A50609"/>
    <w:rsid w:val="00A51CFA"/>
    <w:rsid w:val="00AB5FFC"/>
    <w:rsid w:val="00B8347D"/>
    <w:rsid w:val="00B902E6"/>
    <w:rsid w:val="00C7479A"/>
    <w:rsid w:val="00CA17C0"/>
    <w:rsid w:val="00CA3ECF"/>
    <w:rsid w:val="00D12B82"/>
    <w:rsid w:val="00D411A3"/>
    <w:rsid w:val="00D85AA5"/>
    <w:rsid w:val="00E51655"/>
    <w:rsid w:val="00E862D9"/>
    <w:rsid w:val="00F24937"/>
    <w:rsid w:val="00F3544B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EC89"/>
  <w15:docId w15:val="{30D22117-F4C9-4693-A0D9-ABE39F79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C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C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B7BA-549A-4098-8385-8BE0ADE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LynnAnn Brewer</dc:creator>
  <cp:lastModifiedBy>Gonzalez, Laura</cp:lastModifiedBy>
  <cp:revision>3</cp:revision>
  <cp:lastPrinted>2013-01-08T15:10:00Z</cp:lastPrinted>
  <dcterms:created xsi:type="dcterms:W3CDTF">2017-12-07T14:51:00Z</dcterms:created>
  <dcterms:modified xsi:type="dcterms:W3CDTF">2017-12-07T15:09:00Z</dcterms:modified>
</cp:coreProperties>
</file>