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EA0A" w14:textId="77777777" w:rsidR="00887CEE" w:rsidRPr="009C7745" w:rsidRDefault="007B2719" w:rsidP="00887CEE">
      <w:pPr>
        <w:suppressLineNumbers/>
        <w:rPr>
          <w:rFonts w:ascii="Garamond" w:hAnsi="Garamond" w:cs="Courier New"/>
        </w:rPr>
      </w:pPr>
      <w:r w:rsidRPr="009C7745">
        <w:rPr>
          <w:rFonts w:ascii="Garamond" w:hAnsi="Garamond" w:cs="Courier New"/>
          <w:b/>
        </w:rPr>
        <w:t>AUTHOR</w:t>
      </w:r>
      <w:r w:rsidRPr="009C7745">
        <w:rPr>
          <w:rFonts w:ascii="Garamond" w:hAnsi="Garamond" w:cs="Courier New"/>
        </w:rPr>
        <w:t xml:space="preserve"> </w:t>
      </w:r>
      <w:r w:rsidRPr="009C7745">
        <w:rPr>
          <w:rFonts w:ascii="Garamond" w:hAnsi="Garamond" w:cs="Courier New"/>
        </w:rPr>
        <w:br/>
      </w:r>
      <w:r w:rsidR="00887CEE">
        <w:rPr>
          <w:rFonts w:ascii="Garamond" w:hAnsi="Garamond" w:cs="Courier New"/>
        </w:rPr>
        <w:t>Director of Programming Gabby Garza</w:t>
      </w:r>
      <w:r w:rsidR="00887CEE" w:rsidRPr="009C7745">
        <w:rPr>
          <w:rFonts w:ascii="Garamond" w:hAnsi="Garamond" w:cs="Courier New"/>
        </w:rPr>
        <w:t xml:space="preserve"> </w:t>
      </w:r>
    </w:p>
    <w:p w14:paraId="59FF36E7" w14:textId="77777777" w:rsidR="0089482C" w:rsidRDefault="002E55B3" w:rsidP="009C7745">
      <w:pPr>
        <w:suppressLineNumbers/>
        <w:rPr>
          <w:rFonts w:ascii="Garamond" w:hAnsi="Garamond" w:cs="Courier New"/>
        </w:rPr>
      </w:pPr>
      <w:r w:rsidRPr="009C7745">
        <w:rPr>
          <w:rFonts w:ascii="Garamond" w:hAnsi="Garamond" w:cs="Courier New"/>
        </w:rPr>
        <w:t>Director of Student Advancement Matthew Gonzales</w:t>
      </w:r>
      <w:r w:rsidR="007B2719" w:rsidRPr="009C7745">
        <w:rPr>
          <w:rFonts w:ascii="Garamond" w:hAnsi="Garamond" w:cs="Courier New"/>
        </w:rPr>
        <w:t xml:space="preserve"> </w:t>
      </w:r>
    </w:p>
    <w:p w14:paraId="7FFC83E9" w14:textId="64AB4737" w:rsidR="00887CEE" w:rsidRDefault="00887CEE" w:rsidP="009C7745">
      <w:pPr>
        <w:suppressLineNumbers/>
        <w:rPr>
          <w:rFonts w:ascii="Garamond" w:hAnsi="Garamond" w:cs="Courier New"/>
        </w:rPr>
      </w:pPr>
      <w:r>
        <w:rPr>
          <w:rFonts w:ascii="Garamond" w:hAnsi="Garamond" w:cs="Courier New"/>
        </w:rPr>
        <w:t>Director of Student Services Catherine Wicker</w:t>
      </w:r>
    </w:p>
    <w:p w14:paraId="6F7CC251" w14:textId="3B149A80" w:rsidR="00887CEE" w:rsidRDefault="00887CEE" w:rsidP="009C7745">
      <w:pPr>
        <w:suppressLineNumbers/>
        <w:rPr>
          <w:rFonts w:ascii="Garamond" w:hAnsi="Garamond" w:cs="Courier New"/>
        </w:rPr>
      </w:pPr>
      <w:r>
        <w:rPr>
          <w:rFonts w:ascii="Garamond" w:hAnsi="Garamond" w:cs="Courier New"/>
        </w:rPr>
        <w:t>Senator Brittlin Richardson</w:t>
      </w:r>
    </w:p>
    <w:p w14:paraId="4C6D56DA" w14:textId="77777777" w:rsidR="007B2719" w:rsidRPr="009C7745" w:rsidRDefault="007B2719" w:rsidP="009C7745">
      <w:pPr>
        <w:suppressLineNumbers/>
        <w:rPr>
          <w:rFonts w:ascii="Garamond" w:hAnsi="Garamond" w:cs="Courier New"/>
          <w:b/>
        </w:rPr>
      </w:pPr>
      <w:r w:rsidRPr="009C7745">
        <w:rPr>
          <w:rFonts w:ascii="Garamond" w:hAnsi="Garamond" w:cs="Courier New"/>
          <w:b/>
        </w:rPr>
        <w:t>SPONSORS</w:t>
      </w:r>
    </w:p>
    <w:p w14:paraId="19A9C762" w14:textId="7EE6F422" w:rsidR="007B2719" w:rsidRDefault="007B2719" w:rsidP="009C7745">
      <w:pPr>
        <w:suppressLineNumbers/>
        <w:rPr>
          <w:rFonts w:ascii="Garamond" w:hAnsi="Garamond" w:cs="Courier New"/>
        </w:rPr>
      </w:pPr>
      <w:r w:rsidRPr="009C7745">
        <w:rPr>
          <w:rFonts w:ascii="Garamond" w:hAnsi="Garamond" w:cs="Courier New"/>
        </w:rPr>
        <w:t xml:space="preserve">Senator </w:t>
      </w:r>
      <w:r w:rsidR="00522949">
        <w:rPr>
          <w:rFonts w:ascii="Garamond" w:hAnsi="Garamond" w:cs="Courier New"/>
        </w:rPr>
        <w:t>Monnette Villarreal</w:t>
      </w:r>
    </w:p>
    <w:p w14:paraId="4E93C9CD" w14:textId="0DB179BC" w:rsidR="00522949" w:rsidRDefault="00522949" w:rsidP="009C7745">
      <w:pPr>
        <w:suppressLineNumbers/>
        <w:rPr>
          <w:rFonts w:ascii="Garamond" w:hAnsi="Garamond" w:cs="Courier New"/>
        </w:rPr>
      </w:pPr>
      <w:r>
        <w:rPr>
          <w:rFonts w:ascii="Garamond" w:hAnsi="Garamond" w:cs="Courier New"/>
        </w:rPr>
        <w:t>Senator Jules Perrodin</w:t>
      </w:r>
    </w:p>
    <w:p w14:paraId="1C0AAF10" w14:textId="61BCE6B1" w:rsidR="00A814A5" w:rsidRPr="009C7745" w:rsidRDefault="00A814A5" w:rsidP="009C7745">
      <w:pPr>
        <w:suppressLineNumbers/>
        <w:rPr>
          <w:rFonts w:ascii="Garamond" w:hAnsi="Garamond" w:cs="Courier New"/>
        </w:rPr>
      </w:pPr>
      <w:r>
        <w:rPr>
          <w:rFonts w:ascii="Garamond" w:hAnsi="Garamond" w:cs="Courier New"/>
        </w:rPr>
        <w:t>Senator Chris Mack</w:t>
      </w:r>
    </w:p>
    <w:p w14:paraId="2152BA71" w14:textId="2633A16B" w:rsidR="007B2719" w:rsidRPr="009C7745" w:rsidRDefault="47A02B12" w:rsidP="47A02B12">
      <w:pPr>
        <w:suppressLineNumbers/>
        <w:spacing w:after="0" w:line="240" w:lineRule="auto"/>
        <w:rPr>
          <w:rFonts w:ascii="Garamond" w:eastAsia="Times New Roman" w:hAnsi="Garamond" w:cs="Courier New"/>
          <w:b/>
          <w:bCs/>
          <w:color w:val="000000" w:themeColor="text1"/>
        </w:rPr>
      </w:pPr>
      <w:r w:rsidRPr="47A02B12">
        <w:rPr>
          <w:rFonts w:ascii="Garamond" w:eastAsia="Times New Roman" w:hAnsi="Garamond" w:cs="Courier New"/>
          <w:b/>
          <w:bCs/>
          <w:color w:val="000000" w:themeColor="text1"/>
        </w:rPr>
        <w:t xml:space="preserve">S.R. 2019-2020 </w:t>
      </w:r>
    </w:p>
    <w:p w14:paraId="7DC75198" w14:textId="77777777" w:rsidR="007B2719" w:rsidRPr="009C7745" w:rsidRDefault="007B2719" w:rsidP="009C7745">
      <w:pPr>
        <w:suppressLineNumbers/>
        <w:spacing w:after="0" w:line="240" w:lineRule="auto"/>
        <w:rPr>
          <w:rFonts w:ascii="Garamond" w:eastAsia="Times New Roman" w:hAnsi="Garamond" w:cs="Courier New"/>
          <w:b/>
          <w:bCs/>
          <w:color w:val="000000"/>
        </w:rPr>
      </w:pPr>
    </w:p>
    <w:p w14:paraId="62923E89" w14:textId="77777777" w:rsidR="007B2719" w:rsidRPr="009C7745" w:rsidRDefault="007B2719" w:rsidP="009C7745">
      <w:pPr>
        <w:suppressLineNumbers/>
        <w:spacing w:after="0" w:line="240" w:lineRule="auto"/>
        <w:rPr>
          <w:rFonts w:ascii="Garamond" w:eastAsia="Times New Roman" w:hAnsi="Garamond" w:cs="Courier New"/>
          <w:sz w:val="24"/>
          <w:szCs w:val="24"/>
        </w:rPr>
      </w:pPr>
      <w:r w:rsidRPr="009C7745">
        <w:rPr>
          <w:rFonts w:ascii="Garamond" w:eastAsia="Times New Roman" w:hAnsi="Garamond" w:cs="Courier New"/>
          <w:b/>
          <w:bCs/>
          <w:color w:val="000000"/>
        </w:rPr>
        <w:t xml:space="preserve">Date of First Reading: </w:t>
      </w:r>
    </w:p>
    <w:p w14:paraId="1F75F399" w14:textId="77777777" w:rsidR="007B2719" w:rsidRPr="009C7745" w:rsidRDefault="007B2719" w:rsidP="009C7745">
      <w:pPr>
        <w:suppressLineNumbers/>
        <w:jc w:val="center"/>
        <w:rPr>
          <w:rFonts w:ascii="Garamond" w:hAnsi="Garamond" w:cs="Courier New"/>
          <w:b/>
        </w:rPr>
      </w:pPr>
      <w:r w:rsidRPr="009C7745">
        <w:rPr>
          <w:rFonts w:ascii="Garamond" w:hAnsi="Garamond" w:cs="Courier New"/>
          <w:b/>
        </w:rPr>
        <w:t xml:space="preserve">A </w:t>
      </w:r>
      <w:r w:rsidR="00C10C0D" w:rsidRPr="009C7745">
        <w:rPr>
          <w:rFonts w:ascii="Garamond" w:hAnsi="Garamond" w:cs="Courier New"/>
          <w:b/>
        </w:rPr>
        <w:t>Resolution</w:t>
      </w:r>
      <w:r w:rsidRPr="009C7745">
        <w:rPr>
          <w:rFonts w:ascii="Garamond" w:hAnsi="Garamond" w:cs="Courier New"/>
          <w:b/>
        </w:rPr>
        <w:t>-</w:t>
      </w:r>
    </w:p>
    <w:p w14:paraId="0B0F08A8" w14:textId="77777777" w:rsidR="007B2719" w:rsidRPr="009C7745" w:rsidRDefault="007B2719" w:rsidP="009C7745">
      <w:pPr>
        <w:suppressLineNumbers/>
        <w:rPr>
          <w:rFonts w:ascii="Garamond" w:hAnsi="Garamond" w:cs="Courier New"/>
          <w:b/>
        </w:rPr>
      </w:pPr>
      <w:r w:rsidRPr="009C7745">
        <w:rPr>
          <w:rFonts w:ascii="Garamond" w:hAnsi="Garamond" w:cs="Courier New"/>
          <w:b/>
        </w:rPr>
        <w:t xml:space="preserve">A </w:t>
      </w:r>
      <w:r w:rsidR="00C10C0D" w:rsidRPr="009C7745">
        <w:rPr>
          <w:rFonts w:ascii="Garamond" w:hAnsi="Garamond" w:cs="Courier New"/>
          <w:b/>
        </w:rPr>
        <w:t>Resolution</w:t>
      </w:r>
      <w:r w:rsidRPr="009C7745">
        <w:rPr>
          <w:rFonts w:ascii="Garamond" w:hAnsi="Garamond" w:cs="Courier New"/>
          <w:b/>
        </w:rPr>
        <w:t xml:space="preserve"> to be entitled – “</w:t>
      </w:r>
      <w:r w:rsidR="009C7745">
        <w:rPr>
          <w:rFonts w:ascii="Garamond" w:hAnsi="Garamond" w:cs="Courier New"/>
          <w:b/>
        </w:rPr>
        <w:t>A Resolution S</w:t>
      </w:r>
      <w:r w:rsidR="002E55B3" w:rsidRPr="009C7745">
        <w:rPr>
          <w:rFonts w:ascii="Garamond" w:hAnsi="Garamond" w:cs="Courier New"/>
          <w:b/>
        </w:rPr>
        <w:t xml:space="preserve">upporting the </w:t>
      </w:r>
      <w:r w:rsidR="009C7745">
        <w:rPr>
          <w:rFonts w:ascii="Garamond" w:hAnsi="Garamond" w:cs="Courier New"/>
          <w:b/>
        </w:rPr>
        <w:t>I</w:t>
      </w:r>
      <w:r w:rsidR="002E55B3" w:rsidRPr="009C7745">
        <w:rPr>
          <w:rFonts w:ascii="Garamond" w:hAnsi="Garamond" w:cs="Courier New"/>
          <w:b/>
        </w:rPr>
        <w:t>nclusion</w:t>
      </w:r>
      <w:r w:rsidR="009C7745">
        <w:rPr>
          <w:rFonts w:ascii="Garamond" w:hAnsi="Garamond" w:cs="Courier New"/>
          <w:b/>
        </w:rPr>
        <w:t xml:space="preserve"> of a Diversity C</w:t>
      </w:r>
      <w:r w:rsidR="002E55B3" w:rsidRPr="009C7745">
        <w:rPr>
          <w:rFonts w:ascii="Garamond" w:hAnsi="Garamond" w:cs="Courier New"/>
          <w:b/>
        </w:rPr>
        <w:t>omponent within U</w:t>
      </w:r>
      <w:r w:rsidR="009C7745">
        <w:rPr>
          <w:rFonts w:ascii="Garamond" w:hAnsi="Garamond" w:cs="Courier New"/>
          <w:b/>
        </w:rPr>
        <w:t xml:space="preserve">niversity Seminar </w:t>
      </w:r>
      <w:r w:rsidR="002E55B3" w:rsidRPr="009C7745">
        <w:rPr>
          <w:rFonts w:ascii="Garamond" w:hAnsi="Garamond" w:cs="Courier New"/>
          <w:b/>
        </w:rPr>
        <w:t>Classes</w:t>
      </w:r>
      <w:r w:rsidRPr="009C7745">
        <w:rPr>
          <w:rFonts w:ascii="Garamond" w:hAnsi="Garamond" w:cs="Courier New"/>
          <w:b/>
        </w:rPr>
        <w:t xml:space="preserve">”, relating </w:t>
      </w:r>
      <w:r w:rsidR="009C7745">
        <w:rPr>
          <w:rFonts w:ascii="Garamond" w:hAnsi="Garamond" w:cs="Courier New"/>
          <w:b/>
        </w:rPr>
        <w:t>to the Curriculum of University Seminar.</w:t>
      </w:r>
    </w:p>
    <w:p w14:paraId="5ACBC0DD" w14:textId="77777777" w:rsidR="007B2719" w:rsidRPr="009C7745" w:rsidRDefault="007B2719" w:rsidP="009C7745">
      <w:pPr>
        <w:suppressLineNumbers/>
        <w:ind w:left="720" w:hanging="720"/>
        <w:rPr>
          <w:rFonts w:ascii="Garamond" w:hAnsi="Garamond" w:cs="Courier New"/>
        </w:rPr>
      </w:pPr>
    </w:p>
    <w:p w14:paraId="55B2C217" w14:textId="77777777" w:rsidR="00C10C0D" w:rsidRPr="009C7745" w:rsidRDefault="00C10C0D" w:rsidP="007B2719">
      <w:pPr>
        <w:spacing w:line="480" w:lineRule="auto"/>
        <w:ind w:left="1260" w:hanging="1260"/>
        <w:jc w:val="both"/>
        <w:rPr>
          <w:rFonts w:ascii="Garamond" w:hAnsi="Garamond" w:cs="Courier New"/>
        </w:rPr>
      </w:pPr>
      <w:r w:rsidRPr="009C7745">
        <w:rPr>
          <w:rFonts w:ascii="Garamond" w:hAnsi="Garamond" w:cs="Courier New"/>
          <w:b/>
        </w:rPr>
        <w:t xml:space="preserve">WHEREAS: </w:t>
      </w:r>
      <w:r w:rsidRPr="009C7745">
        <w:rPr>
          <w:rFonts w:ascii="Garamond" w:hAnsi="Garamond" w:cs="Courier New"/>
        </w:rPr>
        <w:t>The Student Government of Texas State University, on behalf of the student body of Texas State University would like to address</w:t>
      </w:r>
      <w:r w:rsidR="002E55B3" w:rsidRPr="009C7745">
        <w:rPr>
          <w:rFonts w:ascii="Garamond" w:hAnsi="Garamond" w:cs="Courier New"/>
        </w:rPr>
        <w:t xml:space="preserve"> the need for more cultural competency inclusion in courses</w:t>
      </w:r>
      <w:r w:rsidRPr="009C7745">
        <w:rPr>
          <w:rFonts w:ascii="Garamond" w:hAnsi="Garamond" w:cs="Courier New"/>
        </w:rPr>
        <w:t>; and</w:t>
      </w:r>
    </w:p>
    <w:p w14:paraId="45CCC419" w14:textId="17F09E20" w:rsidR="007B2719" w:rsidRPr="009C7745" w:rsidRDefault="007B2719" w:rsidP="007B2719">
      <w:pPr>
        <w:spacing w:line="480" w:lineRule="auto"/>
        <w:ind w:left="1260" w:hanging="1260"/>
        <w:jc w:val="both"/>
        <w:rPr>
          <w:rFonts w:ascii="Garamond" w:hAnsi="Garamond" w:cs="Courier New"/>
        </w:rPr>
      </w:pPr>
      <w:r w:rsidRPr="009C7745">
        <w:rPr>
          <w:rFonts w:ascii="Garamond" w:hAnsi="Garamond" w:cs="Courier New"/>
          <w:b/>
        </w:rPr>
        <w:t>WHEREAS:</w:t>
      </w:r>
      <w:r w:rsidRPr="009C7745">
        <w:rPr>
          <w:rFonts w:ascii="Garamond" w:hAnsi="Garamond" w:cs="Courier New"/>
        </w:rPr>
        <w:t xml:space="preserve"> </w:t>
      </w:r>
      <w:r w:rsidR="002E55B3" w:rsidRPr="009C7745">
        <w:rPr>
          <w:rFonts w:ascii="Garamond" w:hAnsi="Garamond" w:cs="Courier New"/>
        </w:rPr>
        <w:t>The US1100 Seminar class is a</w:t>
      </w:r>
      <w:r w:rsidR="005C397C" w:rsidRPr="009C7745">
        <w:rPr>
          <w:rFonts w:ascii="Garamond" w:hAnsi="Garamond" w:cs="Courier New"/>
        </w:rPr>
        <w:t xml:space="preserve"> class mandated by Texas State University for incoming students with 0-15 hours of credits</w:t>
      </w:r>
      <w:r w:rsidR="00357108">
        <w:rPr>
          <w:rFonts w:ascii="Garamond" w:hAnsi="Garamond" w:cs="Courier New"/>
        </w:rPr>
        <w:t xml:space="preserve"> in order to graduate</w:t>
      </w:r>
      <w:r w:rsidRPr="009C7745">
        <w:rPr>
          <w:rFonts w:ascii="Garamond" w:hAnsi="Garamond" w:cs="Courier New"/>
        </w:rPr>
        <w:t xml:space="preserve">; and </w:t>
      </w:r>
    </w:p>
    <w:p w14:paraId="5B8BC175" w14:textId="77777777" w:rsidR="002E55B3" w:rsidRPr="009C7745" w:rsidRDefault="007B2719" w:rsidP="002E55B3">
      <w:pPr>
        <w:spacing w:line="480" w:lineRule="auto"/>
        <w:ind w:left="1260" w:hanging="1260"/>
        <w:jc w:val="both"/>
        <w:rPr>
          <w:rFonts w:ascii="Garamond" w:hAnsi="Garamond" w:cs="Courier New"/>
        </w:rPr>
      </w:pPr>
      <w:r w:rsidRPr="009C7745">
        <w:rPr>
          <w:rFonts w:ascii="Garamond" w:hAnsi="Garamond" w:cs="Courier New"/>
          <w:b/>
        </w:rPr>
        <w:t>WHEREAS:</w:t>
      </w:r>
      <w:r w:rsidRPr="009C7745">
        <w:rPr>
          <w:rFonts w:ascii="Garamond" w:hAnsi="Garamond" w:cs="Courier New"/>
        </w:rPr>
        <w:t xml:space="preserve"> </w:t>
      </w:r>
      <w:r w:rsidR="002E55B3" w:rsidRPr="009C7745">
        <w:rPr>
          <w:rFonts w:ascii="Garamond" w:hAnsi="Garamond" w:cs="Courier New"/>
        </w:rPr>
        <w:t>University Seminar’s objectives are:</w:t>
      </w:r>
    </w:p>
    <w:p w14:paraId="1B897F32" w14:textId="77777777" w:rsidR="002E55B3" w:rsidRPr="002E55B3" w:rsidRDefault="002E55B3" w:rsidP="002E55B3">
      <w:pPr>
        <w:numPr>
          <w:ilvl w:val="0"/>
          <w:numId w:val="1"/>
        </w:numPr>
        <w:spacing w:before="100" w:beforeAutospacing="1" w:after="100" w:afterAutospacing="1" w:line="240" w:lineRule="auto"/>
        <w:rPr>
          <w:rFonts w:ascii="Garamond" w:eastAsia="Times New Roman" w:hAnsi="Garamond" w:cs="Times New Roman"/>
          <w:sz w:val="24"/>
          <w:szCs w:val="24"/>
        </w:rPr>
      </w:pPr>
      <w:r w:rsidRPr="002E55B3">
        <w:rPr>
          <w:rFonts w:ascii="Garamond" w:eastAsia="Times New Roman" w:hAnsi="Garamond" w:cs="Times New Roman"/>
          <w:sz w:val="24"/>
          <w:szCs w:val="24"/>
        </w:rPr>
        <w:t>To expand students' understanding of the nature and purposes of a university.</w:t>
      </w:r>
    </w:p>
    <w:p w14:paraId="04E164E7" w14:textId="77777777" w:rsidR="002E55B3" w:rsidRPr="002E55B3" w:rsidRDefault="002E55B3" w:rsidP="002E55B3">
      <w:pPr>
        <w:numPr>
          <w:ilvl w:val="0"/>
          <w:numId w:val="1"/>
        </w:numPr>
        <w:spacing w:before="100" w:beforeAutospacing="1" w:after="100" w:afterAutospacing="1" w:line="240" w:lineRule="auto"/>
        <w:rPr>
          <w:rFonts w:ascii="Garamond" w:eastAsia="Times New Roman" w:hAnsi="Garamond" w:cs="Times New Roman"/>
          <w:sz w:val="24"/>
          <w:szCs w:val="24"/>
        </w:rPr>
      </w:pPr>
      <w:r w:rsidRPr="002E55B3">
        <w:rPr>
          <w:rFonts w:ascii="Garamond" w:eastAsia="Times New Roman" w:hAnsi="Garamond" w:cs="Times New Roman"/>
          <w:sz w:val="24"/>
          <w:szCs w:val="24"/>
        </w:rPr>
        <w:t>To facilitate students' adjustment to the challenges of life and learning at Texas State.</w:t>
      </w:r>
    </w:p>
    <w:p w14:paraId="55E8AD2F" w14:textId="77777777" w:rsidR="002E55B3" w:rsidRPr="002E55B3" w:rsidRDefault="002E55B3" w:rsidP="002E55B3">
      <w:pPr>
        <w:numPr>
          <w:ilvl w:val="0"/>
          <w:numId w:val="1"/>
        </w:numPr>
        <w:spacing w:before="100" w:beforeAutospacing="1" w:after="100" w:afterAutospacing="1" w:line="240" w:lineRule="auto"/>
        <w:rPr>
          <w:rFonts w:ascii="Garamond" w:eastAsia="Times New Roman" w:hAnsi="Garamond" w:cs="Times New Roman"/>
          <w:sz w:val="24"/>
          <w:szCs w:val="24"/>
        </w:rPr>
      </w:pPr>
      <w:r w:rsidRPr="002E55B3">
        <w:rPr>
          <w:rFonts w:ascii="Garamond" w:eastAsia="Times New Roman" w:hAnsi="Garamond" w:cs="Times New Roman"/>
          <w:sz w:val="24"/>
          <w:szCs w:val="24"/>
        </w:rPr>
        <w:t>To identify practical learning skills and concepts that will promote students' academic success.</w:t>
      </w:r>
    </w:p>
    <w:p w14:paraId="5A48D7E9" w14:textId="77777777" w:rsidR="002E55B3" w:rsidRPr="002E55B3" w:rsidRDefault="002E55B3" w:rsidP="002E55B3">
      <w:pPr>
        <w:numPr>
          <w:ilvl w:val="0"/>
          <w:numId w:val="1"/>
        </w:numPr>
        <w:spacing w:before="100" w:beforeAutospacing="1" w:after="100" w:afterAutospacing="1" w:line="240" w:lineRule="auto"/>
        <w:rPr>
          <w:rFonts w:ascii="Garamond" w:eastAsia="Times New Roman" w:hAnsi="Garamond" w:cs="Times New Roman"/>
          <w:sz w:val="24"/>
          <w:szCs w:val="24"/>
        </w:rPr>
      </w:pPr>
      <w:r w:rsidRPr="002E55B3">
        <w:rPr>
          <w:rFonts w:ascii="Garamond" w:eastAsia="Times New Roman" w:hAnsi="Garamond" w:cs="Times New Roman"/>
          <w:sz w:val="24"/>
          <w:szCs w:val="24"/>
        </w:rPr>
        <w:t>To encourage students to explore the connection between university study and life enrichment, lifelong learning, and civic responsibility.</w:t>
      </w:r>
    </w:p>
    <w:p w14:paraId="378FFECE" w14:textId="77777777" w:rsidR="002E55B3" w:rsidRPr="009C7745" w:rsidRDefault="002E55B3" w:rsidP="002E55B3">
      <w:pPr>
        <w:numPr>
          <w:ilvl w:val="0"/>
          <w:numId w:val="1"/>
        </w:numPr>
        <w:spacing w:before="100" w:beforeAutospacing="1" w:after="100" w:afterAutospacing="1" w:line="240" w:lineRule="auto"/>
        <w:rPr>
          <w:rFonts w:ascii="Garamond" w:eastAsia="Times New Roman" w:hAnsi="Garamond" w:cs="Times New Roman"/>
          <w:sz w:val="24"/>
          <w:szCs w:val="24"/>
        </w:rPr>
      </w:pPr>
      <w:r w:rsidRPr="002E55B3">
        <w:rPr>
          <w:rFonts w:ascii="Garamond" w:eastAsia="Times New Roman" w:hAnsi="Garamond" w:cs="Times New Roman"/>
          <w:sz w:val="24"/>
          <w:szCs w:val="24"/>
        </w:rPr>
        <w:t>To promote respect for diversity issues and concepts.</w:t>
      </w:r>
    </w:p>
    <w:p w14:paraId="2A2EF3AA" w14:textId="77777777" w:rsidR="002E55B3" w:rsidRPr="002E55B3" w:rsidRDefault="002E55B3" w:rsidP="002E55B3">
      <w:pPr>
        <w:spacing w:before="100" w:beforeAutospacing="1" w:after="100" w:afterAutospacing="1" w:line="240" w:lineRule="auto"/>
        <w:ind w:left="1260"/>
        <w:rPr>
          <w:rFonts w:ascii="Garamond" w:eastAsia="Times New Roman" w:hAnsi="Garamond" w:cs="Times New Roman"/>
          <w:sz w:val="24"/>
          <w:szCs w:val="24"/>
        </w:rPr>
      </w:pPr>
      <w:r w:rsidRPr="009C7745">
        <w:rPr>
          <w:rFonts w:ascii="Garamond" w:eastAsia="Times New Roman" w:hAnsi="Garamond" w:cs="Times New Roman"/>
          <w:sz w:val="24"/>
          <w:szCs w:val="24"/>
        </w:rPr>
        <w:t>Despite objective 5 being explained it is felt and recognized by the student body that the University College and Faculty of University Seminar are not doing enough to promote respect for diversity issues and concepts by not prompting the idea of diversity in its class enough; and</w:t>
      </w:r>
    </w:p>
    <w:p w14:paraId="66467787" w14:textId="1859F4E0" w:rsidR="007B2719" w:rsidRPr="009C7745" w:rsidRDefault="007B2719" w:rsidP="007B2719">
      <w:pPr>
        <w:spacing w:line="480" w:lineRule="auto"/>
        <w:ind w:left="1260" w:hanging="1260"/>
        <w:jc w:val="both"/>
        <w:rPr>
          <w:rFonts w:ascii="Garamond" w:hAnsi="Garamond" w:cs="Courier New"/>
        </w:rPr>
      </w:pPr>
      <w:r w:rsidRPr="009C7745">
        <w:rPr>
          <w:rFonts w:ascii="Garamond" w:hAnsi="Garamond" w:cs="Courier New"/>
          <w:b/>
        </w:rPr>
        <w:t>WHEREAS:</w:t>
      </w:r>
      <w:r w:rsidRPr="009C7745">
        <w:rPr>
          <w:rFonts w:ascii="Garamond" w:hAnsi="Garamond" w:cs="Courier New"/>
        </w:rPr>
        <w:t xml:space="preserve"> </w:t>
      </w:r>
      <w:r w:rsidR="005C397C" w:rsidRPr="009C7745">
        <w:rPr>
          <w:rFonts w:ascii="Garamond" w:hAnsi="Garamond" w:cs="Courier New"/>
        </w:rPr>
        <w:t xml:space="preserve">This is understood as </w:t>
      </w:r>
      <w:r w:rsidR="007C52CF">
        <w:rPr>
          <w:rFonts w:ascii="Garamond" w:hAnsi="Garamond" w:cs="Courier New"/>
        </w:rPr>
        <w:t>University Seminar</w:t>
      </w:r>
      <w:r w:rsidR="005C397C" w:rsidRPr="009C7745">
        <w:rPr>
          <w:rFonts w:ascii="Garamond" w:hAnsi="Garamond" w:cs="Courier New"/>
        </w:rPr>
        <w:t xml:space="preserve"> lacks the Multicultural Perspective attribute on the course catalog</w:t>
      </w:r>
      <w:r w:rsidRPr="009C7745">
        <w:rPr>
          <w:rFonts w:ascii="Garamond" w:hAnsi="Garamond" w:cs="Courier New"/>
        </w:rPr>
        <w:t>; and</w:t>
      </w:r>
    </w:p>
    <w:p w14:paraId="38646DC7" w14:textId="06BB28DB" w:rsidR="009C7745" w:rsidRPr="009C7745" w:rsidRDefault="009C7745" w:rsidP="007B2719">
      <w:pPr>
        <w:spacing w:line="480" w:lineRule="auto"/>
        <w:ind w:left="1260" w:hanging="1260"/>
        <w:jc w:val="both"/>
        <w:rPr>
          <w:rFonts w:ascii="Garamond" w:hAnsi="Garamond" w:cs="Courier New"/>
        </w:rPr>
      </w:pPr>
      <w:r w:rsidRPr="009C7745">
        <w:rPr>
          <w:rFonts w:ascii="Garamond" w:hAnsi="Garamond" w:cs="Courier New"/>
          <w:b/>
        </w:rPr>
        <w:t xml:space="preserve">WHEREAS: </w:t>
      </w:r>
      <w:r w:rsidRPr="009C7745">
        <w:rPr>
          <w:rFonts w:ascii="Garamond" w:hAnsi="Garamond" w:cs="Courier New"/>
        </w:rPr>
        <w:t>The response to choosing material for U</w:t>
      </w:r>
      <w:r w:rsidR="00374CB0">
        <w:rPr>
          <w:rFonts w:ascii="Garamond" w:hAnsi="Garamond" w:cs="Courier New"/>
        </w:rPr>
        <w:t>niversity Seminar</w:t>
      </w:r>
      <w:r w:rsidRPr="009C7745">
        <w:rPr>
          <w:rFonts w:ascii="Garamond" w:hAnsi="Garamond" w:cs="Courier New"/>
        </w:rPr>
        <w:t xml:space="preserve"> Curriculum has been postponed by deciding the necessity of the component and the will of the faculty; and</w:t>
      </w:r>
    </w:p>
    <w:p w14:paraId="7FD44F2B" w14:textId="77777777" w:rsidR="009C7745" w:rsidRPr="009C7745" w:rsidRDefault="009C7745" w:rsidP="007B2719">
      <w:pPr>
        <w:spacing w:line="480" w:lineRule="auto"/>
        <w:ind w:left="1260" w:hanging="1260"/>
        <w:jc w:val="both"/>
        <w:rPr>
          <w:rFonts w:ascii="Garamond" w:hAnsi="Garamond" w:cs="Courier New"/>
        </w:rPr>
      </w:pPr>
      <w:r w:rsidRPr="009C7745">
        <w:rPr>
          <w:rFonts w:ascii="Garamond" w:hAnsi="Garamond" w:cs="Courier New"/>
          <w:b/>
        </w:rPr>
        <w:t>WHEREAS:</w:t>
      </w:r>
      <w:r w:rsidRPr="009C7745">
        <w:rPr>
          <w:rFonts w:ascii="Garamond" w:hAnsi="Garamond" w:cs="Courier New"/>
        </w:rPr>
        <w:t xml:space="preserve"> Diversity should always be a priority when discussing curriculum; and </w:t>
      </w:r>
    </w:p>
    <w:p w14:paraId="0EEE29B2" w14:textId="77777777" w:rsidR="007B2719" w:rsidRPr="009C7745" w:rsidRDefault="007B2719" w:rsidP="007B2719">
      <w:pPr>
        <w:spacing w:line="480" w:lineRule="auto"/>
        <w:ind w:left="1260" w:hanging="1260"/>
        <w:jc w:val="both"/>
        <w:rPr>
          <w:rFonts w:ascii="Garamond" w:hAnsi="Garamond" w:cs="Courier New"/>
        </w:rPr>
      </w:pPr>
      <w:r w:rsidRPr="009C7745">
        <w:rPr>
          <w:rFonts w:ascii="Garamond" w:hAnsi="Garamond" w:cs="Courier New"/>
          <w:b/>
        </w:rPr>
        <w:t xml:space="preserve">WHEREAS: </w:t>
      </w:r>
      <w:r w:rsidR="005C397C" w:rsidRPr="009C7745">
        <w:rPr>
          <w:rFonts w:ascii="Garamond" w:hAnsi="Garamond" w:cs="Courier New"/>
        </w:rPr>
        <w:t>It should be the goal of the University College and Faculty and Staff instructors of US1100 should aim to align the University Seminar classes to reach the status of becoming a Multicultural Perspective class;</w:t>
      </w:r>
      <w:r w:rsidRPr="009C7745">
        <w:rPr>
          <w:rFonts w:ascii="Garamond" w:hAnsi="Garamond" w:cs="Courier New"/>
        </w:rPr>
        <w:t xml:space="preserve"> therefore</w:t>
      </w:r>
    </w:p>
    <w:p w14:paraId="61C25BEB" w14:textId="77777777" w:rsidR="009C7745" w:rsidRPr="009C7745" w:rsidRDefault="009C7745" w:rsidP="007B2719">
      <w:pPr>
        <w:spacing w:line="480" w:lineRule="auto"/>
        <w:ind w:left="1170" w:hanging="1170"/>
        <w:jc w:val="both"/>
        <w:rPr>
          <w:rFonts w:ascii="Garamond" w:hAnsi="Garamond" w:cs="Courier New"/>
        </w:rPr>
      </w:pPr>
      <w:r>
        <w:rPr>
          <w:rFonts w:ascii="Garamond" w:hAnsi="Garamond" w:cs="Courier New"/>
          <w:b/>
        </w:rPr>
        <w:t xml:space="preserve">BE IT RESOLVED: </w:t>
      </w:r>
      <w:r>
        <w:rPr>
          <w:rFonts w:ascii="Garamond" w:hAnsi="Garamond" w:cs="Courier New"/>
        </w:rPr>
        <w:t>That the Dean and Associate Dean of Academic Programs of the University College create a metric to gauge the Student’s Perception on the inclusion and instruction of seminar instructors in the curriculum of their class; and</w:t>
      </w:r>
    </w:p>
    <w:p w14:paraId="784D206F" w14:textId="77777777" w:rsidR="007B2719" w:rsidRDefault="007B2719" w:rsidP="007B2719">
      <w:pPr>
        <w:spacing w:line="480" w:lineRule="auto"/>
        <w:ind w:left="1170" w:hanging="1170"/>
        <w:jc w:val="both"/>
        <w:rPr>
          <w:rFonts w:ascii="Garamond" w:hAnsi="Garamond" w:cs="Courier New"/>
        </w:rPr>
      </w:pPr>
      <w:r w:rsidRPr="009C7745">
        <w:rPr>
          <w:rFonts w:ascii="Garamond" w:hAnsi="Garamond" w:cs="Courier New"/>
          <w:b/>
        </w:rPr>
        <w:t xml:space="preserve">BE IT </w:t>
      </w:r>
      <w:r w:rsidR="00140EFA" w:rsidRPr="009C7745">
        <w:rPr>
          <w:rFonts w:ascii="Garamond" w:hAnsi="Garamond" w:cs="Courier New"/>
          <w:b/>
        </w:rPr>
        <w:t>RESOLVED</w:t>
      </w:r>
      <w:r w:rsidRPr="009C7745">
        <w:rPr>
          <w:rFonts w:ascii="Garamond" w:hAnsi="Garamond" w:cs="Courier New"/>
          <w:b/>
        </w:rPr>
        <w:t>:</w:t>
      </w:r>
      <w:r w:rsidRPr="009C7745">
        <w:rPr>
          <w:rFonts w:ascii="Garamond" w:hAnsi="Garamond" w:cs="Courier New"/>
        </w:rPr>
        <w:t xml:space="preserve"> </w:t>
      </w:r>
      <w:r w:rsidR="005C397C" w:rsidRPr="009C7745">
        <w:rPr>
          <w:rFonts w:ascii="Garamond" w:hAnsi="Garamond" w:cs="Courier New"/>
        </w:rPr>
        <w:t>That the Provost, Associate Dean of Academic Programs of the University College, Faculty and Staff Instructors of University Seminar help align the curriculum to become attributed as a Multicultural Perspective Class</w:t>
      </w:r>
      <w:r w:rsidR="009C7745">
        <w:rPr>
          <w:rFonts w:ascii="Garamond" w:hAnsi="Garamond" w:cs="Courier New"/>
        </w:rPr>
        <w:t xml:space="preserve"> within the next two academic years</w:t>
      </w:r>
      <w:r w:rsidR="00140EFA" w:rsidRPr="009C7745">
        <w:rPr>
          <w:rFonts w:ascii="Garamond" w:hAnsi="Garamond" w:cs="Courier New"/>
        </w:rPr>
        <w:t>; and</w:t>
      </w:r>
    </w:p>
    <w:p w14:paraId="41E228E7" w14:textId="4D9D3854" w:rsidR="009C7745" w:rsidRPr="009C7745" w:rsidRDefault="009C7745" w:rsidP="007B2719">
      <w:pPr>
        <w:spacing w:line="480" w:lineRule="auto"/>
        <w:ind w:left="1170" w:hanging="1170"/>
        <w:jc w:val="both"/>
        <w:rPr>
          <w:rFonts w:ascii="Garamond" w:hAnsi="Garamond" w:cs="Courier New"/>
        </w:rPr>
      </w:pPr>
      <w:r>
        <w:rPr>
          <w:rFonts w:ascii="Garamond" w:hAnsi="Garamond" w:cs="Courier New"/>
          <w:b/>
        </w:rPr>
        <w:t>BE IT RESOLVED:</w:t>
      </w:r>
      <w:r>
        <w:rPr>
          <w:rFonts w:ascii="Garamond" w:hAnsi="Garamond" w:cs="Courier New"/>
        </w:rPr>
        <w:t xml:space="preserve"> That when such curriculum is created that the Associate Dean of Academic Programs of University College place the aligned curriculum on the University Seminar webpage to assist students in holding faculty accountable for their assistance in creat</w:t>
      </w:r>
      <w:r w:rsidR="00D25D5E">
        <w:rPr>
          <w:rFonts w:ascii="Garamond" w:hAnsi="Garamond" w:cs="Courier New"/>
        </w:rPr>
        <w:t>ing</w:t>
      </w:r>
      <w:r>
        <w:rPr>
          <w:rFonts w:ascii="Garamond" w:hAnsi="Garamond" w:cs="Courier New"/>
        </w:rPr>
        <w:t xml:space="preserve"> a safer and more diverse university; and</w:t>
      </w:r>
    </w:p>
    <w:p w14:paraId="1C47F306" w14:textId="77777777" w:rsidR="007B2719" w:rsidRPr="009C7745" w:rsidRDefault="007B2719" w:rsidP="007B2719">
      <w:pPr>
        <w:spacing w:line="480" w:lineRule="auto"/>
        <w:ind w:left="1170" w:hanging="1170"/>
        <w:rPr>
          <w:rFonts w:ascii="Garamond" w:hAnsi="Garamond" w:cs="Courier New"/>
        </w:rPr>
      </w:pPr>
      <w:r w:rsidRPr="009C7745">
        <w:rPr>
          <w:rFonts w:ascii="Garamond" w:hAnsi="Garamond" w:cs="Courier New"/>
          <w:b/>
        </w:rPr>
        <w:t xml:space="preserve">BE IT FURTHER </w:t>
      </w:r>
      <w:r w:rsidR="00140EFA" w:rsidRPr="009C7745">
        <w:rPr>
          <w:rFonts w:ascii="Garamond" w:hAnsi="Garamond" w:cs="Courier New"/>
          <w:b/>
        </w:rPr>
        <w:t>RESOLVED</w:t>
      </w:r>
      <w:r w:rsidRPr="009C7745">
        <w:rPr>
          <w:rFonts w:ascii="Garamond" w:hAnsi="Garamond" w:cs="Courier New"/>
          <w:b/>
        </w:rPr>
        <w:t xml:space="preserve">: </w:t>
      </w:r>
      <w:r w:rsidRPr="009C7745">
        <w:rPr>
          <w:rFonts w:ascii="Garamond" w:hAnsi="Garamond" w:cs="Courier New"/>
        </w:rPr>
        <w:t>This legislation be forwarde</w:t>
      </w:r>
      <w:r w:rsidR="009C7745">
        <w:rPr>
          <w:rFonts w:ascii="Garamond" w:hAnsi="Garamond" w:cs="Courier New"/>
        </w:rPr>
        <w:t xml:space="preserve">d to the Student Body President, Provost, and Dean of Academic Programs of the University College </w:t>
      </w:r>
      <w:r w:rsidRPr="009C7745">
        <w:rPr>
          <w:rFonts w:ascii="Garamond" w:hAnsi="Garamond" w:cs="Courier New"/>
        </w:rPr>
        <w:t>for further action.</w:t>
      </w:r>
    </w:p>
    <w:p w14:paraId="0F42DD23" w14:textId="77777777" w:rsidR="007B2719" w:rsidRPr="009C7745" w:rsidRDefault="007B2719">
      <w:pPr>
        <w:rPr>
          <w:rFonts w:ascii="Garamond" w:hAnsi="Garamond"/>
        </w:rPr>
      </w:pPr>
    </w:p>
    <w:sectPr w:rsidR="007B2719" w:rsidRPr="009C7745" w:rsidSect="009C774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59EE"/>
    <w:multiLevelType w:val="multilevel"/>
    <w:tmpl w:val="781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8000D"/>
    <w:multiLevelType w:val="hybridMultilevel"/>
    <w:tmpl w:val="2E4093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B3"/>
    <w:rsid w:val="00140EFA"/>
    <w:rsid w:val="00173E13"/>
    <w:rsid w:val="002E55B3"/>
    <w:rsid w:val="00357108"/>
    <w:rsid w:val="00374CB0"/>
    <w:rsid w:val="00522949"/>
    <w:rsid w:val="00542AC5"/>
    <w:rsid w:val="005C397C"/>
    <w:rsid w:val="007B2719"/>
    <w:rsid w:val="007C52CF"/>
    <w:rsid w:val="00887CEE"/>
    <w:rsid w:val="0089482C"/>
    <w:rsid w:val="009233F1"/>
    <w:rsid w:val="009C7745"/>
    <w:rsid w:val="009D37CC"/>
    <w:rsid w:val="00A814A5"/>
    <w:rsid w:val="00B13384"/>
    <w:rsid w:val="00C10C0D"/>
    <w:rsid w:val="00D25D5E"/>
    <w:rsid w:val="00E80884"/>
    <w:rsid w:val="47A0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223"/>
  <w15:chartTrackingRefBased/>
  <w15:docId w15:val="{DAEC00A6-BFAD-427B-867B-37B19C1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B3"/>
    <w:pPr>
      <w:ind w:left="720"/>
      <w:contextualSpacing/>
    </w:pPr>
  </w:style>
  <w:style w:type="character" w:styleId="LineNumber">
    <w:name w:val="line number"/>
    <w:basedOn w:val="DefaultParagraphFont"/>
    <w:uiPriority w:val="99"/>
    <w:semiHidden/>
    <w:unhideWhenUsed/>
    <w:rsid w:val="009C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1370">
      <w:bodyDiv w:val="1"/>
      <w:marLeft w:val="0"/>
      <w:marRight w:val="0"/>
      <w:marTop w:val="0"/>
      <w:marBottom w:val="0"/>
      <w:divBdr>
        <w:top w:val="none" w:sz="0" w:space="0" w:color="auto"/>
        <w:left w:val="none" w:sz="0" w:space="0" w:color="auto"/>
        <w:bottom w:val="none" w:sz="0" w:space="0" w:color="auto"/>
        <w:right w:val="none" w:sz="0" w:space="0" w:color="auto"/>
      </w:divBdr>
      <w:divsChild>
        <w:div w:id="618680907">
          <w:marLeft w:val="0"/>
          <w:marRight w:val="0"/>
          <w:marTop w:val="0"/>
          <w:marBottom w:val="0"/>
          <w:divBdr>
            <w:top w:val="none" w:sz="0" w:space="0" w:color="auto"/>
            <w:left w:val="none" w:sz="0" w:space="0" w:color="auto"/>
            <w:bottom w:val="none" w:sz="0" w:space="0" w:color="auto"/>
            <w:right w:val="none" w:sz="0" w:space="0" w:color="auto"/>
          </w:divBdr>
          <w:divsChild>
            <w:div w:id="1520582021">
              <w:marLeft w:val="0"/>
              <w:marRight w:val="0"/>
              <w:marTop w:val="0"/>
              <w:marBottom w:val="0"/>
              <w:divBdr>
                <w:top w:val="none" w:sz="0" w:space="0" w:color="auto"/>
                <w:left w:val="none" w:sz="0" w:space="0" w:color="auto"/>
                <w:bottom w:val="none" w:sz="0" w:space="0" w:color="auto"/>
                <w:right w:val="none" w:sz="0" w:space="0" w:color="auto"/>
              </w:divBdr>
              <w:divsChild>
                <w:div w:id="1673952854">
                  <w:marLeft w:val="0"/>
                  <w:marRight w:val="0"/>
                  <w:marTop w:val="0"/>
                  <w:marBottom w:val="0"/>
                  <w:divBdr>
                    <w:top w:val="none" w:sz="0" w:space="0" w:color="auto"/>
                    <w:left w:val="none" w:sz="0" w:space="0" w:color="auto"/>
                    <w:bottom w:val="none" w:sz="0" w:space="0" w:color="auto"/>
                    <w:right w:val="none" w:sz="0" w:space="0" w:color="auto"/>
                  </w:divBdr>
                  <w:divsChild>
                    <w:div w:id="702054225">
                      <w:marLeft w:val="0"/>
                      <w:marRight w:val="0"/>
                      <w:marTop w:val="0"/>
                      <w:marBottom w:val="0"/>
                      <w:divBdr>
                        <w:top w:val="none" w:sz="0" w:space="0" w:color="auto"/>
                        <w:left w:val="none" w:sz="0" w:space="0" w:color="auto"/>
                        <w:bottom w:val="none" w:sz="0" w:space="0" w:color="auto"/>
                        <w:right w:val="none" w:sz="0" w:space="0" w:color="auto"/>
                      </w:divBdr>
                      <w:divsChild>
                        <w:div w:id="101846468">
                          <w:marLeft w:val="0"/>
                          <w:marRight w:val="0"/>
                          <w:marTop w:val="0"/>
                          <w:marBottom w:val="0"/>
                          <w:divBdr>
                            <w:top w:val="none" w:sz="0" w:space="0" w:color="auto"/>
                            <w:left w:val="none" w:sz="0" w:space="0" w:color="auto"/>
                            <w:bottom w:val="none" w:sz="0" w:space="0" w:color="auto"/>
                            <w:right w:val="none" w:sz="0" w:space="0" w:color="auto"/>
                          </w:divBdr>
                          <w:divsChild>
                            <w:div w:id="719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g182\OneDrive%20-%20Texas%20State%20University\College\Organizations\Student%20Government\Resource%20Files\Templates\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 Template</Template>
  <TotalTime>77</TotalTime>
  <Pages>1</Pages>
  <Words>477</Words>
  <Characters>2745</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Matthew R</dc:creator>
  <cp:keywords/>
  <dc:description/>
  <cp:lastModifiedBy>Matthew Gonzales</cp:lastModifiedBy>
  <cp:revision>15</cp:revision>
  <dcterms:created xsi:type="dcterms:W3CDTF">2019-05-06T16:05:00Z</dcterms:created>
  <dcterms:modified xsi:type="dcterms:W3CDTF">2019-05-06T21:34:00Z</dcterms:modified>
</cp:coreProperties>
</file>