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88" w:rsidRPr="0051565B" w:rsidRDefault="00934516" w:rsidP="0051565B">
      <w:pPr>
        <w:jc w:val="center"/>
        <w:rPr>
          <w:rFonts w:ascii="Arial" w:hAnsi="Arial" w:cs="Arial"/>
          <w:b/>
          <w:sz w:val="28"/>
          <w:szCs w:val="28"/>
        </w:rPr>
      </w:pPr>
      <w:r w:rsidRPr="007A20B8">
        <w:rPr>
          <w:rFonts w:ascii="Arial" w:hAnsi="Arial" w:cs="Arial"/>
          <w:b/>
          <w:sz w:val="28"/>
          <w:szCs w:val="28"/>
        </w:rPr>
        <w:t>ATSD Testing System</w:t>
      </w:r>
      <w:r w:rsidR="000512E8" w:rsidRPr="007A20B8">
        <w:rPr>
          <w:rFonts w:ascii="Arial" w:hAnsi="Arial" w:cs="Arial"/>
          <w:b/>
          <w:sz w:val="28"/>
          <w:szCs w:val="28"/>
        </w:rPr>
        <w:t xml:space="preserve"> – </w:t>
      </w:r>
      <w:r w:rsidR="00774714">
        <w:rPr>
          <w:rFonts w:ascii="Arial" w:hAnsi="Arial" w:cs="Arial"/>
          <w:b/>
          <w:sz w:val="28"/>
          <w:szCs w:val="28"/>
        </w:rPr>
        <w:t>Faculty</w:t>
      </w:r>
      <w:r w:rsidR="000512E8" w:rsidRPr="007A20B8">
        <w:rPr>
          <w:rFonts w:ascii="Arial" w:hAnsi="Arial" w:cs="Arial"/>
          <w:b/>
          <w:sz w:val="28"/>
          <w:szCs w:val="28"/>
        </w:rPr>
        <w:t xml:space="preserve"> </w:t>
      </w:r>
      <w:r w:rsidR="007A20B8" w:rsidRPr="007A20B8">
        <w:rPr>
          <w:rFonts w:ascii="Arial" w:hAnsi="Arial" w:cs="Arial"/>
          <w:b/>
          <w:sz w:val="28"/>
          <w:szCs w:val="28"/>
        </w:rPr>
        <w:t>Instructions</w:t>
      </w:r>
      <w:bookmarkStart w:id="0" w:name="_GoBack"/>
      <w:bookmarkEnd w:id="0"/>
    </w:p>
    <w:p w:rsidR="00934516" w:rsidRPr="007A20B8" w:rsidRDefault="007A20B8">
      <w:pPr>
        <w:rPr>
          <w:rFonts w:ascii="Arial" w:hAnsi="Arial" w:cs="Arial"/>
          <w:b/>
          <w:u w:val="single"/>
        </w:rPr>
      </w:pPr>
      <w:r>
        <w:rPr>
          <w:rFonts w:ascii="Arial" w:hAnsi="Arial" w:cs="Arial"/>
          <w:b/>
          <w:u w:val="single"/>
        </w:rPr>
        <w:t>Accessing the Testing System</w:t>
      </w:r>
    </w:p>
    <w:p w:rsidR="000512E8" w:rsidRPr="007A20B8" w:rsidRDefault="007A20B8" w:rsidP="000512E8">
      <w:pPr>
        <w:pStyle w:val="ListParagraph"/>
        <w:numPr>
          <w:ilvl w:val="0"/>
          <w:numId w:val="1"/>
        </w:numPr>
        <w:rPr>
          <w:rFonts w:ascii="Arial" w:hAnsi="Arial" w:cs="Arial"/>
          <w:noProof/>
        </w:rPr>
      </w:pPr>
      <w:r>
        <w:rPr>
          <w:rFonts w:ascii="Arial" w:hAnsi="Arial" w:cs="Arial"/>
          <w:noProof/>
        </w:rPr>
        <w:t>Visit</w:t>
      </w:r>
      <w:r w:rsidR="000512E8" w:rsidRPr="007A20B8">
        <w:rPr>
          <w:rFonts w:ascii="Arial" w:hAnsi="Arial" w:cs="Arial"/>
          <w:noProof/>
        </w:rPr>
        <w:t xml:space="preserve"> the ATSD website </w:t>
      </w:r>
      <w:hyperlink r:id="rId7" w:history="1">
        <w:r w:rsidR="000512E8" w:rsidRPr="007A20B8">
          <w:rPr>
            <w:rStyle w:val="Hyperlink"/>
            <w:rFonts w:ascii="Arial" w:hAnsi="Arial" w:cs="Arial"/>
          </w:rPr>
          <w:t>http://www.txstate.edu/trec/atsd/atsd.html</w:t>
        </w:r>
      </w:hyperlink>
    </w:p>
    <w:p w:rsidR="00773476" w:rsidRPr="00CF3B2B" w:rsidRDefault="007A20B8" w:rsidP="00773476">
      <w:pPr>
        <w:pStyle w:val="ListParagraph"/>
        <w:numPr>
          <w:ilvl w:val="0"/>
          <w:numId w:val="1"/>
        </w:numPr>
        <w:rPr>
          <w:rFonts w:ascii="Arial" w:hAnsi="Arial" w:cs="Arial"/>
          <w:noProof/>
        </w:rPr>
      </w:pPr>
      <w:r>
        <w:rPr>
          <w:rFonts w:ascii="Arial" w:hAnsi="Arial" w:cs="Arial"/>
          <w:noProof/>
        </w:rPr>
        <w:t>C</w:t>
      </w:r>
      <w:r w:rsidR="000512E8" w:rsidRPr="007A20B8">
        <w:rPr>
          <w:rFonts w:ascii="Arial" w:hAnsi="Arial" w:cs="Arial"/>
          <w:noProof/>
        </w:rPr>
        <w:t xml:space="preserve">lick on </w:t>
      </w:r>
      <w:r>
        <w:rPr>
          <w:rFonts w:ascii="Arial" w:hAnsi="Arial" w:cs="Arial"/>
          <w:noProof/>
        </w:rPr>
        <w:t xml:space="preserve">the </w:t>
      </w:r>
      <w:r w:rsidR="000512E8" w:rsidRPr="007A20B8">
        <w:rPr>
          <w:rFonts w:ascii="Arial" w:hAnsi="Arial" w:cs="Arial"/>
          <w:noProof/>
        </w:rPr>
        <w:t>“ATSD Testing System”</w:t>
      </w:r>
      <w:r>
        <w:rPr>
          <w:rFonts w:ascii="Arial" w:hAnsi="Arial" w:cs="Arial"/>
          <w:noProof/>
        </w:rPr>
        <w:t xml:space="preserve"> link at the top of the page.</w:t>
      </w:r>
    </w:p>
    <w:p w:rsidR="00266001" w:rsidRPr="00266001" w:rsidRDefault="007A20B8" w:rsidP="009D49D6">
      <w:pPr>
        <w:pStyle w:val="ListParagraph"/>
        <w:numPr>
          <w:ilvl w:val="0"/>
          <w:numId w:val="1"/>
        </w:numPr>
        <w:spacing w:after="240"/>
        <w:rPr>
          <w:rFonts w:ascii="Arial" w:hAnsi="Arial" w:cs="Arial"/>
          <w:noProof/>
        </w:rPr>
      </w:pPr>
      <w:r>
        <w:rPr>
          <w:rFonts w:ascii="Arial" w:hAnsi="Arial" w:cs="Arial"/>
          <w:noProof/>
        </w:rPr>
        <w:t>To gain entry to the</w:t>
      </w:r>
      <w:r w:rsidR="000512E8" w:rsidRPr="007A20B8">
        <w:rPr>
          <w:rFonts w:ascii="Arial" w:hAnsi="Arial" w:cs="Arial"/>
          <w:noProof/>
        </w:rPr>
        <w:t xml:space="preserve"> Testing System</w:t>
      </w:r>
      <w:r>
        <w:rPr>
          <w:rFonts w:ascii="Arial" w:hAnsi="Arial" w:cs="Arial"/>
          <w:noProof/>
        </w:rPr>
        <w:t>,</w:t>
      </w:r>
      <w:r w:rsidR="000512E8" w:rsidRPr="007A20B8">
        <w:rPr>
          <w:rFonts w:ascii="Arial" w:hAnsi="Arial" w:cs="Arial"/>
          <w:noProof/>
        </w:rPr>
        <w:t xml:space="preserve"> </w:t>
      </w:r>
      <w:r w:rsidR="00F15901">
        <w:rPr>
          <w:rFonts w:ascii="Arial" w:hAnsi="Arial" w:cs="Arial"/>
          <w:noProof/>
        </w:rPr>
        <w:t>use your TxState</w:t>
      </w:r>
      <w:r>
        <w:rPr>
          <w:rFonts w:ascii="Arial" w:hAnsi="Arial" w:cs="Arial"/>
          <w:noProof/>
        </w:rPr>
        <w:t xml:space="preserve"> email username and password.</w:t>
      </w:r>
    </w:p>
    <w:p w:rsidR="009D49D6" w:rsidRPr="00CF3B2B" w:rsidRDefault="007A20B8" w:rsidP="007A20B8">
      <w:pPr>
        <w:pStyle w:val="ListParagraph"/>
        <w:numPr>
          <w:ilvl w:val="0"/>
          <w:numId w:val="1"/>
        </w:numPr>
        <w:rPr>
          <w:rFonts w:ascii="Arial" w:hAnsi="Arial" w:cs="Arial"/>
        </w:rPr>
      </w:pPr>
      <w:r>
        <w:rPr>
          <w:rFonts w:ascii="Arial" w:hAnsi="Arial" w:cs="Arial"/>
        </w:rPr>
        <w:t xml:space="preserve">The ATSD Testing System </w:t>
      </w:r>
      <w:r w:rsidR="00774714">
        <w:rPr>
          <w:rFonts w:ascii="Arial" w:hAnsi="Arial" w:cs="Arial"/>
        </w:rPr>
        <w:t>faculty</w:t>
      </w:r>
      <w:r>
        <w:rPr>
          <w:rFonts w:ascii="Arial" w:hAnsi="Arial" w:cs="Arial"/>
        </w:rPr>
        <w:t xml:space="preserve"> homepage </w:t>
      </w:r>
      <w:proofErr w:type="gramStart"/>
      <w:r>
        <w:rPr>
          <w:rFonts w:ascii="Arial" w:hAnsi="Arial" w:cs="Arial"/>
        </w:rPr>
        <w:t>will be displayed</w:t>
      </w:r>
      <w:proofErr w:type="gramEnd"/>
      <w:r>
        <w:rPr>
          <w:rFonts w:ascii="Arial" w:hAnsi="Arial" w:cs="Arial"/>
        </w:rPr>
        <w:t>.</w:t>
      </w:r>
    </w:p>
    <w:p w:rsidR="000E2E88" w:rsidRDefault="000B04A2">
      <w:pPr>
        <w:rPr>
          <w:rFonts w:ascii="Arial" w:hAnsi="Arial" w:cs="Arial"/>
          <w:b/>
          <w:noProof/>
          <w:u w:val="single"/>
        </w:rPr>
      </w:pPr>
      <w:r w:rsidRPr="007A20B8">
        <w:rPr>
          <w:rFonts w:ascii="Arial" w:hAnsi="Arial" w:cs="Arial"/>
          <w:b/>
          <w:noProof/>
          <w:u w:val="single"/>
        </w:rPr>
        <w:t>View</w:t>
      </w:r>
      <w:r w:rsidR="006A630A">
        <w:rPr>
          <w:rFonts w:ascii="Arial" w:hAnsi="Arial" w:cs="Arial"/>
          <w:b/>
          <w:noProof/>
          <w:u w:val="single"/>
        </w:rPr>
        <w:t>ing Test Requests</w:t>
      </w:r>
    </w:p>
    <w:p w:rsidR="002F5222" w:rsidRPr="00CF3B2B" w:rsidRDefault="00774714" w:rsidP="00E3596A">
      <w:pPr>
        <w:pStyle w:val="ListParagraph"/>
        <w:numPr>
          <w:ilvl w:val="0"/>
          <w:numId w:val="11"/>
        </w:numPr>
        <w:rPr>
          <w:rFonts w:ascii="Arial" w:hAnsi="Arial" w:cs="Arial"/>
          <w:b/>
          <w:noProof/>
          <w:u w:val="single"/>
        </w:rPr>
      </w:pPr>
      <w:r>
        <w:rPr>
          <w:rFonts w:ascii="Arial" w:hAnsi="Arial" w:cs="Arial"/>
          <w:noProof/>
        </w:rPr>
        <w:t>Click the “View Tests</w:t>
      </w:r>
      <w:r w:rsidR="001972BB">
        <w:rPr>
          <w:rFonts w:ascii="Arial" w:hAnsi="Arial" w:cs="Arial"/>
          <w:noProof/>
        </w:rPr>
        <w:t>”</w:t>
      </w:r>
      <w:r w:rsidR="006A630A">
        <w:rPr>
          <w:rFonts w:ascii="Arial" w:hAnsi="Arial" w:cs="Arial"/>
          <w:noProof/>
        </w:rPr>
        <w:t xml:space="preserve"> link.</w:t>
      </w:r>
    </w:p>
    <w:p w:rsidR="004340FF" w:rsidRDefault="000B04A2" w:rsidP="004340FF">
      <w:pPr>
        <w:pStyle w:val="ListParagraph"/>
        <w:numPr>
          <w:ilvl w:val="0"/>
          <w:numId w:val="11"/>
        </w:numPr>
        <w:rPr>
          <w:rFonts w:ascii="Arial" w:hAnsi="Arial" w:cs="Arial"/>
          <w:noProof/>
        </w:rPr>
      </w:pPr>
      <w:r w:rsidRPr="000E522E">
        <w:rPr>
          <w:rFonts w:ascii="Arial" w:hAnsi="Arial" w:cs="Arial"/>
          <w:noProof/>
        </w:rPr>
        <w:t xml:space="preserve">There are </w:t>
      </w:r>
      <w:r w:rsidR="003B09F9" w:rsidRPr="000E522E">
        <w:rPr>
          <w:rFonts w:ascii="Arial" w:hAnsi="Arial" w:cs="Arial"/>
          <w:noProof/>
        </w:rPr>
        <w:t>three</w:t>
      </w:r>
      <w:r w:rsidRPr="000E522E">
        <w:rPr>
          <w:rFonts w:ascii="Arial" w:hAnsi="Arial" w:cs="Arial"/>
          <w:noProof/>
        </w:rPr>
        <w:t xml:space="preserve"> </w:t>
      </w:r>
      <w:r w:rsidR="000E522E">
        <w:rPr>
          <w:rFonts w:ascii="Arial" w:hAnsi="Arial" w:cs="Arial"/>
          <w:noProof/>
        </w:rPr>
        <w:t xml:space="preserve">options you can </w:t>
      </w:r>
      <w:r w:rsidR="004340FF">
        <w:rPr>
          <w:rFonts w:ascii="Arial" w:hAnsi="Arial" w:cs="Arial"/>
          <w:noProof/>
        </w:rPr>
        <w:t>select</w:t>
      </w:r>
      <w:r w:rsidR="000E522E">
        <w:rPr>
          <w:rFonts w:ascii="Arial" w:hAnsi="Arial" w:cs="Arial"/>
          <w:noProof/>
        </w:rPr>
        <w:t xml:space="preserve"> </w:t>
      </w:r>
      <w:r w:rsidR="00266001">
        <w:rPr>
          <w:rFonts w:ascii="Arial" w:hAnsi="Arial" w:cs="Arial"/>
          <w:noProof/>
        </w:rPr>
        <w:t>for</w:t>
      </w:r>
      <w:r w:rsidR="000E522E">
        <w:rPr>
          <w:rFonts w:ascii="Arial" w:hAnsi="Arial" w:cs="Arial"/>
          <w:noProof/>
        </w:rPr>
        <w:t xml:space="preserve"> each test request.</w:t>
      </w:r>
      <w:r w:rsidRPr="000E522E">
        <w:rPr>
          <w:rFonts w:ascii="Arial" w:hAnsi="Arial" w:cs="Arial"/>
          <w:noProof/>
        </w:rPr>
        <w:t xml:space="preserve"> </w:t>
      </w:r>
    </w:p>
    <w:p w:rsidR="00D974A9" w:rsidRDefault="00D974A9" w:rsidP="00D974A9">
      <w:pPr>
        <w:pStyle w:val="ListParagraph"/>
        <w:numPr>
          <w:ilvl w:val="1"/>
          <w:numId w:val="11"/>
        </w:numPr>
        <w:rPr>
          <w:rFonts w:ascii="Arial" w:hAnsi="Arial" w:cs="Arial"/>
          <w:noProof/>
        </w:rPr>
      </w:pPr>
      <w:r>
        <w:rPr>
          <w:rFonts w:ascii="Arial" w:hAnsi="Arial" w:cs="Arial"/>
          <w:noProof/>
          <w:u w:val="single"/>
        </w:rPr>
        <w:t>Change</w:t>
      </w:r>
      <w:r w:rsidRPr="001972BB">
        <w:rPr>
          <w:rFonts w:ascii="Arial" w:hAnsi="Arial" w:cs="Arial"/>
          <w:noProof/>
          <w:u w:val="single"/>
        </w:rPr>
        <w:t xml:space="preserve"> Request</w:t>
      </w:r>
      <w:r w:rsidRPr="001972BB">
        <w:rPr>
          <w:rFonts w:ascii="Arial" w:hAnsi="Arial" w:cs="Arial"/>
          <w:noProof/>
        </w:rPr>
        <w:t xml:space="preserve">: </w:t>
      </w:r>
      <w:r>
        <w:rPr>
          <w:rFonts w:ascii="Arial" w:hAnsi="Arial" w:cs="Arial"/>
          <w:noProof/>
        </w:rPr>
        <w:t>Change information</w:t>
      </w:r>
      <w:r w:rsidRPr="001972BB">
        <w:rPr>
          <w:rFonts w:ascii="Arial" w:hAnsi="Arial" w:cs="Arial"/>
          <w:noProof/>
        </w:rPr>
        <w:t xml:space="preserve"> </w:t>
      </w:r>
      <w:r>
        <w:rPr>
          <w:rFonts w:ascii="Arial" w:hAnsi="Arial" w:cs="Arial"/>
          <w:noProof/>
        </w:rPr>
        <w:t>perviously entered or change the faculty status of a request.</w:t>
      </w:r>
    </w:p>
    <w:p w:rsidR="004340FF" w:rsidRDefault="00774714" w:rsidP="004340FF">
      <w:pPr>
        <w:pStyle w:val="ListParagraph"/>
        <w:numPr>
          <w:ilvl w:val="1"/>
          <w:numId w:val="11"/>
        </w:numPr>
        <w:rPr>
          <w:rFonts w:ascii="Arial" w:hAnsi="Arial" w:cs="Arial"/>
          <w:noProof/>
        </w:rPr>
      </w:pPr>
      <w:r>
        <w:rPr>
          <w:rFonts w:ascii="Arial" w:hAnsi="Arial" w:cs="Arial"/>
          <w:noProof/>
          <w:u w:val="single"/>
        </w:rPr>
        <w:t>Review</w:t>
      </w:r>
      <w:r w:rsidR="000B04A2" w:rsidRPr="004340FF">
        <w:rPr>
          <w:rFonts w:ascii="Arial" w:hAnsi="Arial" w:cs="Arial"/>
          <w:noProof/>
        </w:rPr>
        <w:t xml:space="preserve">: </w:t>
      </w:r>
      <w:r w:rsidR="0020097D">
        <w:rPr>
          <w:rFonts w:ascii="Arial" w:hAnsi="Arial" w:cs="Arial"/>
          <w:noProof/>
        </w:rPr>
        <w:t xml:space="preserve">Review a request or </w:t>
      </w:r>
      <w:r w:rsidR="00D974A9">
        <w:rPr>
          <w:rFonts w:ascii="Arial" w:hAnsi="Arial" w:cs="Arial"/>
          <w:noProof/>
        </w:rPr>
        <w:t>update the faculty status of a test request.</w:t>
      </w:r>
      <w:r w:rsidR="00D974A9" w:rsidRPr="00D974A9">
        <w:rPr>
          <w:rFonts w:ascii="Arial" w:hAnsi="Arial" w:cs="Arial"/>
          <w:noProof/>
        </w:rPr>
        <w:t xml:space="preserve"> </w:t>
      </w:r>
      <w:r w:rsidR="00D974A9">
        <w:rPr>
          <w:rFonts w:ascii="Arial" w:hAnsi="Arial" w:cs="Arial"/>
          <w:noProof/>
        </w:rPr>
        <w:t xml:space="preserve">Add new information regarding test administration.  </w:t>
      </w:r>
    </w:p>
    <w:p w:rsidR="005C7804" w:rsidRPr="00CF3B2B" w:rsidRDefault="000B04A2" w:rsidP="00B54ED9">
      <w:pPr>
        <w:pStyle w:val="ListParagraph"/>
        <w:numPr>
          <w:ilvl w:val="1"/>
          <w:numId w:val="11"/>
        </w:numPr>
        <w:rPr>
          <w:rFonts w:ascii="Arial" w:hAnsi="Arial" w:cs="Arial"/>
          <w:noProof/>
        </w:rPr>
      </w:pPr>
      <w:r w:rsidRPr="001972BB">
        <w:rPr>
          <w:rFonts w:ascii="Arial" w:hAnsi="Arial" w:cs="Arial"/>
          <w:noProof/>
          <w:u w:val="single"/>
        </w:rPr>
        <w:t>Details</w:t>
      </w:r>
      <w:r w:rsidRPr="001972BB">
        <w:rPr>
          <w:rFonts w:ascii="Arial" w:hAnsi="Arial" w:cs="Arial"/>
          <w:noProof/>
        </w:rPr>
        <w:t xml:space="preserve">: View the most up-to-date version of </w:t>
      </w:r>
      <w:r w:rsidR="0020097D">
        <w:rPr>
          <w:rFonts w:ascii="Arial" w:hAnsi="Arial" w:cs="Arial"/>
          <w:noProof/>
        </w:rPr>
        <w:t>a</w:t>
      </w:r>
      <w:r w:rsidRPr="001972BB">
        <w:rPr>
          <w:rFonts w:ascii="Arial" w:hAnsi="Arial" w:cs="Arial"/>
          <w:noProof/>
        </w:rPr>
        <w:t xml:space="preserve"> test request and</w:t>
      </w:r>
      <w:r w:rsidR="004340FF" w:rsidRPr="001972BB">
        <w:rPr>
          <w:rFonts w:ascii="Arial" w:hAnsi="Arial" w:cs="Arial"/>
          <w:noProof/>
        </w:rPr>
        <w:t>/or</w:t>
      </w:r>
      <w:r w:rsidRPr="001972BB">
        <w:rPr>
          <w:rFonts w:ascii="Arial" w:hAnsi="Arial" w:cs="Arial"/>
          <w:noProof/>
        </w:rPr>
        <w:t xml:space="preserve"> print.</w:t>
      </w:r>
    </w:p>
    <w:p w:rsidR="00B54ED9" w:rsidRPr="007A20B8" w:rsidRDefault="000E1298" w:rsidP="00B54ED9">
      <w:pPr>
        <w:rPr>
          <w:rFonts w:ascii="Arial" w:hAnsi="Arial" w:cs="Arial"/>
          <w:b/>
          <w:noProof/>
          <w:u w:val="single"/>
        </w:rPr>
      </w:pPr>
      <w:r>
        <w:rPr>
          <w:rFonts w:ascii="Arial" w:hAnsi="Arial" w:cs="Arial"/>
          <w:b/>
          <w:noProof/>
          <w:u w:val="single"/>
        </w:rPr>
        <w:t>Review</w:t>
      </w:r>
      <w:r w:rsidR="000B4F47">
        <w:rPr>
          <w:rFonts w:ascii="Arial" w:hAnsi="Arial" w:cs="Arial"/>
          <w:b/>
          <w:noProof/>
          <w:u w:val="single"/>
        </w:rPr>
        <w:t>ing</w:t>
      </w:r>
      <w:r w:rsidR="00B54ED9" w:rsidRPr="007A20B8">
        <w:rPr>
          <w:rFonts w:ascii="Arial" w:hAnsi="Arial" w:cs="Arial"/>
          <w:b/>
          <w:noProof/>
          <w:u w:val="single"/>
        </w:rPr>
        <w:t xml:space="preserve"> a Test</w:t>
      </w:r>
      <w:r>
        <w:rPr>
          <w:rFonts w:ascii="Arial" w:hAnsi="Arial" w:cs="Arial"/>
          <w:b/>
          <w:noProof/>
          <w:u w:val="single"/>
        </w:rPr>
        <w:t xml:space="preserve"> Request</w:t>
      </w:r>
    </w:p>
    <w:p w:rsidR="002D76CD" w:rsidRDefault="00932231" w:rsidP="00A4473A">
      <w:pPr>
        <w:rPr>
          <w:rFonts w:ascii="Arial" w:hAnsi="Arial" w:cs="Arial"/>
          <w:noProof/>
        </w:rPr>
      </w:pPr>
      <w:r w:rsidRPr="00A4473A">
        <w:rPr>
          <w:rFonts w:ascii="Arial" w:hAnsi="Arial" w:cs="Arial"/>
          <w:noProof/>
        </w:rPr>
        <w:t>The “Review Request” option will only appear for test requests that display “No Response” under Faculty Sta</w:t>
      </w:r>
      <w:r w:rsidR="00E63462">
        <w:rPr>
          <w:rFonts w:ascii="Arial" w:hAnsi="Arial" w:cs="Arial"/>
          <w:noProof/>
        </w:rPr>
        <w:t>t</w:t>
      </w:r>
      <w:r w:rsidRPr="00A4473A">
        <w:rPr>
          <w:rFonts w:ascii="Arial" w:hAnsi="Arial" w:cs="Arial"/>
          <w:noProof/>
        </w:rPr>
        <w:t>us</w:t>
      </w:r>
      <w:r w:rsidR="00C35BBF" w:rsidRPr="00A4473A">
        <w:rPr>
          <w:rFonts w:ascii="Arial" w:hAnsi="Arial" w:cs="Arial"/>
          <w:noProof/>
        </w:rPr>
        <w:t xml:space="preserve">.  </w:t>
      </w:r>
    </w:p>
    <w:p w:rsidR="002D76CD" w:rsidRPr="00CF3B2B" w:rsidRDefault="00C35BBF" w:rsidP="00CF3B2B">
      <w:pPr>
        <w:pStyle w:val="ListParagraph"/>
        <w:numPr>
          <w:ilvl w:val="0"/>
          <w:numId w:val="15"/>
        </w:numPr>
        <w:rPr>
          <w:rFonts w:ascii="Arial" w:hAnsi="Arial" w:cs="Arial"/>
        </w:rPr>
      </w:pPr>
      <w:r w:rsidRPr="002D76CD">
        <w:rPr>
          <w:rFonts w:ascii="Arial" w:hAnsi="Arial" w:cs="Arial"/>
          <w:noProof/>
        </w:rPr>
        <w:t>To review a test request for the first time, click the “View Tests” link.</w:t>
      </w:r>
    </w:p>
    <w:p w:rsidR="002D76CD" w:rsidRDefault="002D76CD" w:rsidP="002D76CD">
      <w:pPr>
        <w:pStyle w:val="ListParagraph"/>
        <w:numPr>
          <w:ilvl w:val="0"/>
          <w:numId w:val="15"/>
        </w:numPr>
        <w:rPr>
          <w:rFonts w:ascii="Arial" w:hAnsi="Arial" w:cs="Arial"/>
        </w:rPr>
      </w:pPr>
      <w:r>
        <w:rPr>
          <w:rFonts w:ascii="Arial" w:hAnsi="Arial" w:cs="Arial"/>
        </w:rPr>
        <w:t xml:space="preserve">A list of test requests submitted by your students </w:t>
      </w:r>
      <w:proofErr w:type="gramStart"/>
      <w:r>
        <w:rPr>
          <w:rFonts w:ascii="Arial" w:hAnsi="Arial" w:cs="Arial"/>
        </w:rPr>
        <w:t>will be displayed</w:t>
      </w:r>
      <w:proofErr w:type="gramEnd"/>
      <w:r>
        <w:rPr>
          <w:rFonts w:ascii="Arial" w:hAnsi="Arial" w:cs="Arial"/>
        </w:rPr>
        <w:t>.  Click the “Review Request” link beside the appropriate request.</w:t>
      </w:r>
    </w:p>
    <w:p w:rsidR="00CF3B2B" w:rsidRDefault="00CF3B2B" w:rsidP="002D76CD">
      <w:pPr>
        <w:pStyle w:val="ListParagraph"/>
        <w:numPr>
          <w:ilvl w:val="0"/>
          <w:numId w:val="15"/>
        </w:numPr>
        <w:rPr>
          <w:rFonts w:ascii="Arial" w:hAnsi="Arial" w:cs="Arial"/>
        </w:rPr>
      </w:pPr>
      <w:r>
        <w:rPr>
          <w:rFonts w:ascii="Arial" w:hAnsi="Arial" w:cs="Arial"/>
        </w:rPr>
        <w:t>Review the information the student has submitted at the top of the screen.</w:t>
      </w:r>
    </w:p>
    <w:p w:rsidR="00CF3B2B" w:rsidRDefault="00CF3B2B" w:rsidP="00CF3B2B">
      <w:pPr>
        <w:pStyle w:val="ListParagraph"/>
        <w:numPr>
          <w:ilvl w:val="0"/>
          <w:numId w:val="15"/>
        </w:numPr>
        <w:rPr>
          <w:rFonts w:ascii="Arial" w:hAnsi="Arial" w:cs="Arial"/>
          <w:noProof/>
        </w:rPr>
      </w:pPr>
      <w:r>
        <w:rPr>
          <w:rFonts w:ascii="Arial" w:hAnsi="Arial" w:cs="Arial"/>
        </w:rPr>
        <w:t xml:space="preserve">Change the faculty status of the test request.  </w:t>
      </w:r>
    </w:p>
    <w:p w:rsidR="00CF3B2B" w:rsidRDefault="00CF3B2B" w:rsidP="00CF3B2B">
      <w:pPr>
        <w:pStyle w:val="ListParagraph"/>
        <w:numPr>
          <w:ilvl w:val="1"/>
          <w:numId w:val="15"/>
        </w:numPr>
        <w:rPr>
          <w:rFonts w:ascii="Arial" w:hAnsi="Arial" w:cs="Arial"/>
          <w:noProof/>
        </w:rPr>
      </w:pPr>
      <w:proofErr w:type="gramStart"/>
      <w:r w:rsidRPr="00672C80">
        <w:rPr>
          <w:rFonts w:ascii="Arial" w:hAnsi="Arial" w:cs="Arial"/>
          <w:b/>
        </w:rPr>
        <w:t>Approve</w:t>
      </w:r>
      <w:r>
        <w:rPr>
          <w:rFonts w:ascii="Arial" w:hAnsi="Arial" w:cs="Arial"/>
        </w:rPr>
        <w:t>: If</w:t>
      </w:r>
      <w:proofErr w:type="gramEnd"/>
      <w:r>
        <w:rPr>
          <w:rFonts w:ascii="Arial" w:hAnsi="Arial" w:cs="Arial"/>
        </w:rPr>
        <w:t xml:space="preserve"> you approve the date and time of the request.</w:t>
      </w:r>
    </w:p>
    <w:p w:rsidR="00CF3B2B" w:rsidRDefault="00CF3B2B" w:rsidP="00CF3B2B">
      <w:pPr>
        <w:pStyle w:val="ListParagraph"/>
        <w:numPr>
          <w:ilvl w:val="1"/>
          <w:numId w:val="15"/>
        </w:numPr>
        <w:rPr>
          <w:rFonts w:ascii="Arial" w:hAnsi="Arial" w:cs="Arial"/>
          <w:noProof/>
        </w:rPr>
      </w:pPr>
      <w:r w:rsidRPr="00672C80">
        <w:rPr>
          <w:rFonts w:ascii="Arial" w:hAnsi="Arial" w:cs="Arial"/>
          <w:b/>
        </w:rPr>
        <w:t xml:space="preserve">Conditionally </w:t>
      </w:r>
      <w:proofErr w:type="gramStart"/>
      <w:r w:rsidRPr="00672C80">
        <w:rPr>
          <w:rFonts w:ascii="Arial" w:hAnsi="Arial" w:cs="Arial"/>
          <w:b/>
        </w:rPr>
        <w:t>Approve</w:t>
      </w:r>
      <w:r>
        <w:rPr>
          <w:rFonts w:ascii="Arial" w:hAnsi="Arial" w:cs="Arial"/>
        </w:rPr>
        <w:t>: If</w:t>
      </w:r>
      <w:proofErr w:type="gramEnd"/>
      <w:r>
        <w:rPr>
          <w:rFonts w:ascii="Arial" w:hAnsi="Arial" w:cs="Arial"/>
        </w:rPr>
        <w:t xml:space="preserve"> you would like the student to test on a different day/different time.  Please note the day and/or time change</w:t>
      </w:r>
      <w:r>
        <w:rPr>
          <w:rFonts w:ascii="Arial" w:hAnsi="Arial" w:cs="Arial"/>
        </w:rPr>
        <w:t xml:space="preserve"> in the comments.  </w:t>
      </w:r>
    </w:p>
    <w:p w:rsidR="00CF3B2B" w:rsidRDefault="00CF3B2B" w:rsidP="00CF3B2B">
      <w:pPr>
        <w:pStyle w:val="ListParagraph"/>
        <w:numPr>
          <w:ilvl w:val="1"/>
          <w:numId w:val="15"/>
        </w:numPr>
        <w:rPr>
          <w:rFonts w:ascii="Arial" w:hAnsi="Arial" w:cs="Arial"/>
          <w:noProof/>
        </w:rPr>
      </w:pPr>
      <w:r w:rsidRPr="00672C80">
        <w:rPr>
          <w:rFonts w:ascii="Arial" w:hAnsi="Arial" w:cs="Arial"/>
          <w:b/>
        </w:rPr>
        <w:t>Denied</w:t>
      </w:r>
      <w:r>
        <w:rPr>
          <w:rFonts w:ascii="Arial" w:hAnsi="Arial" w:cs="Arial"/>
        </w:rPr>
        <w:t xml:space="preserve">: If you will not allow the student to </w:t>
      </w:r>
      <w:proofErr w:type="gramStart"/>
      <w:r>
        <w:rPr>
          <w:rFonts w:ascii="Arial" w:hAnsi="Arial" w:cs="Arial"/>
        </w:rPr>
        <w:t>test,</w:t>
      </w:r>
      <w:proofErr w:type="gramEnd"/>
      <w:r>
        <w:rPr>
          <w:rFonts w:ascii="Arial" w:hAnsi="Arial" w:cs="Arial"/>
        </w:rPr>
        <w:t xml:space="preserve"> or if there is no test scheduled.  Please note the reason that the request </w:t>
      </w:r>
      <w:proofErr w:type="gramStart"/>
      <w:r>
        <w:rPr>
          <w:rFonts w:ascii="Arial" w:hAnsi="Arial" w:cs="Arial"/>
        </w:rPr>
        <w:t>was denied</w:t>
      </w:r>
      <w:proofErr w:type="gramEnd"/>
      <w:r>
        <w:rPr>
          <w:rFonts w:ascii="Arial" w:hAnsi="Arial" w:cs="Arial"/>
        </w:rPr>
        <w:t xml:space="preserve"> i</w:t>
      </w:r>
      <w:r>
        <w:rPr>
          <w:rFonts w:ascii="Arial" w:hAnsi="Arial" w:cs="Arial"/>
        </w:rPr>
        <w:t xml:space="preserve">n the comments box.  </w:t>
      </w:r>
    </w:p>
    <w:p w:rsidR="00CF3B2B" w:rsidRDefault="00CF3B2B" w:rsidP="00CF3B2B">
      <w:pPr>
        <w:pStyle w:val="ListParagraph"/>
        <w:numPr>
          <w:ilvl w:val="0"/>
          <w:numId w:val="15"/>
        </w:numPr>
        <w:rPr>
          <w:rFonts w:ascii="Arial" w:hAnsi="Arial" w:cs="Arial"/>
        </w:rPr>
      </w:pPr>
      <w:r>
        <w:rPr>
          <w:rFonts w:ascii="Arial" w:hAnsi="Arial" w:cs="Arial"/>
        </w:rPr>
        <w:t>Verify that the time allotted for the in-class exam appears correctly in Figure #5.  This box will default to the amount of scheduled class time unless altered by the instructor.  ATSD will calculate any applicable extended time using the information submitted in this box.</w:t>
      </w:r>
    </w:p>
    <w:p w:rsidR="00CF3B2B" w:rsidRDefault="00CF3B2B" w:rsidP="002D76CD">
      <w:pPr>
        <w:pStyle w:val="ListParagraph"/>
        <w:numPr>
          <w:ilvl w:val="0"/>
          <w:numId w:val="15"/>
        </w:numPr>
        <w:rPr>
          <w:rFonts w:ascii="Arial" w:hAnsi="Arial" w:cs="Arial"/>
        </w:rPr>
      </w:pPr>
      <w:r>
        <w:rPr>
          <w:rFonts w:ascii="Arial" w:hAnsi="Arial" w:cs="Arial"/>
        </w:rPr>
        <w:t xml:space="preserve">Indicate any additional information pertinent to the administration of this test in the “Additional instructions or changes that need to be made to the test request” box.  This is also the area where an explanation </w:t>
      </w:r>
      <w:proofErr w:type="gramStart"/>
      <w:r>
        <w:rPr>
          <w:rFonts w:ascii="Arial" w:hAnsi="Arial" w:cs="Arial"/>
        </w:rPr>
        <w:t>should be provided</w:t>
      </w:r>
      <w:proofErr w:type="gramEnd"/>
      <w:r>
        <w:rPr>
          <w:rFonts w:ascii="Arial" w:hAnsi="Arial" w:cs="Arial"/>
        </w:rPr>
        <w:t xml:space="preserve"> for why a test has been denied or conditionally approved.</w:t>
      </w:r>
    </w:p>
    <w:p w:rsidR="005C7804" w:rsidRPr="00CF3B2B" w:rsidRDefault="00CF3B2B" w:rsidP="00CF3B2B">
      <w:pPr>
        <w:pStyle w:val="ListParagraph"/>
        <w:numPr>
          <w:ilvl w:val="0"/>
          <w:numId w:val="15"/>
        </w:numPr>
        <w:rPr>
          <w:rFonts w:ascii="Arial" w:hAnsi="Arial" w:cs="Arial"/>
        </w:rPr>
      </w:pPr>
      <w:r>
        <w:rPr>
          <w:rFonts w:ascii="Arial" w:hAnsi="Arial" w:cs="Arial"/>
        </w:rPr>
        <w:t xml:space="preserve">When the “Faculty Status” </w:t>
      </w:r>
      <w:proofErr w:type="gramStart"/>
      <w:r>
        <w:rPr>
          <w:rFonts w:ascii="Arial" w:hAnsi="Arial" w:cs="Arial"/>
        </w:rPr>
        <w:t>is changed</w:t>
      </w:r>
      <w:proofErr w:type="gramEnd"/>
      <w:r>
        <w:rPr>
          <w:rFonts w:ascii="Arial" w:hAnsi="Arial" w:cs="Arial"/>
        </w:rPr>
        <w:t xml:space="preserve"> from “No Response”, the “Next” button will appear at the bottom of the screen.  Click the “Next” button.</w:t>
      </w:r>
      <w:r w:rsidR="00167C5F">
        <w:rPr>
          <w:noProof/>
        </w:rPr>
        <mc:AlternateContent>
          <mc:Choice Requires="wps">
            <w:drawing>
              <wp:anchor distT="0" distB="0" distL="114300" distR="114300" simplePos="0" relativeHeight="251937792" behindDoc="0" locked="0" layoutInCell="1" allowOverlap="1" wp14:anchorId="667FF053" wp14:editId="553386E1">
                <wp:simplePos x="0" y="0"/>
                <wp:positionH relativeFrom="margin">
                  <wp:posOffset>4799953</wp:posOffset>
                </wp:positionH>
                <wp:positionV relativeFrom="paragraph">
                  <wp:posOffset>5764530</wp:posOffset>
                </wp:positionV>
                <wp:extent cx="2361460" cy="549910"/>
                <wp:effectExtent l="0" t="0" r="1270" b="2540"/>
                <wp:wrapNone/>
                <wp:docPr id="6" name="Text Box 6"/>
                <wp:cNvGraphicFramePr/>
                <a:graphic xmlns:a="http://schemas.openxmlformats.org/drawingml/2006/main">
                  <a:graphicData uri="http://schemas.microsoft.com/office/word/2010/wordprocessingShape">
                    <wps:wsp>
                      <wps:cNvSpPr txBox="1"/>
                      <wps:spPr>
                        <a:xfrm>
                          <a:off x="0" y="0"/>
                          <a:ext cx="2361460" cy="549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C5F" w:rsidRPr="00167C5F" w:rsidRDefault="00167C5F" w:rsidP="00167C5F">
                            <w:pPr>
                              <w:rPr>
                                <w:rFonts w:ascii="Arial" w:hAnsi="Arial" w:cs="Arial"/>
                                <w:sz w:val="18"/>
                                <w:szCs w:val="18"/>
                              </w:rPr>
                            </w:pPr>
                            <w:r>
                              <w:rPr>
                                <w:rFonts w:ascii="Arial" w:hAnsi="Arial" w:cs="Arial"/>
                                <w:sz w:val="18"/>
                                <w:szCs w:val="18"/>
                              </w:rPr>
                              <w:t xml:space="preserve">When the “Faculty Status” </w:t>
                            </w:r>
                            <w:proofErr w:type="gramStart"/>
                            <w:r>
                              <w:rPr>
                                <w:rFonts w:ascii="Arial" w:hAnsi="Arial" w:cs="Arial"/>
                                <w:sz w:val="18"/>
                                <w:szCs w:val="18"/>
                              </w:rPr>
                              <w:t>is changed</w:t>
                            </w:r>
                            <w:proofErr w:type="gramEnd"/>
                            <w:r>
                              <w:rPr>
                                <w:rFonts w:ascii="Arial" w:hAnsi="Arial" w:cs="Arial"/>
                                <w:sz w:val="18"/>
                                <w:szCs w:val="18"/>
                              </w:rPr>
                              <w:t xml:space="preserve"> from “No Response”, the “Next” button will appear.  Click the “Next” button.</w:t>
                            </w:r>
                          </w:p>
                          <w:p w:rsidR="00167C5F" w:rsidRDefault="00167C5F" w:rsidP="00167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FF053" id="_x0000_t202" coordsize="21600,21600" o:spt="202" path="m,l,21600r21600,l21600,xe">
                <v:stroke joinstyle="miter"/>
                <v:path gradientshapeok="t" o:connecttype="rect"/>
              </v:shapetype>
              <v:shape id="Text Box 6" o:spid="_x0000_s1026" type="#_x0000_t202" style="position:absolute;left:0;text-align:left;margin-left:377.95pt;margin-top:453.9pt;width:185.95pt;height:43.3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" fillcolor="white [3201]" stroked="f" strokeweight=".5pt">
                <v:textbox>
                  <w:txbxContent>
                    <w:p w:rsidR="00167C5F" w:rsidRPr="00167C5F" w:rsidRDefault="00167C5F" w:rsidP="00167C5F">
                      <w:pPr>
                        <w:rPr>
                          <w:rFonts w:ascii="Arial" w:hAnsi="Arial" w:cs="Arial"/>
                          <w:sz w:val="18"/>
                          <w:szCs w:val="18"/>
                        </w:rPr>
                      </w:pPr>
                      <w:r>
                        <w:rPr>
                          <w:rFonts w:ascii="Arial" w:hAnsi="Arial" w:cs="Arial"/>
                          <w:sz w:val="18"/>
                          <w:szCs w:val="18"/>
                        </w:rPr>
                        <w:t xml:space="preserve">When the “Faculty Status” </w:t>
                      </w:r>
                      <w:proofErr w:type="gramStart"/>
                      <w:r>
                        <w:rPr>
                          <w:rFonts w:ascii="Arial" w:hAnsi="Arial" w:cs="Arial"/>
                          <w:sz w:val="18"/>
                          <w:szCs w:val="18"/>
                        </w:rPr>
                        <w:t>is changed</w:t>
                      </w:r>
                      <w:proofErr w:type="gramEnd"/>
                      <w:r>
                        <w:rPr>
                          <w:rFonts w:ascii="Arial" w:hAnsi="Arial" w:cs="Arial"/>
                          <w:sz w:val="18"/>
                          <w:szCs w:val="18"/>
                        </w:rPr>
                        <w:t xml:space="preserve"> from “No Response”, the “Next” button will appear.  Click the “Next” button.</w:t>
                      </w:r>
                    </w:p>
                    <w:p w:rsidR="00167C5F" w:rsidRDefault="00167C5F" w:rsidP="00167C5F"/>
                  </w:txbxContent>
                </v:textbox>
                <w10:wrap anchorx="margin"/>
              </v:shape>
            </w:pict>
          </mc:Fallback>
        </mc:AlternateContent>
      </w:r>
      <w:r w:rsidR="00167C5F">
        <w:rPr>
          <w:noProof/>
        </w:rPr>
        <mc:AlternateContent>
          <mc:Choice Requires="wps">
            <w:drawing>
              <wp:anchor distT="0" distB="0" distL="114300" distR="114300" simplePos="0" relativeHeight="251938816" behindDoc="0" locked="0" layoutInCell="1" allowOverlap="1" wp14:anchorId="34CA40B4" wp14:editId="4E21007F">
                <wp:simplePos x="0" y="0"/>
                <wp:positionH relativeFrom="column">
                  <wp:posOffset>4639939</wp:posOffset>
                </wp:positionH>
                <wp:positionV relativeFrom="paragraph">
                  <wp:posOffset>5727571</wp:posOffset>
                </wp:positionV>
                <wp:extent cx="304800" cy="34290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456" w:rsidRPr="00822456" w:rsidRDefault="00822456" w:rsidP="00822456">
                            <w:pPr>
                              <w:rPr>
                                <w:rFonts w:ascii="Arial" w:hAnsi="Arial" w:cs="Arial"/>
                                <w:b/>
                                <w:color w:val="FF0000"/>
                                <w:sz w:val="30"/>
                                <w:szCs w:val="30"/>
                              </w:rPr>
                            </w:pPr>
                            <w:r>
                              <w:rPr>
                                <w:rFonts w:ascii="Arial" w:hAnsi="Arial" w:cs="Arial"/>
                                <w:b/>
                                <w:color w:val="FF0000"/>
                                <w:sz w:val="30"/>
                                <w:szCs w:val="3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40B4" id="Text Box 272" o:spid="_x0000_s1027" type="#_x0000_t202" style="position:absolute;left:0;text-align:left;margin-left:365.35pt;margin-top:451pt;width:24pt;height:2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" fillcolor="white [3201]" stroked="f" strokeweight=".5pt">
                <v:fill opacity="0"/>
                <v:textbox>
                  <w:txbxContent>
                    <w:p w:rsidR="00822456" w:rsidRPr="00822456" w:rsidRDefault="00822456" w:rsidP="00822456">
                      <w:pPr>
                        <w:rPr>
                          <w:rFonts w:ascii="Arial" w:hAnsi="Arial" w:cs="Arial"/>
                          <w:b/>
                          <w:color w:val="FF0000"/>
                          <w:sz w:val="30"/>
                          <w:szCs w:val="30"/>
                        </w:rPr>
                      </w:pPr>
                      <w:r>
                        <w:rPr>
                          <w:rFonts w:ascii="Arial" w:hAnsi="Arial" w:cs="Arial"/>
                          <w:b/>
                          <w:color w:val="FF0000"/>
                          <w:sz w:val="30"/>
                          <w:szCs w:val="30"/>
                        </w:rPr>
                        <w:t>7</w:t>
                      </w:r>
                    </w:p>
                  </w:txbxContent>
                </v:textbox>
              </v:shape>
            </w:pict>
          </mc:Fallback>
        </mc:AlternateContent>
      </w:r>
      <w:r w:rsidR="00167C5F" w:rsidRPr="007A20B8">
        <w:rPr>
          <w:noProof/>
        </w:rPr>
        <mc:AlternateContent>
          <mc:Choice Requires="wps">
            <w:drawing>
              <wp:anchor distT="0" distB="0" distL="114300" distR="114300" simplePos="0" relativeHeight="251835392" behindDoc="0" locked="0" layoutInCell="1" allowOverlap="1" wp14:anchorId="631CF06F" wp14:editId="6840CC88">
                <wp:simplePos x="0" y="0"/>
                <wp:positionH relativeFrom="margin">
                  <wp:posOffset>4272378</wp:posOffset>
                </wp:positionH>
                <wp:positionV relativeFrom="paragraph">
                  <wp:posOffset>5786342</wp:posOffset>
                </wp:positionV>
                <wp:extent cx="400050" cy="182880"/>
                <wp:effectExtent l="0" t="0" r="19050" b="26670"/>
                <wp:wrapNone/>
                <wp:docPr id="276" name="Oval 276"/>
                <wp:cNvGraphicFramePr/>
                <a:graphic xmlns:a="http://schemas.openxmlformats.org/drawingml/2006/main">
                  <a:graphicData uri="http://schemas.microsoft.com/office/word/2010/wordprocessingShape">
                    <wps:wsp>
                      <wps:cNvSpPr/>
                      <wps:spPr>
                        <a:xfrm>
                          <a:off x="0" y="0"/>
                          <a:ext cx="400050" cy="18288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CD2E6" id="Oval 276" o:spid="_x0000_s1026" style="position:absolute;margin-left:336.4pt;margin-top:455.6pt;width:31.5pt;height:14.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" filled="f" strokecolor="red" strokeweight="1.75pt">
                <w10:wrap anchorx="margin"/>
              </v:oval>
            </w:pict>
          </mc:Fallback>
        </mc:AlternateContent>
      </w:r>
    </w:p>
    <w:p w:rsidR="00A67456" w:rsidRDefault="00113F07" w:rsidP="00CF3B2B">
      <w:pPr>
        <w:rPr>
          <w:rFonts w:ascii="Arial" w:hAnsi="Arial" w:cs="Arial"/>
        </w:rPr>
      </w:pPr>
      <w:r w:rsidRPr="000B2435">
        <w:rPr>
          <w:rFonts w:ascii="Arial" w:hAnsi="Arial" w:cs="Arial"/>
        </w:rPr>
        <w:t xml:space="preserve">The second page of the test request will appear.  </w:t>
      </w:r>
      <w:r w:rsidR="007266E5">
        <w:rPr>
          <w:rFonts w:ascii="Arial" w:hAnsi="Arial" w:cs="Arial"/>
        </w:rPr>
        <w:t>This is where you will input all of the necessary information regarding the administration of your assessment.</w:t>
      </w:r>
      <w:r>
        <w:rPr>
          <w:rFonts w:ascii="Arial" w:hAnsi="Arial" w:cs="Arial"/>
          <w:noProof/>
        </w:rPr>
        <mc:AlternateContent>
          <mc:Choice Requires="wps">
            <w:drawing>
              <wp:anchor distT="0" distB="0" distL="114300" distR="114300" simplePos="0" relativeHeight="251843584" behindDoc="0" locked="0" layoutInCell="1" allowOverlap="1" wp14:anchorId="56CF741F" wp14:editId="6FA6BF59">
                <wp:simplePos x="0" y="0"/>
                <wp:positionH relativeFrom="column">
                  <wp:posOffset>5591174</wp:posOffset>
                </wp:positionH>
                <wp:positionV relativeFrom="paragraph">
                  <wp:posOffset>4974590</wp:posOffset>
                </wp:positionV>
                <wp:extent cx="409575" cy="3429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07" w:rsidRPr="00822456" w:rsidRDefault="000B2435" w:rsidP="00113F07">
                            <w:pPr>
                              <w:rPr>
                                <w:rFonts w:ascii="Arial" w:hAnsi="Arial" w:cs="Arial"/>
                                <w:b/>
                                <w:color w:val="FF0000"/>
                                <w:sz w:val="30"/>
                                <w:szCs w:val="30"/>
                              </w:rPr>
                            </w:pPr>
                            <w:r>
                              <w:rPr>
                                <w:rFonts w:ascii="Arial" w:hAnsi="Arial" w:cs="Arial"/>
                                <w:b/>
                                <w:color w:val="FF0000"/>
                                <w:sz w:val="30"/>
                                <w:szCs w:val="3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741F" id="Text Box 225" o:spid="_x0000_s1028" type="#_x0000_t202" style="position:absolute;margin-left:440.25pt;margin-top:391.7pt;width:32.2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" fillcolor="white [3201]" stroked="f" strokeweight=".5pt">
                <v:fill opacity="0"/>
                <v:textbox>
                  <w:txbxContent>
                    <w:p w:rsidR="00113F07" w:rsidRPr="00822456" w:rsidRDefault="000B2435" w:rsidP="00113F07">
                      <w:pPr>
                        <w:rPr>
                          <w:rFonts w:ascii="Arial" w:hAnsi="Arial" w:cs="Arial"/>
                          <w:b/>
                          <w:color w:val="FF0000"/>
                          <w:sz w:val="30"/>
                          <w:szCs w:val="30"/>
                        </w:rPr>
                      </w:pPr>
                      <w:r>
                        <w:rPr>
                          <w:rFonts w:ascii="Arial" w:hAnsi="Arial" w:cs="Arial"/>
                          <w:b/>
                          <w:color w:val="FF0000"/>
                          <w:sz w:val="30"/>
                          <w:szCs w:val="30"/>
                        </w:rPr>
                        <w:t>9</w:t>
                      </w:r>
                    </w:p>
                  </w:txbxContent>
                </v:textbox>
              </v:shape>
            </w:pict>
          </mc:Fallback>
        </mc:AlternateContent>
      </w:r>
      <w:r>
        <w:rPr>
          <w:rFonts w:ascii="Arial" w:hAnsi="Arial" w:cs="Arial"/>
          <w:noProof/>
        </w:rPr>
        <mc:AlternateContent>
          <mc:Choice Requires="wps">
            <w:drawing>
              <wp:anchor distT="0" distB="0" distL="114300" distR="114300" simplePos="0" relativeHeight="251841536" behindDoc="0" locked="0" layoutInCell="1" allowOverlap="1" wp14:anchorId="6B079D5C" wp14:editId="1E2CBF25">
                <wp:simplePos x="0" y="0"/>
                <wp:positionH relativeFrom="column">
                  <wp:posOffset>1552575</wp:posOffset>
                </wp:positionH>
                <wp:positionV relativeFrom="paragraph">
                  <wp:posOffset>4307840</wp:posOffset>
                </wp:positionV>
                <wp:extent cx="5133975" cy="17049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5133975" cy="17049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F0D69" id="Rounded Rectangle 25" o:spid="_x0000_s1026" style="position:absolute;margin-left:122.25pt;margin-top:339.2pt;width:404.25pt;height:13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" filled="f" strokecolor="red" strokeweight="2pt"/>
            </w:pict>
          </mc:Fallback>
        </mc:AlternateContent>
      </w:r>
    </w:p>
    <w:p w:rsidR="000B2435" w:rsidRDefault="007266E5" w:rsidP="0097654E">
      <w:pPr>
        <w:pStyle w:val="ListParagraph"/>
        <w:numPr>
          <w:ilvl w:val="0"/>
          <w:numId w:val="25"/>
        </w:numPr>
        <w:rPr>
          <w:rFonts w:ascii="Arial" w:hAnsi="Arial" w:cs="Arial"/>
          <w:noProof/>
        </w:rPr>
      </w:pPr>
      <w:r>
        <w:rPr>
          <w:rFonts w:ascii="Arial" w:hAnsi="Arial" w:cs="Arial"/>
          <w:noProof/>
        </w:rPr>
        <w:t>Select the format of the assessment</w:t>
      </w:r>
      <w:r w:rsidR="00CF3B2B">
        <w:rPr>
          <w:rFonts w:ascii="Arial" w:hAnsi="Arial" w:cs="Arial"/>
          <w:noProof/>
        </w:rPr>
        <w:t xml:space="preserve"> in the “How should this test be admininstered” box.</w:t>
      </w:r>
      <w:r>
        <w:rPr>
          <w:rFonts w:ascii="Arial" w:hAnsi="Arial" w:cs="Arial"/>
          <w:noProof/>
        </w:rPr>
        <w:t xml:space="preserve">.  </w:t>
      </w:r>
    </w:p>
    <w:p w:rsidR="00C962FE" w:rsidRPr="0051565B" w:rsidRDefault="007266E5" w:rsidP="0051565B">
      <w:pPr>
        <w:pStyle w:val="ListParagraph"/>
        <w:numPr>
          <w:ilvl w:val="0"/>
          <w:numId w:val="25"/>
        </w:numPr>
        <w:rPr>
          <w:rFonts w:ascii="Arial" w:hAnsi="Arial" w:cs="Arial"/>
          <w:noProof/>
        </w:rPr>
      </w:pPr>
      <w:r>
        <w:rPr>
          <w:rFonts w:ascii="Arial" w:hAnsi="Arial" w:cs="Arial"/>
          <w:noProof/>
        </w:rPr>
        <w:lastRenderedPageBreak/>
        <w:t xml:space="preserve">Indicate </w:t>
      </w:r>
      <w:r w:rsidR="003543F8">
        <w:rPr>
          <w:rFonts w:ascii="Arial" w:hAnsi="Arial" w:cs="Arial"/>
          <w:noProof/>
        </w:rPr>
        <w:t>how the studen</w:t>
      </w:r>
      <w:r w:rsidR="00CF3B2B">
        <w:rPr>
          <w:rFonts w:ascii="Arial" w:hAnsi="Arial" w:cs="Arial"/>
          <w:noProof/>
        </w:rPr>
        <w:t>t should record his/her answers in the “Identify all answer forms that are required for this test” box.</w:t>
      </w:r>
    </w:p>
    <w:p w:rsidR="00AE7C7A" w:rsidRPr="003F379B" w:rsidRDefault="003543F8" w:rsidP="003F379B">
      <w:pPr>
        <w:pStyle w:val="ListParagraph"/>
        <w:numPr>
          <w:ilvl w:val="0"/>
          <w:numId w:val="25"/>
        </w:numPr>
        <w:spacing w:after="0"/>
        <w:rPr>
          <w:rFonts w:ascii="Arial" w:hAnsi="Arial" w:cs="Arial"/>
          <w:noProof/>
        </w:rPr>
      </w:pPr>
      <w:r>
        <w:rPr>
          <w:rFonts w:ascii="Arial" w:hAnsi="Arial" w:cs="Arial"/>
          <w:noProof/>
        </w:rPr>
        <w:t>Indicate all approved materials that the student can use for this assessment</w:t>
      </w:r>
      <w:r w:rsidR="00CF3B2B">
        <w:rPr>
          <w:rFonts w:ascii="Arial" w:hAnsi="Arial" w:cs="Arial"/>
          <w:noProof/>
        </w:rPr>
        <w:t xml:space="preserve"> in the “Identify all materials that can be used for this test by your students” box</w:t>
      </w:r>
      <w:r>
        <w:rPr>
          <w:rFonts w:ascii="Arial" w:hAnsi="Arial" w:cs="Arial"/>
          <w:noProof/>
        </w:rPr>
        <w:t>.  Note-‘Computer’ should only be selected by the instructor if the entire class will use a computer for the administration of this assessment.</w:t>
      </w:r>
    </w:p>
    <w:p w:rsidR="003543F8" w:rsidRPr="003F379B" w:rsidRDefault="003543F8" w:rsidP="00AE7C7A">
      <w:pPr>
        <w:pStyle w:val="ListParagraph"/>
        <w:numPr>
          <w:ilvl w:val="0"/>
          <w:numId w:val="25"/>
        </w:numPr>
        <w:spacing w:after="0"/>
        <w:rPr>
          <w:rFonts w:ascii="Arial" w:hAnsi="Arial" w:cs="Arial"/>
          <w:noProof/>
        </w:rPr>
      </w:pPr>
      <w:r>
        <w:rPr>
          <w:rFonts w:ascii="Arial" w:hAnsi="Arial" w:cs="Arial"/>
          <w:noProof/>
        </w:rPr>
        <w:t>Select how you would like to receive the completed test packet</w:t>
      </w:r>
      <w:r w:rsidR="00CF3B2B">
        <w:rPr>
          <w:rFonts w:ascii="Arial" w:hAnsi="Arial" w:cs="Arial"/>
          <w:noProof/>
        </w:rPr>
        <w:t xml:space="preserve"> in the “The faculty m ember has two options for receiving the completed test” box</w:t>
      </w:r>
      <w:r>
        <w:rPr>
          <w:rFonts w:ascii="Arial" w:hAnsi="Arial" w:cs="Arial"/>
          <w:noProof/>
        </w:rPr>
        <w:t xml:space="preserve">. </w:t>
      </w:r>
    </w:p>
    <w:p w:rsidR="00AE7C7A" w:rsidRPr="003F379B" w:rsidRDefault="003543F8" w:rsidP="00AE7C7A">
      <w:pPr>
        <w:pStyle w:val="ListParagraph"/>
        <w:numPr>
          <w:ilvl w:val="0"/>
          <w:numId w:val="25"/>
        </w:numPr>
        <w:spacing w:after="0"/>
        <w:rPr>
          <w:rFonts w:ascii="Arial" w:hAnsi="Arial" w:cs="Arial"/>
          <w:noProof/>
        </w:rPr>
      </w:pPr>
      <w:r>
        <w:rPr>
          <w:rFonts w:ascii="Arial" w:hAnsi="Arial" w:cs="Arial"/>
          <w:noProof/>
        </w:rPr>
        <w:t>The assessment can be uploaded on this screen at any time.</w:t>
      </w:r>
      <w:r w:rsidR="00C2175F">
        <w:rPr>
          <w:rFonts w:ascii="Arial" w:hAnsi="Arial" w:cs="Arial"/>
          <w:noProof/>
        </w:rPr>
        <w:t xml:space="preserve">  </w:t>
      </w:r>
      <w:r w:rsidR="003F379B">
        <w:rPr>
          <w:rFonts w:ascii="Arial" w:hAnsi="Arial" w:cs="Arial"/>
          <w:noProof/>
        </w:rPr>
        <w:t xml:space="preserve">Documents can be uploaded at the bottom of the screen. </w:t>
      </w:r>
      <w:r w:rsidR="00C2175F">
        <w:rPr>
          <w:rFonts w:ascii="Arial" w:hAnsi="Arial" w:cs="Arial"/>
          <w:noProof/>
        </w:rPr>
        <w:t xml:space="preserve">For instructions regarding uploading a test, please refer to the instructions on page </w:t>
      </w:r>
      <w:r w:rsidR="0051565B">
        <w:rPr>
          <w:rFonts w:ascii="Arial" w:hAnsi="Arial" w:cs="Arial"/>
          <w:noProof/>
        </w:rPr>
        <w:t>3</w:t>
      </w:r>
      <w:r w:rsidR="00C2175F">
        <w:rPr>
          <w:rFonts w:ascii="Arial" w:hAnsi="Arial" w:cs="Arial"/>
          <w:noProof/>
        </w:rPr>
        <w:t>.</w:t>
      </w:r>
    </w:p>
    <w:p w:rsidR="00802905" w:rsidRPr="003F379B" w:rsidRDefault="0046316C" w:rsidP="003F379B">
      <w:pPr>
        <w:pStyle w:val="ListParagraph"/>
        <w:numPr>
          <w:ilvl w:val="0"/>
          <w:numId w:val="25"/>
        </w:numPr>
        <w:rPr>
          <w:rFonts w:ascii="Arial" w:hAnsi="Arial" w:cs="Arial"/>
          <w:noProof/>
        </w:rPr>
      </w:pPr>
      <w:r>
        <w:rPr>
          <w:rFonts w:ascii="Arial" w:hAnsi="Arial" w:cs="Arial"/>
          <w:noProof/>
        </w:rPr>
        <w:t>When you have finished entering the appropriate information, click the “Next” button.</w:t>
      </w:r>
    </w:p>
    <w:p w:rsidR="00EE662A" w:rsidRPr="003F379B" w:rsidRDefault="00802905" w:rsidP="00EE662A">
      <w:pPr>
        <w:pStyle w:val="ListParagraph"/>
        <w:numPr>
          <w:ilvl w:val="0"/>
          <w:numId w:val="25"/>
        </w:numPr>
        <w:rPr>
          <w:rFonts w:ascii="Arial" w:hAnsi="Arial" w:cs="Arial"/>
          <w:noProof/>
        </w:rPr>
      </w:pPr>
      <w:r>
        <w:rPr>
          <w:rFonts w:ascii="Arial" w:hAnsi="Arial" w:cs="Arial"/>
          <w:noProof/>
        </w:rPr>
        <w:t xml:space="preserve">The pop up message </w:t>
      </w:r>
      <w:r w:rsidR="003F379B">
        <w:rPr>
          <w:rFonts w:ascii="Arial" w:hAnsi="Arial" w:cs="Arial"/>
          <w:noProof/>
        </w:rPr>
        <w:t>“Your changes have been made and ATSD has been notified.  NOTE: Changes to date or time will need ATSD review and can take up to 24 business hours to process.  You will receive an email within 1 business day confirming your change.  You will be contacted if there are any questions” will appear confirming</w:t>
      </w:r>
      <w:r>
        <w:rPr>
          <w:rFonts w:ascii="Arial" w:hAnsi="Arial" w:cs="Arial"/>
          <w:noProof/>
        </w:rPr>
        <w:t xml:space="preserve"> that your information has been submitted.  Click the “OK” button.</w:t>
      </w:r>
    </w:p>
    <w:p w:rsidR="00C962FE" w:rsidRPr="0051565B" w:rsidRDefault="00EE662A" w:rsidP="00802905">
      <w:pPr>
        <w:pStyle w:val="ListParagraph"/>
        <w:numPr>
          <w:ilvl w:val="0"/>
          <w:numId w:val="25"/>
        </w:numPr>
        <w:rPr>
          <w:rFonts w:ascii="Arial" w:hAnsi="Arial" w:cs="Arial"/>
          <w:noProof/>
        </w:rPr>
      </w:pPr>
      <w:r>
        <w:rPr>
          <w:rFonts w:ascii="Arial" w:hAnsi="Arial" w:cs="Arial"/>
          <w:noProof/>
        </w:rPr>
        <w:t xml:space="preserve">The third screen will show you a summary of all the information submitted by both the student and the instructor.  Review the information entered, and then click the “Submit” button. </w:t>
      </w:r>
    </w:p>
    <w:p w:rsidR="00C962FE" w:rsidRDefault="0043073E" w:rsidP="0043073E">
      <w:pPr>
        <w:rPr>
          <w:rFonts w:ascii="Arial" w:hAnsi="Arial" w:cs="Arial"/>
          <w:b/>
          <w:noProof/>
          <w:u w:val="single"/>
        </w:rPr>
      </w:pPr>
      <w:r w:rsidRPr="00510C64">
        <w:rPr>
          <w:rFonts w:ascii="Arial" w:hAnsi="Arial" w:cs="Arial"/>
          <w:b/>
          <w:noProof/>
          <w:u w:val="single"/>
        </w:rPr>
        <w:t>Changing a Test Request</w:t>
      </w:r>
    </w:p>
    <w:p w:rsidR="00510C64" w:rsidRDefault="00510C64" w:rsidP="00B059FB">
      <w:pPr>
        <w:spacing w:after="120"/>
        <w:rPr>
          <w:rFonts w:ascii="Arial" w:hAnsi="Arial" w:cs="Arial"/>
          <w:noProof/>
        </w:rPr>
      </w:pPr>
      <w:r>
        <w:rPr>
          <w:rFonts w:ascii="Arial" w:hAnsi="Arial" w:cs="Arial"/>
          <w:noProof/>
        </w:rPr>
        <w:t>Choose this option when changing the status of a test request or changing/adding information.</w:t>
      </w:r>
    </w:p>
    <w:p w:rsidR="00D3300A" w:rsidRPr="003F379B" w:rsidRDefault="00510C64" w:rsidP="0043073E">
      <w:pPr>
        <w:pStyle w:val="ListParagraph"/>
        <w:numPr>
          <w:ilvl w:val="0"/>
          <w:numId w:val="17"/>
        </w:numPr>
        <w:rPr>
          <w:rFonts w:ascii="Arial" w:hAnsi="Arial" w:cs="Arial"/>
        </w:rPr>
      </w:pPr>
      <w:r w:rsidRPr="00510C64">
        <w:rPr>
          <w:rFonts w:ascii="Arial" w:hAnsi="Arial" w:cs="Arial"/>
        </w:rPr>
        <w:t xml:space="preserve">A list of test requests submitted by your students </w:t>
      </w:r>
      <w:proofErr w:type="gramStart"/>
      <w:r w:rsidRPr="00510C64">
        <w:rPr>
          <w:rFonts w:ascii="Arial" w:hAnsi="Arial" w:cs="Arial"/>
        </w:rPr>
        <w:t xml:space="preserve">will </w:t>
      </w:r>
      <w:r>
        <w:rPr>
          <w:rFonts w:ascii="Arial" w:hAnsi="Arial" w:cs="Arial"/>
        </w:rPr>
        <w:t>be displayed</w:t>
      </w:r>
      <w:proofErr w:type="gramEnd"/>
      <w:r>
        <w:rPr>
          <w:rFonts w:ascii="Arial" w:hAnsi="Arial" w:cs="Arial"/>
        </w:rPr>
        <w:t>.  Click the “Change</w:t>
      </w:r>
      <w:r w:rsidRPr="00510C64">
        <w:rPr>
          <w:rFonts w:ascii="Arial" w:hAnsi="Arial" w:cs="Arial"/>
        </w:rPr>
        <w:t xml:space="preserve"> Request” link beside the appropriate request.</w:t>
      </w:r>
    </w:p>
    <w:p w:rsidR="005E130F" w:rsidRDefault="005E130F" w:rsidP="00510C64">
      <w:pPr>
        <w:pStyle w:val="ListParagraph"/>
        <w:numPr>
          <w:ilvl w:val="0"/>
          <w:numId w:val="17"/>
        </w:numPr>
        <w:rPr>
          <w:rFonts w:ascii="Arial" w:hAnsi="Arial" w:cs="Arial"/>
          <w:noProof/>
        </w:rPr>
      </w:pPr>
      <w:r>
        <w:rPr>
          <w:rFonts w:ascii="Arial" w:hAnsi="Arial" w:cs="Arial"/>
        </w:rPr>
        <w:t xml:space="preserve">Change the faculty status of the test request.  </w:t>
      </w:r>
    </w:p>
    <w:p w:rsidR="005E130F" w:rsidRDefault="005E130F" w:rsidP="005E130F">
      <w:pPr>
        <w:pStyle w:val="ListParagraph"/>
        <w:numPr>
          <w:ilvl w:val="1"/>
          <w:numId w:val="17"/>
        </w:numPr>
        <w:rPr>
          <w:rFonts w:ascii="Arial" w:hAnsi="Arial" w:cs="Arial"/>
          <w:noProof/>
        </w:rPr>
      </w:pPr>
      <w:proofErr w:type="gramStart"/>
      <w:r w:rsidRPr="00672C80">
        <w:rPr>
          <w:rFonts w:ascii="Arial" w:hAnsi="Arial" w:cs="Arial"/>
          <w:b/>
        </w:rPr>
        <w:t>Approve</w:t>
      </w:r>
      <w:r>
        <w:rPr>
          <w:rFonts w:ascii="Arial" w:hAnsi="Arial" w:cs="Arial"/>
        </w:rPr>
        <w:t>: If</w:t>
      </w:r>
      <w:proofErr w:type="gramEnd"/>
      <w:r>
        <w:rPr>
          <w:rFonts w:ascii="Arial" w:hAnsi="Arial" w:cs="Arial"/>
        </w:rPr>
        <w:t xml:space="preserve"> you approve of the date and time of the test.</w:t>
      </w:r>
    </w:p>
    <w:p w:rsidR="005E130F" w:rsidRDefault="005E130F" w:rsidP="005E130F">
      <w:pPr>
        <w:pStyle w:val="ListParagraph"/>
        <w:numPr>
          <w:ilvl w:val="1"/>
          <w:numId w:val="17"/>
        </w:numPr>
        <w:rPr>
          <w:rFonts w:ascii="Arial" w:hAnsi="Arial" w:cs="Arial"/>
          <w:noProof/>
        </w:rPr>
      </w:pPr>
      <w:r w:rsidRPr="00672C80">
        <w:rPr>
          <w:rFonts w:ascii="Arial" w:hAnsi="Arial" w:cs="Arial"/>
          <w:b/>
        </w:rPr>
        <w:t xml:space="preserve">Conditionally </w:t>
      </w:r>
      <w:proofErr w:type="gramStart"/>
      <w:r w:rsidRPr="00672C80">
        <w:rPr>
          <w:rFonts w:ascii="Arial" w:hAnsi="Arial" w:cs="Arial"/>
          <w:b/>
        </w:rPr>
        <w:t>Approve</w:t>
      </w:r>
      <w:r>
        <w:rPr>
          <w:rFonts w:ascii="Arial" w:hAnsi="Arial" w:cs="Arial"/>
        </w:rPr>
        <w:t xml:space="preserve">: </w:t>
      </w:r>
      <w:r w:rsidR="0069712E">
        <w:rPr>
          <w:rFonts w:ascii="Arial" w:hAnsi="Arial" w:cs="Arial"/>
        </w:rPr>
        <w:t>If</w:t>
      </w:r>
      <w:proofErr w:type="gramEnd"/>
      <w:r w:rsidR="0069712E">
        <w:rPr>
          <w:rFonts w:ascii="Arial" w:hAnsi="Arial" w:cs="Arial"/>
        </w:rPr>
        <w:t xml:space="preserve"> you would like the student to test on a different day/different time.  </w:t>
      </w:r>
      <w:r>
        <w:rPr>
          <w:rFonts w:ascii="Arial" w:hAnsi="Arial" w:cs="Arial"/>
        </w:rPr>
        <w:t>Please note the day and/or time change in the comm</w:t>
      </w:r>
      <w:r w:rsidR="003F379B">
        <w:rPr>
          <w:rFonts w:ascii="Arial" w:hAnsi="Arial" w:cs="Arial"/>
        </w:rPr>
        <w:t xml:space="preserve">ents.  </w:t>
      </w:r>
    </w:p>
    <w:p w:rsidR="0069712E" w:rsidRPr="003F379B" w:rsidRDefault="005E130F" w:rsidP="003F379B">
      <w:pPr>
        <w:pStyle w:val="ListParagraph"/>
        <w:numPr>
          <w:ilvl w:val="1"/>
          <w:numId w:val="17"/>
        </w:numPr>
        <w:rPr>
          <w:rFonts w:ascii="Arial" w:hAnsi="Arial" w:cs="Arial"/>
          <w:noProof/>
        </w:rPr>
      </w:pPr>
      <w:r w:rsidRPr="00672C80">
        <w:rPr>
          <w:rFonts w:ascii="Arial" w:hAnsi="Arial" w:cs="Arial"/>
          <w:b/>
        </w:rPr>
        <w:t>Denied</w:t>
      </w:r>
      <w:r>
        <w:rPr>
          <w:rFonts w:ascii="Arial" w:hAnsi="Arial" w:cs="Arial"/>
        </w:rPr>
        <w:t xml:space="preserve">: If you will not allow the student to </w:t>
      </w:r>
      <w:proofErr w:type="gramStart"/>
      <w:r>
        <w:rPr>
          <w:rFonts w:ascii="Arial" w:hAnsi="Arial" w:cs="Arial"/>
        </w:rPr>
        <w:t>test,</w:t>
      </w:r>
      <w:proofErr w:type="gramEnd"/>
      <w:r>
        <w:rPr>
          <w:rFonts w:ascii="Arial" w:hAnsi="Arial" w:cs="Arial"/>
        </w:rPr>
        <w:t xml:space="preserve"> or if there is no test scheduled.  Please note the reason that the request </w:t>
      </w:r>
      <w:proofErr w:type="gramStart"/>
      <w:r>
        <w:rPr>
          <w:rFonts w:ascii="Arial" w:hAnsi="Arial" w:cs="Arial"/>
        </w:rPr>
        <w:t>was denied</w:t>
      </w:r>
      <w:proofErr w:type="gramEnd"/>
      <w:r w:rsidR="003F379B">
        <w:rPr>
          <w:rFonts w:ascii="Arial" w:hAnsi="Arial" w:cs="Arial"/>
        </w:rPr>
        <w:t xml:space="preserve"> in the comments box.  </w:t>
      </w:r>
    </w:p>
    <w:p w:rsidR="00B059FB" w:rsidRDefault="00B059FB" w:rsidP="00B059FB">
      <w:pPr>
        <w:pStyle w:val="ListParagraph"/>
        <w:numPr>
          <w:ilvl w:val="0"/>
          <w:numId w:val="17"/>
        </w:numPr>
        <w:rPr>
          <w:rFonts w:ascii="Arial" w:hAnsi="Arial" w:cs="Arial"/>
        </w:rPr>
      </w:pPr>
      <w:r>
        <w:rPr>
          <w:rFonts w:ascii="Arial" w:hAnsi="Arial" w:cs="Arial"/>
        </w:rPr>
        <w:t>If necessary, alter the amount of testing time that students will receive in class to take the exam</w:t>
      </w:r>
      <w:r w:rsidR="003F379B">
        <w:rPr>
          <w:rFonts w:ascii="Arial" w:hAnsi="Arial" w:cs="Arial"/>
        </w:rPr>
        <w:t xml:space="preserve"> in the “How much testing time is the class allowed for this assessment” box</w:t>
      </w:r>
      <w:r>
        <w:rPr>
          <w:rFonts w:ascii="Arial" w:hAnsi="Arial" w:cs="Arial"/>
        </w:rPr>
        <w:t>.  ATSD will calculate any applicable extended time using the information submitted in this box.</w:t>
      </w:r>
    </w:p>
    <w:p w:rsidR="00C4766C" w:rsidRPr="00C4766C" w:rsidRDefault="00C4766C" w:rsidP="0043073E">
      <w:pPr>
        <w:rPr>
          <w:rFonts w:ascii="Arial" w:hAnsi="Arial" w:cs="Arial"/>
        </w:rPr>
      </w:pPr>
      <w:r w:rsidRPr="000B2435">
        <w:rPr>
          <w:rFonts w:ascii="Arial" w:hAnsi="Arial" w:cs="Arial"/>
        </w:rPr>
        <w:t xml:space="preserve">The second page of the test request will appear.  </w:t>
      </w:r>
      <w:r>
        <w:rPr>
          <w:rFonts w:ascii="Arial" w:hAnsi="Arial" w:cs="Arial"/>
        </w:rPr>
        <w:t xml:space="preserve">This is where you </w:t>
      </w:r>
      <w:r w:rsidR="005416E7">
        <w:rPr>
          <w:rFonts w:ascii="Arial" w:hAnsi="Arial" w:cs="Arial"/>
        </w:rPr>
        <w:t>can alter</w:t>
      </w:r>
      <w:r>
        <w:rPr>
          <w:rFonts w:ascii="Arial" w:hAnsi="Arial" w:cs="Arial"/>
        </w:rPr>
        <w:t xml:space="preserve"> </w:t>
      </w:r>
      <w:r w:rsidR="005416E7">
        <w:rPr>
          <w:rFonts w:ascii="Arial" w:hAnsi="Arial" w:cs="Arial"/>
        </w:rPr>
        <w:t>any</w:t>
      </w:r>
      <w:r>
        <w:rPr>
          <w:rFonts w:ascii="Arial" w:hAnsi="Arial" w:cs="Arial"/>
        </w:rPr>
        <w:t xml:space="preserve"> of the necessary information regarding the administration of your assessment.</w:t>
      </w:r>
      <w:r w:rsidR="005416E7" w:rsidRPr="00C4766C">
        <w:rPr>
          <w:rFonts w:ascii="Arial" w:hAnsi="Arial" w:cs="Arial"/>
          <w:noProof/>
        </w:rPr>
        <mc:AlternateContent>
          <mc:Choice Requires="wps">
            <w:drawing>
              <wp:anchor distT="0" distB="0" distL="114300" distR="114300" simplePos="0" relativeHeight="251888640" behindDoc="0" locked="0" layoutInCell="1" allowOverlap="1" wp14:anchorId="0CD4A5BB" wp14:editId="54E6AA2F">
                <wp:simplePos x="0" y="0"/>
                <wp:positionH relativeFrom="column">
                  <wp:posOffset>1326515</wp:posOffset>
                </wp:positionH>
                <wp:positionV relativeFrom="paragraph">
                  <wp:posOffset>4309757</wp:posOffset>
                </wp:positionV>
                <wp:extent cx="5133975" cy="1704975"/>
                <wp:effectExtent l="0" t="0" r="28575" b="28575"/>
                <wp:wrapNone/>
                <wp:docPr id="284" name="Rounded Rectangle 284"/>
                <wp:cNvGraphicFramePr/>
                <a:graphic xmlns:a="http://schemas.openxmlformats.org/drawingml/2006/main">
                  <a:graphicData uri="http://schemas.microsoft.com/office/word/2010/wordprocessingShape">
                    <wps:wsp>
                      <wps:cNvSpPr/>
                      <wps:spPr>
                        <a:xfrm>
                          <a:off x="0" y="0"/>
                          <a:ext cx="5133975" cy="17049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49230" id="Rounded Rectangle 284" o:spid="_x0000_s1026" style="position:absolute;margin-left:104.45pt;margin-top:339.35pt;width:404.25pt;height:13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" filled="f" strokecolor="red" strokeweight="2pt"/>
            </w:pict>
          </mc:Fallback>
        </mc:AlternateContent>
      </w:r>
      <w:r w:rsidRPr="00C4766C">
        <w:rPr>
          <w:rFonts w:ascii="Arial" w:hAnsi="Arial" w:cs="Arial"/>
          <w:noProof/>
        </w:rPr>
        <mc:AlternateContent>
          <mc:Choice Requires="wps">
            <w:drawing>
              <wp:anchor distT="0" distB="0" distL="114300" distR="114300" simplePos="0" relativeHeight="251889664" behindDoc="0" locked="0" layoutInCell="1" allowOverlap="1" wp14:anchorId="0A76A70C" wp14:editId="04F32751">
                <wp:simplePos x="0" y="0"/>
                <wp:positionH relativeFrom="column">
                  <wp:posOffset>5391150</wp:posOffset>
                </wp:positionH>
                <wp:positionV relativeFrom="paragraph">
                  <wp:posOffset>5189855</wp:posOffset>
                </wp:positionV>
                <wp:extent cx="409575" cy="3429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66C" w:rsidRPr="00822456" w:rsidRDefault="00C4766C" w:rsidP="00C4766C">
                            <w:pPr>
                              <w:rPr>
                                <w:rFonts w:ascii="Arial" w:hAnsi="Arial" w:cs="Arial"/>
                                <w:b/>
                                <w:color w:val="FF0000"/>
                                <w:sz w:val="30"/>
                                <w:szCs w:val="30"/>
                              </w:rPr>
                            </w:pPr>
                            <w:r>
                              <w:rPr>
                                <w:rFonts w:ascii="Arial" w:hAnsi="Arial" w:cs="Arial"/>
                                <w:b/>
                                <w:color w:val="FF0000"/>
                                <w:sz w:val="30"/>
                                <w:szCs w:val="3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A70C" id="Text Box 285" o:spid="_x0000_s1029" type="#_x0000_t202" style="position:absolute;margin-left:424.5pt;margin-top:408.65pt;width:32.25pt;height:2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" fillcolor="white [3201]" stroked="f" strokeweight=".5pt">
                <v:fill opacity="0"/>
                <v:textbox>
                  <w:txbxContent>
                    <w:p w:rsidR="00C4766C" w:rsidRPr="00822456" w:rsidRDefault="00C4766C" w:rsidP="00C4766C">
                      <w:pPr>
                        <w:rPr>
                          <w:rFonts w:ascii="Arial" w:hAnsi="Arial" w:cs="Arial"/>
                          <w:b/>
                          <w:color w:val="FF0000"/>
                          <w:sz w:val="30"/>
                          <w:szCs w:val="30"/>
                        </w:rPr>
                      </w:pPr>
                      <w:r>
                        <w:rPr>
                          <w:rFonts w:ascii="Arial" w:hAnsi="Arial" w:cs="Arial"/>
                          <w:b/>
                          <w:color w:val="FF0000"/>
                          <w:sz w:val="30"/>
                          <w:szCs w:val="30"/>
                        </w:rPr>
                        <w:t>7</w:t>
                      </w:r>
                    </w:p>
                  </w:txbxContent>
                </v:textbox>
              </v:shape>
            </w:pict>
          </mc:Fallback>
        </mc:AlternateContent>
      </w:r>
      <w:r w:rsidRPr="00C4766C">
        <w:rPr>
          <w:rFonts w:ascii="Arial" w:hAnsi="Arial" w:cs="Arial"/>
          <w:noProof/>
        </w:rPr>
        <mc:AlternateContent>
          <mc:Choice Requires="wps">
            <w:drawing>
              <wp:anchor distT="0" distB="0" distL="114300" distR="114300" simplePos="0" relativeHeight="251887616" behindDoc="0" locked="0" layoutInCell="1" allowOverlap="1" wp14:anchorId="7F380B7D" wp14:editId="241DBC0A">
                <wp:simplePos x="0" y="0"/>
                <wp:positionH relativeFrom="column">
                  <wp:posOffset>4877435</wp:posOffset>
                </wp:positionH>
                <wp:positionV relativeFrom="paragraph">
                  <wp:posOffset>3761105</wp:posOffset>
                </wp:positionV>
                <wp:extent cx="304800"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66C" w:rsidRPr="00822456" w:rsidRDefault="00C4766C" w:rsidP="00C4766C">
                            <w:pPr>
                              <w:rPr>
                                <w:rFonts w:ascii="Arial" w:hAnsi="Arial" w:cs="Arial"/>
                                <w:b/>
                                <w:color w:val="FF0000"/>
                                <w:sz w:val="30"/>
                                <w:szCs w:val="30"/>
                              </w:rPr>
                            </w:pPr>
                            <w:r>
                              <w:rPr>
                                <w:rFonts w:ascii="Arial" w:hAnsi="Arial" w:cs="Arial"/>
                                <w:b/>
                                <w:color w:val="FF0000"/>
                                <w:sz w:val="30"/>
                                <w:szCs w:val="3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0B7D" id="Text Box 283" o:spid="_x0000_s1030" type="#_x0000_t202" style="position:absolute;margin-left:384.05pt;margin-top:296.15pt;width:24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" fillcolor="white [3201]" stroked="f" strokeweight=".5pt">
                <v:fill opacity="0"/>
                <v:textbox>
                  <w:txbxContent>
                    <w:p w:rsidR="00C4766C" w:rsidRPr="00822456" w:rsidRDefault="00C4766C" w:rsidP="00C4766C">
                      <w:pPr>
                        <w:rPr>
                          <w:rFonts w:ascii="Arial" w:hAnsi="Arial" w:cs="Arial"/>
                          <w:b/>
                          <w:color w:val="FF0000"/>
                          <w:sz w:val="30"/>
                          <w:szCs w:val="30"/>
                        </w:rPr>
                      </w:pPr>
                      <w:r>
                        <w:rPr>
                          <w:rFonts w:ascii="Arial" w:hAnsi="Arial" w:cs="Arial"/>
                          <w:b/>
                          <w:color w:val="FF0000"/>
                          <w:sz w:val="30"/>
                          <w:szCs w:val="30"/>
                        </w:rPr>
                        <w:t>6</w:t>
                      </w:r>
                    </w:p>
                  </w:txbxContent>
                </v:textbox>
              </v:shape>
            </w:pict>
          </mc:Fallback>
        </mc:AlternateContent>
      </w:r>
    </w:p>
    <w:p w:rsidR="00B059FB" w:rsidRPr="00EC5AD3" w:rsidRDefault="00EC5AD3" w:rsidP="0097654E">
      <w:pPr>
        <w:pStyle w:val="ListParagraph"/>
        <w:numPr>
          <w:ilvl w:val="0"/>
          <w:numId w:val="24"/>
        </w:numPr>
        <w:rPr>
          <w:rFonts w:ascii="Arial" w:hAnsi="Arial" w:cs="Arial"/>
          <w:noProof/>
        </w:rPr>
      </w:pPr>
      <w:r>
        <w:rPr>
          <w:rFonts w:ascii="Arial" w:hAnsi="Arial" w:cs="Arial"/>
          <w:noProof/>
        </w:rPr>
        <w:t>If necessary, change the format of the assessment</w:t>
      </w:r>
      <w:r w:rsidR="00361FD3">
        <w:rPr>
          <w:rFonts w:ascii="Arial" w:hAnsi="Arial" w:cs="Arial"/>
          <w:noProof/>
        </w:rPr>
        <w:t xml:space="preserve"> in the “How should this test be administered” box</w:t>
      </w:r>
      <w:r>
        <w:rPr>
          <w:rFonts w:ascii="Arial" w:hAnsi="Arial" w:cs="Arial"/>
          <w:noProof/>
        </w:rPr>
        <w:t xml:space="preserve">.  </w:t>
      </w:r>
    </w:p>
    <w:p w:rsidR="00AE7C7A" w:rsidRPr="00361FD3" w:rsidRDefault="00EC5AD3" w:rsidP="00361FD3">
      <w:pPr>
        <w:pStyle w:val="ListParagraph"/>
        <w:numPr>
          <w:ilvl w:val="0"/>
          <w:numId w:val="24"/>
        </w:numPr>
        <w:rPr>
          <w:rFonts w:ascii="Arial" w:hAnsi="Arial" w:cs="Arial"/>
          <w:noProof/>
        </w:rPr>
      </w:pPr>
      <w:r>
        <w:rPr>
          <w:rFonts w:ascii="Arial" w:hAnsi="Arial" w:cs="Arial"/>
          <w:noProof/>
        </w:rPr>
        <w:t>If necessary, change the answer form</w:t>
      </w:r>
      <w:r w:rsidR="00361FD3">
        <w:rPr>
          <w:rFonts w:ascii="Arial" w:hAnsi="Arial" w:cs="Arial"/>
          <w:noProof/>
        </w:rPr>
        <w:t xml:space="preserve"> in the “Identify all answer forms that are required for this test” box</w:t>
      </w:r>
      <w:r>
        <w:rPr>
          <w:rFonts w:ascii="Arial" w:hAnsi="Arial" w:cs="Arial"/>
          <w:noProof/>
        </w:rPr>
        <w:t>.</w:t>
      </w:r>
      <w:r w:rsidR="00C4766C" w:rsidRPr="007A20B8">
        <w:rPr>
          <w:noProof/>
        </w:rPr>
        <mc:AlternateContent>
          <mc:Choice Requires="wps">
            <w:drawing>
              <wp:anchor distT="0" distB="0" distL="114300" distR="114300" simplePos="0" relativeHeight="251898880" behindDoc="0" locked="0" layoutInCell="1" allowOverlap="1" wp14:anchorId="60E13BE3" wp14:editId="3BC352D9">
                <wp:simplePos x="0" y="0"/>
                <wp:positionH relativeFrom="margin">
                  <wp:posOffset>3972128</wp:posOffset>
                </wp:positionH>
                <wp:positionV relativeFrom="paragraph">
                  <wp:posOffset>5827561</wp:posOffset>
                </wp:positionV>
                <wp:extent cx="417251" cy="239697"/>
                <wp:effectExtent l="0" t="0" r="20955" b="27305"/>
                <wp:wrapNone/>
                <wp:docPr id="198" name="Oval 198"/>
                <wp:cNvGraphicFramePr/>
                <a:graphic xmlns:a="http://schemas.openxmlformats.org/drawingml/2006/main">
                  <a:graphicData uri="http://schemas.microsoft.com/office/word/2010/wordprocessingShape">
                    <wps:wsp>
                      <wps:cNvSpPr/>
                      <wps:spPr>
                        <a:xfrm>
                          <a:off x="0" y="0"/>
                          <a:ext cx="417251" cy="239697"/>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BC9F7" id="Oval 198" o:spid="_x0000_s1026" style="position:absolute;margin-left:312.75pt;margin-top:458.85pt;width:32.85pt;height:18.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" filled="f" strokecolor="red" strokeweight="1.75pt">
                <w10:wrap anchorx="margin"/>
              </v:oval>
            </w:pict>
          </mc:Fallback>
        </mc:AlternateContent>
      </w:r>
      <w:r w:rsidR="00C4766C" w:rsidRPr="00C4766C">
        <w:rPr>
          <w:noProof/>
        </w:rPr>
        <mc:AlternateContent>
          <mc:Choice Requires="wps">
            <w:drawing>
              <wp:anchor distT="0" distB="0" distL="114300" distR="114300" simplePos="0" relativeHeight="251895808" behindDoc="0" locked="0" layoutInCell="1" allowOverlap="1" wp14:anchorId="4F4E3170" wp14:editId="05CB7107">
                <wp:simplePos x="0" y="0"/>
                <wp:positionH relativeFrom="margin">
                  <wp:posOffset>1135380</wp:posOffset>
                </wp:positionH>
                <wp:positionV relativeFrom="paragraph">
                  <wp:posOffset>4099560</wp:posOffset>
                </wp:positionV>
                <wp:extent cx="5343525" cy="1552575"/>
                <wp:effectExtent l="0" t="0" r="28575" b="28575"/>
                <wp:wrapNone/>
                <wp:docPr id="196" name="Rounded Rectangle 196"/>
                <wp:cNvGraphicFramePr/>
                <a:graphic xmlns:a="http://schemas.openxmlformats.org/drawingml/2006/main">
                  <a:graphicData uri="http://schemas.microsoft.com/office/word/2010/wordprocessingShape">
                    <wps:wsp>
                      <wps:cNvSpPr/>
                      <wps:spPr>
                        <a:xfrm>
                          <a:off x="0" y="0"/>
                          <a:ext cx="5343525" cy="15525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838B0" id="Rounded Rectangle 196" o:spid="_x0000_s1026" style="position:absolute;margin-left:89.4pt;margin-top:322.8pt;width:420.75pt;height:122.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" filled="f" strokecolor="red" strokeweight="2pt">
                <w10:wrap anchorx="margin"/>
              </v:roundrect>
            </w:pict>
          </mc:Fallback>
        </mc:AlternateContent>
      </w:r>
      <w:r w:rsidR="00C4766C" w:rsidRPr="00C4766C">
        <w:rPr>
          <w:noProof/>
        </w:rPr>
        <mc:AlternateContent>
          <mc:Choice Requires="wps">
            <w:drawing>
              <wp:anchor distT="0" distB="0" distL="114300" distR="114300" simplePos="0" relativeHeight="251896832" behindDoc="0" locked="0" layoutInCell="1" allowOverlap="1" wp14:anchorId="68BBDD20" wp14:editId="0A1F0EB0">
                <wp:simplePos x="0" y="0"/>
                <wp:positionH relativeFrom="column">
                  <wp:posOffset>5688953</wp:posOffset>
                </wp:positionH>
                <wp:positionV relativeFrom="paragraph">
                  <wp:posOffset>4623435</wp:posOffset>
                </wp:positionV>
                <wp:extent cx="409575" cy="34290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66C" w:rsidRPr="00822456" w:rsidRDefault="00C4766C" w:rsidP="00C4766C">
                            <w:pPr>
                              <w:rPr>
                                <w:rFonts w:ascii="Arial" w:hAnsi="Arial" w:cs="Arial"/>
                                <w:b/>
                                <w:color w:val="FF0000"/>
                                <w:sz w:val="30"/>
                                <w:szCs w:val="30"/>
                              </w:rPr>
                            </w:pPr>
                            <w:r>
                              <w:rPr>
                                <w:rFonts w:ascii="Arial" w:hAnsi="Arial" w:cs="Arial"/>
                                <w:b/>
                                <w:color w:val="FF0000"/>
                                <w:sz w:val="30"/>
                                <w:szCs w:val="3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BDD20" id="Text Box 197" o:spid="_x0000_s1031" type="#_x0000_t202" style="position:absolute;left:0;text-align:left;margin-left:447.95pt;margin-top:364.05pt;width:32.25pt;height:2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" fillcolor="white [3201]" stroked="f" strokeweight=".5pt">
                <v:fill opacity="0"/>
                <v:textbox>
                  <w:txbxContent>
                    <w:p w:rsidR="00C4766C" w:rsidRPr="00822456" w:rsidRDefault="00C4766C" w:rsidP="00C4766C">
                      <w:pPr>
                        <w:rPr>
                          <w:rFonts w:ascii="Arial" w:hAnsi="Arial" w:cs="Arial"/>
                          <w:b/>
                          <w:color w:val="FF0000"/>
                          <w:sz w:val="30"/>
                          <w:szCs w:val="30"/>
                        </w:rPr>
                      </w:pPr>
                      <w:r>
                        <w:rPr>
                          <w:rFonts w:ascii="Arial" w:hAnsi="Arial" w:cs="Arial"/>
                          <w:b/>
                          <w:color w:val="FF0000"/>
                          <w:sz w:val="30"/>
                          <w:szCs w:val="30"/>
                        </w:rPr>
                        <w:t>10</w:t>
                      </w:r>
                    </w:p>
                  </w:txbxContent>
                </v:textbox>
              </v:shape>
            </w:pict>
          </mc:Fallback>
        </mc:AlternateContent>
      </w:r>
    </w:p>
    <w:p w:rsidR="00AE7C7A" w:rsidRPr="00361FD3" w:rsidRDefault="00EC5AD3" w:rsidP="00AE7C7A">
      <w:pPr>
        <w:pStyle w:val="ListParagraph"/>
        <w:numPr>
          <w:ilvl w:val="0"/>
          <w:numId w:val="24"/>
        </w:numPr>
        <w:spacing w:after="0"/>
        <w:rPr>
          <w:rFonts w:ascii="Arial" w:hAnsi="Arial" w:cs="Arial"/>
          <w:b/>
          <w:noProof/>
          <w:u w:val="single"/>
        </w:rPr>
      </w:pPr>
      <w:r>
        <w:rPr>
          <w:rFonts w:ascii="Arial" w:hAnsi="Arial" w:cs="Arial"/>
          <w:noProof/>
        </w:rPr>
        <w:t xml:space="preserve">If necessary, deselect any materials or </w:t>
      </w:r>
      <w:r w:rsidR="00AF73AD">
        <w:rPr>
          <w:rFonts w:ascii="Arial" w:hAnsi="Arial" w:cs="Arial"/>
          <w:noProof/>
        </w:rPr>
        <w:t xml:space="preserve">add new </w:t>
      </w:r>
      <w:r w:rsidR="005416E7">
        <w:rPr>
          <w:rFonts w:ascii="Arial" w:hAnsi="Arial" w:cs="Arial"/>
          <w:noProof/>
        </w:rPr>
        <w:t xml:space="preserve">approved </w:t>
      </w:r>
      <w:r w:rsidR="00AF73AD">
        <w:rPr>
          <w:rFonts w:ascii="Arial" w:hAnsi="Arial" w:cs="Arial"/>
          <w:noProof/>
        </w:rPr>
        <w:t>materials</w:t>
      </w:r>
      <w:r w:rsidR="00361FD3">
        <w:rPr>
          <w:rFonts w:ascii="Arial" w:hAnsi="Arial" w:cs="Arial"/>
          <w:noProof/>
        </w:rPr>
        <w:t xml:space="preserve"> in the “Identify all materials that can be used for this test by your students” box</w:t>
      </w:r>
      <w:r w:rsidR="00AF73AD">
        <w:rPr>
          <w:rFonts w:ascii="Arial" w:hAnsi="Arial" w:cs="Arial"/>
          <w:noProof/>
        </w:rPr>
        <w:t>.</w:t>
      </w:r>
    </w:p>
    <w:p w:rsidR="00AE7C7A" w:rsidRPr="00361FD3" w:rsidRDefault="00AF73AD" w:rsidP="00AE7C7A">
      <w:pPr>
        <w:pStyle w:val="ListParagraph"/>
        <w:numPr>
          <w:ilvl w:val="0"/>
          <w:numId w:val="24"/>
        </w:numPr>
        <w:spacing w:after="0"/>
        <w:rPr>
          <w:rFonts w:ascii="Arial" w:hAnsi="Arial" w:cs="Arial"/>
          <w:b/>
          <w:noProof/>
          <w:u w:val="single"/>
        </w:rPr>
      </w:pPr>
      <w:r>
        <w:rPr>
          <w:rFonts w:ascii="Arial" w:hAnsi="Arial" w:cs="Arial"/>
          <w:noProof/>
        </w:rPr>
        <w:t xml:space="preserve">If necessary, change how you would like to receive the completed test packet </w:t>
      </w:r>
      <w:r w:rsidR="00361FD3">
        <w:rPr>
          <w:rFonts w:ascii="Arial" w:hAnsi="Arial" w:cs="Arial"/>
          <w:noProof/>
        </w:rPr>
        <w:t>in the “The faculty member has two options for receing the completed test” box</w:t>
      </w:r>
      <w:r>
        <w:rPr>
          <w:rFonts w:ascii="Arial" w:hAnsi="Arial" w:cs="Arial"/>
          <w:noProof/>
        </w:rPr>
        <w:t>.</w:t>
      </w:r>
    </w:p>
    <w:p w:rsidR="00AE7C7A" w:rsidRPr="00361FD3" w:rsidRDefault="00AF73AD" w:rsidP="00AE7C7A">
      <w:pPr>
        <w:pStyle w:val="ListParagraph"/>
        <w:numPr>
          <w:ilvl w:val="0"/>
          <w:numId w:val="24"/>
        </w:numPr>
        <w:spacing w:after="0"/>
        <w:rPr>
          <w:rFonts w:ascii="Arial" w:hAnsi="Arial" w:cs="Arial"/>
          <w:b/>
          <w:noProof/>
          <w:u w:val="single"/>
        </w:rPr>
      </w:pPr>
      <w:r>
        <w:rPr>
          <w:rFonts w:ascii="Arial" w:hAnsi="Arial" w:cs="Arial"/>
          <w:noProof/>
        </w:rPr>
        <w:t xml:space="preserve">If </w:t>
      </w:r>
      <w:r w:rsidR="00A5006C">
        <w:rPr>
          <w:rFonts w:ascii="Arial" w:hAnsi="Arial" w:cs="Arial"/>
          <w:noProof/>
        </w:rPr>
        <w:t>available</w:t>
      </w:r>
      <w:r>
        <w:rPr>
          <w:rFonts w:ascii="Arial" w:hAnsi="Arial" w:cs="Arial"/>
          <w:noProof/>
        </w:rPr>
        <w:t>, upload the assessment</w:t>
      </w:r>
      <w:r w:rsidR="00361FD3">
        <w:rPr>
          <w:rFonts w:ascii="Arial" w:hAnsi="Arial" w:cs="Arial"/>
          <w:noProof/>
        </w:rPr>
        <w:t xml:space="preserve"> at the bottom of the screen</w:t>
      </w:r>
      <w:r>
        <w:rPr>
          <w:rFonts w:ascii="Arial" w:hAnsi="Arial" w:cs="Arial"/>
          <w:noProof/>
        </w:rPr>
        <w:t>.</w:t>
      </w:r>
      <w:r w:rsidR="00C4766C">
        <w:rPr>
          <w:rFonts w:ascii="Arial" w:hAnsi="Arial" w:cs="Arial"/>
          <w:b/>
          <w:noProof/>
          <w:u w:val="single"/>
        </w:rPr>
        <w:t xml:space="preserve"> </w:t>
      </w:r>
    </w:p>
    <w:p w:rsidR="00C4766C" w:rsidRDefault="00227F45" w:rsidP="00AE7C7A">
      <w:pPr>
        <w:pStyle w:val="ListParagraph"/>
        <w:numPr>
          <w:ilvl w:val="0"/>
          <w:numId w:val="24"/>
        </w:numPr>
        <w:spacing w:after="0"/>
        <w:rPr>
          <w:rFonts w:ascii="Arial" w:hAnsi="Arial" w:cs="Arial"/>
          <w:noProof/>
        </w:rPr>
      </w:pPr>
      <w:r w:rsidRPr="00AF73AD">
        <w:rPr>
          <w:rFonts w:ascii="Arial" w:hAnsi="Arial" w:cs="Arial"/>
          <w:noProof/>
        </w:rPr>
        <w:lastRenderedPageBreak/>
        <w:t xml:space="preserve"> </w:t>
      </w:r>
      <w:r w:rsidR="00AF73AD">
        <w:rPr>
          <w:rFonts w:ascii="Arial" w:hAnsi="Arial" w:cs="Arial"/>
          <w:noProof/>
        </w:rPr>
        <w:t>When you have finished entering the appropriate information, click the “Next” button.</w:t>
      </w:r>
    </w:p>
    <w:p w:rsidR="00AE7C7A" w:rsidRPr="00413A06" w:rsidRDefault="00AE7C7A" w:rsidP="00AE7C7A">
      <w:pPr>
        <w:spacing w:after="0"/>
        <w:rPr>
          <w:rFonts w:ascii="Arial" w:hAnsi="Arial" w:cs="Arial"/>
          <w:noProof/>
          <w:sz w:val="12"/>
          <w:szCs w:val="12"/>
        </w:rPr>
      </w:pPr>
    </w:p>
    <w:p w:rsidR="00227F45" w:rsidRPr="00361FD3" w:rsidRDefault="00227F45" w:rsidP="00361FD3">
      <w:pPr>
        <w:pStyle w:val="ListParagraph"/>
        <w:numPr>
          <w:ilvl w:val="0"/>
          <w:numId w:val="24"/>
        </w:numPr>
        <w:rPr>
          <w:rFonts w:ascii="Arial" w:hAnsi="Arial" w:cs="Arial"/>
          <w:noProof/>
        </w:rPr>
      </w:pPr>
      <w:r>
        <w:rPr>
          <w:rFonts w:ascii="Arial" w:hAnsi="Arial" w:cs="Arial"/>
          <w:noProof/>
        </w:rPr>
        <w:t xml:space="preserve">The pop up message </w:t>
      </w:r>
      <w:r w:rsidR="00361FD3">
        <w:rPr>
          <w:rFonts w:ascii="Arial" w:hAnsi="Arial" w:cs="Arial"/>
          <w:noProof/>
        </w:rPr>
        <w:t>“Your changes have been made and ATSD has been notified.  NOTE: Changes to date or time will need ATSD review and can take up to 24 business hours to process.  You will receive an email within 1 business day confirming your change.  You will be contacted if there are any questions” will display confirming</w:t>
      </w:r>
      <w:r>
        <w:rPr>
          <w:rFonts w:ascii="Arial" w:hAnsi="Arial" w:cs="Arial"/>
          <w:noProof/>
        </w:rPr>
        <w:t xml:space="preserve"> that your information has been submitted.</w:t>
      </w:r>
      <w:r w:rsidR="00C41521">
        <w:rPr>
          <w:rFonts w:ascii="Arial" w:hAnsi="Arial" w:cs="Arial"/>
          <w:noProof/>
        </w:rPr>
        <w:t xml:space="preserve">  All </w:t>
      </w:r>
      <w:r w:rsidR="00C41521">
        <w:rPr>
          <w:rFonts w:ascii="Arial" w:hAnsi="Arial" w:cs="Arial"/>
        </w:rPr>
        <w:t>changes to submitted test requests require 24 business hours to process.</w:t>
      </w:r>
    </w:p>
    <w:p w:rsidR="0043073E" w:rsidRDefault="0043073E" w:rsidP="0043073E">
      <w:pPr>
        <w:rPr>
          <w:rFonts w:ascii="Arial" w:hAnsi="Arial" w:cs="Arial"/>
          <w:b/>
          <w:noProof/>
          <w:u w:val="single"/>
        </w:rPr>
      </w:pPr>
      <w:r w:rsidRPr="00510C64">
        <w:rPr>
          <w:rFonts w:ascii="Arial" w:hAnsi="Arial" w:cs="Arial"/>
          <w:b/>
          <w:noProof/>
          <w:u w:val="single"/>
        </w:rPr>
        <w:t>Uploading a Test</w:t>
      </w:r>
    </w:p>
    <w:p w:rsidR="00247BDF" w:rsidRPr="00DE738B" w:rsidRDefault="00023606" w:rsidP="00DE738B">
      <w:pPr>
        <w:pStyle w:val="ListParagraph"/>
        <w:numPr>
          <w:ilvl w:val="0"/>
          <w:numId w:val="20"/>
        </w:numPr>
        <w:rPr>
          <w:rFonts w:ascii="Arial" w:hAnsi="Arial" w:cs="Arial"/>
        </w:rPr>
      </w:pPr>
      <w:r w:rsidRPr="00510C64">
        <w:rPr>
          <w:rFonts w:ascii="Arial" w:hAnsi="Arial" w:cs="Arial"/>
        </w:rPr>
        <w:t xml:space="preserve">A list of test requests submitted by your students </w:t>
      </w:r>
      <w:proofErr w:type="gramStart"/>
      <w:r w:rsidRPr="00510C64">
        <w:rPr>
          <w:rFonts w:ascii="Arial" w:hAnsi="Arial" w:cs="Arial"/>
        </w:rPr>
        <w:t xml:space="preserve">will </w:t>
      </w:r>
      <w:r>
        <w:rPr>
          <w:rFonts w:ascii="Arial" w:hAnsi="Arial" w:cs="Arial"/>
        </w:rPr>
        <w:t>be displayed</w:t>
      </w:r>
      <w:proofErr w:type="gramEnd"/>
      <w:r>
        <w:rPr>
          <w:rFonts w:ascii="Arial" w:hAnsi="Arial" w:cs="Arial"/>
        </w:rPr>
        <w:t>.  Click the “Change</w:t>
      </w:r>
      <w:r w:rsidRPr="00510C64">
        <w:rPr>
          <w:rFonts w:ascii="Arial" w:hAnsi="Arial" w:cs="Arial"/>
        </w:rPr>
        <w:t xml:space="preserve"> Request” link beside the appropriate request.</w:t>
      </w:r>
    </w:p>
    <w:p w:rsidR="00247BDF" w:rsidRPr="00DE738B" w:rsidRDefault="00C15DF2" w:rsidP="00DE738B">
      <w:pPr>
        <w:pStyle w:val="ListParagraph"/>
        <w:numPr>
          <w:ilvl w:val="0"/>
          <w:numId w:val="20"/>
        </w:numPr>
        <w:rPr>
          <w:rFonts w:ascii="Arial" w:hAnsi="Arial" w:cs="Arial"/>
          <w:b/>
          <w:noProof/>
          <w:u w:val="single"/>
        </w:rPr>
      </w:pPr>
      <w:r>
        <w:rPr>
          <w:rFonts w:ascii="Arial" w:hAnsi="Arial" w:cs="Arial"/>
          <w:noProof/>
        </w:rPr>
        <w:t>Scroll to the bottom of the page and click the “Next” button.</w:t>
      </w:r>
    </w:p>
    <w:p w:rsidR="005D1F6A" w:rsidRPr="00DE738B" w:rsidRDefault="00E73028" w:rsidP="00DE738B">
      <w:pPr>
        <w:pStyle w:val="ListParagraph"/>
        <w:numPr>
          <w:ilvl w:val="0"/>
          <w:numId w:val="20"/>
        </w:numPr>
        <w:rPr>
          <w:rFonts w:ascii="Arial" w:hAnsi="Arial" w:cs="Arial"/>
          <w:noProof/>
        </w:rPr>
      </w:pPr>
      <w:r>
        <w:rPr>
          <w:rFonts w:ascii="Arial" w:hAnsi="Arial" w:cs="Arial"/>
          <w:noProof/>
        </w:rPr>
        <w:t>Scroll to the bottom of the page and click the “Select” button</w:t>
      </w:r>
      <w:r w:rsidR="00DE738B">
        <w:rPr>
          <w:rFonts w:ascii="Arial" w:hAnsi="Arial" w:cs="Arial"/>
          <w:noProof/>
        </w:rPr>
        <w:t xml:space="preserve"> in the “Attach Test Document” box</w:t>
      </w:r>
      <w:r>
        <w:rPr>
          <w:rFonts w:ascii="Arial" w:hAnsi="Arial" w:cs="Arial"/>
          <w:noProof/>
        </w:rPr>
        <w:t>.</w:t>
      </w:r>
    </w:p>
    <w:p w:rsidR="00247BDF" w:rsidRPr="00DE738B" w:rsidRDefault="004B00FD" w:rsidP="00DE738B">
      <w:pPr>
        <w:pStyle w:val="ListParagraph"/>
        <w:numPr>
          <w:ilvl w:val="0"/>
          <w:numId w:val="20"/>
        </w:numPr>
        <w:spacing w:after="120"/>
        <w:rPr>
          <w:rFonts w:ascii="Arial" w:hAnsi="Arial" w:cs="Arial"/>
          <w:noProof/>
        </w:rPr>
      </w:pPr>
      <w:r>
        <w:rPr>
          <w:rFonts w:ascii="Arial" w:hAnsi="Arial" w:cs="Arial"/>
          <w:noProof/>
        </w:rPr>
        <w:t>After locating the appropriate file on your computer, click the “Upload” button.</w:t>
      </w:r>
    </w:p>
    <w:p w:rsidR="00247BDF" w:rsidRPr="00DE738B" w:rsidRDefault="004B00FD" w:rsidP="00DE738B">
      <w:pPr>
        <w:pStyle w:val="ListParagraph"/>
        <w:numPr>
          <w:ilvl w:val="0"/>
          <w:numId w:val="20"/>
        </w:numPr>
        <w:spacing w:after="120"/>
        <w:rPr>
          <w:rFonts w:ascii="Arial" w:hAnsi="Arial" w:cs="Arial"/>
          <w:noProof/>
        </w:rPr>
      </w:pPr>
      <w:r>
        <w:rPr>
          <w:rFonts w:ascii="Arial" w:hAnsi="Arial" w:cs="Arial"/>
          <w:noProof/>
        </w:rPr>
        <w:t xml:space="preserve">The pop up message </w:t>
      </w:r>
      <w:r w:rsidR="00DE738B">
        <w:rPr>
          <w:rFonts w:ascii="Arial" w:hAnsi="Arial" w:cs="Arial"/>
          <w:noProof/>
        </w:rPr>
        <w:t>“File(s) Uploaded Successfully” will display to confirm</w:t>
      </w:r>
      <w:r>
        <w:rPr>
          <w:rFonts w:ascii="Arial" w:hAnsi="Arial" w:cs="Arial"/>
          <w:noProof/>
        </w:rPr>
        <w:t xml:space="preserve"> that your file has been uploaded.</w:t>
      </w:r>
    </w:p>
    <w:p w:rsidR="00455506" w:rsidRPr="00DE738B" w:rsidRDefault="004B00FD" w:rsidP="00DE738B">
      <w:pPr>
        <w:pStyle w:val="ListParagraph"/>
        <w:numPr>
          <w:ilvl w:val="0"/>
          <w:numId w:val="20"/>
        </w:numPr>
        <w:spacing w:after="120"/>
        <w:rPr>
          <w:rFonts w:ascii="Arial" w:hAnsi="Arial" w:cs="Arial"/>
          <w:noProof/>
        </w:rPr>
      </w:pPr>
      <w:r>
        <w:rPr>
          <w:rFonts w:ascii="Arial" w:hAnsi="Arial" w:cs="Arial"/>
          <w:noProof/>
        </w:rPr>
        <w:t xml:space="preserve">If you </w:t>
      </w:r>
      <w:r w:rsidR="003F2BE1">
        <w:rPr>
          <w:rFonts w:ascii="Arial" w:hAnsi="Arial" w:cs="Arial"/>
          <w:noProof/>
        </w:rPr>
        <w:t xml:space="preserve">wish to upload multiple files at once, </w:t>
      </w:r>
      <w:r>
        <w:rPr>
          <w:rFonts w:ascii="Arial" w:hAnsi="Arial" w:cs="Arial"/>
          <w:noProof/>
        </w:rPr>
        <w:t>click the “Add” button.</w:t>
      </w:r>
      <w:r w:rsidR="003F2BE1">
        <w:rPr>
          <w:rFonts w:ascii="Arial" w:hAnsi="Arial" w:cs="Arial"/>
          <w:noProof/>
        </w:rPr>
        <w:t xml:space="preserve">  A second box will appear.</w:t>
      </w:r>
    </w:p>
    <w:p w:rsidR="00247BDF" w:rsidRPr="00DE738B" w:rsidRDefault="00455506" w:rsidP="00DE738B">
      <w:pPr>
        <w:pStyle w:val="ListParagraph"/>
        <w:numPr>
          <w:ilvl w:val="0"/>
          <w:numId w:val="20"/>
        </w:numPr>
        <w:spacing w:after="120"/>
        <w:rPr>
          <w:rFonts w:ascii="Arial" w:hAnsi="Arial" w:cs="Arial"/>
          <w:noProof/>
        </w:rPr>
      </w:pPr>
      <w:r>
        <w:rPr>
          <w:rFonts w:ascii="Arial" w:hAnsi="Arial" w:cs="Arial"/>
          <w:noProof/>
        </w:rPr>
        <w:t>When you have uploaded all of the necessary documents, click the “Next” button.</w:t>
      </w:r>
    </w:p>
    <w:p w:rsidR="00524D08" w:rsidRPr="0051565B" w:rsidRDefault="00455506" w:rsidP="0043073E">
      <w:pPr>
        <w:pStyle w:val="ListParagraph"/>
        <w:numPr>
          <w:ilvl w:val="0"/>
          <w:numId w:val="20"/>
        </w:numPr>
        <w:rPr>
          <w:rFonts w:ascii="Arial" w:hAnsi="Arial" w:cs="Arial"/>
          <w:noProof/>
        </w:rPr>
      </w:pPr>
      <w:r>
        <w:rPr>
          <w:rFonts w:ascii="Arial" w:hAnsi="Arial" w:cs="Arial"/>
          <w:noProof/>
        </w:rPr>
        <w:t xml:space="preserve">A final review page will appear.  Your uploaded file should </w:t>
      </w:r>
      <w:r w:rsidR="005416E7">
        <w:rPr>
          <w:rFonts w:ascii="Arial" w:hAnsi="Arial" w:cs="Arial"/>
          <w:noProof/>
        </w:rPr>
        <w:t xml:space="preserve">be displayed </w:t>
      </w:r>
      <w:r w:rsidR="00DE738B">
        <w:rPr>
          <w:rFonts w:ascii="Arial" w:hAnsi="Arial" w:cs="Arial"/>
          <w:noProof/>
        </w:rPr>
        <w:t>at the bottom of the screen, under the “Uploaded tests” heading</w:t>
      </w:r>
      <w:r>
        <w:rPr>
          <w:rFonts w:ascii="Arial" w:hAnsi="Arial" w:cs="Arial"/>
          <w:noProof/>
        </w:rPr>
        <w:t>.  Click the “Submit” button.</w:t>
      </w:r>
    </w:p>
    <w:p w:rsidR="0043073E" w:rsidRPr="00510C64" w:rsidRDefault="0043073E" w:rsidP="0043073E">
      <w:pPr>
        <w:rPr>
          <w:rFonts w:ascii="Arial" w:hAnsi="Arial" w:cs="Arial"/>
          <w:b/>
          <w:noProof/>
          <w:u w:val="single"/>
        </w:rPr>
      </w:pPr>
      <w:r w:rsidRPr="00510C64">
        <w:rPr>
          <w:rFonts w:ascii="Arial" w:hAnsi="Arial" w:cs="Arial"/>
          <w:b/>
          <w:noProof/>
          <w:u w:val="single"/>
        </w:rPr>
        <w:t>Viewing/Printing the Details Page</w:t>
      </w:r>
    </w:p>
    <w:p w:rsidR="00C962FE" w:rsidRPr="0051565B" w:rsidRDefault="00AD2F0D" w:rsidP="0051565B">
      <w:pPr>
        <w:pStyle w:val="ListParagraph"/>
        <w:numPr>
          <w:ilvl w:val="0"/>
          <w:numId w:val="21"/>
        </w:numPr>
        <w:spacing w:after="120"/>
        <w:rPr>
          <w:rFonts w:ascii="Arial" w:hAnsi="Arial" w:cs="Arial"/>
          <w:noProof/>
        </w:rPr>
      </w:pPr>
      <w:r>
        <w:rPr>
          <w:rFonts w:ascii="Arial" w:hAnsi="Arial" w:cs="Arial"/>
          <w:noProof/>
        </w:rPr>
        <w:t>To view detailed information for a particular test, click on the “Details” option next to that request.</w:t>
      </w:r>
    </w:p>
    <w:p w:rsidR="00C962FE" w:rsidRDefault="00AD2F0D" w:rsidP="00AD2F0D">
      <w:pPr>
        <w:pStyle w:val="ListParagraph"/>
        <w:numPr>
          <w:ilvl w:val="0"/>
          <w:numId w:val="21"/>
        </w:numPr>
        <w:spacing w:after="120"/>
        <w:rPr>
          <w:rFonts w:ascii="Arial" w:hAnsi="Arial" w:cs="Arial"/>
          <w:noProof/>
        </w:rPr>
      </w:pPr>
      <w:r>
        <w:rPr>
          <w:rFonts w:ascii="Arial" w:hAnsi="Arial" w:cs="Arial"/>
          <w:noProof/>
        </w:rPr>
        <w:t>The details page displays the most up-to-date information regarding a test request.  If necessary, the test request can be printed from this screen.</w:t>
      </w:r>
    </w:p>
    <w:p w:rsidR="00B04984" w:rsidRPr="00B04984" w:rsidRDefault="00B04984" w:rsidP="00AD2F0D">
      <w:pPr>
        <w:jc w:val="center"/>
        <w:rPr>
          <w:rFonts w:ascii="Arial" w:hAnsi="Arial" w:cs="Arial"/>
          <w:noProof/>
        </w:rPr>
      </w:pPr>
    </w:p>
    <w:sectPr w:rsidR="00B04984" w:rsidRPr="00B04984" w:rsidSect="0051565B">
      <w:footerReference w:type="default" r:id="rId8"/>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B8" w:rsidRDefault="007A20B8" w:rsidP="007A20B8">
      <w:pPr>
        <w:spacing w:after="0" w:line="240" w:lineRule="auto"/>
      </w:pPr>
      <w:r>
        <w:separator/>
      </w:r>
    </w:p>
  </w:endnote>
  <w:endnote w:type="continuationSeparator" w:id="0">
    <w:p w:rsidR="007A20B8" w:rsidRDefault="007A20B8" w:rsidP="007A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12763"/>
      <w:docPartObj>
        <w:docPartGallery w:val="Page Numbers (Bottom of Page)"/>
        <w:docPartUnique/>
      </w:docPartObj>
    </w:sdtPr>
    <w:sdtEndPr>
      <w:rPr>
        <w:noProof/>
      </w:rPr>
    </w:sdtEndPr>
    <w:sdtContent>
      <w:p w:rsidR="007A20B8" w:rsidRPr="00C2175F" w:rsidRDefault="00AE7C7A" w:rsidP="00C2175F">
        <w:pPr>
          <w:pStyle w:val="Footer"/>
          <w:tabs>
            <w:tab w:val="clear" w:pos="9360"/>
            <w:tab w:val="right" w:pos="10440"/>
          </w:tabs>
          <w:rPr>
            <w:sz w:val="20"/>
            <w:szCs w:val="20"/>
          </w:rPr>
        </w:pPr>
        <w:r>
          <w:rPr>
            <w:sz w:val="20"/>
            <w:szCs w:val="20"/>
          </w:rPr>
          <w:t>Revised</w:t>
        </w:r>
        <w:r w:rsidR="00802905">
          <w:rPr>
            <w:sz w:val="20"/>
            <w:szCs w:val="20"/>
          </w:rPr>
          <w:t xml:space="preserve"> 1/6</w:t>
        </w:r>
        <w:r w:rsidR="00C41521">
          <w:rPr>
            <w:sz w:val="20"/>
            <w:szCs w:val="20"/>
          </w:rPr>
          <w:t>/2016</w:t>
        </w:r>
        <w:r w:rsidR="00C2175F">
          <w:rPr>
            <w:sz w:val="20"/>
            <w:szCs w:val="20"/>
          </w:rPr>
          <w:tab/>
        </w:r>
        <w:r w:rsidR="00C2175F">
          <w:rPr>
            <w:sz w:val="20"/>
            <w:szCs w:val="20"/>
          </w:rPr>
          <w:tab/>
        </w:r>
        <w:r w:rsidR="00C2175F">
          <w:fldChar w:fldCharType="begin"/>
        </w:r>
        <w:r w:rsidR="00C2175F">
          <w:instrText xml:space="preserve"> PAGE   \* MERGEFORMAT </w:instrText>
        </w:r>
        <w:r w:rsidR="00C2175F">
          <w:fldChar w:fldCharType="separate"/>
        </w:r>
        <w:r w:rsidR="0051565B">
          <w:rPr>
            <w:noProof/>
          </w:rPr>
          <w:t>3</w:t>
        </w:r>
        <w:r w:rsidR="00C2175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B8" w:rsidRDefault="007A20B8" w:rsidP="007A20B8">
      <w:pPr>
        <w:spacing w:after="0" w:line="240" w:lineRule="auto"/>
      </w:pPr>
      <w:r>
        <w:separator/>
      </w:r>
    </w:p>
  </w:footnote>
  <w:footnote w:type="continuationSeparator" w:id="0">
    <w:p w:rsidR="007A20B8" w:rsidRDefault="007A20B8" w:rsidP="007A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3EC"/>
    <w:multiLevelType w:val="hybridMultilevel"/>
    <w:tmpl w:val="98BA854E"/>
    <w:lvl w:ilvl="0" w:tplc="A8B601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45A9"/>
    <w:multiLevelType w:val="hybridMultilevel"/>
    <w:tmpl w:val="39C0F570"/>
    <w:lvl w:ilvl="0" w:tplc="F29262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6CE8"/>
    <w:multiLevelType w:val="hybridMultilevel"/>
    <w:tmpl w:val="6CF439DE"/>
    <w:lvl w:ilvl="0" w:tplc="85F8F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BF3"/>
    <w:multiLevelType w:val="hybridMultilevel"/>
    <w:tmpl w:val="B2EC7C1A"/>
    <w:lvl w:ilvl="0" w:tplc="5EFC5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615EC"/>
    <w:multiLevelType w:val="hybridMultilevel"/>
    <w:tmpl w:val="791248D2"/>
    <w:lvl w:ilvl="0" w:tplc="7E2AA9F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73B0"/>
    <w:multiLevelType w:val="hybridMultilevel"/>
    <w:tmpl w:val="BE7C4664"/>
    <w:lvl w:ilvl="0" w:tplc="22E4DE06">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B4DD3"/>
    <w:multiLevelType w:val="hybridMultilevel"/>
    <w:tmpl w:val="B894944E"/>
    <w:lvl w:ilvl="0" w:tplc="A80C672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97774"/>
    <w:multiLevelType w:val="hybridMultilevel"/>
    <w:tmpl w:val="16C288C0"/>
    <w:lvl w:ilvl="0" w:tplc="C17C27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C3645"/>
    <w:multiLevelType w:val="hybridMultilevel"/>
    <w:tmpl w:val="BA48F6A6"/>
    <w:lvl w:ilvl="0" w:tplc="D200F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13C0"/>
    <w:multiLevelType w:val="hybridMultilevel"/>
    <w:tmpl w:val="DEC241FA"/>
    <w:lvl w:ilvl="0" w:tplc="FE128A84">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B647B"/>
    <w:multiLevelType w:val="hybridMultilevel"/>
    <w:tmpl w:val="29A0464C"/>
    <w:lvl w:ilvl="0" w:tplc="A8B601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1DA3"/>
    <w:multiLevelType w:val="hybridMultilevel"/>
    <w:tmpl w:val="A47A669E"/>
    <w:lvl w:ilvl="0" w:tplc="0FD85404">
      <w:start w:val="4"/>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74C9"/>
    <w:multiLevelType w:val="hybridMultilevel"/>
    <w:tmpl w:val="CBD8DBDE"/>
    <w:lvl w:ilvl="0" w:tplc="1D7A296E">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D4B4E"/>
    <w:multiLevelType w:val="hybridMultilevel"/>
    <w:tmpl w:val="CB229072"/>
    <w:lvl w:ilvl="0" w:tplc="DFAE9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C5239"/>
    <w:multiLevelType w:val="hybridMultilevel"/>
    <w:tmpl w:val="23EC6A90"/>
    <w:lvl w:ilvl="0" w:tplc="A672F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A055B"/>
    <w:multiLevelType w:val="hybridMultilevel"/>
    <w:tmpl w:val="36D85E22"/>
    <w:lvl w:ilvl="0" w:tplc="7E2AA9F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F1C67"/>
    <w:multiLevelType w:val="hybridMultilevel"/>
    <w:tmpl w:val="946C6E14"/>
    <w:lvl w:ilvl="0" w:tplc="B658DC52">
      <w:start w:val="1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87BEB"/>
    <w:multiLevelType w:val="hybridMultilevel"/>
    <w:tmpl w:val="51686ACA"/>
    <w:lvl w:ilvl="0" w:tplc="032AAA16">
      <w:start w:val="3"/>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A602C"/>
    <w:multiLevelType w:val="hybridMultilevel"/>
    <w:tmpl w:val="3C1A2F60"/>
    <w:lvl w:ilvl="0" w:tplc="0F26889A">
      <w:start w:val="1"/>
      <w:numFmt w:val="decimal"/>
      <w:lvlText w:val="%1)"/>
      <w:lvlJc w:val="left"/>
      <w:pPr>
        <w:ind w:left="720" w:hanging="360"/>
      </w:pPr>
      <w:rPr>
        <w:rFonts w:hint="default"/>
        <w:b/>
      </w:rPr>
    </w:lvl>
    <w:lvl w:ilvl="1" w:tplc="51B637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04BBF"/>
    <w:multiLevelType w:val="hybridMultilevel"/>
    <w:tmpl w:val="913066B6"/>
    <w:lvl w:ilvl="0" w:tplc="72EE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F0088"/>
    <w:multiLevelType w:val="hybridMultilevel"/>
    <w:tmpl w:val="AE5EF106"/>
    <w:lvl w:ilvl="0" w:tplc="7E2AA9F4">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515134"/>
    <w:multiLevelType w:val="hybridMultilevel"/>
    <w:tmpl w:val="560C9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A76E1"/>
    <w:multiLevelType w:val="hybridMultilevel"/>
    <w:tmpl w:val="021E9178"/>
    <w:lvl w:ilvl="0" w:tplc="C608D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2406C"/>
    <w:multiLevelType w:val="hybridMultilevel"/>
    <w:tmpl w:val="3C1A2F60"/>
    <w:lvl w:ilvl="0" w:tplc="0F26889A">
      <w:start w:val="1"/>
      <w:numFmt w:val="decimal"/>
      <w:lvlText w:val="%1)"/>
      <w:lvlJc w:val="left"/>
      <w:pPr>
        <w:ind w:left="720" w:hanging="360"/>
      </w:pPr>
      <w:rPr>
        <w:rFonts w:hint="default"/>
        <w:b/>
      </w:rPr>
    </w:lvl>
    <w:lvl w:ilvl="1" w:tplc="51B637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26983"/>
    <w:multiLevelType w:val="hybridMultilevel"/>
    <w:tmpl w:val="123A85D4"/>
    <w:lvl w:ilvl="0" w:tplc="D68EA3F2">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0"/>
  </w:num>
  <w:num w:numId="4">
    <w:abstractNumId w:val="0"/>
  </w:num>
  <w:num w:numId="5">
    <w:abstractNumId w:val="7"/>
  </w:num>
  <w:num w:numId="6">
    <w:abstractNumId w:val="3"/>
  </w:num>
  <w:num w:numId="7">
    <w:abstractNumId w:val="1"/>
  </w:num>
  <w:num w:numId="8">
    <w:abstractNumId w:val="21"/>
  </w:num>
  <w:num w:numId="9">
    <w:abstractNumId w:val="22"/>
  </w:num>
  <w:num w:numId="10">
    <w:abstractNumId w:val="8"/>
  </w:num>
  <w:num w:numId="11">
    <w:abstractNumId w:val="5"/>
  </w:num>
  <w:num w:numId="12">
    <w:abstractNumId w:val="17"/>
  </w:num>
  <w:num w:numId="13">
    <w:abstractNumId w:val="19"/>
  </w:num>
  <w:num w:numId="14">
    <w:abstractNumId w:val="10"/>
  </w:num>
  <w:num w:numId="15">
    <w:abstractNumId w:val="15"/>
  </w:num>
  <w:num w:numId="16">
    <w:abstractNumId w:val="4"/>
  </w:num>
  <w:num w:numId="17">
    <w:abstractNumId w:val="18"/>
  </w:num>
  <w:num w:numId="18">
    <w:abstractNumId w:val="16"/>
  </w:num>
  <w:num w:numId="19">
    <w:abstractNumId w:val="6"/>
  </w:num>
  <w:num w:numId="20">
    <w:abstractNumId w:val="23"/>
  </w:num>
  <w:num w:numId="21">
    <w:abstractNumId w:val="13"/>
  </w:num>
  <w:num w:numId="22">
    <w:abstractNumId w:val="9"/>
  </w:num>
  <w:num w:numId="23">
    <w:abstractNumId w:val="11"/>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6"/>
    <w:rsid w:val="0001519C"/>
    <w:rsid w:val="00023606"/>
    <w:rsid w:val="00040AE6"/>
    <w:rsid w:val="000512E8"/>
    <w:rsid w:val="0005255A"/>
    <w:rsid w:val="00063A7F"/>
    <w:rsid w:val="00071DF7"/>
    <w:rsid w:val="00096452"/>
    <w:rsid w:val="000B04A2"/>
    <w:rsid w:val="000B2435"/>
    <w:rsid w:val="000B4F47"/>
    <w:rsid w:val="000D3CCD"/>
    <w:rsid w:val="000D54BF"/>
    <w:rsid w:val="000D6161"/>
    <w:rsid w:val="000E1298"/>
    <w:rsid w:val="000E18EB"/>
    <w:rsid w:val="000E2E88"/>
    <w:rsid w:val="000E522E"/>
    <w:rsid w:val="000F0089"/>
    <w:rsid w:val="00113F07"/>
    <w:rsid w:val="00144BC1"/>
    <w:rsid w:val="00167C5F"/>
    <w:rsid w:val="001972BB"/>
    <w:rsid w:val="001A440C"/>
    <w:rsid w:val="0020097D"/>
    <w:rsid w:val="00227F45"/>
    <w:rsid w:val="00236722"/>
    <w:rsid w:val="00247BDF"/>
    <w:rsid w:val="002617C0"/>
    <w:rsid w:val="00266001"/>
    <w:rsid w:val="0027536A"/>
    <w:rsid w:val="00295AE2"/>
    <w:rsid w:val="002C1159"/>
    <w:rsid w:val="002C3800"/>
    <w:rsid w:val="002D76CD"/>
    <w:rsid w:val="002F5222"/>
    <w:rsid w:val="002F7E64"/>
    <w:rsid w:val="00320B5D"/>
    <w:rsid w:val="003543F8"/>
    <w:rsid w:val="00361FD3"/>
    <w:rsid w:val="00366DA5"/>
    <w:rsid w:val="00377B22"/>
    <w:rsid w:val="003A377E"/>
    <w:rsid w:val="003B09F9"/>
    <w:rsid w:val="003B3773"/>
    <w:rsid w:val="003E0B18"/>
    <w:rsid w:val="003E6307"/>
    <w:rsid w:val="003F2BE1"/>
    <w:rsid w:val="003F379B"/>
    <w:rsid w:val="00413A06"/>
    <w:rsid w:val="0043073E"/>
    <w:rsid w:val="004340FF"/>
    <w:rsid w:val="00435413"/>
    <w:rsid w:val="00436E36"/>
    <w:rsid w:val="00440B9B"/>
    <w:rsid w:val="00455506"/>
    <w:rsid w:val="0046316C"/>
    <w:rsid w:val="0047234C"/>
    <w:rsid w:val="00473E95"/>
    <w:rsid w:val="004A237C"/>
    <w:rsid w:val="004B00FD"/>
    <w:rsid w:val="004B5E0F"/>
    <w:rsid w:val="004E5309"/>
    <w:rsid w:val="00510C64"/>
    <w:rsid w:val="005143F6"/>
    <w:rsid w:val="0051565B"/>
    <w:rsid w:val="005243D7"/>
    <w:rsid w:val="00524D08"/>
    <w:rsid w:val="005416E7"/>
    <w:rsid w:val="00565F2B"/>
    <w:rsid w:val="00586535"/>
    <w:rsid w:val="005A0EC8"/>
    <w:rsid w:val="005B0040"/>
    <w:rsid w:val="005C7804"/>
    <w:rsid w:val="005D1F6A"/>
    <w:rsid w:val="005E130F"/>
    <w:rsid w:val="006114E6"/>
    <w:rsid w:val="0064381F"/>
    <w:rsid w:val="00662F81"/>
    <w:rsid w:val="0066479E"/>
    <w:rsid w:val="00672C80"/>
    <w:rsid w:val="0069712E"/>
    <w:rsid w:val="006A55B8"/>
    <w:rsid w:val="006A630A"/>
    <w:rsid w:val="006B0BB8"/>
    <w:rsid w:val="00700E0F"/>
    <w:rsid w:val="007266E5"/>
    <w:rsid w:val="00745891"/>
    <w:rsid w:val="00773476"/>
    <w:rsid w:val="00774714"/>
    <w:rsid w:val="007A20B8"/>
    <w:rsid w:val="007A7AB2"/>
    <w:rsid w:val="00802905"/>
    <w:rsid w:val="00806FBA"/>
    <w:rsid w:val="00820E99"/>
    <w:rsid w:val="00822456"/>
    <w:rsid w:val="00866546"/>
    <w:rsid w:val="00874135"/>
    <w:rsid w:val="008B439F"/>
    <w:rsid w:val="008C487B"/>
    <w:rsid w:val="008D71AE"/>
    <w:rsid w:val="00912D2B"/>
    <w:rsid w:val="00932231"/>
    <w:rsid w:val="00934516"/>
    <w:rsid w:val="0095027B"/>
    <w:rsid w:val="00953EDF"/>
    <w:rsid w:val="009667BF"/>
    <w:rsid w:val="0097654E"/>
    <w:rsid w:val="009D49D6"/>
    <w:rsid w:val="009D4A5C"/>
    <w:rsid w:val="00A15C40"/>
    <w:rsid w:val="00A240BA"/>
    <w:rsid w:val="00A438FE"/>
    <w:rsid w:val="00A4473A"/>
    <w:rsid w:val="00A5006C"/>
    <w:rsid w:val="00A53D20"/>
    <w:rsid w:val="00A67456"/>
    <w:rsid w:val="00A84A7B"/>
    <w:rsid w:val="00A95202"/>
    <w:rsid w:val="00AD2F0D"/>
    <w:rsid w:val="00AE7C7A"/>
    <w:rsid w:val="00AF73AD"/>
    <w:rsid w:val="00B04984"/>
    <w:rsid w:val="00B059FB"/>
    <w:rsid w:val="00B10202"/>
    <w:rsid w:val="00B40CFA"/>
    <w:rsid w:val="00B40E04"/>
    <w:rsid w:val="00B41F07"/>
    <w:rsid w:val="00B54ED9"/>
    <w:rsid w:val="00B739F5"/>
    <w:rsid w:val="00BD1176"/>
    <w:rsid w:val="00BE0C4D"/>
    <w:rsid w:val="00BF0409"/>
    <w:rsid w:val="00C02524"/>
    <w:rsid w:val="00C141D9"/>
    <w:rsid w:val="00C15DF2"/>
    <w:rsid w:val="00C2175F"/>
    <w:rsid w:val="00C276DE"/>
    <w:rsid w:val="00C35BBF"/>
    <w:rsid w:val="00C41521"/>
    <w:rsid w:val="00C4766C"/>
    <w:rsid w:val="00C828B6"/>
    <w:rsid w:val="00C95DD5"/>
    <w:rsid w:val="00C962FE"/>
    <w:rsid w:val="00CF3B2B"/>
    <w:rsid w:val="00D15055"/>
    <w:rsid w:val="00D3300A"/>
    <w:rsid w:val="00D93477"/>
    <w:rsid w:val="00D974A9"/>
    <w:rsid w:val="00DB6449"/>
    <w:rsid w:val="00DC2F0E"/>
    <w:rsid w:val="00DD0966"/>
    <w:rsid w:val="00DE27D2"/>
    <w:rsid w:val="00DE738B"/>
    <w:rsid w:val="00E105B8"/>
    <w:rsid w:val="00E3596A"/>
    <w:rsid w:val="00E36303"/>
    <w:rsid w:val="00E50BFF"/>
    <w:rsid w:val="00E63462"/>
    <w:rsid w:val="00E73028"/>
    <w:rsid w:val="00E91413"/>
    <w:rsid w:val="00EC4E0E"/>
    <w:rsid w:val="00EC5AD3"/>
    <w:rsid w:val="00ED3668"/>
    <w:rsid w:val="00EE662A"/>
    <w:rsid w:val="00F10C03"/>
    <w:rsid w:val="00F14207"/>
    <w:rsid w:val="00F14F27"/>
    <w:rsid w:val="00F15901"/>
    <w:rsid w:val="00F700BD"/>
    <w:rsid w:val="00F75ADA"/>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9709647-AE2B-410E-A74B-B4107B68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16"/>
    <w:pPr>
      <w:ind w:left="720"/>
      <w:contextualSpacing/>
    </w:pPr>
  </w:style>
  <w:style w:type="character" w:styleId="Hyperlink">
    <w:name w:val="Hyperlink"/>
    <w:basedOn w:val="DefaultParagraphFont"/>
    <w:uiPriority w:val="99"/>
    <w:unhideWhenUsed/>
    <w:rsid w:val="00934516"/>
    <w:rPr>
      <w:color w:val="0000FF" w:themeColor="hyperlink"/>
      <w:u w:val="single"/>
    </w:rPr>
  </w:style>
  <w:style w:type="paragraph" w:styleId="BalloonText">
    <w:name w:val="Balloon Text"/>
    <w:basedOn w:val="Normal"/>
    <w:link w:val="BalloonTextChar"/>
    <w:uiPriority w:val="99"/>
    <w:semiHidden/>
    <w:unhideWhenUsed/>
    <w:rsid w:val="0093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16"/>
    <w:rPr>
      <w:rFonts w:ascii="Tahoma" w:hAnsi="Tahoma" w:cs="Tahoma"/>
      <w:sz w:val="16"/>
      <w:szCs w:val="16"/>
    </w:rPr>
  </w:style>
  <w:style w:type="character" w:styleId="FollowedHyperlink">
    <w:name w:val="FollowedHyperlink"/>
    <w:basedOn w:val="DefaultParagraphFont"/>
    <w:uiPriority w:val="99"/>
    <w:semiHidden/>
    <w:unhideWhenUsed/>
    <w:rsid w:val="000512E8"/>
    <w:rPr>
      <w:color w:val="800080" w:themeColor="followedHyperlink"/>
      <w:u w:val="single"/>
    </w:rPr>
  </w:style>
  <w:style w:type="paragraph" w:styleId="Header">
    <w:name w:val="header"/>
    <w:basedOn w:val="Normal"/>
    <w:link w:val="HeaderChar"/>
    <w:uiPriority w:val="99"/>
    <w:unhideWhenUsed/>
    <w:rsid w:val="007A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B8"/>
  </w:style>
  <w:style w:type="paragraph" w:styleId="Footer">
    <w:name w:val="footer"/>
    <w:basedOn w:val="Normal"/>
    <w:link w:val="FooterChar"/>
    <w:uiPriority w:val="99"/>
    <w:unhideWhenUsed/>
    <w:rsid w:val="007A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xstate.edu/trec/atsd/ats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1243</Words>
  <Characters>6192</Characters>
  <Application>Microsoft Office Word</Application>
  <DocSecurity>0</DocSecurity>
  <Lines>442</Lines>
  <Paragraphs>100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Weaver, Michele T</cp:lastModifiedBy>
  <cp:revision>5</cp:revision>
  <cp:lastPrinted>2015-09-09T20:32:00Z</cp:lastPrinted>
  <dcterms:created xsi:type="dcterms:W3CDTF">2016-01-06T16:10:00Z</dcterms:created>
  <dcterms:modified xsi:type="dcterms:W3CDTF">2016-01-06T17:15:00Z</dcterms:modified>
</cp:coreProperties>
</file>