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D8" w:rsidRDefault="00B179D8" w:rsidP="00A86E6C">
      <w:pPr>
        <w:jc w:val="center"/>
        <w:rPr>
          <w:rFonts w:ascii="Arial" w:hAnsi="Arial"/>
          <w:b/>
        </w:rPr>
      </w:pPr>
      <w:bookmarkStart w:id="0" w:name="_GoBack"/>
      <w:bookmarkEnd w:id="0"/>
      <w:r>
        <w:rPr>
          <w:rFonts w:ascii="Arial" w:hAnsi="Arial"/>
          <w:b/>
        </w:rPr>
        <w:t>Texas State University-San Marcos</w:t>
      </w:r>
    </w:p>
    <w:p w:rsidR="00A86E6C" w:rsidRDefault="00A86E6C" w:rsidP="00A86E6C">
      <w:pPr>
        <w:jc w:val="center"/>
        <w:rPr>
          <w:rFonts w:ascii="Arial" w:hAnsi="Arial"/>
          <w:b/>
        </w:rPr>
      </w:pPr>
      <w:r>
        <w:rPr>
          <w:rFonts w:ascii="Arial" w:hAnsi="Arial"/>
          <w:b/>
        </w:rPr>
        <w:t>Department of English</w:t>
      </w:r>
    </w:p>
    <w:p w:rsidR="00A86E6C" w:rsidRDefault="00A86E6C" w:rsidP="00A86E6C">
      <w:pPr>
        <w:jc w:val="center"/>
        <w:rPr>
          <w:rFonts w:ascii="Arial" w:hAnsi="Arial"/>
          <w:b/>
        </w:rPr>
      </w:pPr>
      <w:r>
        <w:rPr>
          <w:rFonts w:ascii="Arial" w:hAnsi="Arial"/>
          <w:b/>
        </w:rPr>
        <w:t>Outstanding Senior in English Award</w:t>
      </w:r>
    </w:p>
    <w:p w:rsidR="00A86E6C" w:rsidRDefault="00A86E6C" w:rsidP="00A86E6C">
      <w:pPr>
        <w:jc w:val="center"/>
        <w:rPr>
          <w:rFonts w:ascii="Arial" w:hAnsi="Arial"/>
          <w:b/>
        </w:rPr>
      </w:pPr>
    </w:p>
    <w:p w:rsidR="00A86E6C" w:rsidRPr="003F4C4B" w:rsidRDefault="00A86E6C" w:rsidP="00A86E6C">
      <w:pPr>
        <w:rPr>
          <w:rFonts w:ascii="Arial" w:hAnsi="Arial"/>
        </w:rPr>
      </w:pPr>
      <w:r w:rsidRPr="003F4C4B">
        <w:rPr>
          <w:rFonts w:ascii="Arial" w:hAnsi="Arial"/>
        </w:rPr>
        <w:t>An award is made annually to an outstanding senior undergraduate student in the Department of English. Part-time and full-time undergraduate English majors may apply, provided they meet the following criteria:</w:t>
      </w:r>
    </w:p>
    <w:p w:rsidR="00A86E6C" w:rsidRPr="003F4C4B" w:rsidRDefault="00A86E6C" w:rsidP="00A86E6C">
      <w:pPr>
        <w:rPr>
          <w:rFonts w:ascii="Arial" w:hAnsi="Arial"/>
        </w:rPr>
      </w:pPr>
    </w:p>
    <w:p w:rsidR="00A86E6C" w:rsidRPr="003F4C4B" w:rsidRDefault="00A86E6C" w:rsidP="00A86E6C">
      <w:pPr>
        <w:numPr>
          <w:ilvl w:val="0"/>
          <w:numId w:val="1"/>
        </w:numPr>
        <w:rPr>
          <w:rFonts w:ascii="Arial" w:hAnsi="Arial"/>
        </w:rPr>
      </w:pPr>
      <w:proofErr w:type="gramStart"/>
      <w:r w:rsidRPr="003F4C4B">
        <w:rPr>
          <w:rFonts w:ascii="Arial" w:hAnsi="Arial"/>
        </w:rPr>
        <w:t>senior</w:t>
      </w:r>
      <w:proofErr w:type="gramEnd"/>
      <w:r w:rsidRPr="003F4C4B">
        <w:rPr>
          <w:rFonts w:ascii="Arial" w:hAnsi="Arial"/>
        </w:rPr>
        <w:t xml:space="preserve"> classification</w:t>
      </w:r>
      <w:r>
        <w:rPr>
          <w:rFonts w:ascii="Arial" w:hAnsi="Arial"/>
        </w:rPr>
        <w:t>.</w:t>
      </w:r>
    </w:p>
    <w:p w:rsidR="00A86E6C" w:rsidRPr="003F4C4B" w:rsidRDefault="00A86E6C" w:rsidP="00A86E6C">
      <w:pPr>
        <w:numPr>
          <w:ilvl w:val="0"/>
          <w:numId w:val="1"/>
        </w:numPr>
        <w:rPr>
          <w:rFonts w:ascii="Arial" w:hAnsi="Arial"/>
        </w:rPr>
      </w:pPr>
      <w:r w:rsidRPr="003F4C4B">
        <w:rPr>
          <w:rFonts w:ascii="Arial" w:hAnsi="Arial"/>
        </w:rPr>
        <w:t>Texas State GPA of 3.0 and Texas State English GPA of 3.8</w:t>
      </w:r>
      <w:r>
        <w:rPr>
          <w:rFonts w:ascii="Arial" w:hAnsi="Arial"/>
        </w:rPr>
        <w:t>.</w:t>
      </w:r>
    </w:p>
    <w:p w:rsidR="00A86E6C" w:rsidRPr="003F4C4B" w:rsidRDefault="00A86E6C" w:rsidP="00A86E6C">
      <w:pPr>
        <w:numPr>
          <w:ilvl w:val="0"/>
          <w:numId w:val="1"/>
        </w:numPr>
        <w:rPr>
          <w:rFonts w:ascii="Arial" w:hAnsi="Arial"/>
        </w:rPr>
      </w:pPr>
      <w:proofErr w:type="gramStart"/>
      <w:r w:rsidRPr="003F4C4B">
        <w:rPr>
          <w:rFonts w:ascii="Arial" w:hAnsi="Arial"/>
        </w:rPr>
        <w:t>completion</w:t>
      </w:r>
      <w:proofErr w:type="gramEnd"/>
      <w:r w:rsidRPr="003F4C4B">
        <w:rPr>
          <w:rFonts w:ascii="Arial" w:hAnsi="Arial"/>
        </w:rPr>
        <w:t xml:space="preserve"> of at least half of the applicant’s English hours at Texas State</w:t>
      </w:r>
      <w:r>
        <w:rPr>
          <w:rFonts w:ascii="Arial" w:hAnsi="Arial"/>
        </w:rPr>
        <w:t>.</w:t>
      </w:r>
    </w:p>
    <w:p w:rsidR="00A86E6C" w:rsidRPr="003F4C4B" w:rsidRDefault="00A86E6C" w:rsidP="00A86E6C">
      <w:pPr>
        <w:numPr>
          <w:ilvl w:val="0"/>
          <w:numId w:val="1"/>
        </w:numPr>
        <w:rPr>
          <w:rFonts w:ascii="Arial" w:hAnsi="Arial"/>
        </w:rPr>
      </w:pPr>
      <w:proofErr w:type="gramStart"/>
      <w:r w:rsidRPr="003F4C4B">
        <w:rPr>
          <w:rFonts w:ascii="Arial" w:hAnsi="Arial"/>
        </w:rPr>
        <w:t>involvement</w:t>
      </w:r>
      <w:proofErr w:type="gramEnd"/>
      <w:r w:rsidRPr="003F4C4B">
        <w:rPr>
          <w:rFonts w:ascii="Arial" w:hAnsi="Arial"/>
        </w:rPr>
        <w:t xml:space="preserve"> in extracurricular activities related to English studies</w:t>
      </w:r>
      <w:r>
        <w:rPr>
          <w:rFonts w:ascii="Arial" w:hAnsi="Arial"/>
        </w:rPr>
        <w:t>.</w:t>
      </w:r>
    </w:p>
    <w:p w:rsidR="00A86E6C" w:rsidRPr="003F4C4B" w:rsidRDefault="00A86E6C" w:rsidP="00A86E6C">
      <w:pPr>
        <w:rPr>
          <w:rFonts w:ascii="Arial" w:hAnsi="Arial"/>
        </w:rPr>
      </w:pPr>
    </w:p>
    <w:p w:rsidR="00A86E6C" w:rsidRPr="003F4C4B" w:rsidRDefault="00A86E6C" w:rsidP="00A86E6C">
      <w:pPr>
        <w:rPr>
          <w:rFonts w:ascii="Arial" w:hAnsi="Arial"/>
        </w:rPr>
      </w:pPr>
      <w:r w:rsidRPr="003F4C4B">
        <w:rPr>
          <w:rFonts w:ascii="Arial" w:hAnsi="Arial"/>
        </w:rPr>
        <w:t xml:space="preserve">Applicants must turn in the following to the English Department: </w:t>
      </w:r>
    </w:p>
    <w:p w:rsidR="00A86E6C" w:rsidRPr="003F4C4B" w:rsidRDefault="00A86E6C" w:rsidP="00A86E6C">
      <w:pPr>
        <w:rPr>
          <w:rFonts w:ascii="Arial" w:hAnsi="Arial"/>
        </w:rPr>
      </w:pPr>
    </w:p>
    <w:p w:rsidR="00A86E6C" w:rsidRDefault="00A86E6C" w:rsidP="00A86E6C">
      <w:pPr>
        <w:ind w:left="720"/>
        <w:rPr>
          <w:rFonts w:ascii="Arial" w:hAnsi="Arial"/>
        </w:rPr>
      </w:pPr>
      <w:r w:rsidRPr="003F4C4B">
        <w:rPr>
          <w:rFonts w:ascii="Arial" w:hAnsi="Arial"/>
        </w:rPr>
        <w:t xml:space="preserve">1.  </w:t>
      </w:r>
      <w:proofErr w:type="gramStart"/>
      <w:r w:rsidRPr="003F4C4B">
        <w:rPr>
          <w:rFonts w:ascii="Arial" w:hAnsi="Arial"/>
        </w:rPr>
        <w:t>a</w:t>
      </w:r>
      <w:proofErr w:type="gramEnd"/>
      <w:r w:rsidRPr="003F4C4B">
        <w:rPr>
          <w:rFonts w:ascii="Arial" w:hAnsi="Arial"/>
        </w:rPr>
        <w:t xml:space="preserve"> letter of recommendation from a Texas State Department of English faculty member</w:t>
      </w:r>
      <w:r>
        <w:rPr>
          <w:rFonts w:ascii="Arial" w:hAnsi="Arial"/>
        </w:rPr>
        <w:t xml:space="preserve">, </w:t>
      </w:r>
    </w:p>
    <w:p w:rsidR="00A86E6C" w:rsidRPr="003F4C4B" w:rsidRDefault="00A86E6C" w:rsidP="00A86E6C">
      <w:pPr>
        <w:ind w:left="1440"/>
        <w:rPr>
          <w:rFonts w:ascii="Arial" w:hAnsi="Arial"/>
        </w:rPr>
      </w:pPr>
      <w:proofErr w:type="gramStart"/>
      <w:r>
        <w:rPr>
          <w:rFonts w:ascii="Arial" w:hAnsi="Arial"/>
        </w:rPr>
        <w:t>highlighting</w:t>
      </w:r>
      <w:proofErr w:type="gramEnd"/>
      <w:r>
        <w:rPr>
          <w:rFonts w:ascii="Arial" w:hAnsi="Arial"/>
        </w:rPr>
        <w:t xml:space="preserve"> the nominee’s contributions to the discipline of English as well as the broader Liberal Arts.</w:t>
      </w:r>
      <w:r w:rsidRPr="003F4C4B">
        <w:rPr>
          <w:rFonts w:ascii="Arial" w:hAnsi="Arial"/>
        </w:rPr>
        <w:t xml:space="preserve"> </w:t>
      </w:r>
    </w:p>
    <w:p w:rsidR="00A86E6C" w:rsidRDefault="00A86E6C" w:rsidP="00A86E6C">
      <w:pPr>
        <w:ind w:firstLine="720"/>
        <w:rPr>
          <w:rFonts w:ascii="Arial" w:hAnsi="Arial"/>
        </w:rPr>
      </w:pPr>
      <w:r w:rsidRPr="003F4C4B">
        <w:rPr>
          <w:rFonts w:ascii="Arial" w:hAnsi="Arial"/>
        </w:rPr>
        <w:t xml:space="preserve">2.  </w:t>
      </w:r>
      <w:proofErr w:type="gramStart"/>
      <w:r w:rsidRPr="003F4C4B">
        <w:rPr>
          <w:rFonts w:ascii="Arial" w:hAnsi="Arial"/>
        </w:rPr>
        <w:t>a</w:t>
      </w:r>
      <w:proofErr w:type="gramEnd"/>
      <w:r w:rsidRPr="003F4C4B">
        <w:rPr>
          <w:rFonts w:ascii="Arial" w:hAnsi="Arial"/>
        </w:rPr>
        <w:t xml:space="preserve"> co</w:t>
      </w:r>
      <w:r>
        <w:rPr>
          <w:rFonts w:ascii="Arial" w:hAnsi="Arial"/>
        </w:rPr>
        <w:t xml:space="preserve">mpleted application </w:t>
      </w:r>
      <w:r w:rsidRPr="003F4C4B">
        <w:rPr>
          <w:rFonts w:ascii="Arial" w:hAnsi="Arial"/>
        </w:rPr>
        <w:t>for the award</w:t>
      </w:r>
      <w:r>
        <w:rPr>
          <w:rFonts w:ascii="Arial" w:hAnsi="Arial"/>
        </w:rPr>
        <w:t xml:space="preserve"> (this page).</w:t>
      </w:r>
    </w:p>
    <w:p w:rsidR="00A86E6C" w:rsidRDefault="00A86E6C" w:rsidP="00A86E6C">
      <w:pPr>
        <w:ind w:left="720"/>
        <w:rPr>
          <w:rFonts w:ascii="Arial" w:hAnsi="Arial"/>
        </w:rPr>
      </w:pPr>
      <w:r>
        <w:rPr>
          <w:rFonts w:ascii="Arial" w:hAnsi="Arial"/>
        </w:rPr>
        <w:t xml:space="preserve">3.  </w:t>
      </w:r>
      <w:proofErr w:type="gramStart"/>
      <w:r>
        <w:rPr>
          <w:rFonts w:ascii="Arial" w:hAnsi="Arial"/>
        </w:rPr>
        <w:t>a</w:t>
      </w:r>
      <w:proofErr w:type="gramEnd"/>
      <w:r>
        <w:rPr>
          <w:rFonts w:ascii="Arial" w:hAnsi="Arial"/>
        </w:rPr>
        <w:t xml:space="preserve"> completed application for the Outstanding Undergraduate Student Award (see next</w:t>
      </w:r>
    </w:p>
    <w:p w:rsidR="00A86E6C" w:rsidRPr="003F4C4B" w:rsidRDefault="00A86E6C" w:rsidP="00A86E6C">
      <w:pPr>
        <w:ind w:left="720" w:firstLine="720"/>
        <w:rPr>
          <w:rFonts w:ascii="Arial" w:hAnsi="Arial"/>
        </w:rPr>
      </w:pPr>
      <w:proofErr w:type="gramStart"/>
      <w:r>
        <w:rPr>
          <w:rFonts w:ascii="Arial" w:hAnsi="Arial"/>
        </w:rPr>
        <w:t>page</w:t>
      </w:r>
      <w:proofErr w:type="gramEnd"/>
      <w:r>
        <w:rPr>
          <w:rFonts w:ascii="Arial" w:hAnsi="Arial"/>
        </w:rPr>
        <w:t>).</w:t>
      </w:r>
    </w:p>
    <w:p w:rsidR="00A86E6C" w:rsidRPr="003F4C4B" w:rsidRDefault="00A86E6C" w:rsidP="00A86E6C">
      <w:pPr>
        <w:ind w:firstLine="720"/>
        <w:rPr>
          <w:rFonts w:ascii="Arial" w:hAnsi="Arial"/>
        </w:rPr>
      </w:pPr>
      <w:r>
        <w:rPr>
          <w:rFonts w:ascii="Arial" w:hAnsi="Arial"/>
        </w:rPr>
        <w:t>4</w:t>
      </w:r>
      <w:r w:rsidRPr="003F4C4B">
        <w:rPr>
          <w:rFonts w:ascii="Arial" w:hAnsi="Arial"/>
        </w:rPr>
        <w:t xml:space="preserve">.  </w:t>
      </w:r>
      <w:proofErr w:type="gramStart"/>
      <w:r w:rsidRPr="003F4C4B">
        <w:rPr>
          <w:rFonts w:ascii="Arial" w:hAnsi="Arial"/>
        </w:rPr>
        <w:t>a</w:t>
      </w:r>
      <w:proofErr w:type="gramEnd"/>
      <w:r w:rsidRPr="003F4C4B">
        <w:rPr>
          <w:rFonts w:ascii="Arial" w:hAnsi="Arial"/>
        </w:rPr>
        <w:t xml:space="preserve"> transcript (unofficial accepted)</w:t>
      </w:r>
      <w:r>
        <w:rPr>
          <w:rFonts w:ascii="Arial" w:hAnsi="Arial"/>
        </w:rPr>
        <w:t>.</w:t>
      </w:r>
    </w:p>
    <w:p w:rsidR="00A86E6C" w:rsidRPr="003F4C4B" w:rsidRDefault="00A86E6C" w:rsidP="00A86E6C">
      <w:pPr>
        <w:ind w:firstLine="720"/>
        <w:rPr>
          <w:rFonts w:ascii="Arial" w:hAnsi="Arial"/>
        </w:rPr>
      </w:pPr>
      <w:r>
        <w:rPr>
          <w:rFonts w:ascii="Arial" w:hAnsi="Arial"/>
        </w:rPr>
        <w:t>5</w:t>
      </w:r>
      <w:r w:rsidRPr="003F4C4B">
        <w:rPr>
          <w:rFonts w:ascii="Arial" w:hAnsi="Arial"/>
        </w:rPr>
        <w:t xml:space="preserve">.  </w:t>
      </w:r>
      <w:proofErr w:type="gramStart"/>
      <w:r w:rsidRPr="003F4C4B">
        <w:rPr>
          <w:rFonts w:ascii="Arial" w:hAnsi="Arial"/>
        </w:rPr>
        <w:t>a</w:t>
      </w:r>
      <w:proofErr w:type="gramEnd"/>
      <w:r w:rsidRPr="003F4C4B">
        <w:rPr>
          <w:rFonts w:ascii="Arial" w:hAnsi="Arial"/>
        </w:rPr>
        <w:t xml:space="preserve"> résumé listing activities and accomplishments</w:t>
      </w:r>
      <w:r>
        <w:rPr>
          <w:rFonts w:ascii="Arial" w:hAnsi="Arial"/>
        </w:rPr>
        <w:t>.</w:t>
      </w:r>
    </w:p>
    <w:p w:rsidR="00A86E6C" w:rsidRDefault="00A86E6C" w:rsidP="00A86E6C">
      <w:pPr>
        <w:ind w:firstLine="720"/>
        <w:rPr>
          <w:rFonts w:ascii="Arial" w:hAnsi="Arial"/>
        </w:rPr>
      </w:pPr>
      <w:r>
        <w:rPr>
          <w:rFonts w:ascii="Arial" w:hAnsi="Arial"/>
        </w:rPr>
        <w:t>6</w:t>
      </w:r>
      <w:r w:rsidRPr="003F4C4B">
        <w:rPr>
          <w:rFonts w:ascii="Arial" w:hAnsi="Arial"/>
        </w:rPr>
        <w:t xml:space="preserve">.  </w:t>
      </w:r>
      <w:proofErr w:type="gramStart"/>
      <w:r w:rsidRPr="003F4C4B">
        <w:rPr>
          <w:rFonts w:ascii="Arial" w:hAnsi="Arial"/>
        </w:rPr>
        <w:t>a</w:t>
      </w:r>
      <w:proofErr w:type="gramEnd"/>
      <w:r w:rsidRPr="003F4C4B">
        <w:rPr>
          <w:rFonts w:ascii="Arial" w:hAnsi="Arial"/>
        </w:rPr>
        <w:t xml:space="preserve"> 500-word essay detailing how studying English </w:t>
      </w:r>
      <w:r>
        <w:rPr>
          <w:rFonts w:ascii="Arial" w:hAnsi="Arial"/>
        </w:rPr>
        <w:t xml:space="preserve">and the Liberal Arts </w:t>
      </w:r>
      <w:r w:rsidRPr="003F4C4B">
        <w:rPr>
          <w:rFonts w:ascii="Arial" w:hAnsi="Arial"/>
        </w:rPr>
        <w:t>has contributed to</w:t>
      </w:r>
    </w:p>
    <w:p w:rsidR="00A86E6C" w:rsidRPr="003F4C4B" w:rsidRDefault="00A86E6C" w:rsidP="00A86E6C">
      <w:pPr>
        <w:ind w:left="1440"/>
        <w:rPr>
          <w:rFonts w:ascii="Arial" w:hAnsi="Arial"/>
        </w:rPr>
      </w:pPr>
      <w:proofErr w:type="gramStart"/>
      <w:r w:rsidRPr="003F4C4B">
        <w:rPr>
          <w:rFonts w:ascii="Arial" w:hAnsi="Arial"/>
        </w:rPr>
        <w:t>the</w:t>
      </w:r>
      <w:proofErr w:type="gramEnd"/>
      <w:r w:rsidRPr="003F4C4B">
        <w:rPr>
          <w:rFonts w:ascii="Arial" w:hAnsi="Arial"/>
        </w:rPr>
        <w:t xml:space="preserve"> student’s education and describing the contributions the student has made to the discipline of English</w:t>
      </w:r>
      <w:r>
        <w:rPr>
          <w:rFonts w:ascii="Arial" w:hAnsi="Arial"/>
        </w:rPr>
        <w:t xml:space="preserve"> and the broader Liberal Arts.</w:t>
      </w:r>
    </w:p>
    <w:p w:rsidR="00A86E6C" w:rsidRPr="003F4C4B" w:rsidRDefault="00A86E6C" w:rsidP="00A86E6C">
      <w:pPr>
        <w:rPr>
          <w:rFonts w:ascii="Arial" w:hAnsi="Arial"/>
        </w:rPr>
      </w:pPr>
    </w:p>
    <w:p w:rsidR="00A86E6C" w:rsidRPr="003F4C4B" w:rsidRDefault="00A86E6C" w:rsidP="00A86E6C">
      <w:pPr>
        <w:rPr>
          <w:rFonts w:ascii="Arial" w:hAnsi="Arial"/>
        </w:rPr>
      </w:pPr>
      <w:r w:rsidRPr="003F4C4B">
        <w:rPr>
          <w:rFonts w:ascii="Arial" w:hAnsi="Arial"/>
        </w:rPr>
        <w:t>The Major/Minor Committee will review applications and select an award recipient, who will be recognized at the College of Liberal Arts Awards Day ceremony and at the English Awards Ceremony.</w:t>
      </w:r>
    </w:p>
    <w:p w:rsidR="00A86E6C" w:rsidRDefault="00A86E6C" w:rsidP="00A86E6C">
      <w:pPr>
        <w:rPr>
          <w:rFonts w:ascii="Arial" w:hAnsi="Arial"/>
        </w:rPr>
      </w:pPr>
    </w:p>
    <w:p w:rsidR="00A86E6C" w:rsidRPr="003F4C4B" w:rsidRDefault="00A86E6C" w:rsidP="00A86E6C">
      <w:pPr>
        <w:rPr>
          <w:rFonts w:ascii="Arial" w:hAnsi="Arial"/>
        </w:rPr>
      </w:pPr>
    </w:p>
    <w:p w:rsidR="00A86E6C" w:rsidRPr="003F4C4B" w:rsidRDefault="00A86E6C" w:rsidP="00A86E6C">
      <w:pPr>
        <w:rPr>
          <w:rFonts w:ascii="Arial" w:hAnsi="Arial"/>
        </w:rPr>
      </w:pPr>
    </w:p>
    <w:p w:rsidR="00A86E6C" w:rsidRPr="003F4C4B" w:rsidRDefault="00A86E6C" w:rsidP="00A86E6C">
      <w:pPr>
        <w:rPr>
          <w:rFonts w:ascii="Arial" w:hAnsi="Arial"/>
        </w:rPr>
      </w:pPr>
      <w:r w:rsidRPr="003F4C4B">
        <w:rPr>
          <w:rFonts w:ascii="Arial" w:hAnsi="Arial"/>
        </w:rPr>
        <w:t>Applicant’s name _______________________________________ PLID __________________</w:t>
      </w:r>
    </w:p>
    <w:p w:rsidR="00A86E6C" w:rsidRPr="003F4C4B" w:rsidRDefault="00A86E6C" w:rsidP="00A86E6C">
      <w:pPr>
        <w:rPr>
          <w:rFonts w:ascii="Arial" w:hAnsi="Arial"/>
        </w:rPr>
      </w:pPr>
    </w:p>
    <w:p w:rsidR="00A86E6C" w:rsidRPr="003F4C4B" w:rsidRDefault="00A86E6C" w:rsidP="00A86E6C">
      <w:pPr>
        <w:rPr>
          <w:rFonts w:ascii="Arial" w:hAnsi="Arial"/>
        </w:rPr>
      </w:pPr>
      <w:r w:rsidRPr="003F4C4B">
        <w:rPr>
          <w:rFonts w:ascii="Arial" w:hAnsi="Arial"/>
        </w:rPr>
        <w:t>Local address __________________________________________ Local Tel. # ____________</w:t>
      </w:r>
    </w:p>
    <w:p w:rsidR="00A86E6C" w:rsidRPr="003F4C4B" w:rsidRDefault="00A86E6C" w:rsidP="00A86E6C">
      <w:pPr>
        <w:rPr>
          <w:rFonts w:ascii="Arial" w:hAnsi="Arial"/>
        </w:rPr>
      </w:pPr>
    </w:p>
    <w:p w:rsidR="00A86E6C" w:rsidRPr="003F4C4B" w:rsidRDefault="00A86E6C" w:rsidP="00A86E6C">
      <w:pPr>
        <w:rPr>
          <w:rFonts w:ascii="Arial" w:hAnsi="Arial"/>
        </w:rPr>
      </w:pPr>
      <w:r w:rsidRPr="003F4C4B">
        <w:rPr>
          <w:rFonts w:ascii="Arial" w:hAnsi="Arial"/>
        </w:rPr>
        <w:t xml:space="preserve">                       __________________________________________</w:t>
      </w:r>
    </w:p>
    <w:p w:rsidR="00A86E6C" w:rsidRPr="003F4C4B" w:rsidRDefault="00A86E6C" w:rsidP="00A86E6C">
      <w:pPr>
        <w:rPr>
          <w:rFonts w:ascii="Arial" w:hAnsi="Arial"/>
        </w:rPr>
      </w:pPr>
    </w:p>
    <w:p w:rsidR="00A86E6C" w:rsidRPr="003F4C4B" w:rsidRDefault="00A86E6C" w:rsidP="00A86E6C">
      <w:pPr>
        <w:rPr>
          <w:rFonts w:ascii="Arial" w:hAnsi="Arial"/>
        </w:rPr>
      </w:pPr>
      <w:r w:rsidRPr="003F4C4B">
        <w:rPr>
          <w:rFonts w:ascii="Arial" w:hAnsi="Arial"/>
        </w:rPr>
        <w:t xml:space="preserve">No. </w:t>
      </w:r>
      <w:proofErr w:type="gramStart"/>
      <w:r w:rsidRPr="003F4C4B">
        <w:rPr>
          <w:rFonts w:ascii="Arial" w:hAnsi="Arial"/>
        </w:rPr>
        <w:t>of</w:t>
      </w:r>
      <w:proofErr w:type="gramEnd"/>
      <w:r w:rsidRPr="003F4C4B">
        <w:rPr>
          <w:rFonts w:ascii="Arial" w:hAnsi="Arial"/>
        </w:rPr>
        <w:t xml:space="preserve"> English hours earned at Texas State _______ Total English hours completed _________</w:t>
      </w:r>
    </w:p>
    <w:p w:rsidR="00A86E6C" w:rsidRPr="003F4C4B" w:rsidRDefault="00A86E6C" w:rsidP="00A86E6C">
      <w:pPr>
        <w:rPr>
          <w:rFonts w:ascii="Arial" w:hAnsi="Arial"/>
        </w:rPr>
      </w:pPr>
    </w:p>
    <w:p w:rsidR="00A86E6C" w:rsidRPr="003F4C4B" w:rsidRDefault="00A86E6C" w:rsidP="00A86E6C">
      <w:pPr>
        <w:rPr>
          <w:rFonts w:ascii="Arial" w:hAnsi="Arial"/>
        </w:rPr>
      </w:pPr>
      <w:r w:rsidRPr="003F4C4B">
        <w:rPr>
          <w:rFonts w:ascii="Arial" w:hAnsi="Arial"/>
        </w:rPr>
        <w:t>Texas State GPA _________ Texas State English GPA _________</w:t>
      </w:r>
    </w:p>
    <w:p w:rsidR="00A86E6C" w:rsidRPr="003F4C4B" w:rsidRDefault="00A86E6C" w:rsidP="00A86E6C">
      <w:pPr>
        <w:rPr>
          <w:rFonts w:ascii="Arial" w:hAnsi="Arial"/>
        </w:rPr>
      </w:pPr>
    </w:p>
    <w:p w:rsidR="00A86E6C" w:rsidRDefault="00A86E6C" w:rsidP="00A86E6C">
      <w:pPr>
        <w:rPr>
          <w:rFonts w:ascii="Arial" w:hAnsi="Arial"/>
        </w:rPr>
      </w:pPr>
      <w:r w:rsidRPr="003F4C4B">
        <w:rPr>
          <w:rFonts w:ascii="Arial" w:hAnsi="Arial"/>
        </w:rPr>
        <w:t>Please attach supporting materials to this page.  All documents, including the letter of recommendation from the faculty member, must be submitted to the English Department by 5:00 p.m.</w:t>
      </w:r>
      <w:r>
        <w:rPr>
          <w:rFonts w:ascii="Arial" w:hAnsi="Arial"/>
        </w:rPr>
        <w:t xml:space="preserve"> on the first Monday in February</w:t>
      </w:r>
      <w:r w:rsidRPr="003F4C4B">
        <w:rPr>
          <w:rFonts w:ascii="Arial" w:hAnsi="Arial"/>
        </w:rPr>
        <w:t xml:space="preserve">. </w:t>
      </w:r>
    </w:p>
    <w:p w:rsidR="00A86E6C" w:rsidRPr="003F4C4B" w:rsidRDefault="00A86E6C" w:rsidP="00A86E6C">
      <w:pPr>
        <w:rPr>
          <w:rFonts w:ascii="Arial" w:hAnsi="Arial"/>
        </w:rPr>
      </w:pPr>
    </w:p>
    <w:p w:rsidR="00A86E6C" w:rsidRPr="003F4C4B" w:rsidRDefault="00A86E6C" w:rsidP="00A86E6C">
      <w:pPr>
        <w:rPr>
          <w:rFonts w:ascii="Arial" w:hAnsi="Arial"/>
        </w:rPr>
      </w:pPr>
    </w:p>
    <w:p w:rsidR="00A86E6C" w:rsidRDefault="00A86E6C" w:rsidP="00A86E6C">
      <w:pPr>
        <w:rPr>
          <w:rFonts w:ascii="Arial" w:hAnsi="Arial"/>
        </w:rPr>
      </w:pPr>
      <w:r w:rsidRPr="003F4C4B">
        <w:rPr>
          <w:rFonts w:ascii="Arial" w:hAnsi="Arial"/>
        </w:rPr>
        <w:t xml:space="preserve">Note: </w:t>
      </w:r>
      <w:r>
        <w:rPr>
          <w:rFonts w:ascii="Arial" w:hAnsi="Arial"/>
        </w:rPr>
        <w:t>The selected student may also be considered for the College of Liberal Arts’ Outstanding Undergraduate Student Award.</w:t>
      </w:r>
    </w:p>
    <w:p w:rsidR="00A86E6C" w:rsidRDefault="00A86E6C" w:rsidP="00A86E6C">
      <w:pPr>
        <w:rPr>
          <w:rFonts w:ascii="Arial" w:hAnsi="Arial"/>
        </w:rPr>
      </w:pPr>
    </w:p>
    <w:p w:rsidR="00A86E6C" w:rsidRDefault="00A86E6C" w:rsidP="00A8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1"/>
          <w:szCs w:val="21"/>
        </w:rPr>
      </w:pPr>
      <w:r>
        <w:rPr>
          <w:rFonts w:ascii="Arial" w:hAnsi="Arial" w:cs="Arial"/>
          <w:color w:val="000000"/>
          <w:sz w:val="21"/>
          <w:szCs w:val="21"/>
        </w:rPr>
        <w:lastRenderedPageBreak/>
        <w:t>Texas State University-San Marcos College of Liberal Arts</w:t>
      </w:r>
    </w:p>
    <w:p w:rsidR="00A86E6C" w:rsidRDefault="00A86E6C" w:rsidP="00A8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1"/>
          <w:szCs w:val="21"/>
        </w:rPr>
      </w:pPr>
    </w:p>
    <w:p w:rsidR="00A86E6C" w:rsidRDefault="00A86E6C" w:rsidP="00A8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1"/>
          <w:szCs w:val="21"/>
        </w:rPr>
      </w:pPr>
    </w:p>
    <w:p w:rsidR="00A86E6C" w:rsidRDefault="00A86E6C" w:rsidP="00A8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32"/>
          <w:szCs w:val="32"/>
        </w:rPr>
      </w:pPr>
      <w:r>
        <w:rPr>
          <w:rFonts w:ascii="Arial" w:hAnsi="Arial" w:cs="Arial"/>
          <w:color w:val="000000"/>
          <w:sz w:val="32"/>
          <w:szCs w:val="32"/>
        </w:rPr>
        <w:t>Outstanding Undergraduate Student Award Application Form</w:t>
      </w:r>
    </w:p>
    <w:p w:rsidR="00A86E6C" w:rsidRDefault="00A86E6C" w:rsidP="00A8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1"/>
          <w:szCs w:val="21"/>
        </w:rPr>
      </w:pPr>
      <w:r>
        <w:rPr>
          <w:rFonts w:ascii="Arial" w:hAnsi="Arial" w:cs="Arial"/>
          <w:b/>
          <w:bCs/>
          <w:color w:val="000000"/>
          <w:sz w:val="21"/>
          <w:szCs w:val="21"/>
        </w:rPr>
        <w:t>Deadline: Please contact your major department for application deadlines</w:t>
      </w:r>
    </w:p>
    <w:p w:rsidR="00A86E6C" w:rsidRDefault="00A86E6C" w:rsidP="00A8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p>
    <w:p w:rsidR="00A86E6C" w:rsidRDefault="00A86E6C" w:rsidP="00A8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p>
    <w:p w:rsidR="00A86E6C" w:rsidRDefault="00A86E6C" w:rsidP="00A8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p>
    <w:p w:rsidR="00A86E6C" w:rsidRDefault="00A86E6C" w:rsidP="00A8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p>
    <w:p w:rsidR="00A86E6C" w:rsidRDefault="00A86E6C" w:rsidP="00A8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Name_________________________________________PLID#_________________________ Local Address_________________________________________________________________ Phone_____________________________E-mail_____________________________________ Department/Major_________________________________ Minor________________________ Hours Completed at Texas State____________ Hours Completed in Major_________________ Classification_______________ Texas State GPA________ Texas State Major GPA_________</w:t>
      </w:r>
    </w:p>
    <w:p w:rsidR="00A86E6C" w:rsidRDefault="00A86E6C" w:rsidP="00A8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A86E6C" w:rsidRDefault="00A86E6C" w:rsidP="00A8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A86E6C" w:rsidRDefault="00A86E6C" w:rsidP="00A8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Please print out a copy of this application form and attach the following items: a current Texas State transcript, a vita/résumé, one letter of recommendation from a Texas State liberal arts faculty member, and a 500-word essay detailing how the liberal arts have contributed to the student’s education, as well as the contributions the student has made to the liberal arts. Submit these documents to your major department for determination of eligibility.</w:t>
      </w:r>
    </w:p>
    <w:p w:rsidR="00A86E6C" w:rsidRDefault="00A86E6C" w:rsidP="00A8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A86E6C" w:rsidRPr="003F4C4B" w:rsidRDefault="00A86E6C" w:rsidP="00A86E6C">
      <w:pPr>
        <w:rPr>
          <w:rFonts w:ascii="Arial" w:hAnsi="Arial"/>
        </w:rPr>
      </w:pPr>
      <w:r>
        <w:rPr>
          <w:rFonts w:ascii="Arial" w:hAnsi="Arial" w:cs="Arial"/>
          <w:b/>
          <w:bCs/>
          <w:color w:val="000000"/>
          <w:sz w:val="21"/>
          <w:szCs w:val="21"/>
        </w:rPr>
        <w:t>Most departmental offices are open between the hours of 8 a.m. - noon and 1 – 5 p.m. Monday through Friday. Applications received after the deadline will not be considered.</w:t>
      </w:r>
    </w:p>
    <w:p w:rsidR="00A86E6C" w:rsidRPr="003F4C4B" w:rsidRDefault="00A86E6C" w:rsidP="00A86E6C">
      <w:pPr>
        <w:rPr>
          <w:rFonts w:ascii="Arial" w:hAnsi="Arial"/>
        </w:rPr>
      </w:pPr>
    </w:p>
    <w:p w:rsidR="00A86E6C" w:rsidRPr="003F4C4B" w:rsidRDefault="00A86E6C" w:rsidP="00A86E6C">
      <w:pPr>
        <w:rPr>
          <w:rFonts w:ascii="Arial" w:hAnsi="Arial"/>
          <w:sz w:val="16"/>
        </w:rPr>
      </w:pPr>
      <w:r>
        <w:rPr>
          <w:rFonts w:ascii="Arial" w:hAnsi="Arial"/>
          <w:sz w:val="16"/>
        </w:rPr>
        <w:t>9.10</w:t>
      </w:r>
    </w:p>
    <w:sectPr w:rsidR="00A86E6C" w:rsidRPr="003F4C4B" w:rsidSect="00A86E6C">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665EC"/>
    <w:multiLevelType w:val="hybridMultilevel"/>
    <w:tmpl w:val="65C809BE"/>
    <w:lvl w:ilvl="0" w:tplc="9276939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91F"/>
    <w:rsid w:val="004C47E8"/>
    <w:rsid w:val="00A86E6C"/>
    <w:rsid w:val="00B1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Macintosh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Texas State University-San Marcos</vt:lpstr>
    </vt:vector>
  </TitlesOfParts>
  <Company>Texas State University</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University-San Marcos</dc:title>
  <dc:subject/>
  <dc:creator>Karen Rae Bryson</dc:creator>
  <cp:keywords/>
  <cp:lastModifiedBy>Scott Christensen</cp:lastModifiedBy>
  <cp:revision>2</cp:revision>
  <cp:lastPrinted>2009-01-30T21:18:00Z</cp:lastPrinted>
  <dcterms:created xsi:type="dcterms:W3CDTF">2013-01-07T17:21:00Z</dcterms:created>
  <dcterms:modified xsi:type="dcterms:W3CDTF">2013-01-07T17:21:00Z</dcterms:modified>
</cp:coreProperties>
</file>