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7A68" w14:textId="77777777" w:rsidR="00ED1B1E" w:rsidRPr="008369A5" w:rsidRDefault="00ED1B1E" w:rsidP="00ED1B1E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30F99C15" w14:textId="77777777" w:rsidR="00ED1B1E" w:rsidRPr="008369A5" w:rsidRDefault="00ED1B1E" w:rsidP="00ED1B1E">
      <w:pPr>
        <w:jc w:val="center"/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Agenda of Texas State University College Panhellenic</w:t>
      </w:r>
    </w:p>
    <w:p w14:paraId="72E5A339" w14:textId="77777777" w:rsidR="00ED1B1E" w:rsidRPr="008369A5" w:rsidRDefault="00ED1B1E" w:rsidP="00ED1B1E">
      <w:pPr>
        <w:jc w:val="center"/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10-31-16</w:t>
      </w:r>
    </w:p>
    <w:p w14:paraId="6EB3BA7D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00064620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>The regular meeting was called to order by President Callie Wells at LBJ 3-13.1.  The roll was called by President [presidents name]. A quorum was present.</w:t>
      </w:r>
    </w:p>
    <w:p w14:paraId="0BBCDEB8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67B8E8F2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ROLL CALL: </w:t>
      </w:r>
    </w:p>
    <w:p w14:paraId="3BCD8AF0" w14:textId="2C9E3088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>Alpha Delta Pi:</w:t>
      </w:r>
      <w:r w:rsidR="009A7E2A">
        <w:rPr>
          <w:rFonts w:ascii="Arial" w:hAnsi="Arial" w:cs="Arial"/>
          <w:sz w:val="21"/>
          <w:szCs w:val="21"/>
        </w:rPr>
        <w:t>1</w:t>
      </w:r>
    </w:p>
    <w:p w14:paraId="5757E696" w14:textId="4BB8AE2B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>Alpha Xi Delta:</w:t>
      </w:r>
      <w:r w:rsidR="009A7E2A">
        <w:rPr>
          <w:rFonts w:ascii="Arial" w:hAnsi="Arial" w:cs="Arial"/>
          <w:sz w:val="21"/>
          <w:szCs w:val="21"/>
        </w:rPr>
        <w:t>3</w:t>
      </w:r>
    </w:p>
    <w:p w14:paraId="6235FAAE" w14:textId="06FE7C85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>Chi Omega:</w:t>
      </w:r>
      <w:r w:rsidR="009A7E2A">
        <w:rPr>
          <w:rFonts w:ascii="Arial" w:hAnsi="Arial" w:cs="Arial"/>
          <w:sz w:val="21"/>
          <w:szCs w:val="21"/>
        </w:rPr>
        <w:t>8</w:t>
      </w:r>
    </w:p>
    <w:p w14:paraId="4BDEDE85" w14:textId="6BFBA612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Delta Gamma: </w:t>
      </w:r>
      <w:r w:rsidR="009A7E2A">
        <w:rPr>
          <w:rFonts w:ascii="Arial" w:hAnsi="Arial" w:cs="Arial"/>
          <w:sz w:val="21"/>
          <w:szCs w:val="21"/>
        </w:rPr>
        <w:t>9</w:t>
      </w:r>
    </w:p>
    <w:p w14:paraId="400B7114" w14:textId="301F03BD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Delta Zeta: </w:t>
      </w:r>
      <w:r w:rsidR="009A7E2A">
        <w:rPr>
          <w:rFonts w:ascii="Arial" w:hAnsi="Arial" w:cs="Arial"/>
          <w:sz w:val="21"/>
          <w:szCs w:val="21"/>
        </w:rPr>
        <w:t>4</w:t>
      </w:r>
    </w:p>
    <w:p w14:paraId="11FDE12A" w14:textId="30DF4599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Gamma Phi Beta: </w:t>
      </w:r>
      <w:r w:rsidR="009A7E2A">
        <w:rPr>
          <w:rFonts w:ascii="Arial" w:hAnsi="Arial" w:cs="Arial"/>
          <w:sz w:val="21"/>
          <w:szCs w:val="21"/>
        </w:rPr>
        <w:t>5</w:t>
      </w:r>
    </w:p>
    <w:p w14:paraId="53B3B404" w14:textId="007DD38E" w:rsidR="00ED1B1E" w:rsidRPr="008369A5" w:rsidRDefault="00ED1B1E" w:rsidP="00ED1B1E">
      <w:pPr>
        <w:rPr>
          <w:rFonts w:ascii="Arial" w:hAnsi="Arial" w:cs="Arial"/>
          <w:color w:val="7F7F7F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Zeta Tau Alpha: </w:t>
      </w:r>
      <w:r w:rsidR="009A7E2A">
        <w:rPr>
          <w:rFonts w:ascii="Arial" w:hAnsi="Arial" w:cs="Arial"/>
          <w:sz w:val="21"/>
          <w:szCs w:val="21"/>
        </w:rPr>
        <w:t>3</w:t>
      </w:r>
    </w:p>
    <w:p w14:paraId="300DDA4A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1E7C24BF" w14:textId="67570B7D" w:rsidR="00ED1B1E" w:rsidRPr="00856388" w:rsidRDefault="00ED1B1E" w:rsidP="00ED1B1E">
      <w:pPr>
        <w:rPr>
          <w:rFonts w:ascii="Arial" w:hAnsi="Arial" w:cs="Arial"/>
          <w:bCs/>
          <w:color w:val="FF0000"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 xml:space="preserve">GUESTS: </w:t>
      </w:r>
      <w:r w:rsidR="00856388">
        <w:rPr>
          <w:rFonts w:ascii="Arial" w:hAnsi="Arial" w:cs="Arial"/>
          <w:bCs/>
          <w:color w:val="FF0000"/>
          <w:sz w:val="21"/>
          <w:szCs w:val="21"/>
        </w:rPr>
        <w:t>no guests were present.</w:t>
      </w:r>
    </w:p>
    <w:p w14:paraId="1B9A8164" w14:textId="77777777" w:rsidR="00ED1B1E" w:rsidRPr="008369A5" w:rsidRDefault="00ED1B1E" w:rsidP="00ED1B1E">
      <w:pPr>
        <w:rPr>
          <w:rFonts w:ascii="Arial" w:hAnsi="Arial" w:cs="Arial"/>
          <w:bCs/>
          <w:sz w:val="21"/>
          <w:szCs w:val="21"/>
          <w:u w:val="single"/>
        </w:rPr>
      </w:pPr>
    </w:p>
    <w:p w14:paraId="1162902E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PREVIOUS MINUTES</w:t>
      </w:r>
      <w:r w:rsidRPr="008369A5">
        <w:rPr>
          <w:rFonts w:ascii="Arial" w:hAnsi="Arial" w:cs="Arial"/>
          <w:sz w:val="21"/>
          <w:szCs w:val="21"/>
        </w:rPr>
        <w:t>: The minutes of the 10-24-16 meeting were approved as distributed.</w:t>
      </w:r>
    </w:p>
    <w:p w14:paraId="0D41E6B1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343BCDB2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TREASURER’S REPORT: </w:t>
      </w:r>
    </w:p>
    <w:p w14:paraId="754F04BF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7376007B" w14:textId="77847D12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ab/>
        <w:t>Beginning balance: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  <w:t>$</w:t>
      </w:r>
      <w:r w:rsidR="009A7E2A">
        <w:rPr>
          <w:rFonts w:ascii="Arial" w:hAnsi="Arial" w:cs="Arial"/>
          <w:sz w:val="21"/>
          <w:szCs w:val="21"/>
        </w:rPr>
        <w:t>29,988.67</w:t>
      </w:r>
    </w:p>
    <w:p w14:paraId="10FD5A82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6285EF63" w14:textId="445A8412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  <w:t>Revenue</w:t>
      </w:r>
      <w:r w:rsidRPr="008369A5">
        <w:rPr>
          <w:rFonts w:ascii="Arial" w:hAnsi="Arial" w:cs="Arial"/>
          <w:sz w:val="21"/>
          <w:szCs w:val="21"/>
        </w:rPr>
        <w:tab/>
        <w:t>$</w:t>
      </w:r>
      <w:r w:rsidR="009A7E2A">
        <w:rPr>
          <w:rFonts w:ascii="Arial" w:hAnsi="Arial" w:cs="Arial"/>
          <w:sz w:val="21"/>
          <w:szCs w:val="21"/>
        </w:rPr>
        <w:t>0</w:t>
      </w:r>
    </w:p>
    <w:p w14:paraId="473D91B7" w14:textId="3699573C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  <w:t>Expenses</w:t>
      </w:r>
      <w:r w:rsidRPr="008369A5">
        <w:rPr>
          <w:rFonts w:ascii="Arial" w:hAnsi="Arial" w:cs="Arial"/>
          <w:sz w:val="21"/>
          <w:szCs w:val="21"/>
        </w:rPr>
        <w:tab/>
        <w:t>$</w:t>
      </w:r>
      <w:r w:rsidR="009A7E2A">
        <w:rPr>
          <w:rFonts w:ascii="Arial" w:hAnsi="Arial" w:cs="Arial"/>
          <w:sz w:val="21"/>
          <w:szCs w:val="21"/>
        </w:rPr>
        <w:t>0</w:t>
      </w:r>
    </w:p>
    <w:p w14:paraId="200BF0C6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ab/>
      </w:r>
    </w:p>
    <w:p w14:paraId="0520A6DD" w14:textId="30BF0E8E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ab/>
        <w:t>Ending balance: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</w:r>
      <w:r w:rsidRPr="008369A5">
        <w:rPr>
          <w:rFonts w:ascii="Arial" w:hAnsi="Arial" w:cs="Arial"/>
          <w:sz w:val="21"/>
          <w:szCs w:val="21"/>
        </w:rPr>
        <w:tab/>
        <w:t>$</w:t>
      </w:r>
      <w:r w:rsidR="009A7E2A">
        <w:rPr>
          <w:rFonts w:ascii="Arial" w:hAnsi="Arial" w:cs="Arial"/>
          <w:sz w:val="21"/>
          <w:szCs w:val="21"/>
        </w:rPr>
        <w:t>29,988.67</w:t>
      </w:r>
    </w:p>
    <w:p w14:paraId="50AE11F9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40F4654F" w14:textId="77777777" w:rsidR="00ED1B1E" w:rsidRPr="008369A5" w:rsidRDefault="00ED1B1E" w:rsidP="00ED1B1E">
      <w:pPr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OFFICER REPORTS</w:t>
      </w:r>
    </w:p>
    <w:p w14:paraId="7ADF5818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President [clw174]:</w:t>
      </w:r>
    </w:p>
    <w:p w14:paraId="65438D19" w14:textId="77777777" w:rsidR="00ED1B1E" w:rsidRPr="008369A5" w:rsidRDefault="00ED1B1E" w:rsidP="00ED1B1E">
      <w:pPr>
        <w:numPr>
          <w:ilvl w:val="0"/>
          <w:numId w:val="1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Creating my transition binder</w:t>
      </w:r>
    </w:p>
    <w:p w14:paraId="6B88E600" w14:textId="31618FCC" w:rsidR="00ED1B1E" w:rsidRPr="008369A5" w:rsidRDefault="00ED1B1E" w:rsidP="00ED1B1E">
      <w:pPr>
        <w:numPr>
          <w:ilvl w:val="0"/>
          <w:numId w:val="1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Putting together our transition dinner</w:t>
      </w:r>
      <w:r w:rsidR="009A7E2A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 xml:space="preserve"> </w:t>
      </w:r>
      <w:r w:rsidR="009A7E2A">
        <w:rPr>
          <w:rFonts w:ascii="Arial" w:eastAsiaTheme="minorHAnsi" w:hAnsi="Arial" w:cs="Arial"/>
          <w:bCs/>
          <w:color w:val="FF0000"/>
          <w:sz w:val="21"/>
          <w:szCs w:val="21"/>
          <w:lang w:eastAsia="en-US"/>
        </w:rPr>
        <w:t xml:space="preserve">– y’all will get an invite </w:t>
      </w:r>
    </w:p>
    <w:p w14:paraId="7DEC79BE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First Vice President [k_p63]:</w:t>
      </w:r>
    </w:p>
    <w:p w14:paraId="74077604" w14:textId="77777777" w:rsidR="00ED1B1E" w:rsidRPr="008369A5" w:rsidRDefault="00ED1B1E" w:rsidP="00ED1B1E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Transition Binder </w:t>
      </w:r>
    </w:p>
    <w:p w14:paraId="5D476B5E" w14:textId="77777777" w:rsidR="00ED1B1E" w:rsidRPr="008369A5" w:rsidRDefault="00ED1B1E" w:rsidP="00ED1B1E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AFLV </w:t>
      </w:r>
    </w:p>
    <w:p w14:paraId="17EECEFD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VP Judicial Affairs [kbd21]:</w:t>
      </w:r>
    </w:p>
    <w:p w14:paraId="3F879195" w14:textId="77777777" w:rsidR="00ED1B1E" w:rsidRPr="008369A5" w:rsidRDefault="00ED1B1E" w:rsidP="00ED1B1E">
      <w:pPr>
        <w:numPr>
          <w:ilvl w:val="0"/>
          <w:numId w:val="3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Working on mediation meetings </w:t>
      </w:r>
    </w:p>
    <w:p w14:paraId="4EE8DA85" w14:textId="77777777" w:rsidR="00ED1B1E" w:rsidRPr="008369A5" w:rsidRDefault="00ED1B1E" w:rsidP="00ED1B1E">
      <w:pPr>
        <w:numPr>
          <w:ilvl w:val="0"/>
          <w:numId w:val="3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Starting transition binder</w:t>
      </w:r>
    </w:p>
    <w:p w14:paraId="5613EE8A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lastRenderedPageBreak/>
        <w:t>VP Recruitment [agv22]:</w:t>
      </w:r>
    </w:p>
    <w:p w14:paraId="55B3163F" w14:textId="77777777" w:rsidR="00ED1B1E" w:rsidRPr="008369A5" w:rsidRDefault="00ED1B1E" w:rsidP="00ED1B1E">
      <w:pPr>
        <w:pStyle w:val="ListParagraph"/>
        <w:numPr>
          <w:ilvl w:val="0"/>
          <w:numId w:val="14"/>
        </w:num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sz w:val="21"/>
          <w:szCs w:val="21"/>
          <w:lang w:eastAsia="en-US"/>
        </w:rPr>
        <w:t xml:space="preserve">Transition binder </w:t>
      </w:r>
    </w:p>
    <w:p w14:paraId="5269613A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VP Scholarship [sjm106]:</w:t>
      </w:r>
    </w:p>
    <w:p w14:paraId="2FC3CEF4" w14:textId="77777777" w:rsidR="00ED1B1E" w:rsidRPr="008369A5" w:rsidRDefault="00ED1B1E" w:rsidP="00ED1B1E">
      <w:pPr>
        <w:numPr>
          <w:ilvl w:val="0"/>
          <w:numId w:val="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Transition binder</w:t>
      </w:r>
    </w:p>
    <w:p w14:paraId="05E73B2A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VP Membership Development [ces128]:</w:t>
      </w:r>
    </w:p>
    <w:p w14:paraId="12D5698A" w14:textId="77777777" w:rsidR="00ED1B1E" w:rsidRPr="008369A5" w:rsidRDefault="00ED1B1E" w:rsidP="00ED1B1E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Transition Binder</w:t>
      </w:r>
    </w:p>
    <w:p w14:paraId="203E9E37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V</w:t>
      </w: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P Finance [eeh36]:</w:t>
      </w:r>
    </w:p>
    <w:p w14:paraId="1D48579C" w14:textId="77777777" w:rsidR="00ED1B1E" w:rsidRPr="008369A5" w:rsidRDefault="00ED1B1E" w:rsidP="00ED1B1E">
      <w:pPr>
        <w:numPr>
          <w:ilvl w:val="0"/>
          <w:numId w:val="6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Transition binder</w:t>
      </w:r>
    </w:p>
    <w:p w14:paraId="7B55B4EA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VP Community Relations [skg52]:</w:t>
      </w:r>
    </w:p>
    <w:p w14:paraId="220A6C85" w14:textId="77777777" w:rsidR="00ED1B1E" w:rsidRPr="008369A5" w:rsidRDefault="00ED1B1E" w:rsidP="00ED1B1E">
      <w:pPr>
        <w:numPr>
          <w:ilvl w:val="0"/>
          <w:numId w:val="7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IFC/ Panhellenic Chipotle fundraiser benefitting School Fuel will be on November 12th from 4:00 - 9:00 pm!</w:t>
      </w:r>
    </w:p>
    <w:p w14:paraId="04F1F95F" w14:textId="77777777" w:rsidR="00ED1B1E" w:rsidRPr="008369A5" w:rsidRDefault="00ED1B1E" w:rsidP="00ED1B1E">
      <w:pPr>
        <w:numPr>
          <w:ilvl w:val="0"/>
          <w:numId w:val="8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 xml:space="preserve">Working on transition binder </w:t>
      </w:r>
    </w:p>
    <w:p w14:paraId="51F856D3" w14:textId="77777777" w:rsidR="00ED1B1E" w:rsidRPr="008369A5" w:rsidRDefault="00ED1B1E" w:rsidP="00ED1B1E">
      <w:pPr>
        <w:numPr>
          <w:ilvl w:val="0"/>
          <w:numId w:val="9"/>
        </w:numPr>
        <w:suppressAutoHyphens w:val="0"/>
        <w:textAlignment w:val="baseline"/>
        <w:rPr>
          <w:rFonts w:ascii="Arial" w:eastAsiaTheme="minorHAnsi" w:hAnsi="Arial" w:cs="Arial"/>
          <w:bCs/>
          <w:i/>
          <w:i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i/>
          <w:iCs/>
          <w:color w:val="000000"/>
          <w:sz w:val="21"/>
          <w:szCs w:val="21"/>
          <w:u w:val="single"/>
          <w:lang w:eastAsia="en-US"/>
        </w:rPr>
        <w:t>Community Service Opportunities:</w:t>
      </w:r>
    </w:p>
    <w:p w14:paraId="3F27C806" w14:textId="77777777" w:rsidR="00ED1B1E" w:rsidRPr="008369A5" w:rsidRDefault="00ED1B1E" w:rsidP="00ED1B1E">
      <w:pPr>
        <w:numPr>
          <w:ilvl w:val="0"/>
          <w:numId w:val="10"/>
        </w:numPr>
        <w:shd w:val="clear" w:color="auto" w:fill="FFFFFF"/>
        <w:suppressAutoHyphens w:val="0"/>
        <w:ind w:left="216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u w:val="single"/>
          <w:lang w:eastAsia="en-US"/>
        </w:rPr>
        <w:t>San Marcos Public Library</w:t>
      </w: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: Volunteers needed to read to 3 and 4 year olds in the childcare center! Contact: Susan Smith (512) 393-8200</w:t>
      </w:r>
    </w:p>
    <w:p w14:paraId="7431732E" w14:textId="77777777" w:rsidR="00ED1B1E" w:rsidRPr="008369A5" w:rsidRDefault="00ED1B1E" w:rsidP="00ED1B1E">
      <w:pPr>
        <w:numPr>
          <w:ilvl w:val="0"/>
          <w:numId w:val="10"/>
        </w:numPr>
        <w:suppressAutoHyphens w:val="0"/>
        <w:ind w:left="216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u w:val="single"/>
          <w:lang w:eastAsia="en-US"/>
        </w:rPr>
        <w:t>San Marcos Regional Animals Shelter</w:t>
      </w: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 xml:space="preserve">: </w:t>
      </w: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Volunteers to help walk dogs, interact with puppies and kittens, play with the animals, and participate in events! Contact: (512) 805-2650</w:t>
      </w:r>
    </w:p>
    <w:p w14:paraId="281CA638" w14:textId="77777777" w:rsidR="00ED1B1E" w:rsidRPr="008369A5" w:rsidRDefault="00ED1B1E" w:rsidP="00ED1B1E">
      <w:pPr>
        <w:numPr>
          <w:ilvl w:val="0"/>
          <w:numId w:val="10"/>
        </w:numPr>
        <w:shd w:val="clear" w:color="auto" w:fill="FFFFFF"/>
        <w:suppressAutoHyphens w:val="0"/>
        <w:ind w:left="216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u w:val="single"/>
          <w:shd w:val="clear" w:color="auto" w:fill="FFFFFF"/>
          <w:lang w:eastAsia="en-US"/>
        </w:rPr>
        <w:t>Paws Shelter</w:t>
      </w: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: Looking for volunteers to help with animals at the shelter! Orientation required! Volunteer application link: </w:t>
      </w:r>
      <w:hyperlink r:id="rId7" w:history="1">
        <w:r w:rsidRPr="008369A5">
          <w:rPr>
            <w:rFonts w:ascii="Arial" w:eastAsiaTheme="minorHAnsi" w:hAnsi="Arial" w:cs="Arial"/>
            <w:bCs/>
            <w:color w:val="1155CC"/>
            <w:sz w:val="21"/>
            <w:szCs w:val="21"/>
            <w:u w:val="single"/>
            <w:shd w:val="clear" w:color="auto" w:fill="FFFFFF"/>
            <w:lang w:eastAsia="en-US"/>
          </w:rPr>
          <w:t>https://www.volgistics.com/ex/portal.dll/ap?AP=221546066</w:t>
        </w:r>
      </w:hyperlink>
    </w:p>
    <w:p w14:paraId="17F4B9C9" w14:textId="77777777" w:rsidR="00ED1B1E" w:rsidRPr="008369A5" w:rsidRDefault="00ED1B1E" w:rsidP="00ED1B1E">
      <w:pPr>
        <w:suppressAutoHyphens w:val="0"/>
        <w:rPr>
          <w:rFonts w:ascii="Arial" w:eastAsia="Times New Roman" w:hAnsi="Arial" w:cs="Arial"/>
          <w:sz w:val="21"/>
          <w:szCs w:val="21"/>
          <w:lang w:eastAsia="en-US"/>
        </w:rPr>
      </w:pPr>
    </w:p>
    <w:p w14:paraId="228801CE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VP Public Relations [knh54]:</w:t>
      </w:r>
    </w:p>
    <w:p w14:paraId="56B9EEA3" w14:textId="77777777" w:rsidR="00ED1B1E" w:rsidRPr="008369A5" w:rsidRDefault="00ED1B1E" w:rsidP="00ED1B1E">
      <w:pPr>
        <w:numPr>
          <w:ilvl w:val="0"/>
          <w:numId w:val="11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Preparing binder for transition  </w:t>
      </w:r>
    </w:p>
    <w:p w14:paraId="3604C2E6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VP Recruitment-Elect [sgp42]:</w:t>
      </w:r>
    </w:p>
    <w:p w14:paraId="6FB5C9AB" w14:textId="77777777" w:rsidR="00ED1B1E" w:rsidRPr="008369A5" w:rsidRDefault="00ED1B1E" w:rsidP="00ED1B1E">
      <w:pPr>
        <w:numPr>
          <w:ilvl w:val="0"/>
          <w:numId w:val="1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Recruitment Schedule</w:t>
      </w:r>
    </w:p>
    <w:p w14:paraId="2C069657" w14:textId="77777777" w:rsidR="00ED1B1E" w:rsidRPr="008369A5" w:rsidRDefault="00ED1B1E" w:rsidP="00ED1B1E">
      <w:pPr>
        <w:numPr>
          <w:ilvl w:val="0"/>
          <w:numId w:val="1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Survey Results</w:t>
      </w:r>
    </w:p>
    <w:p w14:paraId="13C24CC4" w14:textId="77777777" w:rsidR="00ED1B1E" w:rsidRPr="008369A5" w:rsidRDefault="00ED1B1E" w:rsidP="00ED1B1E">
      <w:pPr>
        <w:numPr>
          <w:ilvl w:val="0"/>
          <w:numId w:val="1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Transition Binder</w:t>
      </w:r>
    </w:p>
    <w:p w14:paraId="2007C7C8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Women's Empowerment Chair [beb101] </w:t>
      </w:r>
    </w:p>
    <w:p w14:paraId="65880F8F" w14:textId="77777777" w:rsidR="00ED1B1E" w:rsidRPr="008369A5" w:rsidRDefault="00ED1B1E" w:rsidP="00ED1B1E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 xml:space="preserve">Transition Binder </w:t>
      </w:r>
    </w:p>
    <w:p w14:paraId="2FC9BADD" w14:textId="77777777" w:rsidR="00ED1B1E" w:rsidRPr="008369A5" w:rsidRDefault="00ED1B1E" w:rsidP="00ED1B1E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Kuros!</w:t>
      </w:r>
    </w:p>
    <w:p w14:paraId="691288EC" w14:textId="77777777" w:rsidR="00ED1B1E" w:rsidRPr="008369A5" w:rsidRDefault="00ED1B1E" w:rsidP="00ED1B1E">
      <w:p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shd w:val="clear" w:color="auto" w:fill="FFFFFF"/>
          <w:lang w:eastAsia="en-US"/>
        </w:rPr>
        <w:t>Advisor [lmt60]:</w:t>
      </w:r>
    </w:p>
    <w:p w14:paraId="071BC15F" w14:textId="7EC35715" w:rsidR="00ED1B1E" w:rsidRPr="009A7E2A" w:rsidRDefault="009A7E2A" w:rsidP="00ED1B1E">
      <w:pPr>
        <w:pStyle w:val="ListParagraph"/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color w:val="FF0000"/>
          <w:sz w:val="21"/>
          <w:szCs w:val="21"/>
          <w:lang w:eastAsia="en-US"/>
        </w:rPr>
        <w:t>FVS retreat is cancelled</w:t>
      </w:r>
    </w:p>
    <w:p w14:paraId="01D26041" w14:textId="7CA9948C" w:rsidR="009A7E2A" w:rsidRPr="009A7E2A" w:rsidRDefault="009A7E2A" w:rsidP="00ED1B1E">
      <w:pPr>
        <w:pStyle w:val="ListParagraph"/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color w:val="FF0000"/>
          <w:sz w:val="21"/>
          <w:szCs w:val="21"/>
          <w:lang w:eastAsia="en-US"/>
        </w:rPr>
        <w:t>Order of Omega Initiation is postponed</w:t>
      </w:r>
    </w:p>
    <w:p w14:paraId="26F0BDAE" w14:textId="01F5B06C" w:rsidR="009A7E2A" w:rsidRPr="008369A5" w:rsidRDefault="009A7E2A" w:rsidP="00ED1B1E">
      <w:pPr>
        <w:pStyle w:val="ListParagraph"/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color w:val="FF0000"/>
          <w:sz w:val="21"/>
          <w:szCs w:val="21"/>
          <w:lang w:eastAsia="en-US"/>
        </w:rPr>
        <w:t xml:space="preserve">All roundtables and meetings are cancelled this week </w:t>
      </w:r>
    </w:p>
    <w:p w14:paraId="4ED601BF" w14:textId="77777777" w:rsidR="00ED1B1E" w:rsidRPr="008369A5" w:rsidRDefault="00ED1B1E" w:rsidP="00ED1B1E">
      <w:pPr>
        <w:pStyle w:val="NormalWeb"/>
        <w:shd w:val="clear" w:color="auto" w:fill="FFFFFF"/>
        <w:spacing w:before="0" w:after="0"/>
        <w:rPr>
          <w:rFonts w:ascii="Arial" w:hAnsi="Arial" w:cs="Arial"/>
          <w:sz w:val="21"/>
          <w:szCs w:val="21"/>
        </w:rPr>
      </w:pPr>
    </w:p>
    <w:p w14:paraId="030DEAFC" w14:textId="77777777" w:rsidR="00ED1B1E" w:rsidRPr="008369A5" w:rsidRDefault="00ED1B1E" w:rsidP="00ED1B1E">
      <w:pPr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REPORTS OF STANDING COMMITTEES</w:t>
      </w:r>
    </w:p>
    <w:p w14:paraId="47FC7CEB" w14:textId="77777777" w:rsidR="00ED1B1E" w:rsidRPr="008369A5" w:rsidRDefault="00ED1B1E" w:rsidP="00ED1B1E">
      <w:pPr>
        <w:pStyle w:val="NormalWeb"/>
        <w:shd w:val="clear" w:color="auto" w:fill="FFFFFF"/>
        <w:spacing w:before="0" w:after="0"/>
        <w:rPr>
          <w:rFonts w:ascii="Arial" w:hAnsi="Arial" w:cs="Arial"/>
          <w:sz w:val="21"/>
          <w:szCs w:val="21"/>
        </w:rPr>
      </w:pPr>
    </w:p>
    <w:p w14:paraId="3C512621" w14:textId="77777777" w:rsidR="00ED1B1E" w:rsidRPr="008369A5" w:rsidRDefault="00ED1B1E" w:rsidP="00ED1B1E">
      <w:pPr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lastRenderedPageBreak/>
        <w:t>REPORTS OF SPECIAL COMMITTEES</w:t>
      </w:r>
    </w:p>
    <w:p w14:paraId="103099E8" w14:textId="77777777" w:rsidR="00ED1B1E" w:rsidRPr="008369A5" w:rsidRDefault="00ED1B1E" w:rsidP="00ED1B1E">
      <w:pPr>
        <w:pStyle w:val="NormalWeb"/>
        <w:shd w:val="clear" w:color="auto" w:fill="FFFFFF"/>
        <w:spacing w:before="0" w:after="0"/>
        <w:rPr>
          <w:rFonts w:ascii="Arial" w:hAnsi="Arial" w:cs="Arial"/>
          <w:sz w:val="21"/>
          <w:szCs w:val="21"/>
        </w:rPr>
      </w:pPr>
    </w:p>
    <w:p w14:paraId="338D0B8F" w14:textId="77777777" w:rsidR="00ED1B1E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UNFINISHED BUSINESS</w:t>
      </w:r>
      <w:r w:rsidRPr="008369A5">
        <w:rPr>
          <w:rFonts w:ascii="Arial" w:hAnsi="Arial" w:cs="Arial"/>
          <w:sz w:val="21"/>
          <w:szCs w:val="21"/>
        </w:rPr>
        <w:t xml:space="preserve">  </w:t>
      </w:r>
    </w:p>
    <w:p w14:paraId="06D64B2C" w14:textId="44F843E9" w:rsidR="009A7E2A" w:rsidRDefault="009A7E2A" w:rsidP="009A7E2A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Panhellenic Slate</w:t>
      </w:r>
    </w:p>
    <w:p w14:paraId="20482BD0" w14:textId="31B10132" w:rsidR="009A7E2A" w:rsidRPr="009A7E2A" w:rsidRDefault="00E96FC4" w:rsidP="009A7E2A">
      <w:pPr>
        <w:pStyle w:val="ListParagraph"/>
        <w:numPr>
          <w:ilvl w:val="1"/>
          <w:numId w:val="14"/>
        </w:num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The motion to </w:t>
      </w:r>
      <w:r w:rsidR="00856388">
        <w:rPr>
          <w:rFonts w:ascii="Arial" w:hAnsi="Arial" w:cs="Arial"/>
          <w:color w:val="FF0000"/>
          <w:sz w:val="21"/>
          <w:szCs w:val="21"/>
        </w:rPr>
        <w:t xml:space="preserve">open for a </w:t>
      </w:r>
      <w:r>
        <w:rPr>
          <w:rFonts w:ascii="Arial" w:hAnsi="Arial" w:cs="Arial"/>
          <w:color w:val="FF0000"/>
          <w:sz w:val="21"/>
          <w:szCs w:val="21"/>
        </w:rPr>
        <w:t>vote on the new panhellenic slate, as proposed by President Callie Wells, was taken up by the delegate from Chi Omega and seconded by the delegate from Delta Zeta.</w:t>
      </w:r>
    </w:p>
    <w:p w14:paraId="744B3340" w14:textId="0E8540AB" w:rsidR="009A7E2A" w:rsidRPr="009A7E2A" w:rsidRDefault="00E96FC4" w:rsidP="009A7E2A">
      <w:pPr>
        <w:pStyle w:val="ListParagraph"/>
        <w:numPr>
          <w:ilvl w:val="1"/>
          <w:numId w:val="14"/>
        </w:num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 motio</w:t>
      </w:r>
      <w:r w:rsidR="00856388">
        <w:rPr>
          <w:rFonts w:ascii="Arial" w:hAnsi="Arial" w:cs="Arial"/>
          <w:color w:val="FF0000"/>
          <w:sz w:val="21"/>
          <w:szCs w:val="21"/>
        </w:rPr>
        <w:t>n</w:t>
      </w:r>
      <w:r>
        <w:rPr>
          <w:rFonts w:ascii="Arial" w:hAnsi="Arial" w:cs="Arial"/>
          <w:color w:val="FF0000"/>
          <w:sz w:val="21"/>
          <w:szCs w:val="21"/>
        </w:rPr>
        <w:t xml:space="preserve"> to vote on new panhellenic slate, which was postponed from last meeting was taken up. The motion passed. Voting in the affirmative: Alpha Delta Pi, Alpha Xi Delta, Chi Omega, Delta Gamma, Delta Zeta, Gamma Phi Beta, Zeta Tau Alpha. Voting in the negative: none. </w:t>
      </w:r>
    </w:p>
    <w:p w14:paraId="2EBDDDF1" w14:textId="035227ED" w:rsidR="009A7E2A" w:rsidRDefault="009A7E2A" w:rsidP="009A7E2A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Alpha Gamma Delta </w:t>
      </w:r>
    </w:p>
    <w:p w14:paraId="137CB5C7" w14:textId="6E879F92" w:rsidR="00E96FC4" w:rsidRPr="00856388" w:rsidRDefault="00856388" w:rsidP="00E96FC4">
      <w:pPr>
        <w:pStyle w:val="ListParagraph"/>
        <w:numPr>
          <w:ilvl w:val="1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 m</w:t>
      </w:r>
      <w:r w:rsidR="00E96FC4">
        <w:rPr>
          <w:rFonts w:ascii="Arial" w:hAnsi="Arial" w:cs="Arial"/>
          <w:color w:val="FF0000"/>
          <w:sz w:val="21"/>
          <w:szCs w:val="21"/>
        </w:rPr>
        <w:t xml:space="preserve">otion </w:t>
      </w:r>
      <w:r>
        <w:rPr>
          <w:rFonts w:ascii="Arial" w:hAnsi="Arial" w:cs="Arial"/>
          <w:color w:val="FF0000"/>
          <w:sz w:val="21"/>
          <w:szCs w:val="21"/>
        </w:rPr>
        <w:t xml:space="preserve">to open for a vote on bringing on Alpha Gamma Delta, as proposed by President Callie Wells, was taken up by the delegate from Chi Omega and seconded by Delta Gamma. </w:t>
      </w:r>
    </w:p>
    <w:p w14:paraId="64019E05" w14:textId="0E7AD92C" w:rsidR="00856388" w:rsidRPr="00E96FC4" w:rsidRDefault="00856388" w:rsidP="00E96FC4">
      <w:pPr>
        <w:pStyle w:val="ListParagraph"/>
        <w:numPr>
          <w:ilvl w:val="1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The motion to vote on bringing Alpha Gamma Delta to campus, which was proposed at the last meeting was taken up. The motion passed. Voting in the affirmative: Alpha Delta Pi, Alpha Xi Delta, Chi Omega, Delta Gamma, Delta Zeta, Gamma Phi Beta, Zeta Tau Alpha. Voting in the negative: none.</w:t>
      </w:r>
    </w:p>
    <w:p w14:paraId="45014238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5C562CF1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 xml:space="preserve">NEW BUSINESS  </w:t>
      </w:r>
    </w:p>
    <w:p w14:paraId="71070824" w14:textId="7136B68B" w:rsidR="00ED1B1E" w:rsidRDefault="009A7E2A" w:rsidP="009A7E2A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Vice Presi</w:t>
      </w:r>
      <w:r w:rsidR="00E96FC4">
        <w:rPr>
          <w:rFonts w:ascii="Arial" w:hAnsi="Arial" w:cs="Arial"/>
          <w:sz w:val="21"/>
          <w:szCs w:val="21"/>
        </w:rPr>
        <w:t>dent of Recruitment- Elect Vacancy</w:t>
      </w:r>
    </w:p>
    <w:p w14:paraId="6297B63A" w14:textId="5B05ECC7" w:rsidR="00E96FC4" w:rsidRPr="00E96FC4" w:rsidRDefault="00E96FC4" w:rsidP="00E96FC4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Quick speech by Chelsea Dubouno </w:t>
      </w:r>
    </w:p>
    <w:p w14:paraId="0CAA848E" w14:textId="04AC0372" w:rsidR="00E96FC4" w:rsidRPr="00E96FC4" w:rsidRDefault="00E96FC4" w:rsidP="00E96FC4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Quick speech by Samantha Penning </w:t>
      </w:r>
    </w:p>
    <w:p w14:paraId="560CE74F" w14:textId="7776D1D8" w:rsidR="00E96FC4" w:rsidRPr="009A7E2A" w:rsidRDefault="00856388" w:rsidP="00E96FC4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The motion to vote at our next meeting on the position vacancy, which was proposed by President Callie Wells, was taken up by </w:t>
      </w:r>
      <w:r w:rsidR="00941E78">
        <w:rPr>
          <w:rFonts w:ascii="Arial" w:hAnsi="Arial" w:cs="Arial"/>
          <w:color w:val="FF0000"/>
          <w:sz w:val="21"/>
          <w:szCs w:val="21"/>
        </w:rPr>
        <w:t xml:space="preserve">the delegate from </w:t>
      </w:r>
      <w:r>
        <w:rPr>
          <w:rFonts w:ascii="Arial" w:hAnsi="Arial" w:cs="Arial"/>
          <w:color w:val="FF0000"/>
          <w:sz w:val="21"/>
          <w:szCs w:val="21"/>
        </w:rPr>
        <w:t xml:space="preserve">Delta Gamma and seconded by </w:t>
      </w:r>
      <w:r w:rsidR="00941E78">
        <w:rPr>
          <w:rFonts w:ascii="Arial" w:hAnsi="Arial" w:cs="Arial"/>
          <w:color w:val="FF0000"/>
          <w:sz w:val="21"/>
          <w:szCs w:val="21"/>
        </w:rPr>
        <w:t xml:space="preserve">the delegate from </w:t>
      </w:r>
      <w:r>
        <w:rPr>
          <w:rFonts w:ascii="Arial" w:hAnsi="Arial" w:cs="Arial"/>
          <w:color w:val="FF0000"/>
          <w:sz w:val="21"/>
          <w:szCs w:val="21"/>
        </w:rPr>
        <w:t>Alpha Xi Delta.</w:t>
      </w:r>
    </w:p>
    <w:p w14:paraId="35D0512D" w14:textId="77777777" w:rsidR="00ED1B1E" w:rsidRPr="008369A5" w:rsidRDefault="00ED1B1E" w:rsidP="00ED1B1E">
      <w:pPr>
        <w:rPr>
          <w:rFonts w:ascii="Arial" w:hAnsi="Arial" w:cs="Arial"/>
          <w:bCs/>
          <w:sz w:val="21"/>
          <w:szCs w:val="21"/>
        </w:rPr>
      </w:pPr>
    </w:p>
    <w:p w14:paraId="13C70E2E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>Chapter news:</w:t>
      </w:r>
      <w:r w:rsidRPr="008369A5">
        <w:rPr>
          <w:rFonts w:ascii="Arial" w:hAnsi="Arial" w:cs="Arial"/>
          <w:sz w:val="21"/>
          <w:szCs w:val="21"/>
        </w:rPr>
        <w:t xml:space="preserve"> </w:t>
      </w:r>
    </w:p>
    <w:p w14:paraId="5677C497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Alpha Delta Pi:</w:t>
      </w:r>
    </w:p>
    <w:p w14:paraId="4BBDB271" w14:textId="77777777" w:rsidR="00ED1B1E" w:rsidRPr="008369A5" w:rsidRDefault="00ED1B1E" w:rsidP="00ED1B1E">
      <w:pPr>
        <w:numPr>
          <w:ilvl w:val="0"/>
          <w:numId w:val="15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Monday 10/31: EC at 6:30PM @Pi House, VB Game at 7PM @REC (Happy Halloween!!!)</w:t>
      </w:r>
    </w:p>
    <w:p w14:paraId="47736DDF" w14:textId="77777777" w:rsidR="00ED1B1E" w:rsidRPr="008369A5" w:rsidRDefault="00ED1B1E" w:rsidP="00ED1B1E">
      <w:pPr>
        <w:numPr>
          <w:ilvl w:val="0"/>
          <w:numId w:val="15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Tuesday 11/1: Chapter at 5:15PM @ Hill Country Events Center, Black Diamond/Coat of Arms review before chapter </w:t>
      </w:r>
    </w:p>
    <w:p w14:paraId="324ACF2A" w14:textId="77777777" w:rsidR="00ED1B1E" w:rsidRPr="008369A5" w:rsidRDefault="00ED1B1E" w:rsidP="00ED1B1E">
      <w:pPr>
        <w:numPr>
          <w:ilvl w:val="0"/>
          <w:numId w:val="15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Thursday 11/3: Scholarship Banquet at 6:00PM @Hill Country Events Center</w:t>
      </w:r>
    </w:p>
    <w:p w14:paraId="7AFA5F36" w14:textId="77777777" w:rsidR="00ED1B1E" w:rsidRPr="008369A5" w:rsidRDefault="00ED1B1E" w:rsidP="00ED1B1E">
      <w:pPr>
        <w:numPr>
          <w:ilvl w:val="0"/>
          <w:numId w:val="15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Friday 11/4-Sunday 11/6: Slating Interviews all day @Pi House</w:t>
      </w:r>
    </w:p>
    <w:p w14:paraId="72239C77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Alpha Xi Delta</w:t>
      </w:r>
    </w:p>
    <w:p w14:paraId="5B367930" w14:textId="77777777" w:rsidR="00ED1B1E" w:rsidRPr="008369A5" w:rsidRDefault="00ED1B1E" w:rsidP="00ED1B1E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Monday 10/31: New member meeting 8pm@ Xi House, Volleyball games 7 and 8pm @ the rec</w:t>
      </w:r>
    </w:p>
    <w:p w14:paraId="53D41F4C" w14:textId="77777777" w:rsidR="00ED1B1E" w:rsidRPr="008369A5" w:rsidRDefault="00ED1B1E" w:rsidP="00ED1B1E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lastRenderedPageBreak/>
        <w:t>Tuesday 11/1: Chapter 6:30pm @ Xi House</w:t>
      </w:r>
    </w:p>
    <w:p w14:paraId="0BC17FED" w14:textId="77777777" w:rsidR="00ED1B1E" w:rsidRPr="008369A5" w:rsidRDefault="00ED1B1E" w:rsidP="00ED1B1E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Saturday 11/5: Dad’s Day 12pm @ Wurstfest </w:t>
      </w:r>
    </w:p>
    <w:p w14:paraId="19556E5B" w14:textId="77777777" w:rsidR="00ED1B1E" w:rsidRPr="008369A5" w:rsidRDefault="00ED1B1E" w:rsidP="00ED1B1E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Sunday 11:6: exec 6pm @ Xi House </w:t>
      </w:r>
    </w:p>
    <w:p w14:paraId="7D7768EE" w14:textId="77777777" w:rsidR="00ED1B1E" w:rsidRPr="008369A5" w:rsidRDefault="00ED1B1E" w:rsidP="00ED1B1E">
      <w:pPr>
        <w:suppressAutoHyphens w:val="0"/>
        <w:rPr>
          <w:rFonts w:ascii="Arial" w:eastAsia="Times New Roman" w:hAnsi="Arial" w:cs="Arial"/>
          <w:sz w:val="21"/>
          <w:szCs w:val="21"/>
          <w:lang w:eastAsia="en-US"/>
        </w:rPr>
      </w:pPr>
    </w:p>
    <w:p w14:paraId="6901646D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Chi Omega:</w:t>
      </w:r>
    </w:p>
    <w:p w14:paraId="75768E13" w14:textId="77777777" w:rsidR="00ED1B1E" w:rsidRPr="008369A5" w:rsidRDefault="00ED1B1E" w:rsidP="00ED1B1E">
      <w:pPr>
        <w:numPr>
          <w:ilvl w:val="0"/>
          <w:numId w:val="17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Tuesday 11/1: Faculty Fiesta at 6pm at the Chi O House</w:t>
      </w:r>
    </w:p>
    <w:p w14:paraId="60355EFE" w14:textId="77777777" w:rsidR="00ED1B1E" w:rsidRPr="008369A5" w:rsidRDefault="00ED1B1E" w:rsidP="00ED1B1E">
      <w:pPr>
        <w:numPr>
          <w:ilvl w:val="0"/>
          <w:numId w:val="17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Wednesday 10/2: Study Session at the House at 6pm </w:t>
      </w:r>
    </w:p>
    <w:p w14:paraId="7A8A2C48" w14:textId="77777777" w:rsidR="00ED1B1E" w:rsidRPr="008369A5" w:rsidRDefault="00ED1B1E" w:rsidP="00ED1B1E">
      <w:pPr>
        <w:numPr>
          <w:ilvl w:val="0"/>
          <w:numId w:val="17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Sunday 10/6: Slating Session in LBJ at 7:30am </w:t>
      </w:r>
    </w:p>
    <w:p w14:paraId="21D1C995" w14:textId="77777777" w:rsidR="00ED1B1E" w:rsidRPr="008369A5" w:rsidRDefault="00ED1B1E" w:rsidP="00ED1B1E">
      <w:pPr>
        <w:suppressAutoHyphens w:val="0"/>
        <w:rPr>
          <w:rFonts w:ascii="Arial" w:eastAsia="Times New Roman" w:hAnsi="Arial" w:cs="Arial"/>
          <w:sz w:val="21"/>
          <w:szCs w:val="21"/>
          <w:lang w:eastAsia="en-US"/>
        </w:rPr>
      </w:pPr>
    </w:p>
    <w:p w14:paraId="082F23B0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Delta Gamma:</w:t>
      </w:r>
    </w:p>
    <w:p w14:paraId="1378C027" w14:textId="77777777" w:rsidR="00ED1B1E" w:rsidRPr="008369A5" w:rsidRDefault="00ED1B1E" w:rsidP="00ED1B1E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Monday 10/31: IM vball game @ 9pm</w:t>
      </w:r>
    </w:p>
    <w:p w14:paraId="1A7047E6" w14:textId="77777777" w:rsidR="00ED1B1E" w:rsidRPr="008369A5" w:rsidRDefault="00ED1B1E" w:rsidP="00ED1B1E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Tuesday 11/1: Formal chapter meeting @ 7pm @ TBD</w:t>
      </w:r>
    </w:p>
    <w:p w14:paraId="60831114" w14:textId="77777777" w:rsidR="00ED1B1E" w:rsidRPr="008369A5" w:rsidRDefault="00ED1B1E" w:rsidP="00ED1B1E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Thursday 11/3 and 11/10: IM indoor soccer with Theta Chi @ 8pm @ the rec</w:t>
      </w:r>
    </w:p>
    <w:p w14:paraId="1F3313E5" w14:textId="77777777" w:rsidR="00ED1B1E" w:rsidRPr="008369A5" w:rsidRDefault="00ED1B1E" w:rsidP="00ED1B1E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Saturday 11/5: RPW1 (Recruitment Prep Workshop) @ 9am @ TBD, Date party @ 5pm @ Treff’s Tavern</w:t>
      </w:r>
    </w:p>
    <w:p w14:paraId="058EF3B0" w14:textId="77777777" w:rsidR="00ED1B1E" w:rsidRPr="008369A5" w:rsidRDefault="00ED1B1E" w:rsidP="00ED1B1E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Sunday 11/6: CMT @ 7 @ the Deeg</w:t>
      </w:r>
    </w:p>
    <w:p w14:paraId="582762F4" w14:textId="77777777" w:rsidR="00ED1B1E" w:rsidRPr="008369A5" w:rsidRDefault="00ED1B1E" w:rsidP="00ED1B1E">
      <w:pPr>
        <w:suppressAutoHyphens w:val="0"/>
        <w:rPr>
          <w:rFonts w:ascii="Arial" w:eastAsia="Times New Roman" w:hAnsi="Arial" w:cs="Arial"/>
          <w:sz w:val="21"/>
          <w:szCs w:val="21"/>
          <w:lang w:eastAsia="en-US"/>
        </w:rPr>
      </w:pPr>
    </w:p>
    <w:p w14:paraId="7A0C176F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Delta Zeta:</w:t>
      </w:r>
    </w:p>
    <w:p w14:paraId="3CEBF3A3" w14:textId="77777777" w:rsidR="00ED1B1E" w:rsidRPr="008369A5" w:rsidRDefault="00ED1B1E" w:rsidP="00ED1B1E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Monday 11/1: EC Meeting @ the House 6PM</w:t>
      </w:r>
    </w:p>
    <w:p w14:paraId="42EE86DC" w14:textId="77777777" w:rsidR="00ED1B1E" w:rsidRPr="008369A5" w:rsidRDefault="00ED1B1E" w:rsidP="00ED1B1E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Tuesday 11/2: Formal chapter meeting @ Solid Rock Church 6:15PM, New Member Meeting to follow</w:t>
      </w:r>
    </w:p>
    <w:p w14:paraId="53B88D2C" w14:textId="77777777" w:rsidR="00ED1B1E" w:rsidRPr="008369A5" w:rsidRDefault="00ED1B1E" w:rsidP="00ED1B1E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Wednesday 11/3: Bible Study 7PM at the DZ House </w:t>
      </w:r>
    </w:p>
    <w:p w14:paraId="6A0CB65C" w14:textId="77777777" w:rsidR="00ED1B1E" w:rsidRPr="008369A5" w:rsidRDefault="00ED1B1E" w:rsidP="00ED1B1E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Sunday 11/6: EC Interviews all day at the house</w:t>
      </w:r>
    </w:p>
    <w:p w14:paraId="04BCDE69" w14:textId="77777777" w:rsidR="00ED1B1E" w:rsidRPr="008369A5" w:rsidRDefault="00ED1B1E" w:rsidP="00ED1B1E">
      <w:pPr>
        <w:suppressAutoHyphens w:val="0"/>
        <w:rPr>
          <w:rFonts w:ascii="Arial" w:eastAsia="Times New Roman" w:hAnsi="Arial" w:cs="Arial"/>
          <w:sz w:val="21"/>
          <w:szCs w:val="21"/>
          <w:lang w:eastAsia="en-US"/>
        </w:rPr>
      </w:pPr>
    </w:p>
    <w:p w14:paraId="5CAD26B4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Gamma Phi Beta:</w:t>
      </w:r>
    </w:p>
    <w:p w14:paraId="79B2A8F2" w14:textId="77777777" w:rsidR="00ED1B1E" w:rsidRPr="008369A5" w:rsidRDefault="00ED1B1E" w:rsidP="00ED1B1E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Tuesday 11/1: Chapter @ the Phi 6pm</w:t>
      </w:r>
    </w:p>
    <w:p w14:paraId="560838C9" w14:textId="77777777" w:rsidR="00ED1B1E" w:rsidRPr="008369A5" w:rsidRDefault="00ED1B1E" w:rsidP="00ED1B1E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Wednesday 11/2: New mem meeting 7pm</w:t>
      </w:r>
    </w:p>
    <w:p w14:paraId="14774E04" w14:textId="77777777" w:rsidR="00ED1B1E" w:rsidRPr="008369A5" w:rsidRDefault="00ED1B1E" w:rsidP="00ED1B1E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Saturday 11/5: Mixer with Delta Sig @ Wurstfest </w:t>
      </w:r>
    </w:p>
    <w:p w14:paraId="3FF89E82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</w:pPr>
    </w:p>
    <w:p w14:paraId="3FE5BDC3" w14:textId="77777777" w:rsidR="00ED1B1E" w:rsidRPr="008369A5" w:rsidRDefault="00ED1B1E" w:rsidP="00ED1B1E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bCs/>
          <w:color w:val="000000"/>
          <w:sz w:val="21"/>
          <w:szCs w:val="21"/>
          <w:lang w:eastAsia="en-US"/>
        </w:rPr>
        <w:t>Zeta Tau Alpha:</w:t>
      </w:r>
    </w:p>
    <w:p w14:paraId="6BADC831" w14:textId="77777777" w:rsidR="00ED1B1E" w:rsidRPr="008369A5" w:rsidRDefault="00ED1B1E" w:rsidP="00ED1B1E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Monday 10/31: EC meeting 9 pm @ the Z </w:t>
      </w:r>
    </w:p>
    <w:p w14:paraId="04E5DE4A" w14:textId="77777777" w:rsidR="00ED1B1E" w:rsidRPr="008369A5" w:rsidRDefault="00ED1B1E" w:rsidP="00ED1B1E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Tuesday 11/1: Chapter 6pm @ the Z </w:t>
      </w:r>
    </w:p>
    <w:p w14:paraId="018D7250" w14:textId="77777777" w:rsidR="00ED1B1E" w:rsidRPr="008369A5" w:rsidRDefault="00ED1B1E" w:rsidP="00ED1B1E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Saturday 11/5: EC interviews all day @ the Z </w:t>
      </w:r>
    </w:p>
    <w:p w14:paraId="2A6707BC" w14:textId="77777777" w:rsidR="00ED1B1E" w:rsidRPr="008369A5" w:rsidRDefault="00ED1B1E" w:rsidP="00ED1B1E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8369A5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Sunday 11/6: EC interviews continue </w:t>
      </w:r>
    </w:p>
    <w:p w14:paraId="4DA07244" w14:textId="77777777" w:rsidR="00ED1B1E" w:rsidRPr="008369A5" w:rsidRDefault="00ED1B1E" w:rsidP="00ED1B1E">
      <w:pPr>
        <w:rPr>
          <w:rFonts w:ascii="Arial" w:eastAsia="Times New Roman" w:hAnsi="Arial" w:cs="Arial"/>
          <w:sz w:val="21"/>
          <w:szCs w:val="21"/>
          <w:lang w:eastAsia="en-US"/>
        </w:rPr>
      </w:pPr>
    </w:p>
    <w:p w14:paraId="1F4C7E2C" w14:textId="77777777" w:rsidR="00ED1B1E" w:rsidRDefault="00ED1B1E" w:rsidP="00ED1B1E">
      <w:pPr>
        <w:rPr>
          <w:rFonts w:ascii="Arial" w:hAnsi="Arial" w:cs="Arial"/>
          <w:sz w:val="21"/>
          <w:szCs w:val="21"/>
        </w:rPr>
      </w:pPr>
      <w:r w:rsidRPr="008369A5">
        <w:rPr>
          <w:rFonts w:ascii="Arial" w:hAnsi="Arial" w:cs="Arial"/>
          <w:sz w:val="21"/>
          <w:szCs w:val="21"/>
        </w:rPr>
        <w:t xml:space="preserve">ANNOUNCEMENTS </w:t>
      </w:r>
    </w:p>
    <w:p w14:paraId="30E19F4F" w14:textId="44A5E376" w:rsidR="00E96FC4" w:rsidRPr="00E96FC4" w:rsidRDefault="00E96FC4" w:rsidP="00E96FC4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Do not announce anything about Alpha Gamma Delta unti</w:t>
      </w:r>
      <w:r w:rsidR="005F17F7">
        <w:rPr>
          <w:rFonts w:ascii="Arial" w:hAnsi="Arial" w:cs="Arial"/>
          <w:color w:val="FF0000"/>
          <w:sz w:val="21"/>
          <w:szCs w:val="21"/>
        </w:rPr>
        <w:t>l we can officially send their confirmation.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5E4E9F90" w14:textId="37787DFF" w:rsidR="00E96FC4" w:rsidRPr="005C3321" w:rsidRDefault="00E96FC4" w:rsidP="00E96FC4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lastRenderedPageBreak/>
        <w:t xml:space="preserve">Please </w:t>
      </w:r>
      <w:r w:rsidR="005C3321">
        <w:rPr>
          <w:rFonts w:ascii="Arial" w:hAnsi="Arial" w:cs="Arial"/>
          <w:color w:val="FF0000"/>
          <w:sz w:val="21"/>
          <w:szCs w:val="21"/>
        </w:rPr>
        <w:t xml:space="preserve">try to keep the rumors about this weekends tragedies to a minimum. No one knows what it is that happened exactly. </w:t>
      </w:r>
    </w:p>
    <w:p w14:paraId="01903475" w14:textId="6B67D611" w:rsidR="005C3321" w:rsidRPr="005C3321" w:rsidRDefault="005C3321" w:rsidP="005C3321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Council will not be releasing a statement at this time.</w:t>
      </w:r>
    </w:p>
    <w:p w14:paraId="14390B01" w14:textId="626976FD" w:rsidR="005C3321" w:rsidRPr="005C3321" w:rsidRDefault="005C3321" w:rsidP="005C3321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Please do not contact any girls of that chapter about this. Only give support.</w:t>
      </w:r>
    </w:p>
    <w:p w14:paraId="098C3211" w14:textId="73986640" w:rsidR="005C3321" w:rsidRPr="005C3321" w:rsidRDefault="005C3321" w:rsidP="005C3321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Thank you Chi Omega for opening your house in this time of need</w:t>
      </w:r>
    </w:p>
    <w:p w14:paraId="2E1B97B9" w14:textId="045A3F4F" w:rsidR="005C3321" w:rsidRPr="00E96FC4" w:rsidRDefault="005C3321" w:rsidP="005C3321">
      <w:pPr>
        <w:pStyle w:val="ListParagraph"/>
        <w:numPr>
          <w:ilvl w:val="1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Greek Affairs is open and so is the counseling center: they are on the fourth floor of LBJ and are open 8am-5pm Monday through Friday. 512-245-2208.</w:t>
      </w:r>
    </w:p>
    <w:p w14:paraId="5FF26406" w14:textId="77777777" w:rsidR="00ED1B1E" w:rsidRPr="008369A5" w:rsidRDefault="00ED1B1E" w:rsidP="00ED1B1E">
      <w:pPr>
        <w:rPr>
          <w:rFonts w:ascii="Arial" w:hAnsi="Arial" w:cs="Arial"/>
          <w:sz w:val="21"/>
          <w:szCs w:val="21"/>
        </w:rPr>
      </w:pPr>
    </w:p>
    <w:p w14:paraId="70F4276C" w14:textId="77777777" w:rsidR="00ED1B1E" w:rsidRPr="008369A5" w:rsidRDefault="00ED1B1E" w:rsidP="00ED1B1E">
      <w:pPr>
        <w:shd w:val="clear" w:color="auto" w:fill="FFFFFF"/>
        <w:rPr>
          <w:rFonts w:ascii="Arial" w:hAnsi="Arial" w:cs="Arial"/>
          <w:sz w:val="21"/>
          <w:szCs w:val="21"/>
          <w:u w:val="single"/>
        </w:rPr>
      </w:pPr>
    </w:p>
    <w:p w14:paraId="619953FE" w14:textId="77777777" w:rsidR="00ED1B1E" w:rsidRDefault="00ED1B1E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 w:rsidRPr="008369A5">
        <w:rPr>
          <w:rFonts w:ascii="Arial" w:hAnsi="Arial" w:cs="Arial"/>
          <w:bCs/>
          <w:sz w:val="21"/>
          <w:szCs w:val="21"/>
        </w:rPr>
        <w:t xml:space="preserve">The next meeting will be 11-7-16 in LBJ 3-10.1 at 5:10pm. </w:t>
      </w:r>
    </w:p>
    <w:p w14:paraId="24867C66" w14:textId="77777777" w:rsidR="005C3321" w:rsidRDefault="005C3321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</w:p>
    <w:p w14:paraId="565F29F3" w14:textId="73E322E3" w:rsidR="005C3321" w:rsidRDefault="005C3321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ADJOURNED</w:t>
      </w:r>
    </w:p>
    <w:p w14:paraId="1BD92167" w14:textId="180FA8CE" w:rsidR="005C3321" w:rsidRDefault="005C3321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meeting was adjourned at 5:</w:t>
      </w:r>
      <w:r w:rsidR="008F3FA3">
        <w:rPr>
          <w:rFonts w:ascii="Arial" w:hAnsi="Arial" w:cs="Arial"/>
          <w:bCs/>
          <w:sz w:val="21"/>
          <w:szCs w:val="21"/>
        </w:rPr>
        <w:t>30pm.</w:t>
      </w:r>
    </w:p>
    <w:p w14:paraId="0735050E" w14:textId="77777777" w:rsidR="008F3FA3" w:rsidRDefault="008F3FA3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</w:p>
    <w:p w14:paraId="2BCB9B96" w14:textId="3D1C9E89" w:rsidR="008F3FA3" w:rsidRDefault="008F3FA3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Kristyn Percenti, Vice President.</w:t>
      </w:r>
    </w:p>
    <w:p w14:paraId="53AB173E" w14:textId="77777777" w:rsidR="009D4C92" w:rsidRDefault="009D4C92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</w:p>
    <w:p w14:paraId="65A7935E" w14:textId="2CDF576D" w:rsidR="009D4C92" w:rsidRPr="008369A5" w:rsidRDefault="005571A6" w:rsidP="00ED1B1E">
      <w:pPr>
        <w:shd w:val="clear" w:color="auto" w:fill="FFFFFF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Approval: 11-01-16</w:t>
      </w:r>
    </w:p>
    <w:p w14:paraId="5238178E" w14:textId="77777777" w:rsidR="00C835D8" w:rsidRDefault="00E9025D"/>
    <w:sectPr w:rsidR="00C835D8" w:rsidSect="00A05BAF">
      <w:headerReference w:type="default" r:id="rId8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B7E3" w14:textId="77777777" w:rsidR="00042959" w:rsidRDefault="00042959">
      <w:r>
        <w:separator/>
      </w:r>
    </w:p>
  </w:endnote>
  <w:endnote w:type="continuationSeparator" w:id="0">
    <w:p w14:paraId="49DB61C2" w14:textId="77777777" w:rsidR="00042959" w:rsidRDefault="000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C7F8" w14:textId="77777777" w:rsidR="00042959" w:rsidRDefault="00042959">
      <w:r>
        <w:separator/>
      </w:r>
    </w:p>
  </w:footnote>
  <w:footnote w:type="continuationSeparator" w:id="0">
    <w:p w14:paraId="55015A0D" w14:textId="77777777" w:rsidR="00042959" w:rsidRDefault="0004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CD46" w14:textId="77777777" w:rsidR="00124217" w:rsidRDefault="008F3FA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CB0AABB" wp14:editId="709274E3">
          <wp:extent cx="1079500" cy="1155700"/>
          <wp:effectExtent l="0" t="0" r="12700" b="1270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0E3E8" w14:textId="77777777" w:rsidR="00124217" w:rsidRDefault="00E9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5F6"/>
    <w:multiLevelType w:val="multilevel"/>
    <w:tmpl w:val="A10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4B06"/>
    <w:multiLevelType w:val="multilevel"/>
    <w:tmpl w:val="B99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651E"/>
    <w:multiLevelType w:val="hybridMultilevel"/>
    <w:tmpl w:val="D346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3ED"/>
    <w:multiLevelType w:val="multilevel"/>
    <w:tmpl w:val="0C9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9446C"/>
    <w:multiLevelType w:val="multilevel"/>
    <w:tmpl w:val="544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70A3A"/>
    <w:multiLevelType w:val="multilevel"/>
    <w:tmpl w:val="EFA8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C7855"/>
    <w:multiLevelType w:val="multilevel"/>
    <w:tmpl w:val="3598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155EB"/>
    <w:multiLevelType w:val="multilevel"/>
    <w:tmpl w:val="B0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11DE9"/>
    <w:multiLevelType w:val="multilevel"/>
    <w:tmpl w:val="639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D7A42"/>
    <w:multiLevelType w:val="hybridMultilevel"/>
    <w:tmpl w:val="B550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48F2"/>
    <w:multiLevelType w:val="multilevel"/>
    <w:tmpl w:val="4F1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E25B7"/>
    <w:multiLevelType w:val="multilevel"/>
    <w:tmpl w:val="1DF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468A6"/>
    <w:multiLevelType w:val="multilevel"/>
    <w:tmpl w:val="F7F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062B7"/>
    <w:multiLevelType w:val="multilevel"/>
    <w:tmpl w:val="991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931E3"/>
    <w:multiLevelType w:val="multilevel"/>
    <w:tmpl w:val="08A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E60B1"/>
    <w:multiLevelType w:val="multilevel"/>
    <w:tmpl w:val="66B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FCD"/>
    <w:multiLevelType w:val="multilevel"/>
    <w:tmpl w:val="F7D6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B702C"/>
    <w:multiLevelType w:val="multilevel"/>
    <w:tmpl w:val="13B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56785"/>
    <w:multiLevelType w:val="multilevel"/>
    <w:tmpl w:val="4EC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49B1"/>
    <w:multiLevelType w:val="multilevel"/>
    <w:tmpl w:val="905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D3140"/>
    <w:multiLevelType w:val="multilevel"/>
    <w:tmpl w:val="646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A3CFD"/>
    <w:multiLevelType w:val="multilevel"/>
    <w:tmpl w:val="03B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F27DC"/>
    <w:multiLevelType w:val="multilevel"/>
    <w:tmpl w:val="DA5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15"/>
  </w:num>
  <w:num w:numId="7">
    <w:abstractNumId w:val="19"/>
  </w:num>
  <w:num w:numId="8">
    <w:abstractNumId w:val="17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2"/>
  </w:num>
  <w:num w:numId="15">
    <w:abstractNumId w:val="3"/>
  </w:num>
  <w:num w:numId="16">
    <w:abstractNumId w:val="14"/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10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E"/>
    <w:rsid w:val="00042959"/>
    <w:rsid w:val="00111ECF"/>
    <w:rsid w:val="00137F78"/>
    <w:rsid w:val="005571A6"/>
    <w:rsid w:val="005C3321"/>
    <w:rsid w:val="005F17F7"/>
    <w:rsid w:val="007567EF"/>
    <w:rsid w:val="00856388"/>
    <w:rsid w:val="008F3FA3"/>
    <w:rsid w:val="00941E78"/>
    <w:rsid w:val="009A7E2A"/>
    <w:rsid w:val="009D4C92"/>
    <w:rsid w:val="00E0522A"/>
    <w:rsid w:val="00E9025D"/>
    <w:rsid w:val="00E96FC4"/>
    <w:rsid w:val="00E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F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1E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1B1E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D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D1B1E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D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D1B1E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ED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lgistics.com/ex/portal.dll/ap?AP=221546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Percenti</dc:creator>
  <cp:keywords/>
  <dc:description/>
  <cp:lastModifiedBy>Trione, Lindsey M</cp:lastModifiedBy>
  <cp:revision>2</cp:revision>
  <dcterms:created xsi:type="dcterms:W3CDTF">2016-11-02T13:30:00Z</dcterms:created>
  <dcterms:modified xsi:type="dcterms:W3CDTF">2016-11-02T13:30:00Z</dcterms:modified>
</cp:coreProperties>
</file>