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F08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  <w:r w:rsidRPr="002E40AD">
        <w:rPr>
          <w:rFonts w:ascii="Arial" w:hAnsi="Arial" w:cs="Arial"/>
          <w:b/>
          <w:sz w:val="24"/>
          <w:szCs w:val="24"/>
          <w:u w:val="single"/>
        </w:rPr>
        <w:t>VIDEOLINKS</w:t>
      </w:r>
    </w:p>
    <w:p w:rsidR="002E40AD" w:rsidRDefault="002E40AD" w:rsidP="002E40AD">
      <w:pPr>
        <w:spacing w:before="240" w:after="240"/>
        <w:rPr>
          <w:rFonts w:ascii="Arial" w:hAnsi="Arial" w:cs="Arial"/>
          <w:b/>
          <w:sz w:val="24"/>
          <w:szCs w:val="24"/>
          <w:u w:val="single"/>
        </w:rPr>
      </w:pPr>
    </w:p>
    <w:p w:rsidR="004F2DEA" w:rsidRPr="004F2DEA" w:rsidRDefault="004F2DEA" w:rsidP="004F2DE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Cs/>
          <w:sz w:val="24"/>
          <w:szCs w:val="24"/>
        </w:rPr>
      </w:pPr>
      <w:r w:rsidRPr="004F2DEA">
        <w:rPr>
          <w:rFonts w:ascii="Arial" w:hAnsi="Arial" w:cs="Arial"/>
          <w:bCs/>
          <w:sz w:val="24"/>
          <w:szCs w:val="24"/>
        </w:rPr>
        <w:t>Nanoparticles in the Environment</w:t>
      </w:r>
    </w:p>
    <w:p w:rsidR="004F2DEA" w:rsidRPr="004F2DEA" w:rsidRDefault="004F2DEA" w:rsidP="004F2DEA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  <w:hyperlink r:id="rId8" w:history="1">
        <w:r w:rsidRPr="004F2DEA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https://www.youtube.com/watch?v=dEv3hmrsQD0</w:t>
        </w:r>
      </w:hyperlink>
    </w:p>
    <w:p w:rsidR="004F2DEA" w:rsidRDefault="004F2DEA" w:rsidP="004F2DEA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</w:p>
    <w:p w:rsidR="004F2DEA" w:rsidRPr="004F2DEA" w:rsidRDefault="004F2DEA" w:rsidP="004F2DE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 w:rsidRPr="004F2DEA">
        <w:rPr>
          <w:rFonts w:ascii="Arial" w:hAnsi="Arial" w:cs="Arial"/>
          <w:bCs/>
          <w:sz w:val="24"/>
          <w:szCs w:val="24"/>
        </w:rPr>
        <w:t>article aggregation</w:t>
      </w:r>
    </w:p>
    <w:p w:rsidR="004F2DEA" w:rsidRPr="004F2DEA" w:rsidRDefault="004F2DEA" w:rsidP="004F2DEA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  <w:hyperlink r:id="rId9" w:history="1">
        <w:r w:rsidRPr="004F2DEA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https://www.youtube.com/watch?v=ddaSbXmWpO0</w:t>
        </w:r>
      </w:hyperlink>
    </w:p>
    <w:p w:rsidR="004F2DEA" w:rsidRDefault="004F2DEA" w:rsidP="004F2DEA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</w:p>
    <w:p w:rsidR="004F2DEA" w:rsidRPr="004F2DEA" w:rsidRDefault="004F2DEA" w:rsidP="004F2DE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Cs/>
          <w:sz w:val="24"/>
          <w:szCs w:val="24"/>
        </w:rPr>
      </w:pPr>
      <w:r w:rsidRPr="004F2DEA">
        <w:rPr>
          <w:rFonts w:ascii="Arial" w:hAnsi="Arial" w:cs="Arial"/>
          <w:bCs/>
          <w:sz w:val="24"/>
          <w:szCs w:val="24"/>
        </w:rPr>
        <w:t>Sputtering Process: Blue Wave Semiconductors</w:t>
      </w:r>
    </w:p>
    <w:p w:rsidR="004F2DEA" w:rsidRPr="004F2DEA" w:rsidRDefault="004F2DEA" w:rsidP="004F2DEA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  <w:hyperlink r:id="rId10" w:history="1">
        <w:r w:rsidRPr="004F2DEA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https://www.youtube.com/watch?v=hZ2XKcAgsQg</w:t>
        </w:r>
      </w:hyperlink>
    </w:p>
    <w:p w:rsidR="004F2DEA" w:rsidRDefault="004F2DEA" w:rsidP="004F2DEA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</w:p>
    <w:p w:rsidR="004F2DEA" w:rsidRPr="004F2DEA" w:rsidRDefault="004F2DEA" w:rsidP="004F2DE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Cs/>
          <w:sz w:val="24"/>
          <w:szCs w:val="24"/>
        </w:rPr>
      </w:pPr>
      <w:proofErr w:type="spellStart"/>
      <w:r w:rsidRPr="004F2DEA">
        <w:rPr>
          <w:rFonts w:ascii="Arial" w:hAnsi="Arial" w:cs="Arial"/>
          <w:bCs/>
          <w:sz w:val="24"/>
          <w:szCs w:val="24"/>
        </w:rPr>
        <w:t>LifeFilta</w:t>
      </w:r>
      <w:proofErr w:type="spellEnd"/>
      <w:r w:rsidRPr="004F2DEA">
        <w:rPr>
          <w:rFonts w:ascii="Arial" w:hAnsi="Arial" w:cs="Arial"/>
          <w:bCs/>
          <w:sz w:val="24"/>
          <w:szCs w:val="24"/>
        </w:rPr>
        <w:t xml:space="preserve">' Nano Water Filters (2 </w:t>
      </w:r>
      <w:proofErr w:type="spellStart"/>
      <w:r w:rsidRPr="004F2DEA">
        <w:rPr>
          <w:rFonts w:ascii="Arial" w:hAnsi="Arial" w:cs="Arial"/>
          <w:bCs/>
          <w:sz w:val="24"/>
          <w:szCs w:val="24"/>
        </w:rPr>
        <w:t>nano</w:t>
      </w:r>
      <w:proofErr w:type="spellEnd"/>
      <w:r w:rsidRPr="004F2DEA">
        <w:rPr>
          <w:rFonts w:ascii="Arial" w:hAnsi="Arial" w:cs="Arial"/>
          <w:bCs/>
          <w:sz w:val="24"/>
          <w:szCs w:val="24"/>
        </w:rPr>
        <w:t xml:space="preserve"> ~ 0.002 µm!) Straws &amp; Bottles</w:t>
      </w:r>
    </w:p>
    <w:p w:rsidR="004F2DEA" w:rsidRPr="004F2DEA" w:rsidRDefault="004F2DEA" w:rsidP="004F2DEA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  <w:hyperlink r:id="rId11" w:history="1">
        <w:r w:rsidRPr="004F2DEA">
          <w:rPr>
            <w:rStyle w:val="Hyperlink"/>
            <w:rFonts w:ascii="Arial" w:hAnsi="Arial" w:cs="Arial"/>
            <w:bCs/>
            <w:sz w:val="24"/>
            <w:szCs w:val="24"/>
          </w:rPr>
          <w:t>https://w</w:t>
        </w:r>
        <w:r w:rsidRPr="004F2DEA">
          <w:rPr>
            <w:rStyle w:val="Hyperlink"/>
            <w:rFonts w:ascii="Arial" w:hAnsi="Arial" w:cs="Arial"/>
            <w:bCs/>
            <w:sz w:val="24"/>
            <w:szCs w:val="24"/>
          </w:rPr>
          <w:t>w</w:t>
        </w:r>
        <w:r w:rsidRPr="004F2DEA">
          <w:rPr>
            <w:rStyle w:val="Hyperlink"/>
            <w:rFonts w:ascii="Arial" w:hAnsi="Arial" w:cs="Arial"/>
            <w:bCs/>
            <w:sz w:val="24"/>
            <w:szCs w:val="24"/>
          </w:rPr>
          <w:t>w.youtube.com/watch?v=yJ_jvP2aERY</w:t>
        </w:r>
      </w:hyperlink>
    </w:p>
    <w:p w:rsidR="004F2DEA" w:rsidRDefault="004F2DEA" w:rsidP="004F2DEA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</w:p>
    <w:p w:rsidR="004F2DEA" w:rsidRPr="004F2DEA" w:rsidRDefault="004F2DEA" w:rsidP="004F2DE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Cs/>
          <w:sz w:val="24"/>
          <w:szCs w:val="24"/>
        </w:rPr>
      </w:pPr>
      <w:r w:rsidRPr="004F2DEA">
        <w:rPr>
          <w:rFonts w:ascii="Arial" w:hAnsi="Arial" w:cs="Arial"/>
          <w:bCs/>
          <w:sz w:val="24"/>
          <w:szCs w:val="24"/>
        </w:rPr>
        <w:t>Survival-Supply Water Filter Soda Test</w:t>
      </w:r>
    </w:p>
    <w:p w:rsidR="004F2DEA" w:rsidRPr="004F2DEA" w:rsidRDefault="004F2DEA" w:rsidP="004F2DEA">
      <w:pPr>
        <w:pStyle w:val="ListParagraph"/>
        <w:ind w:left="1440"/>
        <w:jc w:val="left"/>
        <w:rPr>
          <w:rFonts w:ascii="Arial" w:hAnsi="Arial" w:cs="Arial"/>
          <w:bCs/>
          <w:sz w:val="24"/>
          <w:szCs w:val="24"/>
        </w:rPr>
      </w:pPr>
      <w:hyperlink r:id="rId12" w:history="1">
        <w:r w:rsidRPr="004F2DEA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https://www.youtube.com/watch?v=5kVTLBsbYrU</w:t>
        </w:r>
      </w:hyperlink>
    </w:p>
    <w:p w:rsidR="002E40AD" w:rsidRPr="00CE739F" w:rsidRDefault="002E40AD" w:rsidP="004F2DEA">
      <w:pPr>
        <w:pStyle w:val="ListParagraph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E40AD" w:rsidRPr="00CE739F" w:rsidSect="00674FD8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BC4" w:rsidRDefault="00DA0BC4" w:rsidP="00754C96">
      <w:r>
        <w:separator/>
      </w:r>
    </w:p>
  </w:endnote>
  <w:endnote w:type="continuationSeparator" w:id="0">
    <w:p w:rsidR="00DA0BC4" w:rsidRDefault="00DA0BC4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4F2DEA" w:rsidRPr="004F2DEA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BC4" w:rsidRDefault="00DA0BC4" w:rsidP="00754C96">
      <w:r>
        <w:separator/>
      </w:r>
    </w:p>
  </w:footnote>
  <w:footnote w:type="continuationSeparator" w:id="0">
    <w:p w:rsidR="00DA0BC4" w:rsidRDefault="00DA0BC4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54C96" w:rsidRDefault="004F2DE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4F2DEA">
          <w:rPr>
            <w:rFonts w:eastAsiaTheme="majorEastAsia" w:cstheme="majorBidi"/>
            <w:sz w:val="28"/>
            <w:szCs w:val="32"/>
          </w:rPr>
          <w:t xml:space="preserve">Module </w:t>
        </w:r>
        <w:r>
          <w:rPr>
            <w:rFonts w:eastAsiaTheme="majorEastAsia" w:cstheme="majorBidi"/>
            <w:sz w:val="28"/>
            <w:szCs w:val="32"/>
          </w:rPr>
          <w:t>5</w:t>
        </w:r>
        <w:r w:rsidRPr="004F2DEA">
          <w:rPr>
            <w:rFonts w:eastAsiaTheme="majorEastAsia" w:cstheme="majorBidi"/>
            <w:sz w:val="28"/>
            <w:szCs w:val="32"/>
          </w:rPr>
          <w:t>B: Environmental Risk Assessment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7C6DBF"/>
    <w:multiLevelType w:val="hybridMultilevel"/>
    <w:tmpl w:val="0E6ED0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D1B06"/>
    <w:multiLevelType w:val="hybridMultilevel"/>
    <w:tmpl w:val="BE44A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D904E8"/>
    <w:multiLevelType w:val="hybridMultilevel"/>
    <w:tmpl w:val="B5B0B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7921615"/>
    <w:multiLevelType w:val="hybridMultilevel"/>
    <w:tmpl w:val="8DFA5A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2119EF"/>
    <w:rsid w:val="00240E80"/>
    <w:rsid w:val="002673B1"/>
    <w:rsid w:val="002830AD"/>
    <w:rsid w:val="002E128D"/>
    <w:rsid w:val="002E40AD"/>
    <w:rsid w:val="002E45A9"/>
    <w:rsid w:val="002E5BEA"/>
    <w:rsid w:val="002F374C"/>
    <w:rsid w:val="003344B0"/>
    <w:rsid w:val="00380F9C"/>
    <w:rsid w:val="00413D1E"/>
    <w:rsid w:val="004630C3"/>
    <w:rsid w:val="00474C52"/>
    <w:rsid w:val="004F2DEA"/>
    <w:rsid w:val="005828BC"/>
    <w:rsid w:val="005A0561"/>
    <w:rsid w:val="00605117"/>
    <w:rsid w:val="00632B9F"/>
    <w:rsid w:val="00674FD8"/>
    <w:rsid w:val="006B6344"/>
    <w:rsid w:val="00754C96"/>
    <w:rsid w:val="00794BD3"/>
    <w:rsid w:val="007C4851"/>
    <w:rsid w:val="00803C5D"/>
    <w:rsid w:val="008E1AEE"/>
    <w:rsid w:val="008F6987"/>
    <w:rsid w:val="00952732"/>
    <w:rsid w:val="00956DAA"/>
    <w:rsid w:val="00971DD3"/>
    <w:rsid w:val="0098497B"/>
    <w:rsid w:val="00996972"/>
    <w:rsid w:val="009B53B0"/>
    <w:rsid w:val="00A25CC0"/>
    <w:rsid w:val="00A93B6C"/>
    <w:rsid w:val="00AC43E6"/>
    <w:rsid w:val="00AC5178"/>
    <w:rsid w:val="00B200B4"/>
    <w:rsid w:val="00B66EAE"/>
    <w:rsid w:val="00BE2537"/>
    <w:rsid w:val="00CA0A00"/>
    <w:rsid w:val="00CE691E"/>
    <w:rsid w:val="00CE739F"/>
    <w:rsid w:val="00D003A3"/>
    <w:rsid w:val="00D0431F"/>
    <w:rsid w:val="00D50F08"/>
    <w:rsid w:val="00D61736"/>
    <w:rsid w:val="00DA0BC4"/>
    <w:rsid w:val="00DE1641"/>
    <w:rsid w:val="00E3154F"/>
    <w:rsid w:val="00F01E00"/>
    <w:rsid w:val="00F17EAE"/>
    <w:rsid w:val="00F51CC7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2D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Ev3hmrsQD0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5kVTLBsbY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J_jvP2aER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hZ2XKcAgs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daSbXmWpO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3B: Applications of Nanotechnology Health Risks</vt:lpstr>
    </vt:vector>
  </TitlesOfParts>
  <Company>Texas State University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5B: Environmental Risk Assessment</dc:title>
  <dc:creator>Microscope</dc:creator>
  <cp:lastModifiedBy>Alvarez Andrade, Lucio Andres</cp:lastModifiedBy>
  <cp:revision>3</cp:revision>
  <dcterms:created xsi:type="dcterms:W3CDTF">2014-03-31T17:07:00Z</dcterms:created>
  <dcterms:modified xsi:type="dcterms:W3CDTF">2014-03-31T17:09:00Z</dcterms:modified>
</cp:coreProperties>
</file>