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44" w:rsidRPr="004D376D" w:rsidRDefault="004A431F" w:rsidP="004D376D">
      <w:pPr>
        <w:ind w:left="900" w:right="1080"/>
        <w:jc w:val="center"/>
        <w:rPr>
          <w:rFonts w:ascii="Arial" w:hAnsi="Arial" w:cs="Arial"/>
          <w:b/>
          <w:bCs/>
          <w:color w:val="000000"/>
          <w:sz w:val="28"/>
          <w:szCs w:val="28"/>
          <w:u w:val="single"/>
        </w:rPr>
      </w:pPr>
      <w:r w:rsidRPr="004D376D">
        <w:rPr>
          <w:rFonts w:ascii="Arial" w:hAnsi="Arial" w:cs="Arial"/>
          <w:b/>
          <w:bCs/>
          <w:color w:val="000000"/>
          <w:sz w:val="28"/>
          <w:szCs w:val="28"/>
          <w:u w:val="single"/>
        </w:rPr>
        <w:t xml:space="preserve">Instructions </w:t>
      </w:r>
      <w:r w:rsidR="002145B9">
        <w:rPr>
          <w:rFonts w:ascii="Arial" w:hAnsi="Arial" w:cs="Arial"/>
          <w:b/>
          <w:bCs/>
          <w:color w:val="000000"/>
          <w:sz w:val="28"/>
          <w:szCs w:val="28"/>
          <w:u w:val="single"/>
        </w:rPr>
        <w:t xml:space="preserve">and Important Dates for the </w:t>
      </w:r>
      <w:proofErr w:type="gramStart"/>
      <w:r w:rsidR="002145B9">
        <w:rPr>
          <w:rFonts w:ascii="Arial" w:hAnsi="Arial" w:cs="Arial"/>
          <w:b/>
          <w:bCs/>
          <w:color w:val="000000"/>
          <w:sz w:val="28"/>
          <w:szCs w:val="28"/>
          <w:u w:val="single"/>
        </w:rPr>
        <w:t>Spring</w:t>
      </w:r>
      <w:proofErr w:type="gramEnd"/>
      <w:r w:rsidRPr="004D376D">
        <w:rPr>
          <w:rFonts w:ascii="Arial" w:hAnsi="Arial" w:cs="Arial"/>
          <w:b/>
          <w:bCs/>
          <w:color w:val="000000"/>
          <w:sz w:val="28"/>
          <w:szCs w:val="28"/>
          <w:u w:val="single"/>
        </w:rPr>
        <w:t xml:space="preserve"> 201</w:t>
      </w:r>
      <w:r w:rsidR="000C3ABB">
        <w:rPr>
          <w:rFonts w:ascii="Arial" w:hAnsi="Arial" w:cs="Arial"/>
          <w:b/>
          <w:bCs/>
          <w:color w:val="000000"/>
          <w:sz w:val="28"/>
          <w:szCs w:val="28"/>
          <w:u w:val="single"/>
        </w:rPr>
        <w:t>5</w:t>
      </w:r>
      <w:r w:rsidR="002E45B7" w:rsidRPr="004D376D">
        <w:rPr>
          <w:rFonts w:ascii="Arial" w:hAnsi="Arial" w:cs="Arial"/>
          <w:b/>
          <w:bCs/>
          <w:color w:val="000000"/>
          <w:sz w:val="28"/>
          <w:szCs w:val="28"/>
          <w:u w:val="single"/>
        </w:rPr>
        <w:t xml:space="preserve"> Annual</w:t>
      </w:r>
      <w:r w:rsidR="00031744" w:rsidRPr="004D376D">
        <w:rPr>
          <w:rFonts w:ascii="Arial" w:hAnsi="Arial" w:cs="Arial"/>
          <w:b/>
          <w:bCs/>
          <w:color w:val="000000"/>
          <w:sz w:val="28"/>
          <w:szCs w:val="28"/>
          <w:u w:val="single"/>
        </w:rPr>
        <w:t xml:space="preserve"> </w:t>
      </w:r>
      <w:r w:rsidR="002E45B7" w:rsidRPr="004D376D">
        <w:rPr>
          <w:rFonts w:ascii="Arial" w:hAnsi="Arial" w:cs="Arial"/>
          <w:b/>
          <w:bCs/>
          <w:color w:val="000000"/>
          <w:sz w:val="28"/>
          <w:szCs w:val="28"/>
          <w:u w:val="single"/>
        </w:rPr>
        <w:t>Course Change</w:t>
      </w:r>
      <w:r w:rsidR="00031744" w:rsidRPr="004D376D">
        <w:rPr>
          <w:rFonts w:ascii="Arial" w:hAnsi="Arial" w:cs="Arial"/>
          <w:b/>
          <w:bCs/>
          <w:color w:val="000000"/>
          <w:sz w:val="28"/>
          <w:szCs w:val="28"/>
          <w:u w:val="single"/>
        </w:rPr>
        <w:t xml:space="preserve"> Cycle</w:t>
      </w:r>
    </w:p>
    <w:p w:rsidR="00031744" w:rsidRPr="004D376D" w:rsidRDefault="00031744" w:rsidP="00031744">
      <w:pPr>
        <w:rPr>
          <w:rFonts w:ascii="Arial" w:hAnsi="Arial" w:cs="Arial"/>
          <w:color w:val="000000"/>
        </w:rPr>
      </w:pPr>
      <w:r w:rsidRPr="004D376D">
        <w:rPr>
          <w:rFonts w:ascii="Arial" w:hAnsi="Arial" w:cs="Arial"/>
          <w:color w:val="000000"/>
        </w:rPr>
        <w:t> </w:t>
      </w:r>
    </w:p>
    <w:p w:rsidR="00031744" w:rsidRPr="004D376D" w:rsidRDefault="00031744" w:rsidP="00031744">
      <w:pPr>
        <w:rPr>
          <w:rFonts w:ascii="Arial" w:hAnsi="Arial" w:cs="Arial"/>
          <w:color w:val="000000"/>
        </w:rPr>
      </w:pPr>
    </w:p>
    <w:p w:rsidR="00031744" w:rsidRPr="004D376D" w:rsidRDefault="00B65043" w:rsidP="00031744">
      <w:pPr>
        <w:spacing w:before="100" w:beforeAutospacing="1" w:after="100" w:afterAutospacing="1"/>
        <w:rPr>
          <w:rFonts w:ascii="Arial" w:hAnsi="Arial" w:cs="Arial"/>
          <w:b/>
          <w:bCs/>
          <w:u w:val="single"/>
        </w:rPr>
      </w:pPr>
      <w:r w:rsidRPr="004D376D">
        <w:rPr>
          <w:rFonts w:ascii="Arial" w:hAnsi="Arial" w:cs="Arial"/>
          <w:b/>
          <w:bCs/>
          <w:u w:val="single"/>
        </w:rPr>
        <w:t xml:space="preserve">Course Change Proposal </w:t>
      </w:r>
      <w:r w:rsidR="00031744" w:rsidRPr="004D376D">
        <w:rPr>
          <w:rFonts w:ascii="Arial" w:hAnsi="Arial" w:cs="Arial"/>
          <w:b/>
          <w:bCs/>
          <w:u w:val="single"/>
        </w:rPr>
        <w:t>Instructions</w:t>
      </w:r>
    </w:p>
    <w:p w:rsidR="00504CB6" w:rsidRPr="004D376D" w:rsidRDefault="004A431F" w:rsidP="00405685">
      <w:pPr>
        <w:ind w:firstLine="720"/>
        <w:rPr>
          <w:rFonts w:ascii="Arial" w:hAnsi="Arial" w:cs="Arial"/>
        </w:rPr>
      </w:pPr>
      <w:r w:rsidRPr="004D376D">
        <w:rPr>
          <w:rFonts w:ascii="Arial" w:hAnsi="Arial" w:cs="Arial"/>
        </w:rPr>
        <w:t xml:space="preserve">The </w:t>
      </w:r>
      <w:r w:rsidR="00677F33">
        <w:rPr>
          <w:rFonts w:ascii="Arial" w:hAnsi="Arial" w:cs="Arial"/>
        </w:rPr>
        <w:t>upcoming</w:t>
      </w:r>
      <w:r w:rsidRPr="004D376D">
        <w:rPr>
          <w:rFonts w:ascii="Arial" w:hAnsi="Arial" w:cs="Arial"/>
        </w:rPr>
        <w:t xml:space="preserve"> </w:t>
      </w:r>
      <w:r w:rsidR="00677F33">
        <w:rPr>
          <w:rFonts w:ascii="Arial" w:hAnsi="Arial" w:cs="Arial"/>
        </w:rPr>
        <w:t>c</w:t>
      </w:r>
      <w:r w:rsidRPr="004D376D">
        <w:rPr>
          <w:rFonts w:ascii="Arial" w:hAnsi="Arial" w:cs="Arial"/>
        </w:rPr>
        <w:t xml:space="preserve">ourse </w:t>
      </w:r>
      <w:r w:rsidR="00677F33">
        <w:rPr>
          <w:rFonts w:ascii="Arial" w:hAnsi="Arial" w:cs="Arial"/>
        </w:rPr>
        <w:t>c</w:t>
      </w:r>
      <w:r w:rsidRPr="004D376D">
        <w:rPr>
          <w:rFonts w:ascii="Arial" w:hAnsi="Arial" w:cs="Arial"/>
        </w:rPr>
        <w:t xml:space="preserve">hange </w:t>
      </w:r>
      <w:r w:rsidR="00677F33">
        <w:rPr>
          <w:rFonts w:ascii="Arial" w:hAnsi="Arial" w:cs="Arial"/>
        </w:rPr>
        <w:t>c</w:t>
      </w:r>
      <w:r w:rsidRPr="004D376D">
        <w:rPr>
          <w:rFonts w:ascii="Arial" w:hAnsi="Arial" w:cs="Arial"/>
        </w:rPr>
        <w:t>ycle is a six</w:t>
      </w:r>
      <w:r w:rsidR="00677F33">
        <w:rPr>
          <w:rFonts w:ascii="Arial" w:hAnsi="Arial" w:cs="Arial"/>
        </w:rPr>
        <w:t>-</w:t>
      </w:r>
      <w:r w:rsidRPr="004D376D">
        <w:rPr>
          <w:rFonts w:ascii="Arial" w:hAnsi="Arial" w:cs="Arial"/>
        </w:rPr>
        <w:t xml:space="preserve">month cycle that </w:t>
      </w:r>
      <w:r w:rsidR="00554769" w:rsidRPr="004D376D">
        <w:rPr>
          <w:rFonts w:ascii="Arial" w:hAnsi="Arial" w:cs="Arial"/>
        </w:rPr>
        <w:t>will have changes take effect</w:t>
      </w:r>
      <w:r w:rsidR="002145B9">
        <w:rPr>
          <w:rFonts w:ascii="Arial" w:hAnsi="Arial" w:cs="Arial"/>
        </w:rPr>
        <w:t xml:space="preserve"> in </w:t>
      </w:r>
      <w:proofErr w:type="gramStart"/>
      <w:r w:rsidR="002145B9">
        <w:rPr>
          <w:rFonts w:ascii="Arial" w:hAnsi="Arial" w:cs="Arial"/>
        </w:rPr>
        <w:t>Spring</w:t>
      </w:r>
      <w:proofErr w:type="gramEnd"/>
      <w:r w:rsidRPr="004D376D">
        <w:rPr>
          <w:rFonts w:ascii="Arial" w:hAnsi="Arial" w:cs="Arial"/>
        </w:rPr>
        <w:t xml:space="preserve"> 201</w:t>
      </w:r>
      <w:r w:rsidR="000C3ABB">
        <w:rPr>
          <w:rFonts w:ascii="Arial" w:hAnsi="Arial" w:cs="Arial"/>
        </w:rPr>
        <w:t>5</w:t>
      </w:r>
      <w:r w:rsidRPr="004D376D">
        <w:rPr>
          <w:rFonts w:ascii="Arial" w:hAnsi="Arial" w:cs="Arial"/>
        </w:rPr>
        <w:t xml:space="preserve">.  </w:t>
      </w:r>
      <w:r w:rsidR="00554769" w:rsidRPr="004D376D">
        <w:rPr>
          <w:rFonts w:ascii="Arial" w:hAnsi="Arial" w:cs="Arial"/>
        </w:rPr>
        <w:t>Faculty</w:t>
      </w:r>
      <w:r w:rsidRPr="004D376D">
        <w:rPr>
          <w:rFonts w:ascii="Arial" w:hAnsi="Arial" w:cs="Arial"/>
        </w:rPr>
        <w:t xml:space="preserve"> should begin preparing course cha</w:t>
      </w:r>
      <w:r w:rsidR="00550C30" w:rsidRPr="004D376D">
        <w:rPr>
          <w:rFonts w:ascii="Arial" w:hAnsi="Arial" w:cs="Arial"/>
        </w:rPr>
        <w:t xml:space="preserve">nge proposals for any </w:t>
      </w:r>
      <w:r w:rsidRPr="004D376D">
        <w:rPr>
          <w:rFonts w:ascii="Arial" w:hAnsi="Arial" w:cs="Arial"/>
        </w:rPr>
        <w:t>active courses that need to be changed.  As a reminder,</w:t>
      </w:r>
      <w:r w:rsidR="00504CB6" w:rsidRPr="004D376D">
        <w:rPr>
          <w:rFonts w:ascii="Arial" w:hAnsi="Arial" w:cs="Arial"/>
        </w:rPr>
        <w:t xml:space="preserve"> changes that can be made </w:t>
      </w:r>
      <w:r w:rsidRPr="004D376D">
        <w:rPr>
          <w:rFonts w:ascii="Arial" w:hAnsi="Arial" w:cs="Arial"/>
        </w:rPr>
        <w:t xml:space="preserve">to current courses </w:t>
      </w:r>
      <w:r w:rsidR="00504CB6" w:rsidRPr="004D376D">
        <w:rPr>
          <w:rFonts w:ascii="Arial" w:hAnsi="Arial" w:cs="Arial"/>
        </w:rPr>
        <w:t>are as follows:</w:t>
      </w:r>
    </w:p>
    <w:p w:rsidR="00356107" w:rsidRPr="004D376D" w:rsidRDefault="00504CB6" w:rsidP="00356107">
      <w:pPr>
        <w:pStyle w:val="ListParagraph"/>
        <w:numPr>
          <w:ilvl w:val="0"/>
          <w:numId w:val="7"/>
        </w:numPr>
        <w:rPr>
          <w:rFonts w:ascii="Arial" w:hAnsi="Arial" w:cs="Arial"/>
        </w:rPr>
      </w:pPr>
      <w:r w:rsidRPr="004D376D">
        <w:rPr>
          <w:rFonts w:ascii="Arial" w:hAnsi="Arial" w:cs="Arial"/>
        </w:rPr>
        <w:t>Title</w:t>
      </w:r>
    </w:p>
    <w:p w:rsidR="00356107" w:rsidRPr="004D376D" w:rsidRDefault="00356107" w:rsidP="00356107">
      <w:pPr>
        <w:pStyle w:val="ListParagraph"/>
        <w:numPr>
          <w:ilvl w:val="0"/>
          <w:numId w:val="7"/>
        </w:numPr>
        <w:rPr>
          <w:rFonts w:ascii="Arial" w:hAnsi="Arial" w:cs="Arial"/>
        </w:rPr>
      </w:pPr>
      <w:r w:rsidRPr="004D376D">
        <w:rPr>
          <w:rFonts w:ascii="Arial" w:hAnsi="Arial" w:cs="Arial"/>
        </w:rPr>
        <w:t>Description</w:t>
      </w:r>
    </w:p>
    <w:p w:rsidR="00356107" w:rsidRPr="00FD7F38" w:rsidRDefault="00550C30" w:rsidP="00FD7F38">
      <w:pPr>
        <w:pStyle w:val="ListParagraph"/>
        <w:numPr>
          <w:ilvl w:val="0"/>
          <w:numId w:val="14"/>
        </w:numPr>
        <w:rPr>
          <w:rFonts w:ascii="Arial" w:hAnsi="Arial" w:cs="Arial"/>
        </w:rPr>
      </w:pPr>
      <w:r w:rsidRPr="00FD7F38">
        <w:rPr>
          <w:rFonts w:ascii="Arial" w:hAnsi="Arial" w:cs="Arial"/>
        </w:rPr>
        <w:t>Prerequisites</w:t>
      </w:r>
    </w:p>
    <w:p w:rsidR="00FB4759" w:rsidRPr="00FD7F38" w:rsidRDefault="00FB4759" w:rsidP="00FD7F38">
      <w:pPr>
        <w:pStyle w:val="ListParagraph"/>
        <w:numPr>
          <w:ilvl w:val="0"/>
          <w:numId w:val="14"/>
        </w:numPr>
        <w:rPr>
          <w:rFonts w:ascii="Arial" w:hAnsi="Arial" w:cs="Arial"/>
        </w:rPr>
      </w:pPr>
      <w:r w:rsidRPr="00FD7F38">
        <w:rPr>
          <w:rFonts w:ascii="Arial" w:hAnsi="Arial" w:cs="Arial"/>
        </w:rPr>
        <w:t>Co-Requisites</w:t>
      </w:r>
    </w:p>
    <w:p w:rsidR="00FB4759" w:rsidRPr="00FD7F38" w:rsidRDefault="00FB4759" w:rsidP="00FD7F38">
      <w:pPr>
        <w:pStyle w:val="ListParagraph"/>
        <w:numPr>
          <w:ilvl w:val="0"/>
          <w:numId w:val="14"/>
        </w:numPr>
        <w:rPr>
          <w:rFonts w:ascii="Arial" w:hAnsi="Arial" w:cs="Arial"/>
        </w:rPr>
      </w:pPr>
      <w:r w:rsidRPr="00FD7F38">
        <w:rPr>
          <w:rFonts w:ascii="Arial" w:hAnsi="Arial" w:cs="Arial"/>
        </w:rPr>
        <w:t>Restrictions</w:t>
      </w:r>
    </w:p>
    <w:p w:rsidR="00356107" w:rsidRPr="004D376D" w:rsidRDefault="00356107" w:rsidP="00356107">
      <w:pPr>
        <w:pStyle w:val="ListParagraph"/>
        <w:numPr>
          <w:ilvl w:val="0"/>
          <w:numId w:val="7"/>
        </w:numPr>
        <w:rPr>
          <w:rFonts w:ascii="Arial" w:hAnsi="Arial" w:cs="Arial"/>
        </w:rPr>
      </w:pPr>
      <w:r w:rsidRPr="004D376D">
        <w:rPr>
          <w:rFonts w:ascii="Arial" w:hAnsi="Arial" w:cs="Arial"/>
        </w:rPr>
        <w:t>Contact Hours</w:t>
      </w:r>
    </w:p>
    <w:p w:rsidR="00356107" w:rsidRPr="004D376D" w:rsidRDefault="00356107" w:rsidP="00356107">
      <w:pPr>
        <w:pStyle w:val="ListParagraph"/>
        <w:numPr>
          <w:ilvl w:val="0"/>
          <w:numId w:val="7"/>
        </w:numPr>
        <w:rPr>
          <w:rFonts w:ascii="Arial" w:hAnsi="Arial" w:cs="Arial"/>
        </w:rPr>
      </w:pPr>
      <w:r w:rsidRPr="004D376D">
        <w:rPr>
          <w:rFonts w:ascii="Arial" w:hAnsi="Arial" w:cs="Arial"/>
        </w:rPr>
        <w:t>CIP Code</w:t>
      </w:r>
    </w:p>
    <w:p w:rsidR="00356107" w:rsidRPr="004D376D" w:rsidRDefault="00356107" w:rsidP="00356107">
      <w:pPr>
        <w:pStyle w:val="ListParagraph"/>
        <w:numPr>
          <w:ilvl w:val="0"/>
          <w:numId w:val="7"/>
        </w:numPr>
        <w:rPr>
          <w:rFonts w:ascii="Arial" w:hAnsi="Arial" w:cs="Arial"/>
        </w:rPr>
      </w:pPr>
      <w:r w:rsidRPr="004D376D">
        <w:rPr>
          <w:rFonts w:ascii="Arial" w:hAnsi="Arial" w:cs="Arial"/>
        </w:rPr>
        <w:t>Repeatability</w:t>
      </w:r>
    </w:p>
    <w:p w:rsidR="00356107" w:rsidRPr="004D376D" w:rsidRDefault="00356107" w:rsidP="00356107">
      <w:pPr>
        <w:pStyle w:val="ListParagraph"/>
        <w:numPr>
          <w:ilvl w:val="0"/>
          <w:numId w:val="7"/>
        </w:numPr>
        <w:rPr>
          <w:rFonts w:ascii="Arial" w:hAnsi="Arial" w:cs="Arial"/>
        </w:rPr>
      </w:pPr>
      <w:r w:rsidRPr="004D376D">
        <w:rPr>
          <w:rFonts w:ascii="Arial" w:hAnsi="Arial" w:cs="Arial"/>
        </w:rPr>
        <w:t>Equivalency</w:t>
      </w:r>
    </w:p>
    <w:p w:rsidR="00356107" w:rsidRPr="004D376D" w:rsidRDefault="004A431F" w:rsidP="00356107">
      <w:pPr>
        <w:pStyle w:val="ListParagraph"/>
        <w:numPr>
          <w:ilvl w:val="0"/>
          <w:numId w:val="7"/>
        </w:numPr>
        <w:rPr>
          <w:rFonts w:ascii="Arial" w:hAnsi="Arial" w:cs="Arial"/>
        </w:rPr>
      </w:pPr>
      <w:r w:rsidRPr="004D376D">
        <w:rPr>
          <w:rFonts w:ascii="Arial" w:hAnsi="Arial" w:cs="Arial"/>
        </w:rPr>
        <w:t>Valid Grade Mode</w:t>
      </w:r>
    </w:p>
    <w:p w:rsidR="009A3493" w:rsidRPr="004D376D" w:rsidRDefault="009A3493" w:rsidP="00356107">
      <w:pPr>
        <w:pStyle w:val="ListParagraph"/>
        <w:numPr>
          <w:ilvl w:val="0"/>
          <w:numId w:val="7"/>
        </w:numPr>
        <w:rPr>
          <w:rFonts w:ascii="Arial" w:hAnsi="Arial" w:cs="Arial"/>
        </w:rPr>
      </w:pPr>
      <w:r w:rsidRPr="004D376D">
        <w:rPr>
          <w:rFonts w:ascii="Arial" w:hAnsi="Arial" w:cs="Arial"/>
        </w:rPr>
        <w:t>Instruction Type</w:t>
      </w:r>
    </w:p>
    <w:p w:rsidR="00550C30" w:rsidRPr="004D376D" w:rsidRDefault="00550C30" w:rsidP="00356107">
      <w:pPr>
        <w:pStyle w:val="ListParagraph"/>
        <w:numPr>
          <w:ilvl w:val="0"/>
          <w:numId w:val="7"/>
        </w:numPr>
        <w:rPr>
          <w:rFonts w:ascii="Arial" w:hAnsi="Arial" w:cs="Arial"/>
        </w:rPr>
      </w:pPr>
      <w:r w:rsidRPr="004D376D">
        <w:rPr>
          <w:rFonts w:ascii="Arial" w:hAnsi="Arial" w:cs="Arial"/>
        </w:rPr>
        <w:t>Writing Intensive Designation</w:t>
      </w:r>
    </w:p>
    <w:p w:rsidR="00356107" w:rsidRPr="004D376D" w:rsidRDefault="00356107" w:rsidP="00356107">
      <w:pPr>
        <w:rPr>
          <w:rFonts w:ascii="Arial" w:hAnsi="Arial" w:cs="Arial"/>
        </w:rPr>
      </w:pPr>
    </w:p>
    <w:p w:rsidR="00356107" w:rsidRPr="004D376D" w:rsidRDefault="00356107" w:rsidP="00356107">
      <w:pPr>
        <w:rPr>
          <w:rFonts w:ascii="Arial" w:hAnsi="Arial" w:cs="Arial"/>
        </w:rPr>
      </w:pPr>
      <w:r w:rsidRPr="004D376D">
        <w:rPr>
          <w:rFonts w:ascii="Arial" w:hAnsi="Arial" w:cs="Arial"/>
        </w:rPr>
        <w:t>Course changes that cannot be made are:</w:t>
      </w:r>
    </w:p>
    <w:p w:rsidR="00356107" w:rsidRPr="004D376D" w:rsidRDefault="00356107" w:rsidP="00356107">
      <w:pPr>
        <w:pStyle w:val="ListParagraph"/>
        <w:numPr>
          <w:ilvl w:val="0"/>
          <w:numId w:val="8"/>
        </w:numPr>
        <w:rPr>
          <w:rFonts w:ascii="Arial" w:hAnsi="Arial" w:cs="Arial"/>
        </w:rPr>
      </w:pPr>
      <w:r w:rsidRPr="004D376D">
        <w:rPr>
          <w:rFonts w:ascii="Arial" w:hAnsi="Arial" w:cs="Arial"/>
        </w:rPr>
        <w:t>Prefix</w:t>
      </w:r>
    </w:p>
    <w:p w:rsidR="00356107" w:rsidRPr="004D376D" w:rsidRDefault="00356107" w:rsidP="00031744">
      <w:pPr>
        <w:pStyle w:val="ListParagraph"/>
        <w:numPr>
          <w:ilvl w:val="0"/>
          <w:numId w:val="8"/>
        </w:numPr>
        <w:rPr>
          <w:rFonts w:ascii="Arial" w:hAnsi="Arial" w:cs="Arial"/>
        </w:rPr>
      </w:pPr>
      <w:r w:rsidRPr="004D376D">
        <w:rPr>
          <w:rFonts w:ascii="Arial" w:hAnsi="Arial" w:cs="Arial"/>
        </w:rPr>
        <w:t>Number</w:t>
      </w:r>
    </w:p>
    <w:p w:rsidR="00550C30" w:rsidRPr="004D376D" w:rsidRDefault="00550C30" w:rsidP="00031744">
      <w:pPr>
        <w:rPr>
          <w:rFonts w:ascii="Arial" w:hAnsi="Arial" w:cs="Arial"/>
        </w:rPr>
      </w:pPr>
    </w:p>
    <w:p w:rsidR="00405685" w:rsidRPr="004D376D" w:rsidRDefault="00FB4759" w:rsidP="00405685">
      <w:pPr>
        <w:ind w:firstLine="720"/>
        <w:rPr>
          <w:rFonts w:ascii="Arial" w:hAnsi="Arial" w:cs="Arial"/>
        </w:rPr>
      </w:pPr>
      <w:r w:rsidRPr="004D376D">
        <w:rPr>
          <w:rFonts w:ascii="Arial" w:hAnsi="Arial" w:cs="Arial"/>
        </w:rPr>
        <w:t>Course change proposals must</w:t>
      </w:r>
      <w:r w:rsidR="00550C30" w:rsidRPr="004D376D">
        <w:rPr>
          <w:rFonts w:ascii="Arial" w:hAnsi="Arial" w:cs="Arial"/>
        </w:rPr>
        <w:t xml:space="preserve"> include </w:t>
      </w:r>
      <w:r w:rsidR="002145B9">
        <w:rPr>
          <w:rFonts w:ascii="Arial" w:hAnsi="Arial" w:cs="Arial"/>
        </w:rPr>
        <w:t>the</w:t>
      </w:r>
      <w:r w:rsidR="00550C30" w:rsidRPr="004D376D">
        <w:rPr>
          <w:rFonts w:ascii="Arial" w:hAnsi="Arial" w:cs="Arial"/>
        </w:rPr>
        <w:t xml:space="preserve"> Cour</w:t>
      </w:r>
      <w:r w:rsidR="00D754AB" w:rsidRPr="004D376D">
        <w:rPr>
          <w:rFonts w:ascii="Arial" w:hAnsi="Arial" w:cs="Arial"/>
        </w:rPr>
        <w:t xml:space="preserve">se </w:t>
      </w:r>
      <w:r w:rsidR="00FD7F38">
        <w:rPr>
          <w:rFonts w:ascii="Arial" w:hAnsi="Arial" w:cs="Arial"/>
        </w:rPr>
        <w:t>Request Form, (Attachment C</w:t>
      </w:r>
      <w:r w:rsidR="00550C30" w:rsidRPr="004D376D">
        <w:rPr>
          <w:rFonts w:ascii="Arial" w:hAnsi="Arial" w:cs="Arial"/>
        </w:rPr>
        <w:t xml:space="preserve"> in PPS 2.01).  </w:t>
      </w:r>
      <w:r w:rsidR="00D754AB" w:rsidRPr="004D376D">
        <w:rPr>
          <w:rFonts w:ascii="Arial" w:hAnsi="Arial" w:cs="Arial"/>
        </w:rPr>
        <w:t>For your convenience,</w:t>
      </w:r>
      <w:r w:rsidR="0051535A" w:rsidRPr="004D376D">
        <w:rPr>
          <w:rFonts w:ascii="Arial" w:hAnsi="Arial" w:cs="Arial"/>
        </w:rPr>
        <w:t xml:space="preserve"> you will find</w:t>
      </w:r>
      <w:r w:rsidRPr="004D376D">
        <w:rPr>
          <w:rFonts w:ascii="Arial" w:hAnsi="Arial" w:cs="Arial"/>
        </w:rPr>
        <w:t xml:space="preserve"> the official Course </w:t>
      </w:r>
      <w:r w:rsidR="00FD7F38">
        <w:rPr>
          <w:rFonts w:ascii="Arial" w:hAnsi="Arial" w:cs="Arial"/>
        </w:rPr>
        <w:t>Request</w:t>
      </w:r>
      <w:r w:rsidRPr="004D376D">
        <w:rPr>
          <w:rFonts w:ascii="Arial" w:hAnsi="Arial" w:cs="Arial"/>
        </w:rPr>
        <w:t xml:space="preserve"> Form</w:t>
      </w:r>
      <w:r w:rsidR="0051535A" w:rsidRPr="004D376D">
        <w:rPr>
          <w:rFonts w:ascii="Arial" w:hAnsi="Arial" w:cs="Arial"/>
        </w:rPr>
        <w:t xml:space="preserve"> attached to the notification email</w:t>
      </w:r>
      <w:r w:rsidRPr="004D376D">
        <w:rPr>
          <w:rFonts w:ascii="Arial" w:hAnsi="Arial" w:cs="Arial"/>
        </w:rPr>
        <w:t xml:space="preserve">.  Items required on </w:t>
      </w:r>
      <w:r w:rsidR="00FD7F38">
        <w:rPr>
          <w:rFonts w:ascii="Arial" w:hAnsi="Arial" w:cs="Arial"/>
        </w:rPr>
        <w:t>the Course Request</w:t>
      </w:r>
      <w:r w:rsidR="00D754AB" w:rsidRPr="004D376D">
        <w:rPr>
          <w:rFonts w:ascii="Arial" w:hAnsi="Arial" w:cs="Arial"/>
        </w:rPr>
        <w:t xml:space="preserve"> Form for </w:t>
      </w:r>
      <w:r w:rsidRPr="004D376D">
        <w:rPr>
          <w:rFonts w:ascii="Arial" w:hAnsi="Arial" w:cs="Arial"/>
        </w:rPr>
        <w:t>a</w:t>
      </w:r>
      <w:r w:rsidR="00D754AB" w:rsidRPr="004D376D">
        <w:rPr>
          <w:rFonts w:ascii="Arial" w:hAnsi="Arial" w:cs="Arial"/>
        </w:rPr>
        <w:t>ll</w:t>
      </w:r>
      <w:r w:rsidRPr="004D376D">
        <w:rPr>
          <w:rFonts w:ascii="Arial" w:hAnsi="Arial" w:cs="Arial"/>
        </w:rPr>
        <w:t xml:space="preserve"> course change proposal</w:t>
      </w:r>
      <w:r w:rsidR="00D754AB" w:rsidRPr="004D376D">
        <w:rPr>
          <w:rFonts w:ascii="Arial" w:hAnsi="Arial" w:cs="Arial"/>
        </w:rPr>
        <w:t>s</w:t>
      </w:r>
      <w:r w:rsidRPr="004D376D">
        <w:rPr>
          <w:rFonts w:ascii="Arial" w:hAnsi="Arial" w:cs="Arial"/>
        </w:rPr>
        <w:t xml:space="preserve"> include item numbers </w:t>
      </w:r>
      <w:r w:rsidR="00FD7F38">
        <w:rPr>
          <w:rFonts w:ascii="Arial" w:hAnsi="Arial" w:cs="Arial"/>
          <w:b/>
        </w:rPr>
        <w:t>1-5, 12, and 19.</w:t>
      </w:r>
      <w:r w:rsidRPr="004D376D">
        <w:rPr>
          <w:rFonts w:ascii="Arial" w:hAnsi="Arial" w:cs="Arial"/>
        </w:rPr>
        <w:t xml:space="preserve">  Additional items that may be necessary based on the request</w:t>
      </w:r>
      <w:r w:rsidR="00D754AB" w:rsidRPr="004D376D">
        <w:rPr>
          <w:rFonts w:ascii="Arial" w:hAnsi="Arial" w:cs="Arial"/>
        </w:rPr>
        <w:t xml:space="preserve">ed change are item numbers </w:t>
      </w:r>
      <w:r w:rsidR="00FD7F38">
        <w:rPr>
          <w:rFonts w:ascii="Arial" w:hAnsi="Arial" w:cs="Arial"/>
          <w:b/>
        </w:rPr>
        <w:t>6 - 11</w:t>
      </w:r>
      <w:r w:rsidR="00D754AB" w:rsidRPr="004D376D">
        <w:rPr>
          <w:rFonts w:ascii="Arial" w:hAnsi="Arial" w:cs="Arial"/>
        </w:rPr>
        <w:t>.</w:t>
      </w:r>
    </w:p>
    <w:p w:rsidR="00504CB6" w:rsidRPr="004D376D" w:rsidRDefault="00405685" w:rsidP="00405685">
      <w:pPr>
        <w:ind w:firstLine="720"/>
        <w:rPr>
          <w:rFonts w:ascii="Arial" w:hAnsi="Arial" w:cs="Arial"/>
        </w:rPr>
      </w:pPr>
      <w:r w:rsidRPr="004D376D">
        <w:rPr>
          <w:rFonts w:ascii="Arial" w:hAnsi="Arial" w:cs="Arial"/>
        </w:rPr>
        <w:t xml:space="preserve">If the change to the course is to add the Writing Intensive designation, a Writing Intensive Request </w:t>
      </w:r>
      <w:proofErr w:type="gramStart"/>
      <w:r w:rsidRPr="004D376D">
        <w:rPr>
          <w:rFonts w:ascii="Arial" w:hAnsi="Arial" w:cs="Arial"/>
        </w:rPr>
        <w:t>form</w:t>
      </w:r>
      <w:proofErr w:type="gramEnd"/>
      <w:r w:rsidRPr="004D376D">
        <w:rPr>
          <w:rFonts w:ascii="Arial" w:hAnsi="Arial" w:cs="Arial"/>
        </w:rPr>
        <w:t xml:space="preserve"> (</w:t>
      </w:r>
      <w:r w:rsidRPr="00FD7F38">
        <w:rPr>
          <w:rFonts w:ascii="Arial" w:hAnsi="Arial" w:cs="Arial"/>
        </w:rPr>
        <w:t xml:space="preserve">Attachment D </w:t>
      </w:r>
      <w:r w:rsidRPr="004D376D">
        <w:rPr>
          <w:rFonts w:ascii="Arial" w:hAnsi="Arial" w:cs="Arial"/>
        </w:rPr>
        <w:t>in PPS 2.01)</w:t>
      </w:r>
      <w:r w:rsidR="00A41E8C">
        <w:rPr>
          <w:rFonts w:ascii="Arial" w:hAnsi="Arial" w:cs="Arial"/>
        </w:rPr>
        <w:t>, also attached to the email,</w:t>
      </w:r>
      <w:r w:rsidRPr="004D376D">
        <w:rPr>
          <w:rFonts w:ascii="Arial" w:hAnsi="Arial" w:cs="Arial"/>
        </w:rPr>
        <w:t xml:space="preserve"> should be submitted with the course change proposal.</w:t>
      </w:r>
    </w:p>
    <w:p w:rsidR="00D754AB" w:rsidRDefault="00405685" w:rsidP="00031744">
      <w:pPr>
        <w:rPr>
          <w:rFonts w:ascii="Arial" w:hAnsi="Arial" w:cs="Arial"/>
        </w:rPr>
      </w:pPr>
      <w:r w:rsidRPr="004D376D">
        <w:rPr>
          <w:rFonts w:ascii="Arial" w:hAnsi="Arial" w:cs="Arial"/>
        </w:rPr>
        <w:tab/>
        <w:t>After all course change proposals have been reviewed and</w:t>
      </w:r>
      <w:r w:rsidR="002C0566">
        <w:rPr>
          <w:rFonts w:ascii="Arial" w:hAnsi="Arial" w:cs="Arial"/>
        </w:rPr>
        <w:t xml:space="preserve"> approved by the college and</w:t>
      </w:r>
      <w:r w:rsidRPr="004D376D">
        <w:rPr>
          <w:rFonts w:ascii="Arial" w:hAnsi="Arial" w:cs="Arial"/>
        </w:rPr>
        <w:t xml:space="preserve"> appropriate signatures have been given, course change proposals must be submitted in batch</w:t>
      </w:r>
      <w:r w:rsidR="0051535A" w:rsidRPr="004D376D">
        <w:rPr>
          <w:rFonts w:ascii="Arial" w:hAnsi="Arial" w:cs="Arial"/>
        </w:rPr>
        <w:t xml:space="preserve"> by college</w:t>
      </w:r>
      <w:r w:rsidRPr="004D376D">
        <w:rPr>
          <w:rFonts w:ascii="Arial" w:hAnsi="Arial" w:cs="Arial"/>
        </w:rPr>
        <w:t xml:space="preserve"> to Kim May in Curriculum Services</w:t>
      </w:r>
      <w:r w:rsidR="000C3ABB">
        <w:rPr>
          <w:rFonts w:ascii="Arial" w:hAnsi="Arial" w:cs="Arial"/>
        </w:rPr>
        <w:t>, JCK 1040</w:t>
      </w:r>
      <w:r w:rsidRPr="004D376D">
        <w:rPr>
          <w:rFonts w:ascii="Arial" w:hAnsi="Arial" w:cs="Arial"/>
        </w:rPr>
        <w:t>.</w:t>
      </w:r>
    </w:p>
    <w:p w:rsidR="00D210AA" w:rsidRDefault="00D210AA" w:rsidP="00031744">
      <w:pPr>
        <w:rPr>
          <w:rFonts w:ascii="Arial" w:hAnsi="Arial" w:cs="Arial"/>
        </w:rPr>
      </w:pPr>
    </w:p>
    <w:p w:rsidR="00F401E5" w:rsidRDefault="00F401E5" w:rsidP="00F401E5">
      <w:pPr>
        <w:rPr>
          <w:rFonts w:ascii="Arial" w:hAnsi="Arial" w:cs="Arial"/>
        </w:rPr>
      </w:pPr>
    </w:p>
    <w:p w:rsidR="000C3ABB" w:rsidRDefault="000C3ABB" w:rsidP="00F401E5">
      <w:pPr>
        <w:rPr>
          <w:rFonts w:ascii="Arial" w:hAnsi="Arial" w:cs="Arial"/>
        </w:rPr>
      </w:pPr>
    </w:p>
    <w:p w:rsidR="000C3ABB" w:rsidRDefault="000C3ABB" w:rsidP="00F401E5">
      <w:pPr>
        <w:rPr>
          <w:rFonts w:ascii="Arial" w:hAnsi="Arial" w:cs="Arial"/>
        </w:rPr>
      </w:pPr>
    </w:p>
    <w:p w:rsidR="000C3ABB" w:rsidRDefault="000C3ABB" w:rsidP="00F401E5">
      <w:pPr>
        <w:rPr>
          <w:rFonts w:ascii="Arial" w:hAnsi="Arial" w:cs="Arial"/>
        </w:rPr>
      </w:pPr>
    </w:p>
    <w:p w:rsidR="00F401E5" w:rsidRPr="004D376D" w:rsidRDefault="00F401E5" w:rsidP="00F401E5">
      <w:pPr>
        <w:rPr>
          <w:rFonts w:ascii="Arial" w:hAnsi="Arial" w:cs="Arial"/>
        </w:rPr>
      </w:pPr>
    </w:p>
    <w:p w:rsidR="00B65043" w:rsidRPr="004D376D" w:rsidRDefault="00B65043" w:rsidP="00031744">
      <w:pPr>
        <w:rPr>
          <w:rStyle w:val="Strong"/>
          <w:rFonts w:ascii="Arial" w:hAnsi="Arial" w:cs="Arial"/>
          <w:u w:val="single"/>
        </w:rPr>
      </w:pPr>
      <w:r w:rsidRPr="004D376D">
        <w:rPr>
          <w:rStyle w:val="Strong"/>
          <w:rFonts w:ascii="Arial" w:hAnsi="Arial" w:cs="Arial"/>
          <w:u w:val="single"/>
        </w:rPr>
        <w:lastRenderedPageBreak/>
        <w:t xml:space="preserve">CCC </w:t>
      </w:r>
      <w:r w:rsidR="00031744" w:rsidRPr="004D376D">
        <w:rPr>
          <w:rStyle w:val="Strong"/>
          <w:rFonts w:ascii="Arial" w:hAnsi="Arial" w:cs="Arial"/>
          <w:u w:val="single"/>
        </w:rPr>
        <w:t>Summary Format</w:t>
      </w:r>
      <w:r w:rsidRPr="004D376D">
        <w:rPr>
          <w:rStyle w:val="Strong"/>
          <w:rFonts w:ascii="Arial" w:hAnsi="Arial" w:cs="Arial"/>
          <w:u w:val="single"/>
        </w:rPr>
        <w:t xml:space="preserve"> Instructions</w:t>
      </w:r>
    </w:p>
    <w:p w:rsidR="00B65043" w:rsidRPr="004D376D" w:rsidRDefault="00B65043" w:rsidP="00031744">
      <w:pPr>
        <w:rPr>
          <w:rStyle w:val="Strong"/>
          <w:rFonts w:ascii="Arial" w:hAnsi="Arial" w:cs="Arial"/>
          <w:b w:val="0"/>
        </w:rPr>
      </w:pPr>
    </w:p>
    <w:p w:rsidR="002C0566" w:rsidRDefault="00B65043" w:rsidP="00B65043">
      <w:pPr>
        <w:rPr>
          <w:rStyle w:val="Strong"/>
          <w:rFonts w:ascii="Arial" w:hAnsi="Arial" w:cs="Arial"/>
          <w:b w:val="0"/>
        </w:rPr>
      </w:pPr>
      <w:r w:rsidRPr="004D376D">
        <w:rPr>
          <w:rStyle w:val="Strong"/>
          <w:rFonts w:ascii="Arial" w:hAnsi="Arial" w:cs="Arial"/>
          <w:b w:val="0"/>
        </w:rPr>
        <w:tab/>
        <w:t xml:space="preserve">A course change summary, “CCC Summary”, must be prepared </w:t>
      </w:r>
      <w:r w:rsidR="00677F33">
        <w:rPr>
          <w:rStyle w:val="Strong"/>
          <w:rFonts w:ascii="Arial" w:hAnsi="Arial" w:cs="Arial"/>
          <w:b w:val="0"/>
        </w:rPr>
        <w:t>in Arial, 12pt font for submission</w:t>
      </w:r>
      <w:r w:rsidRPr="004D376D">
        <w:rPr>
          <w:rStyle w:val="Strong"/>
          <w:rFonts w:ascii="Arial" w:hAnsi="Arial" w:cs="Arial"/>
          <w:b w:val="0"/>
        </w:rPr>
        <w:t xml:space="preserve"> with the course change proposals.  Please see the attached CCC Summary Example for </w:t>
      </w:r>
      <w:r w:rsidR="0051535A" w:rsidRPr="004D376D">
        <w:rPr>
          <w:rStyle w:val="Strong"/>
          <w:rFonts w:ascii="Arial" w:hAnsi="Arial" w:cs="Arial"/>
          <w:b w:val="0"/>
        </w:rPr>
        <w:t xml:space="preserve">an example of </w:t>
      </w:r>
      <w:r w:rsidRPr="004D376D">
        <w:rPr>
          <w:rStyle w:val="Strong"/>
          <w:rFonts w:ascii="Arial" w:hAnsi="Arial" w:cs="Arial"/>
          <w:b w:val="0"/>
        </w:rPr>
        <w:t>format requirement</w:t>
      </w:r>
      <w:r w:rsidR="0051535A" w:rsidRPr="004D376D">
        <w:rPr>
          <w:rStyle w:val="Strong"/>
          <w:rFonts w:ascii="Arial" w:hAnsi="Arial" w:cs="Arial"/>
          <w:b w:val="0"/>
        </w:rPr>
        <w:t>s</w:t>
      </w:r>
      <w:r w:rsidRPr="004D376D">
        <w:rPr>
          <w:rStyle w:val="Strong"/>
          <w:rFonts w:ascii="Arial" w:hAnsi="Arial" w:cs="Arial"/>
          <w:b w:val="0"/>
        </w:rPr>
        <w:t xml:space="preserve">.  </w:t>
      </w:r>
    </w:p>
    <w:p w:rsidR="00B65043" w:rsidRPr="004D376D" w:rsidRDefault="00B65043" w:rsidP="00B65043">
      <w:pPr>
        <w:rPr>
          <w:rFonts w:ascii="Arial" w:hAnsi="Arial" w:cs="Arial"/>
        </w:rPr>
      </w:pPr>
      <w:r w:rsidRPr="004D376D">
        <w:rPr>
          <w:rFonts w:ascii="Arial" w:hAnsi="Arial" w:cs="Arial"/>
        </w:rPr>
        <w:t>T</w:t>
      </w:r>
      <w:r w:rsidR="00031744" w:rsidRPr="004D376D">
        <w:rPr>
          <w:rFonts w:ascii="Arial" w:hAnsi="Arial" w:cs="Arial"/>
        </w:rPr>
        <w:t xml:space="preserve">he order of course </w:t>
      </w:r>
      <w:r w:rsidRPr="004D376D">
        <w:rPr>
          <w:rFonts w:ascii="Arial" w:hAnsi="Arial" w:cs="Arial"/>
        </w:rPr>
        <w:t>actions</w:t>
      </w:r>
      <w:r w:rsidR="00031744" w:rsidRPr="004D376D">
        <w:rPr>
          <w:rFonts w:ascii="Arial" w:hAnsi="Arial" w:cs="Arial"/>
        </w:rPr>
        <w:t xml:space="preserve"> should be</w:t>
      </w:r>
      <w:r w:rsidRPr="004D376D">
        <w:rPr>
          <w:rFonts w:ascii="Arial" w:hAnsi="Arial" w:cs="Arial"/>
        </w:rPr>
        <w:t xml:space="preserve"> listed by</w:t>
      </w:r>
      <w:r w:rsidR="00031744" w:rsidRPr="004D376D">
        <w:rPr>
          <w:rFonts w:ascii="Arial" w:hAnsi="Arial" w:cs="Arial"/>
        </w:rPr>
        <w:t xml:space="preserve">: </w:t>
      </w:r>
    </w:p>
    <w:p w:rsidR="00B65043" w:rsidRPr="004D376D" w:rsidRDefault="00031744" w:rsidP="00B65043">
      <w:pPr>
        <w:pStyle w:val="ListParagraph"/>
        <w:numPr>
          <w:ilvl w:val="0"/>
          <w:numId w:val="10"/>
        </w:numPr>
        <w:rPr>
          <w:rFonts w:ascii="Arial" w:hAnsi="Arial" w:cs="Arial"/>
        </w:rPr>
      </w:pPr>
      <w:r w:rsidRPr="004D376D">
        <w:rPr>
          <w:rFonts w:ascii="Arial" w:hAnsi="Arial" w:cs="Arial"/>
        </w:rPr>
        <w:t>College</w:t>
      </w:r>
      <w:r w:rsidR="00B65043" w:rsidRPr="004D376D">
        <w:rPr>
          <w:rFonts w:ascii="Arial" w:hAnsi="Arial" w:cs="Arial"/>
        </w:rPr>
        <w:t>,</w:t>
      </w:r>
    </w:p>
    <w:p w:rsidR="00B65043" w:rsidRPr="004D376D" w:rsidRDefault="00031744" w:rsidP="00B65043">
      <w:pPr>
        <w:pStyle w:val="ListParagraph"/>
        <w:numPr>
          <w:ilvl w:val="0"/>
          <w:numId w:val="10"/>
        </w:numPr>
        <w:rPr>
          <w:rFonts w:ascii="Arial" w:hAnsi="Arial" w:cs="Arial"/>
        </w:rPr>
      </w:pPr>
      <w:r w:rsidRPr="004D376D">
        <w:rPr>
          <w:rFonts w:ascii="Arial" w:hAnsi="Arial" w:cs="Arial"/>
        </w:rPr>
        <w:t xml:space="preserve">School or Department (in alpha order), </w:t>
      </w:r>
    </w:p>
    <w:p w:rsidR="00B65043" w:rsidRPr="004D376D" w:rsidRDefault="00504CB6" w:rsidP="00B65043">
      <w:pPr>
        <w:pStyle w:val="ListParagraph"/>
        <w:numPr>
          <w:ilvl w:val="0"/>
          <w:numId w:val="10"/>
        </w:numPr>
        <w:rPr>
          <w:rFonts w:ascii="Arial" w:hAnsi="Arial" w:cs="Arial"/>
        </w:rPr>
      </w:pPr>
      <w:r w:rsidRPr="004D376D">
        <w:rPr>
          <w:rFonts w:ascii="Arial" w:hAnsi="Arial" w:cs="Arial"/>
        </w:rPr>
        <w:t>Changes (in alpha and number order)</w:t>
      </w:r>
      <w:r w:rsidR="00031744" w:rsidRPr="004D376D">
        <w:rPr>
          <w:rFonts w:ascii="Arial" w:hAnsi="Arial" w:cs="Arial"/>
        </w:rPr>
        <w:t>.</w:t>
      </w:r>
    </w:p>
    <w:p w:rsidR="00B65043" w:rsidRPr="004D376D" w:rsidRDefault="00B65043" w:rsidP="00B65043">
      <w:pPr>
        <w:pStyle w:val="ListParagraph"/>
        <w:ind w:left="90"/>
        <w:rPr>
          <w:rFonts w:ascii="Arial" w:hAnsi="Arial" w:cs="Arial"/>
        </w:rPr>
      </w:pPr>
    </w:p>
    <w:p w:rsidR="00B65043" w:rsidRPr="004D376D" w:rsidRDefault="00504CB6" w:rsidP="00B65043">
      <w:pPr>
        <w:pStyle w:val="ListParagraph"/>
        <w:ind w:left="90"/>
        <w:rPr>
          <w:rFonts w:ascii="Arial" w:hAnsi="Arial" w:cs="Arial"/>
        </w:rPr>
      </w:pPr>
      <w:r w:rsidRPr="004D376D">
        <w:rPr>
          <w:rFonts w:ascii="Arial" w:hAnsi="Arial" w:cs="Arial"/>
        </w:rPr>
        <w:t xml:space="preserve">Changes </w:t>
      </w:r>
      <w:r w:rsidR="00031744" w:rsidRPr="004D376D">
        <w:rPr>
          <w:rFonts w:ascii="Arial" w:hAnsi="Arial" w:cs="Arial"/>
        </w:rPr>
        <w:t>should be listed</w:t>
      </w:r>
      <w:r w:rsidR="000C3ABB">
        <w:rPr>
          <w:rFonts w:ascii="Arial" w:hAnsi="Arial" w:cs="Arial"/>
        </w:rPr>
        <w:t xml:space="preserve"> in order</w:t>
      </w:r>
      <w:r w:rsidR="00031744" w:rsidRPr="004D376D">
        <w:rPr>
          <w:rFonts w:ascii="Arial" w:hAnsi="Arial" w:cs="Arial"/>
        </w:rPr>
        <w:t xml:space="preserve"> as follows:</w:t>
      </w:r>
    </w:p>
    <w:p w:rsidR="00B65043" w:rsidRPr="004D376D" w:rsidRDefault="00B65043" w:rsidP="00B65043">
      <w:pPr>
        <w:pStyle w:val="ListParagraph"/>
        <w:numPr>
          <w:ilvl w:val="0"/>
          <w:numId w:val="11"/>
        </w:numPr>
        <w:rPr>
          <w:rFonts w:ascii="Arial" w:hAnsi="Arial" w:cs="Arial"/>
        </w:rPr>
      </w:pPr>
      <w:r w:rsidRPr="004D376D">
        <w:rPr>
          <w:rFonts w:ascii="Arial" w:hAnsi="Arial" w:cs="Arial"/>
        </w:rPr>
        <w:t>course prefix,</w:t>
      </w:r>
    </w:p>
    <w:p w:rsidR="00B65043" w:rsidRPr="004D376D" w:rsidRDefault="00B65043" w:rsidP="00B65043">
      <w:pPr>
        <w:pStyle w:val="ListParagraph"/>
        <w:numPr>
          <w:ilvl w:val="0"/>
          <w:numId w:val="11"/>
        </w:numPr>
        <w:rPr>
          <w:rFonts w:ascii="Arial" w:hAnsi="Arial" w:cs="Arial"/>
        </w:rPr>
      </w:pPr>
      <w:r w:rsidRPr="004D376D">
        <w:rPr>
          <w:rFonts w:ascii="Arial" w:hAnsi="Arial" w:cs="Arial"/>
        </w:rPr>
        <w:t>course number,</w:t>
      </w:r>
    </w:p>
    <w:p w:rsidR="00B65043" w:rsidRPr="004D376D" w:rsidRDefault="00B65043" w:rsidP="00B65043">
      <w:pPr>
        <w:pStyle w:val="ListParagraph"/>
        <w:numPr>
          <w:ilvl w:val="0"/>
          <w:numId w:val="11"/>
        </w:numPr>
        <w:rPr>
          <w:rFonts w:ascii="Arial" w:hAnsi="Arial" w:cs="Arial"/>
        </w:rPr>
      </w:pPr>
      <w:r w:rsidRPr="004D376D">
        <w:rPr>
          <w:rFonts w:ascii="Arial" w:hAnsi="Arial" w:cs="Arial"/>
        </w:rPr>
        <w:t>course title,</w:t>
      </w:r>
    </w:p>
    <w:p w:rsidR="00B65043" w:rsidRPr="004D376D" w:rsidRDefault="00677F33" w:rsidP="00B65043">
      <w:pPr>
        <w:pStyle w:val="ListParagraph"/>
        <w:numPr>
          <w:ilvl w:val="0"/>
          <w:numId w:val="11"/>
        </w:numPr>
        <w:rPr>
          <w:rFonts w:ascii="Arial" w:hAnsi="Arial" w:cs="Arial"/>
        </w:rPr>
      </w:pPr>
      <w:proofErr w:type="gramStart"/>
      <w:r>
        <w:rPr>
          <w:rFonts w:ascii="Arial" w:hAnsi="Arial" w:cs="Arial"/>
        </w:rPr>
        <w:t>course</w:t>
      </w:r>
      <w:proofErr w:type="gramEnd"/>
      <w:r>
        <w:rPr>
          <w:rFonts w:ascii="Arial" w:hAnsi="Arial" w:cs="Arial"/>
        </w:rPr>
        <w:t xml:space="preserve"> item that is changing (i.e., description, contact hours, etc.)</w:t>
      </w:r>
    </w:p>
    <w:p w:rsidR="00031744" w:rsidRPr="004D376D" w:rsidRDefault="00031744" w:rsidP="00B65043">
      <w:pPr>
        <w:pStyle w:val="ListParagraph"/>
        <w:numPr>
          <w:ilvl w:val="0"/>
          <w:numId w:val="11"/>
        </w:numPr>
        <w:rPr>
          <w:rFonts w:ascii="Arial" w:hAnsi="Arial" w:cs="Arial"/>
        </w:rPr>
      </w:pPr>
      <w:proofErr w:type="gramStart"/>
      <w:r w:rsidRPr="004D376D">
        <w:rPr>
          <w:rFonts w:ascii="Arial" w:hAnsi="Arial" w:cs="Arial"/>
        </w:rPr>
        <w:t>and</w:t>
      </w:r>
      <w:proofErr w:type="gramEnd"/>
      <w:r w:rsidRPr="004D376D">
        <w:rPr>
          <w:rFonts w:ascii="Arial" w:hAnsi="Arial" w:cs="Arial"/>
        </w:rPr>
        <w:t xml:space="preserve"> justification</w:t>
      </w:r>
      <w:r w:rsidR="0051535A" w:rsidRPr="004D376D">
        <w:rPr>
          <w:rFonts w:ascii="Arial" w:hAnsi="Arial" w:cs="Arial"/>
        </w:rPr>
        <w:t xml:space="preserve"> </w:t>
      </w:r>
      <w:r w:rsidR="0051535A" w:rsidRPr="004D376D">
        <w:rPr>
          <w:rFonts w:ascii="Arial" w:hAnsi="Arial" w:cs="Arial"/>
          <w:i/>
        </w:rPr>
        <w:t>in italics</w:t>
      </w:r>
      <w:r w:rsidRPr="004D376D">
        <w:rPr>
          <w:rFonts w:ascii="Arial" w:hAnsi="Arial" w:cs="Arial"/>
        </w:rPr>
        <w:t>.</w:t>
      </w:r>
    </w:p>
    <w:p w:rsidR="004A431F" w:rsidRPr="004D376D" w:rsidRDefault="00504CB6" w:rsidP="0051535A">
      <w:pPr>
        <w:pStyle w:val="NoSpacing"/>
        <w:numPr>
          <w:ilvl w:val="0"/>
          <w:numId w:val="12"/>
        </w:numPr>
        <w:rPr>
          <w:rFonts w:ascii="Arial" w:hAnsi="Arial" w:cs="Arial"/>
        </w:rPr>
      </w:pPr>
      <w:r w:rsidRPr="00FD7F38">
        <w:rPr>
          <w:rFonts w:ascii="Arial" w:hAnsi="Arial" w:cs="Arial"/>
          <w:b/>
        </w:rPr>
        <w:t xml:space="preserve">Be sure to begin the </w:t>
      </w:r>
      <w:r w:rsidR="0051535A" w:rsidRPr="00FD7F38">
        <w:rPr>
          <w:rFonts w:ascii="Arial" w:hAnsi="Arial" w:cs="Arial"/>
          <w:b/>
        </w:rPr>
        <w:t>j</w:t>
      </w:r>
      <w:r w:rsidRPr="00FD7F38">
        <w:rPr>
          <w:rFonts w:ascii="Arial" w:hAnsi="Arial" w:cs="Arial"/>
          <w:b/>
        </w:rPr>
        <w:t xml:space="preserve">ustification with </w:t>
      </w:r>
      <w:r w:rsidR="0051535A" w:rsidRPr="00FD7F38">
        <w:rPr>
          <w:rFonts w:ascii="Arial" w:hAnsi="Arial" w:cs="Arial"/>
          <w:b/>
        </w:rPr>
        <w:t>“</w:t>
      </w:r>
      <w:r w:rsidR="0051535A" w:rsidRPr="00FD7F38">
        <w:rPr>
          <w:rFonts w:ascii="Arial" w:hAnsi="Arial" w:cs="Arial"/>
          <w:b/>
          <w:u w:val="single"/>
        </w:rPr>
        <w:t>Change in</w:t>
      </w:r>
      <w:r w:rsidR="0051535A" w:rsidRPr="004D376D">
        <w:rPr>
          <w:rFonts w:ascii="Arial" w:hAnsi="Arial" w:cs="Arial"/>
        </w:rPr>
        <w:t>” followed by the exact</w:t>
      </w:r>
      <w:r w:rsidRPr="004D376D">
        <w:rPr>
          <w:rFonts w:ascii="Arial" w:hAnsi="Arial" w:cs="Arial"/>
        </w:rPr>
        <w:t xml:space="preserve"> change</w:t>
      </w:r>
      <w:r w:rsidR="0051535A" w:rsidRPr="004D376D">
        <w:rPr>
          <w:rFonts w:ascii="Arial" w:hAnsi="Arial" w:cs="Arial"/>
        </w:rPr>
        <w:t xml:space="preserve">(s) that </w:t>
      </w:r>
      <w:proofErr w:type="gramStart"/>
      <w:r w:rsidR="0051535A" w:rsidRPr="004D376D">
        <w:rPr>
          <w:rFonts w:ascii="Arial" w:hAnsi="Arial" w:cs="Arial"/>
        </w:rPr>
        <w:t>is(</w:t>
      </w:r>
      <w:proofErr w:type="gramEnd"/>
      <w:r w:rsidR="0051535A" w:rsidRPr="004D376D">
        <w:rPr>
          <w:rFonts w:ascii="Arial" w:hAnsi="Arial" w:cs="Arial"/>
        </w:rPr>
        <w:t>are)</w:t>
      </w:r>
      <w:r w:rsidRPr="004D376D">
        <w:rPr>
          <w:rFonts w:ascii="Arial" w:hAnsi="Arial" w:cs="Arial"/>
        </w:rPr>
        <w:t xml:space="preserve"> </w:t>
      </w:r>
      <w:r w:rsidR="0051535A" w:rsidRPr="004D376D">
        <w:rPr>
          <w:rFonts w:ascii="Arial" w:hAnsi="Arial" w:cs="Arial"/>
        </w:rPr>
        <w:t xml:space="preserve">being </w:t>
      </w:r>
      <w:r w:rsidRPr="004D376D">
        <w:rPr>
          <w:rFonts w:ascii="Arial" w:hAnsi="Arial" w:cs="Arial"/>
        </w:rPr>
        <w:t>proposed to the course.</w:t>
      </w:r>
      <w:r w:rsidR="006E39E4" w:rsidRPr="004D376D">
        <w:rPr>
          <w:rFonts w:ascii="Arial" w:hAnsi="Arial" w:cs="Arial"/>
        </w:rPr>
        <w:t xml:space="preserve"> </w:t>
      </w:r>
      <w:r w:rsidR="0051535A" w:rsidRPr="004D376D">
        <w:rPr>
          <w:rFonts w:ascii="Arial" w:hAnsi="Arial" w:cs="Arial"/>
        </w:rPr>
        <w:t xml:space="preserve"> The justification should be written in </w:t>
      </w:r>
      <w:r w:rsidR="0051535A" w:rsidRPr="004D376D">
        <w:rPr>
          <w:rFonts w:ascii="Arial" w:hAnsi="Arial" w:cs="Arial"/>
          <w:i/>
        </w:rPr>
        <w:t>italics</w:t>
      </w:r>
      <w:r w:rsidR="0051535A" w:rsidRPr="004D376D">
        <w:rPr>
          <w:rFonts w:ascii="Arial" w:hAnsi="Arial" w:cs="Arial"/>
        </w:rPr>
        <w:t xml:space="preserve"> so as to distinguish it from the course information.</w:t>
      </w:r>
      <w:r w:rsidR="00A41E8C">
        <w:rPr>
          <w:rFonts w:ascii="Arial" w:hAnsi="Arial" w:cs="Arial"/>
        </w:rPr>
        <w:t xml:space="preserve">  Please refer to the </w:t>
      </w:r>
      <w:r w:rsidR="00A41E8C" w:rsidRPr="00A41E8C">
        <w:rPr>
          <w:rFonts w:ascii="Arial" w:hAnsi="Arial" w:cs="Arial"/>
          <w:u w:val="single"/>
        </w:rPr>
        <w:t>CCC Summary – EXAMPLE</w:t>
      </w:r>
      <w:r w:rsidR="00A41E8C">
        <w:rPr>
          <w:rFonts w:ascii="Arial" w:hAnsi="Arial" w:cs="Arial"/>
        </w:rPr>
        <w:t xml:space="preserve"> document, attached to the notification email, for format examples of various changes that can be made.</w:t>
      </w:r>
    </w:p>
    <w:p w:rsidR="0051535A" w:rsidRPr="004D376D" w:rsidRDefault="00A41E8C" w:rsidP="0051535A">
      <w:pPr>
        <w:pStyle w:val="NoSpacing"/>
        <w:rPr>
          <w:rFonts w:ascii="Arial" w:hAnsi="Arial" w:cs="Arial"/>
        </w:rPr>
      </w:pPr>
      <w:r>
        <w:rPr>
          <w:rFonts w:ascii="Arial" w:hAnsi="Arial" w:cs="Arial"/>
        </w:rPr>
        <w:t>Please note:  If the justification is not submitted in this format on both the course form and the summary, it will be returned for correction.  The required format is important so that changes are not misinterpreted or misunderstood during processing.</w:t>
      </w:r>
    </w:p>
    <w:p w:rsidR="0051535A" w:rsidRDefault="0051535A" w:rsidP="0051535A">
      <w:pPr>
        <w:pStyle w:val="NoSpacing"/>
        <w:rPr>
          <w:rFonts w:ascii="Arial" w:hAnsi="Arial" w:cs="Arial"/>
        </w:rPr>
      </w:pPr>
    </w:p>
    <w:p w:rsidR="0091487F" w:rsidRPr="004D376D" w:rsidRDefault="0091487F" w:rsidP="0051535A">
      <w:pPr>
        <w:pStyle w:val="NoSpacing"/>
        <w:rPr>
          <w:rFonts w:ascii="Arial" w:hAnsi="Arial" w:cs="Arial"/>
        </w:rPr>
      </w:pPr>
    </w:p>
    <w:p w:rsidR="004A431F" w:rsidRPr="004D376D" w:rsidRDefault="0091487F" w:rsidP="0091487F">
      <w:pPr>
        <w:rPr>
          <w:rFonts w:ascii="Arial" w:hAnsi="Arial" w:cs="Arial"/>
          <w:b/>
          <w:bCs/>
          <w:color w:val="000000"/>
          <w:u w:val="single"/>
        </w:rPr>
      </w:pPr>
      <w:r>
        <w:rPr>
          <w:rFonts w:ascii="Arial" w:hAnsi="Arial" w:cs="Arial"/>
          <w:b/>
          <w:bCs/>
          <w:color w:val="000000"/>
          <w:u w:val="single"/>
        </w:rPr>
        <w:t>I</w:t>
      </w:r>
      <w:r w:rsidR="004A431F" w:rsidRPr="004D376D">
        <w:rPr>
          <w:rFonts w:ascii="Arial" w:hAnsi="Arial" w:cs="Arial"/>
          <w:b/>
          <w:bCs/>
          <w:color w:val="000000"/>
          <w:u w:val="single"/>
        </w:rPr>
        <w:t xml:space="preserve">mportant </w:t>
      </w:r>
      <w:r w:rsidR="00A41E8C">
        <w:rPr>
          <w:rFonts w:ascii="Arial" w:hAnsi="Arial" w:cs="Arial"/>
          <w:b/>
          <w:bCs/>
          <w:color w:val="000000"/>
          <w:u w:val="single"/>
        </w:rPr>
        <w:t>Due Date</w:t>
      </w:r>
    </w:p>
    <w:p w:rsidR="004A431F" w:rsidRPr="004D376D" w:rsidRDefault="004A431F" w:rsidP="004A431F">
      <w:pPr>
        <w:ind w:left="90"/>
        <w:rPr>
          <w:rFonts w:ascii="Arial" w:hAnsi="Arial" w:cs="Arial"/>
          <w:b/>
          <w:bCs/>
          <w:color w:val="000000"/>
          <w:u w:val="single"/>
        </w:rPr>
      </w:pPr>
    </w:p>
    <w:p w:rsidR="00A37177" w:rsidRPr="004D376D" w:rsidRDefault="00A37177" w:rsidP="00A37177">
      <w:pPr>
        <w:pStyle w:val="NoSpacing"/>
        <w:rPr>
          <w:rFonts w:ascii="Arial" w:hAnsi="Arial" w:cs="Arial"/>
        </w:rPr>
      </w:pPr>
      <w:r w:rsidRPr="004D376D">
        <w:rPr>
          <w:rFonts w:ascii="Arial" w:hAnsi="Arial" w:cs="Arial"/>
        </w:rPr>
        <w:tab/>
      </w:r>
      <w:r w:rsidR="0051535A" w:rsidRPr="004D376D">
        <w:rPr>
          <w:rFonts w:ascii="Arial" w:hAnsi="Arial" w:cs="Arial"/>
        </w:rPr>
        <w:t>Both the c</w:t>
      </w:r>
      <w:r w:rsidR="004A431F" w:rsidRPr="004D376D">
        <w:rPr>
          <w:rFonts w:ascii="Arial" w:hAnsi="Arial" w:cs="Arial"/>
        </w:rPr>
        <w:t xml:space="preserve">ourse </w:t>
      </w:r>
      <w:r w:rsidR="0051535A" w:rsidRPr="004D376D">
        <w:rPr>
          <w:rFonts w:ascii="Arial" w:hAnsi="Arial" w:cs="Arial"/>
        </w:rPr>
        <w:t>c</w:t>
      </w:r>
      <w:r w:rsidR="004A431F" w:rsidRPr="004D376D">
        <w:rPr>
          <w:rFonts w:ascii="Arial" w:hAnsi="Arial" w:cs="Arial"/>
        </w:rPr>
        <w:t xml:space="preserve">hange </w:t>
      </w:r>
      <w:r w:rsidR="0051535A" w:rsidRPr="004D376D">
        <w:rPr>
          <w:rFonts w:ascii="Arial" w:hAnsi="Arial" w:cs="Arial"/>
        </w:rPr>
        <w:t>p</w:t>
      </w:r>
      <w:r w:rsidR="004A431F" w:rsidRPr="004D376D">
        <w:rPr>
          <w:rFonts w:ascii="Arial" w:hAnsi="Arial" w:cs="Arial"/>
        </w:rPr>
        <w:t>roposals (</w:t>
      </w:r>
      <w:bookmarkStart w:id="0" w:name="_GoBack"/>
      <w:bookmarkEnd w:id="0"/>
      <w:r w:rsidR="004A431F" w:rsidRPr="004D376D">
        <w:rPr>
          <w:rFonts w:ascii="Arial" w:hAnsi="Arial" w:cs="Arial"/>
        </w:rPr>
        <w:t xml:space="preserve">course forms) and the </w:t>
      </w:r>
      <w:r w:rsidR="0051535A" w:rsidRPr="004D376D">
        <w:rPr>
          <w:rFonts w:ascii="Arial" w:hAnsi="Arial" w:cs="Arial"/>
        </w:rPr>
        <w:t xml:space="preserve">CCC </w:t>
      </w:r>
      <w:r w:rsidR="004A431F" w:rsidRPr="004D376D">
        <w:rPr>
          <w:rFonts w:ascii="Arial" w:hAnsi="Arial" w:cs="Arial"/>
        </w:rPr>
        <w:t>Summary</w:t>
      </w:r>
      <w:r w:rsidR="0051535A" w:rsidRPr="004D376D">
        <w:rPr>
          <w:rFonts w:ascii="Arial" w:hAnsi="Arial" w:cs="Arial"/>
        </w:rPr>
        <w:t xml:space="preserve"> must be submitted to Kim May in Curriculum Services </w:t>
      </w:r>
      <w:r w:rsidR="00677F33">
        <w:rPr>
          <w:rFonts w:ascii="Arial" w:hAnsi="Arial" w:cs="Arial"/>
        </w:rPr>
        <w:t>on or before</w:t>
      </w:r>
      <w:r w:rsidR="0051535A" w:rsidRPr="004D376D">
        <w:rPr>
          <w:rFonts w:ascii="Arial" w:hAnsi="Arial" w:cs="Arial"/>
        </w:rPr>
        <w:t xml:space="preserve"> </w:t>
      </w:r>
      <w:r w:rsidR="002145B9">
        <w:rPr>
          <w:rFonts w:ascii="Arial" w:hAnsi="Arial" w:cs="Arial"/>
          <w:b/>
        </w:rPr>
        <w:t>Wednesday</w:t>
      </w:r>
      <w:r w:rsidR="00FD7F38">
        <w:rPr>
          <w:rFonts w:ascii="Arial" w:hAnsi="Arial" w:cs="Arial"/>
          <w:b/>
        </w:rPr>
        <w:t xml:space="preserve">, </w:t>
      </w:r>
      <w:proofErr w:type="gramStart"/>
      <w:r w:rsidR="002145B9">
        <w:rPr>
          <w:rFonts w:ascii="Arial" w:hAnsi="Arial" w:cs="Arial"/>
          <w:b/>
        </w:rPr>
        <w:t xml:space="preserve">September </w:t>
      </w:r>
      <w:r w:rsidR="0051535A" w:rsidRPr="004D376D">
        <w:rPr>
          <w:rFonts w:ascii="Arial" w:hAnsi="Arial" w:cs="Arial"/>
          <w:b/>
        </w:rPr>
        <w:t xml:space="preserve"> </w:t>
      </w:r>
      <w:r w:rsidR="002145B9">
        <w:rPr>
          <w:rFonts w:ascii="Arial" w:hAnsi="Arial" w:cs="Arial"/>
          <w:b/>
        </w:rPr>
        <w:t>24th</w:t>
      </w:r>
      <w:proofErr w:type="gramEnd"/>
      <w:r w:rsidR="0051535A" w:rsidRPr="004D376D">
        <w:rPr>
          <w:rFonts w:ascii="Arial" w:hAnsi="Arial" w:cs="Arial"/>
          <w:b/>
        </w:rPr>
        <w:t>, 201</w:t>
      </w:r>
      <w:r w:rsidR="0091487F">
        <w:rPr>
          <w:rFonts w:ascii="Arial" w:hAnsi="Arial" w:cs="Arial"/>
          <w:b/>
        </w:rPr>
        <w:t>4</w:t>
      </w:r>
      <w:r w:rsidR="0051535A" w:rsidRPr="004D376D">
        <w:rPr>
          <w:rFonts w:ascii="Arial" w:hAnsi="Arial" w:cs="Arial"/>
        </w:rPr>
        <w:t xml:space="preserve">. The CCC Summary can accompany the hardcopy course </w:t>
      </w:r>
      <w:r w:rsidRPr="004D376D">
        <w:rPr>
          <w:rFonts w:ascii="Arial" w:hAnsi="Arial" w:cs="Arial"/>
        </w:rPr>
        <w:t xml:space="preserve">change </w:t>
      </w:r>
      <w:r w:rsidR="0051535A" w:rsidRPr="004D376D">
        <w:rPr>
          <w:rFonts w:ascii="Arial" w:hAnsi="Arial" w:cs="Arial"/>
        </w:rPr>
        <w:t xml:space="preserve">proposals, </w:t>
      </w:r>
      <w:r w:rsidR="0051535A" w:rsidRPr="00ED4D95">
        <w:rPr>
          <w:rFonts w:ascii="Arial" w:hAnsi="Arial" w:cs="Arial"/>
        </w:rPr>
        <w:t xml:space="preserve">however, must be submitted electronically, by email to </w:t>
      </w:r>
      <w:hyperlink r:id="rId6" w:history="1">
        <w:r w:rsidR="0051535A" w:rsidRPr="00ED4D95">
          <w:rPr>
            <w:rStyle w:val="Hyperlink"/>
            <w:rFonts w:ascii="Arial" w:hAnsi="Arial" w:cs="Arial"/>
            <w:bCs/>
            <w:u w:val="none"/>
          </w:rPr>
          <w:t>km31@txstate.edu</w:t>
        </w:r>
      </w:hyperlink>
      <w:r w:rsidR="0051535A" w:rsidRPr="00ED4D95">
        <w:rPr>
          <w:rFonts w:ascii="Arial" w:hAnsi="Arial" w:cs="Arial"/>
        </w:rPr>
        <w:t>.</w:t>
      </w:r>
      <w:r w:rsidR="00ED4D95" w:rsidRPr="00ED4D95">
        <w:rPr>
          <w:rFonts w:ascii="Arial" w:hAnsi="Arial" w:cs="Arial"/>
          <w:u w:val="single"/>
        </w:rPr>
        <w:t xml:space="preserve"> </w:t>
      </w:r>
      <w:r w:rsidR="00ED4D95" w:rsidRPr="000C3ABB">
        <w:rPr>
          <w:rFonts w:ascii="Arial" w:hAnsi="Arial" w:cs="Arial"/>
          <w:color w:val="FF0000"/>
          <w:u w:val="single"/>
        </w:rPr>
        <w:t>Please note: Documents received</w:t>
      </w:r>
      <w:r w:rsidR="00ED4D95" w:rsidRPr="000C3ABB">
        <w:rPr>
          <w:rFonts w:ascii="Arial" w:hAnsi="Arial" w:cs="Arial"/>
          <w:color w:val="FF0000"/>
          <w:u w:val="single"/>
        </w:rPr>
        <w:t xml:space="preserve"> afte</w:t>
      </w:r>
      <w:r w:rsidR="00ED4D95" w:rsidRPr="000C3ABB">
        <w:rPr>
          <w:rFonts w:ascii="Arial" w:hAnsi="Arial" w:cs="Arial"/>
          <w:color w:val="FF0000"/>
          <w:u w:val="single"/>
        </w:rPr>
        <w:t>r the</w:t>
      </w:r>
      <w:r w:rsidR="00ED4D95" w:rsidRPr="000C3ABB">
        <w:rPr>
          <w:rFonts w:ascii="Arial" w:hAnsi="Arial" w:cs="Arial"/>
          <w:color w:val="FF0000"/>
          <w:u w:val="single"/>
        </w:rPr>
        <w:t xml:space="preserve"> </w:t>
      </w:r>
      <w:r w:rsidR="00ED4D95" w:rsidRPr="000C3ABB">
        <w:rPr>
          <w:rFonts w:ascii="Arial" w:hAnsi="Arial" w:cs="Arial"/>
          <w:color w:val="FF0000"/>
          <w:u w:val="single"/>
        </w:rPr>
        <w:t xml:space="preserve">due </w:t>
      </w:r>
      <w:r w:rsidR="00ED4D95" w:rsidRPr="000C3ABB">
        <w:rPr>
          <w:rFonts w:ascii="Arial" w:hAnsi="Arial" w:cs="Arial"/>
          <w:color w:val="FF0000"/>
          <w:u w:val="single"/>
        </w:rPr>
        <w:t xml:space="preserve">date may not </w:t>
      </w:r>
      <w:r w:rsidR="00ED4D95" w:rsidRPr="000C3ABB">
        <w:rPr>
          <w:rFonts w:ascii="Arial" w:hAnsi="Arial" w:cs="Arial"/>
          <w:color w:val="FF0000"/>
          <w:u w:val="single"/>
        </w:rPr>
        <w:t xml:space="preserve">be entered into Banner prior to the beginning of </w:t>
      </w:r>
      <w:proofErr w:type="gramStart"/>
      <w:r w:rsidR="00ED4D95" w:rsidRPr="000C3ABB">
        <w:rPr>
          <w:rFonts w:ascii="Arial" w:hAnsi="Arial" w:cs="Arial"/>
          <w:color w:val="FF0000"/>
          <w:u w:val="single"/>
        </w:rPr>
        <w:t>Spring</w:t>
      </w:r>
      <w:proofErr w:type="gramEnd"/>
      <w:r w:rsidR="00ED4D95" w:rsidRPr="000C3ABB">
        <w:rPr>
          <w:rFonts w:ascii="Arial" w:hAnsi="Arial" w:cs="Arial"/>
          <w:color w:val="FF0000"/>
          <w:u w:val="single"/>
        </w:rPr>
        <w:t xml:space="preserve"> 2015</w:t>
      </w:r>
      <w:r w:rsidR="00ED4D95" w:rsidRPr="000C3ABB">
        <w:rPr>
          <w:rFonts w:ascii="Arial" w:hAnsi="Arial" w:cs="Arial"/>
          <w:color w:val="FF0000"/>
          <w:u w:val="single"/>
        </w:rPr>
        <w:t xml:space="preserve"> registration</w:t>
      </w:r>
      <w:r w:rsidR="00ED4D95" w:rsidRPr="000C3ABB">
        <w:rPr>
          <w:rFonts w:ascii="Arial" w:hAnsi="Arial" w:cs="Arial"/>
          <w:color w:val="FF0000"/>
        </w:rPr>
        <w:t>.</w:t>
      </w:r>
      <w:r w:rsidR="00ED4D95" w:rsidRPr="00ED4D95">
        <w:rPr>
          <w:rFonts w:ascii="Arial" w:hAnsi="Arial" w:cs="Arial"/>
          <w:color w:val="FF0000"/>
        </w:rPr>
        <w:t xml:space="preserve">  </w:t>
      </w:r>
    </w:p>
    <w:p w:rsidR="00ED4D95" w:rsidRDefault="00A37177" w:rsidP="00A37177">
      <w:pPr>
        <w:pStyle w:val="NoSpacing"/>
        <w:rPr>
          <w:rFonts w:ascii="Arial" w:hAnsi="Arial" w:cs="Arial"/>
        </w:rPr>
      </w:pPr>
      <w:r w:rsidRPr="004D376D">
        <w:rPr>
          <w:rFonts w:ascii="Arial" w:hAnsi="Arial" w:cs="Arial"/>
        </w:rPr>
        <w:tab/>
      </w:r>
    </w:p>
    <w:p w:rsidR="004A431F" w:rsidRPr="004D376D" w:rsidRDefault="004A431F" w:rsidP="00A37177">
      <w:pPr>
        <w:pStyle w:val="NoSpacing"/>
        <w:rPr>
          <w:rFonts w:ascii="Arial" w:hAnsi="Arial" w:cs="Arial"/>
          <w:color w:val="000000"/>
        </w:rPr>
      </w:pPr>
      <w:r w:rsidRPr="004D376D">
        <w:rPr>
          <w:rFonts w:ascii="Arial" w:hAnsi="Arial" w:cs="Arial"/>
          <w:color w:val="000000"/>
        </w:rPr>
        <w:t xml:space="preserve">Please send </w:t>
      </w:r>
      <w:r w:rsidR="00A41E8C">
        <w:rPr>
          <w:rFonts w:ascii="Arial" w:hAnsi="Arial" w:cs="Arial"/>
          <w:color w:val="000000"/>
        </w:rPr>
        <w:t xml:space="preserve">the course </w:t>
      </w:r>
      <w:r w:rsidRPr="004D376D">
        <w:rPr>
          <w:rFonts w:ascii="Arial" w:hAnsi="Arial" w:cs="Arial"/>
          <w:color w:val="000000"/>
        </w:rPr>
        <w:t xml:space="preserve">forms to Kim May in JCK 1040.  </w:t>
      </w:r>
      <w:r w:rsidR="00A37177" w:rsidRPr="004D376D">
        <w:rPr>
          <w:rFonts w:ascii="Arial" w:hAnsi="Arial" w:cs="Arial"/>
          <w:color w:val="000000"/>
        </w:rPr>
        <w:t>All forms must be signed by the Department</w:t>
      </w:r>
      <w:r w:rsidR="00677F33">
        <w:rPr>
          <w:rFonts w:ascii="Arial" w:hAnsi="Arial" w:cs="Arial"/>
          <w:color w:val="000000"/>
        </w:rPr>
        <w:t xml:space="preserve"> Chair</w:t>
      </w:r>
      <w:r w:rsidR="00A37177" w:rsidRPr="004D376D">
        <w:rPr>
          <w:rFonts w:ascii="Arial" w:hAnsi="Arial" w:cs="Arial"/>
          <w:color w:val="000000"/>
        </w:rPr>
        <w:t xml:space="preserve">/School Director, the College Dean, and the </w:t>
      </w:r>
      <w:r w:rsidRPr="004D376D">
        <w:rPr>
          <w:rFonts w:ascii="Arial" w:hAnsi="Arial" w:cs="Arial"/>
          <w:color w:val="000000"/>
        </w:rPr>
        <w:t>Chair of the College Curriculum Committee (CCC)</w:t>
      </w:r>
      <w:r w:rsidR="00A37177" w:rsidRPr="004D376D">
        <w:rPr>
          <w:rFonts w:ascii="Arial" w:hAnsi="Arial" w:cs="Arial"/>
          <w:color w:val="000000"/>
        </w:rPr>
        <w:t>.</w:t>
      </w:r>
      <w:r w:rsidRPr="004D376D">
        <w:rPr>
          <w:rFonts w:ascii="Arial" w:hAnsi="Arial" w:cs="Arial"/>
          <w:color w:val="000000"/>
        </w:rPr>
        <w:t xml:space="preserve">  If the courses are graduate-level, </w:t>
      </w:r>
      <w:r w:rsidR="002C0566">
        <w:rPr>
          <w:rFonts w:ascii="Arial" w:hAnsi="Arial" w:cs="Arial"/>
          <w:color w:val="000000"/>
        </w:rPr>
        <w:t>Curriculum Services</w:t>
      </w:r>
      <w:r w:rsidRPr="004D376D">
        <w:rPr>
          <w:rFonts w:ascii="Arial" w:hAnsi="Arial" w:cs="Arial"/>
          <w:color w:val="000000"/>
        </w:rPr>
        <w:t xml:space="preserve"> will route to the Graduate College for the Graduate Dean’s signature.</w:t>
      </w:r>
    </w:p>
    <w:p w:rsidR="00A37177" w:rsidRPr="004D376D" w:rsidRDefault="00A37177" w:rsidP="00A37177">
      <w:pPr>
        <w:pStyle w:val="NoSpacing"/>
        <w:rPr>
          <w:rFonts w:ascii="Arial" w:hAnsi="Arial" w:cs="Arial"/>
          <w:color w:val="000000"/>
        </w:rPr>
      </w:pPr>
    </w:p>
    <w:p w:rsidR="00B65043" w:rsidRPr="004D376D" w:rsidRDefault="00B65043" w:rsidP="00B65043">
      <w:pPr>
        <w:rPr>
          <w:rFonts w:ascii="Arial" w:hAnsi="Arial" w:cs="Arial"/>
        </w:rPr>
      </w:pPr>
      <w:r w:rsidRPr="004D376D">
        <w:rPr>
          <w:rFonts w:ascii="Arial" w:hAnsi="Arial" w:cs="Arial"/>
        </w:rPr>
        <w:t xml:space="preserve">For further information, the policy and forms that apply to course changes may be found </w:t>
      </w:r>
      <w:r w:rsidR="00677F33">
        <w:rPr>
          <w:rFonts w:ascii="Arial" w:hAnsi="Arial" w:cs="Arial"/>
        </w:rPr>
        <w:t xml:space="preserve">in PPS 2.01 </w:t>
      </w:r>
      <w:r w:rsidRPr="004D376D">
        <w:rPr>
          <w:rFonts w:ascii="Arial" w:hAnsi="Arial" w:cs="Arial"/>
        </w:rPr>
        <w:t xml:space="preserve">on the Provost PPS Index:  </w:t>
      </w:r>
      <w:hyperlink r:id="rId7" w:history="1">
        <w:r w:rsidRPr="004D376D">
          <w:rPr>
            <w:rStyle w:val="Hyperlink"/>
            <w:rFonts w:ascii="Arial" w:hAnsi="Arial" w:cs="Arial"/>
          </w:rPr>
          <w:t>http://www.provost.txstate.edu/pps/policy-and-procedure-statements/2-curriculum-progs-course-offerings/pps2-01.html</w:t>
        </w:r>
      </w:hyperlink>
      <w:r w:rsidRPr="004D376D">
        <w:rPr>
          <w:rFonts w:ascii="Arial" w:hAnsi="Arial" w:cs="Arial"/>
        </w:rPr>
        <w:t xml:space="preserve">. </w:t>
      </w:r>
    </w:p>
    <w:p w:rsidR="004A431F" w:rsidRPr="004D376D" w:rsidRDefault="004A431F" w:rsidP="004A431F">
      <w:pPr>
        <w:spacing w:before="100" w:beforeAutospacing="1" w:after="100" w:afterAutospacing="1"/>
        <w:rPr>
          <w:rFonts w:ascii="Arial" w:hAnsi="Arial" w:cs="Arial"/>
        </w:rPr>
      </w:pPr>
    </w:p>
    <w:sectPr w:rsidR="004A431F" w:rsidRPr="004D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6D0"/>
    <w:multiLevelType w:val="hybridMultilevel"/>
    <w:tmpl w:val="A89A9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D466C0"/>
    <w:multiLevelType w:val="hybridMultilevel"/>
    <w:tmpl w:val="206A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444EC2"/>
    <w:multiLevelType w:val="hybridMultilevel"/>
    <w:tmpl w:val="4E4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2DF1"/>
    <w:multiLevelType w:val="hybridMultilevel"/>
    <w:tmpl w:val="80A6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3825"/>
    <w:multiLevelType w:val="hybridMultilevel"/>
    <w:tmpl w:val="0A98B406"/>
    <w:lvl w:ilvl="0" w:tplc="241A5A6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513C54"/>
    <w:multiLevelType w:val="hybridMultilevel"/>
    <w:tmpl w:val="3A6A6F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020D1D"/>
    <w:multiLevelType w:val="hybridMultilevel"/>
    <w:tmpl w:val="747EA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164C64"/>
    <w:multiLevelType w:val="hybridMultilevel"/>
    <w:tmpl w:val="DB086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A683F"/>
    <w:multiLevelType w:val="hybridMultilevel"/>
    <w:tmpl w:val="95DCB574"/>
    <w:lvl w:ilvl="0" w:tplc="0BDAE7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6F5AFC"/>
    <w:multiLevelType w:val="hybridMultilevel"/>
    <w:tmpl w:val="91C60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7B4829"/>
    <w:multiLevelType w:val="hybridMultilevel"/>
    <w:tmpl w:val="44B08E00"/>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494C2C"/>
    <w:multiLevelType w:val="hybridMultilevel"/>
    <w:tmpl w:val="FBA82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F231EE"/>
    <w:multiLevelType w:val="hybridMultilevel"/>
    <w:tmpl w:val="7826A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51E4B6D"/>
    <w:multiLevelType w:val="hybridMultilevel"/>
    <w:tmpl w:val="B4BE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12"/>
  </w:num>
  <w:num w:numId="4">
    <w:abstractNumId w:val="8"/>
  </w:num>
  <w:num w:numId="5">
    <w:abstractNumId w:val="1"/>
  </w:num>
  <w:num w:numId="6">
    <w:abstractNumId w:val="10"/>
  </w:num>
  <w:num w:numId="7">
    <w:abstractNumId w:val="11"/>
  </w:num>
  <w:num w:numId="8">
    <w:abstractNumId w:val="13"/>
  </w:num>
  <w:num w:numId="9">
    <w:abstractNumId w:val="5"/>
  </w:num>
  <w:num w:numId="10">
    <w:abstractNumId w:val="3"/>
  </w:num>
  <w:num w:numId="11">
    <w:abstractNumId w:val="0"/>
  </w:num>
  <w:num w:numId="12">
    <w:abstractNumId w:val="7"/>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44"/>
    <w:rsid w:val="00010691"/>
    <w:rsid w:val="00031744"/>
    <w:rsid w:val="000557D7"/>
    <w:rsid w:val="000C3ABB"/>
    <w:rsid w:val="002145B9"/>
    <w:rsid w:val="002C0566"/>
    <w:rsid w:val="002E45B7"/>
    <w:rsid w:val="00356107"/>
    <w:rsid w:val="0039199D"/>
    <w:rsid w:val="003B065D"/>
    <w:rsid w:val="00405685"/>
    <w:rsid w:val="004A431F"/>
    <w:rsid w:val="004C43F9"/>
    <w:rsid w:val="004D376D"/>
    <w:rsid w:val="004F271C"/>
    <w:rsid w:val="00504CB6"/>
    <w:rsid w:val="0051535A"/>
    <w:rsid w:val="00550C30"/>
    <w:rsid w:val="00554769"/>
    <w:rsid w:val="00570875"/>
    <w:rsid w:val="005B79B0"/>
    <w:rsid w:val="00617411"/>
    <w:rsid w:val="00677F33"/>
    <w:rsid w:val="006E39E4"/>
    <w:rsid w:val="007F6A3A"/>
    <w:rsid w:val="0091487F"/>
    <w:rsid w:val="009A3493"/>
    <w:rsid w:val="00A060C6"/>
    <w:rsid w:val="00A271E4"/>
    <w:rsid w:val="00A37177"/>
    <w:rsid w:val="00A41E8C"/>
    <w:rsid w:val="00B65043"/>
    <w:rsid w:val="00C53CA2"/>
    <w:rsid w:val="00D210AA"/>
    <w:rsid w:val="00D754AB"/>
    <w:rsid w:val="00DF465F"/>
    <w:rsid w:val="00E116E2"/>
    <w:rsid w:val="00E446A8"/>
    <w:rsid w:val="00ED4D95"/>
    <w:rsid w:val="00F401E5"/>
    <w:rsid w:val="00FB4759"/>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44"/>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44"/>
    <w:rPr>
      <w:color w:val="0000FF"/>
      <w:u w:val="single"/>
    </w:rPr>
  </w:style>
  <w:style w:type="paragraph" w:styleId="Header">
    <w:name w:val="header"/>
    <w:basedOn w:val="Normal"/>
    <w:link w:val="HeaderChar"/>
    <w:uiPriority w:val="99"/>
    <w:semiHidden/>
    <w:unhideWhenUsed/>
    <w:rsid w:val="00031744"/>
    <w:rPr>
      <w:rFonts w:ascii="Times" w:hAnsi="Times" w:cs="Times"/>
    </w:rPr>
  </w:style>
  <w:style w:type="character" w:customStyle="1" w:styleId="HeaderChar">
    <w:name w:val="Header Char"/>
    <w:basedOn w:val="DefaultParagraphFont"/>
    <w:link w:val="Header"/>
    <w:uiPriority w:val="99"/>
    <w:semiHidden/>
    <w:rsid w:val="00031744"/>
    <w:rPr>
      <w:rFonts w:ascii="Times" w:hAnsi="Times" w:cs="Times"/>
      <w:sz w:val="24"/>
      <w:szCs w:val="24"/>
    </w:rPr>
  </w:style>
  <w:style w:type="paragraph" w:styleId="ListParagraph">
    <w:name w:val="List Paragraph"/>
    <w:basedOn w:val="Normal"/>
    <w:uiPriority w:val="34"/>
    <w:qFormat/>
    <w:rsid w:val="00031744"/>
    <w:pPr>
      <w:ind w:left="720"/>
    </w:pPr>
  </w:style>
  <w:style w:type="character" w:styleId="Strong">
    <w:name w:val="Strong"/>
    <w:basedOn w:val="DefaultParagraphFont"/>
    <w:uiPriority w:val="22"/>
    <w:qFormat/>
    <w:rsid w:val="00031744"/>
    <w:rPr>
      <w:b/>
      <w:bCs/>
    </w:rPr>
  </w:style>
  <w:style w:type="character" w:styleId="FollowedHyperlink">
    <w:name w:val="FollowedHyperlink"/>
    <w:basedOn w:val="DefaultParagraphFont"/>
    <w:uiPriority w:val="99"/>
    <w:semiHidden/>
    <w:unhideWhenUsed/>
    <w:rsid w:val="004C43F9"/>
    <w:rPr>
      <w:color w:val="800080" w:themeColor="followedHyperlink"/>
      <w:u w:val="single"/>
    </w:rPr>
  </w:style>
  <w:style w:type="paragraph" w:styleId="NoSpacing">
    <w:name w:val="No Spacing"/>
    <w:uiPriority w:val="1"/>
    <w:qFormat/>
    <w:rsid w:val="0051535A"/>
    <w:pPr>
      <w:spacing w:after="0" w:line="240" w:lineRule="auto"/>
    </w:pPr>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44"/>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44"/>
    <w:rPr>
      <w:color w:val="0000FF"/>
      <w:u w:val="single"/>
    </w:rPr>
  </w:style>
  <w:style w:type="paragraph" w:styleId="Header">
    <w:name w:val="header"/>
    <w:basedOn w:val="Normal"/>
    <w:link w:val="HeaderChar"/>
    <w:uiPriority w:val="99"/>
    <w:semiHidden/>
    <w:unhideWhenUsed/>
    <w:rsid w:val="00031744"/>
    <w:rPr>
      <w:rFonts w:ascii="Times" w:hAnsi="Times" w:cs="Times"/>
    </w:rPr>
  </w:style>
  <w:style w:type="character" w:customStyle="1" w:styleId="HeaderChar">
    <w:name w:val="Header Char"/>
    <w:basedOn w:val="DefaultParagraphFont"/>
    <w:link w:val="Header"/>
    <w:uiPriority w:val="99"/>
    <w:semiHidden/>
    <w:rsid w:val="00031744"/>
    <w:rPr>
      <w:rFonts w:ascii="Times" w:hAnsi="Times" w:cs="Times"/>
      <w:sz w:val="24"/>
      <w:szCs w:val="24"/>
    </w:rPr>
  </w:style>
  <w:style w:type="paragraph" w:styleId="ListParagraph">
    <w:name w:val="List Paragraph"/>
    <w:basedOn w:val="Normal"/>
    <w:uiPriority w:val="34"/>
    <w:qFormat/>
    <w:rsid w:val="00031744"/>
    <w:pPr>
      <w:ind w:left="720"/>
    </w:pPr>
  </w:style>
  <w:style w:type="character" w:styleId="Strong">
    <w:name w:val="Strong"/>
    <w:basedOn w:val="DefaultParagraphFont"/>
    <w:uiPriority w:val="22"/>
    <w:qFormat/>
    <w:rsid w:val="00031744"/>
    <w:rPr>
      <w:b/>
      <w:bCs/>
    </w:rPr>
  </w:style>
  <w:style w:type="character" w:styleId="FollowedHyperlink">
    <w:name w:val="FollowedHyperlink"/>
    <w:basedOn w:val="DefaultParagraphFont"/>
    <w:uiPriority w:val="99"/>
    <w:semiHidden/>
    <w:unhideWhenUsed/>
    <w:rsid w:val="004C43F9"/>
    <w:rPr>
      <w:color w:val="800080" w:themeColor="followedHyperlink"/>
      <w:u w:val="single"/>
    </w:rPr>
  </w:style>
  <w:style w:type="paragraph" w:styleId="NoSpacing">
    <w:name w:val="No Spacing"/>
    <w:uiPriority w:val="1"/>
    <w:qFormat/>
    <w:rsid w:val="0051535A"/>
    <w:pPr>
      <w:spacing w:after="0" w:line="240" w:lineRule="auto"/>
    </w:pPr>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vost.txstate.edu/pps/policy-and-procedure-statements/2-curriculum-progs-course-offerings/pps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31@tx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Kim M</dc:creator>
  <cp:lastModifiedBy>tsp</cp:lastModifiedBy>
  <cp:revision>3</cp:revision>
  <cp:lastPrinted>2011-12-12T20:06:00Z</cp:lastPrinted>
  <dcterms:created xsi:type="dcterms:W3CDTF">2014-05-19T13:54:00Z</dcterms:created>
  <dcterms:modified xsi:type="dcterms:W3CDTF">2014-05-19T14:23:00Z</dcterms:modified>
</cp:coreProperties>
</file>