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5181" w14:textId="6F3AEB6F" w:rsidR="00501196" w:rsidRDefault="009F12D9" w:rsidP="00501196">
      <w:pPr>
        <w:tabs>
          <w:tab w:val="left" w:pos="2160"/>
        </w:tabs>
        <w:jc w:val="center"/>
        <w:rPr>
          <w:rFonts w:eastAsia="Times New Roman"/>
          <w:b/>
          <w:sz w:val="28"/>
          <w:szCs w:val="28"/>
          <w:lang w:eastAsia="en-US"/>
        </w:rPr>
      </w:pPr>
      <w:bookmarkStart w:id="0" w:name="_GoBack"/>
      <w:bookmarkEnd w:id="0"/>
      <w:r>
        <w:rPr>
          <w:rFonts w:eastAsia="Times New Roman"/>
          <w:b/>
          <w:sz w:val="28"/>
          <w:szCs w:val="28"/>
          <w:lang w:eastAsia="en-US"/>
        </w:rPr>
        <w:t xml:space="preserve">ENG 2320, British Literature since 1785 </w:t>
      </w:r>
    </w:p>
    <w:p w14:paraId="3113A73E" w14:textId="4DEAD8BD" w:rsidR="00501196" w:rsidRDefault="009F12D9" w:rsidP="00501196">
      <w:pPr>
        <w:tabs>
          <w:tab w:val="left" w:pos="2160"/>
        </w:tabs>
        <w:jc w:val="center"/>
        <w:rPr>
          <w:rFonts w:eastAsia="Times New Roman"/>
          <w:b/>
          <w:sz w:val="28"/>
          <w:szCs w:val="28"/>
          <w:lang w:eastAsia="en-US"/>
        </w:rPr>
      </w:pPr>
      <w:r>
        <w:rPr>
          <w:rFonts w:eastAsia="Times New Roman"/>
          <w:b/>
          <w:sz w:val="28"/>
          <w:szCs w:val="28"/>
          <w:lang w:eastAsia="en-US"/>
        </w:rPr>
        <w:t>O</w:t>
      </w:r>
      <w:r w:rsidR="00501196">
        <w:rPr>
          <w:rFonts w:eastAsia="Times New Roman"/>
          <w:b/>
          <w:sz w:val="28"/>
          <w:szCs w:val="28"/>
          <w:lang w:eastAsia="en-US"/>
        </w:rPr>
        <w:t>utcomes and Assessment Methods</w:t>
      </w:r>
    </w:p>
    <w:p w14:paraId="5A03C638" w14:textId="77777777" w:rsidR="00501196" w:rsidRDefault="00501196" w:rsidP="00272C29">
      <w:pPr>
        <w:rPr>
          <w:b/>
        </w:rPr>
      </w:pPr>
    </w:p>
    <w:p w14:paraId="5DD8443C" w14:textId="77777777" w:rsidR="00501196" w:rsidRDefault="00501196" w:rsidP="00272C29">
      <w:pPr>
        <w:rPr>
          <w:b/>
        </w:rPr>
      </w:pPr>
    </w:p>
    <w:p w14:paraId="4CBE8F3B" w14:textId="77777777" w:rsidR="00501196" w:rsidRDefault="00501196" w:rsidP="00272C29">
      <w:pPr>
        <w:rPr>
          <w:b/>
        </w:rPr>
      </w:pPr>
    </w:p>
    <w:p w14:paraId="4589B7AE" w14:textId="77777777" w:rsidR="00272C29" w:rsidRPr="00272C29" w:rsidRDefault="00133C3A" w:rsidP="00272C29">
      <w:pPr>
        <w:rPr>
          <w:b/>
        </w:rPr>
      </w:pPr>
      <w:r>
        <w:rPr>
          <w:b/>
        </w:rPr>
        <w:t xml:space="preserve">Outcome </w:t>
      </w:r>
      <w:r w:rsidR="00272C29" w:rsidRPr="00272C29">
        <w:rPr>
          <w:b/>
        </w:rPr>
        <w:t xml:space="preserve">1 </w:t>
      </w:r>
    </w:p>
    <w:p w14:paraId="4F58619B" w14:textId="77777777" w:rsidR="00272C29" w:rsidRDefault="00272C29" w:rsidP="00272C29">
      <w:r>
        <w:t xml:space="preserve">  </w:t>
      </w:r>
    </w:p>
    <w:p w14:paraId="0CA55785" w14:textId="77777777" w:rsidR="00272C29" w:rsidRDefault="00272C29" w:rsidP="00272C29">
      <w:r>
        <w:t xml:space="preserve">Component: </w:t>
      </w:r>
      <w:r>
        <w:tab/>
      </w:r>
      <w:r>
        <w:tab/>
        <w:t>Language, Philosophy and Culture</w:t>
      </w:r>
    </w:p>
    <w:p w14:paraId="3E1B457C" w14:textId="77777777" w:rsidR="00272C29" w:rsidRDefault="00272C29" w:rsidP="00272C29">
      <w:r>
        <w:t xml:space="preserve">  </w:t>
      </w:r>
    </w:p>
    <w:p w14:paraId="37457A6B" w14:textId="77777777" w:rsidR="00272C29" w:rsidRDefault="00272C29" w:rsidP="00272C29">
      <w:r>
        <w:t>Competency:</w:t>
      </w:r>
      <w:r>
        <w:tab/>
      </w:r>
      <w:r>
        <w:tab/>
        <w:t xml:space="preserve">Students will: </w:t>
      </w:r>
    </w:p>
    <w:p w14:paraId="7F762293" w14:textId="77777777" w:rsidR="00272C29" w:rsidRDefault="00272C29" w:rsidP="00272C29">
      <w:pPr>
        <w:pStyle w:val="ListParagraph"/>
        <w:numPr>
          <w:ilvl w:val="0"/>
          <w:numId w:val="2"/>
        </w:numPr>
      </w:pPr>
      <w:r>
        <w:t>Demonstrate how ideas, values, beliefs, and other aspects of culture express and affect human experience.</w:t>
      </w:r>
    </w:p>
    <w:p w14:paraId="72195B15" w14:textId="77777777" w:rsidR="00272C29" w:rsidRDefault="00272C29" w:rsidP="00272C29">
      <w:pPr>
        <w:pStyle w:val="ListParagraph"/>
        <w:numPr>
          <w:ilvl w:val="0"/>
          <w:numId w:val="2"/>
        </w:numPr>
      </w:pPr>
      <w:r>
        <w:t xml:space="preserve"> Examine ideas that foster aesthetic and intellectual creation in order to understand the human condition across cultures.</w:t>
      </w:r>
    </w:p>
    <w:p w14:paraId="51C8343B" w14:textId="77777777" w:rsidR="00272C29" w:rsidRDefault="00272C29" w:rsidP="00272C29"/>
    <w:p w14:paraId="0888A22A" w14:textId="2AC8BEF9" w:rsidR="00272C29" w:rsidRDefault="00272C29" w:rsidP="00272C29">
      <w:pPr>
        <w:ind w:left="2160" w:hanging="2160"/>
      </w:pPr>
      <w:r>
        <w:t>Method:</w:t>
      </w:r>
      <w:r>
        <w:tab/>
      </w:r>
      <w:r w:rsidRPr="001F24BC">
        <w:t xml:space="preserve">Students in </w:t>
      </w:r>
      <w:r w:rsidR="009F12D9">
        <w:t xml:space="preserve">ENG 2320 </w:t>
      </w:r>
      <w:r w:rsidRPr="001F24BC">
        <w:t xml:space="preserve">respond to five multiple-choice questions embedded in course exams, correlated with how literature reflects the human condition across cultures.  Target: At least 80% of students </w:t>
      </w:r>
      <w:r w:rsidR="009F12D9">
        <w:t>in ENG 2320</w:t>
      </w:r>
      <w:r w:rsidRPr="001F24BC">
        <w:t xml:space="preserve"> answer three or more of the embedded questions correctly.</w:t>
      </w:r>
    </w:p>
    <w:p w14:paraId="7CC1D9DB" w14:textId="77777777" w:rsidR="00272C29" w:rsidRDefault="00272C29" w:rsidP="00272C29"/>
    <w:p w14:paraId="33CF9408" w14:textId="77777777" w:rsidR="00501196" w:rsidRDefault="00501196" w:rsidP="00272C29">
      <w:pPr>
        <w:rPr>
          <w:b/>
        </w:rPr>
      </w:pPr>
    </w:p>
    <w:p w14:paraId="3D6EB8EB" w14:textId="77777777" w:rsidR="00501196" w:rsidRDefault="00501196" w:rsidP="00272C29">
      <w:pPr>
        <w:rPr>
          <w:b/>
        </w:rPr>
      </w:pPr>
    </w:p>
    <w:p w14:paraId="5BB8EA2F" w14:textId="77777777" w:rsidR="00501196" w:rsidRDefault="00501196" w:rsidP="00272C29">
      <w:pPr>
        <w:rPr>
          <w:b/>
        </w:rPr>
      </w:pPr>
    </w:p>
    <w:p w14:paraId="5FFCEC9B" w14:textId="77777777" w:rsidR="00272C29" w:rsidRPr="00272C29" w:rsidRDefault="001F24BC" w:rsidP="00272C29">
      <w:pPr>
        <w:rPr>
          <w:b/>
        </w:rPr>
      </w:pPr>
      <w:r>
        <w:rPr>
          <w:b/>
        </w:rPr>
        <w:t>Outcome 2</w:t>
      </w:r>
    </w:p>
    <w:p w14:paraId="050DE6DB" w14:textId="77777777" w:rsidR="00272C29" w:rsidRDefault="00272C29" w:rsidP="00272C29">
      <w:r>
        <w:t xml:space="preserve">  </w:t>
      </w:r>
    </w:p>
    <w:p w14:paraId="015E0C4C" w14:textId="77777777" w:rsidR="00272C29" w:rsidRDefault="00272C29" w:rsidP="00272C29">
      <w:r>
        <w:t xml:space="preserve">Component: </w:t>
      </w:r>
      <w:r>
        <w:tab/>
      </w:r>
      <w:r>
        <w:tab/>
        <w:t>Language, Philosophy and Culture</w:t>
      </w:r>
    </w:p>
    <w:p w14:paraId="100A5D95" w14:textId="77777777" w:rsidR="00272C29" w:rsidRDefault="00272C29" w:rsidP="00272C29">
      <w:r>
        <w:t xml:space="preserve">  </w:t>
      </w:r>
    </w:p>
    <w:p w14:paraId="78B4E9C7" w14:textId="77777777" w:rsidR="00272C29" w:rsidRDefault="00272C29" w:rsidP="00272C29">
      <w:r>
        <w:t xml:space="preserve">Competency: </w:t>
      </w:r>
      <w:r>
        <w:tab/>
      </w:r>
      <w:r>
        <w:tab/>
      </w:r>
      <w:r w:rsidRPr="00272C29">
        <w:rPr>
          <w:u w:val="single"/>
        </w:rPr>
        <w:t>Critical Thinking</w:t>
      </w:r>
    </w:p>
    <w:p w14:paraId="4F797C07" w14:textId="77777777" w:rsidR="00272C29" w:rsidRDefault="00272C29" w:rsidP="00272C29">
      <w:pPr>
        <w:ind w:left="2160"/>
      </w:pPr>
      <w:r>
        <w:t>Students will demonstrate creative thinking, innovation, inquiry, and analysis, evaluation and synthesis of information.</w:t>
      </w:r>
    </w:p>
    <w:p w14:paraId="0297FD07" w14:textId="77777777" w:rsidR="00272C29" w:rsidRDefault="00272C29" w:rsidP="00272C29"/>
    <w:p w14:paraId="1BD298E9" w14:textId="5C21A118" w:rsidR="00272C29" w:rsidRDefault="00654438" w:rsidP="009F12D9">
      <w:pPr>
        <w:ind w:left="2160" w:hanging="2160"/>
      </w:pPr>
      <w:r>
        <w:t>Method:</w:t>
      </w:r>
      <w:r>
        <w:tab/>
      </w:r>
      <w:r w:rsidRPr="00B278E1">
        <w:rPr>
          <w:b/>
        </w:rPr>
        <w:t>I</w:t>
      </w:r>
      <w:r w:rsidR="00272C29" w:rsidRPr="00B278E1">
        <w:rPr>
          <w:b/>
        </w:rPr>
        <w:t>n the final three weeks of the semester,</w:t>
      </w:r>
      <w:r w:rsidR="00272C29">
        <w:t xml:space="preserve"> students in </w:t>
      </w:r>
      <w:r w:rsidR="009F12D9">
        <w:t xml:space="preserve">ENG 2320 </w:t>
      </w:r>
      <w:r w:rsidR="00272C29">
        <w:t>will respond in w</w:t>
      </w:r>
      <w:r w:rsidR="009F12D9">
        <w:t xml:space="preserve">riting to the following prompt: </w:t>
      </w:r>
      <w:r w:rsidR="009F12D9" w:rsidRPr="008B6FF9">
        <w:rPr>
          <w:b/>
          <w:i/>
        </w:rPr>
        <w:t>One thing the texts in this cou</w:t>
      </w:r>
      <w:r w:rsidR="00B278E1" w:rsidRPr="008B6FF9">
        <w:rPr>
          <w:b/>
          <w:i/>
        </w:rPr>
        <w:t>rse have in common is that they are British literary texts since 1785</w:t>
      </w:r>
      <w:r w:rsidR="009F12D9" w:rsidRPr="008B6FF9">
        <w:rPr>
          <w:b/>
          <w:i/>
        </w:rPr>
        <w:t>.  What else connects the literature we read this semester?</w:t>
      </w:r>
      <w:r w:rsidR="009F12D9">
        <w:t xml:space="preserve"> </w:t>
      </w:r>
      <w:r w:rsidR="00272C29">
        <w:t xml:space="preserve">Faculty will assess each student’s ability to evaluate and synthesize information, documenting the percentage of students who meet, exceed, and do not meet expectations. Target: 80% of students in </w:t>
      </w:r>
      <w:r w:rsidR="00B278E1">
        <w:t>ENG 2320</w:t>
      </w:r>
      <w:r w:rsidR="00272C29">
        <w:t xml:space="preserve"> will meet or exceed expectations in the evaluati</w:t>
      </w:r>
      <w:r w:rsidR="00501196">
        <w:t>on and synthesis of information.</w:t>
      </w:r>
    </w:p>
    <w:p w14:paraId="7940F24B" w14:textId="77777777" w:rsidR="00272C29" w:rsidRDefault="00272C29" w:rsidP="00272C29"/>
    <w:p w14:paraId="4B9C1B4F" w14:textId="77777777" w:rsidR="00501196" w:rsidRDefault="00501196" w:rsidP="00272C29">
      <w:pPr>
        <w:rPr>
          <w:b/>
        </w:rPr>
      </w:pPr>
    </w:p>
    <w:p w14:paraId="3ED08D7A" w14:textId="77777777" w:rsidR="00501196" w:rsidRDefault="00501196" w:rsidP="00272C29">
      <w:pPr>
        <w:rPr>
          <w:b/>
        </w:rPr>
      </w:pPr>
    </w:p>
    <w:p w14:paraId="61D04AC0" w14:textId="77777777" w:rsidR="00501196" w:rsidRDefault="00501196" w:rsidP="00272C29">
      <w:pPr>
        <w:rPr>
          <w:b/>
        </w:rPr>
      </w:pPr>
    </w:p>
    <w:p w14:paraId="0ED081E4" w14:textId="77777777" w:rsidR="00501196" w:rsidRDefault="00501196" w:rsidP="00272C29">
      <w:pPr>
        <w:rPr>
          <w:b/>
        </w:rPr>
      </w:pPr>
    </w:p>
    <w:p w14:paraId="7013CF02" w14:textId="77777777" w:rsidR="00501196" w:rsidRDefault="00501196" w:rsidP="00272C29">
      <w:pPr>
        <w:rPr>
          <w:b/>
        </w:rPr>
      </w:pPr>
    </w:p>
    <w:p w14:paraId="42F96EFF" w14:textId="77777777" w:rsidR="00272C29" w:rsidRPr="00272C29" w:rsidRDefault="001F24BC" w:rsidP="00272C29">
      <w:pPr>
        <w:rPr>
          <w:b/>
        </w:rPr>
      </w:pPr>
      <w:r>
        <w:rPr>
          <w:b/>
        </w:rPr>
        <w:t xml:space="preserve">Outcome </w:t>
      </w:r>
      <w:r w:rsidR="00272C29" w:rsidRPr="00272C29">
        <w:rPr>
          <w:b/>
        </w:rPr>
        <w:t>3</w:t>
      </w:r>
    </w:p>
    <w:p w14:paraId="7623FC6F" w14:textId="77777777" w:rsidR="00272C29" w:rsidRDefault="00272C29" w:rsidP="00272C29">
      <w:r>
        <w:t xml:space="preserve">  </w:t>
      </w:r>
    </w:p>
    <w:p w14:paraId="5D981952" w14:textId="77777777" w:rsidR="00272C29" w:rsidRDefault="00272C29" w:rsidP="00272C29">
      <w:r>
        <w:t xml:space="preserve">Component: </w:t>
      </w:r>
      <w:r>
        <w:tab/>
      </w:r>
      <w:r>
        <w:tab/>
        <w:t>Language, Philosophy and Culture</w:t>
      </w:r>
    </w:p>
    <w:p w14:paraId="2F104751" w14:textId="77777777" w:rsidR="00272C29" w:rsidRDefault="00272C29" w:rsidP="00272C29"/>
    <w:p w14:paraId="1E8CB0D1" w14:textId="77777777" w:rsidR="00272C29" w:rsidRDefault="00272C29" w:rsidP="00272C29">
      <w:r>
        <w:t xml:space="preserve">Competency: </w:t>
      </w:r>
      <w:r>
        <w:tab/>
      </w:r>
      <w:r>
        <w:tab/>
      </w:r>
      <w:r w:rsidRPr="00272C29">
        <w:rPr>
          <w:u w:val="single"/>
        </w:rPr>
        <w:t>Communication</w:t>
      </w:r>
    </w:p>
    <w:p w14:paraId="1667F2DB" w14:textId="77777777" w:rsidR="00272C29" w:rsidRDefault="00272C29" w:rsidP="00272C29">
      <w:pPr>
        <w:ind w:left="2160"/>
      </w:pPr>
      <w:r>
        <w:t>Students will effectively develop, interpret and express ideas through written, oral and visual communication.</w:t>
      </w:r>
    </w:p>
    <w:p w14:paraId="2CDC867D" w14:textId="77777777" w:rsidR="00272C29" w:rsidRDefault="00272C29" w:rsidP="00272C29"/>
    <w:p w14:paraId="23203577" w14:textId="10EE26E0" w:rsidR="00CD073D" w:rsidRDefault="00272C29" w:rsidP="001F24BC">
      <w:pPr>
        <w:ind w:left="2160" w:hanging="2160"/>
      </w:pPr>
      <w:r>
        <w:t>Method:</w:t>
      </w:r>
      <w:r>
        <w:tab/>
        <w:t xml:space="preserve">Faculty will assess each </w:t>
      </w:r>
      <w:r w:rsidR="00B278E1">
        <w:t xml:space="preserve">ENG 2320 </w:t>
      </w:r>
      <w:r>
        <w:t>student’s ability to effectively develop, interpret and express ideas</w:t>
      </w:r>
      <w:r w:rsidR="00501196">
        <w:t xml:space="preserve"> in at least one writing activity</w:t>
      </w:r>
      <w:r>
        <w:t>, documenting the percentage who meet, excee</w:t>
      </w:r>
      <w:r w:rsidR="00501196">
        <w:t>d, and do not meet expectations in effectively developing, interpreting and expressing ideas</w:t>
      </w:r>
      <w:r>
        <w:t>.  Target: At least 80% of students meet or exceed expectations by effectively</w:t>
      </w:r>
      <w:r w:rsidR="00501196">
        <w:t xml:space="preserve"> developing, interpreting and expressing ideas.  </w:t>
      </w:r>
    </w:p>
    <w:p w14:paraId="25AFD7B8" w14:textId="77777777" w:rsidR="00501196" w:rsidRDefault="00501196" w:rsidP="00501196"/>
    <w:p w14:paraId="65F37E3D" w14:textId="77777777" w:rsidR="00501196" w:rsidRDefault="00501196" w:rsidP="00501196"/>
    <w:p w14:paraId="493EE68A" w14:textId="77777777" w:rsidR="00501196" w:rsidRDefault="00501196" w:rsidP="00501196"/>
    <w:p w14:paraId="0D1F2A0E" w14:textId="77777777" w:rsidR="00501196" w:rsidRPr="00501196" w:rsidRDefault="00501196" w:rsidP="00501196"/>
    <w:p w14:paraId="7F9D2077" w14:textId="77777777" w:rsidR="00501196" w:rsidRPr="00501196" w:rsidRDefault="00501196" w:rsidP="00501196"/>
    <w:p w14:paraId="49F37D13" w14:textId="77777777" w:rsidR="00501196" w:rsidRPr="00501196" w:rsidRDefault="00501196" w:rsidP="00501196">
      <w:pPr>
        <w:ind w:left="2160" w:hanging="2160"/>
        <w:rPr>
          <w:b/>
        </w:rPr>
      </w:pPr>
      <w:r w:rsidRPr="00501196">
        <w:rPr>
          <w:b/>
        </w:rPr>
        <w:t>Outcome 4</w:t>
      </w:r>
    </w:p>
    <w:p w14:paraId="1D1227E2" w14:textId="77777777" w:rsidR="00501196" w:rsidRPr="00501196" w:rsidRDefault="00501196" w:rsidP="00501196">
      <w:pPr>
        <w:ind w:left="2160" w:hanging="2160"/>
      </w:pPr>
      <w:r w:rsidRPr="00501196">
        <w:t xml:space="preserve">  </w:t>
      </w:r>
    </w:p>
    <w:p w14:paraId="5C90C4BE" w14:textId="77777777" w:rsidR="00501196" w:rsidRPr="00501196" w:rsidRDefault="00501196" w:rsidP="00501196">
      <w:pPr>
        <w:ind w:left="2160" w:hanging="2160"/>
      </w:pPr>
      <w:r w:rsidRPr="00501196">
        <w:t xml:space="preserve">Component: </w:t>
      </w:r>
      <w:r>
        <w:tab/>
      </w:r>
      <w:r w:rsidRPr="00501196">
        <w:t>Language, Philosophy and Culture</w:t>
      </w:r>
    </w:p>
    <w:p w14:paraId="38D89D57" w14:textId="77777777" w:rsidR="00501196" w:rsidRPr="00501196" w:rsidRDefault="00501196" w:rsidP="00501196">
      <w:pPr>
        <w:ind w:left="2160" w:hanging="2160"/>
      </w:pPr>
    </w:p>
    <w:p w14:paraId="6918F728" w14:textId="77777777" w:rsidR="00501196" w:rsidRPr="00501196" w:rsidRDefault="00501196" w:rsidP="00501196">
      <w:pPr>
        <w:ind w:left="2160" w:hanging="2160"/>
      </w:pPr>
      <w:r w:rsidRPr="00501196">
        <w:t xml:space="preserve">Competency:  </w:t>
      </w:r>
      <w:r>
        <w:tab/>
      </w:r>
      <w:r w:rsidRPr="00501196">
        <w:rPr>
          <w:u w:val="single"/>
        </w:rPr>
        <w:t>Personal Responsibility</w:t>
      </w:r>
    </w:p>
    <w:p w14:paraId="7DCEB097" w14:textId="77777777" w:rsidR="00501196" w:rsidRPr="00501196" w:rsidRDefault="00501196" w:rsidP="00501196">
      <w:pPr>
        <w:ind w:left="2160"/>
      </w:pPr>
      <w:r w:rsidRPr="00501196">
        <w:t>Students will relate choices, actions and consequences to ethical decision-making.</w:t>
      </w:r>
    </w:p>
    <w:p w14:paraId="7D5982BE" w14:textId="77777777" w:rsidR="00501196" w:rsidRPr="00501196" w:rsidRDefault="00501196" w:rsidP="00501196">
      <w:pPr>
        <w:ind w:left="2160" w:hanging="2160"/>
      </w:pPr>
    </w:p>
    <w:p w14:paraId="6DF9B6D2" w14:textId="7ED36367"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B278E1">
        <w:t xml:space="preserve">ENG 2320 </w:t>
      </w:r>
      <w:r w:rsidRPr="00501196">
        <w:t xml:space="preserve">will respond to the following prompt in writing: </w:t>
      </w:r>
      <w:r w:rsidRPr="00501196">
        <w:rPr>
          <w:i/>
        </w:rPr>
        <w:t>Often, literary texts are about how choices lead to consequences and many texts offer lessons about making ethical decisions. Choose one literary text that you read this semester that related choices to consequences and explain what this text taught you about making important decisions in your own life.</w:t>
      </w:r>
      <w:r w:rsidRPr="00501196">
        <w:t xml:space="preserve">  Faculty will assess each student’s ability to relate choices, actions and consequences to ethical decision-making, documenting the percentage of students who meet, exceed, and do not meet expectations. Target: 80% of students in </w:t>
      </w:r>
      <w:r w:rsidR="00B278E1">
        <w:t>ENG 2320</w:t>
      </w:r>
      <w:r w:rsidRPr="00501196">
        <w:t xml:space="preserve"> will meet or exceed expectations in the ability to relate choices, actions and consequences to ethical decision-making</w:t>
      </w:r>
    </w:p>
    <w:p w14:paraId="1FE7839D" w14:textId="77777777" w:rsidR="00501196" w:rsidRPr="00501196" w:rsidRDefault="00501196" w:rsidP="00501196">
      <w:pPr>
        <w:ind w:left="2160" w:hanging="2160"/>
      </w:pPr>
    </w:p>
    <w:p w14:paraId="0FB0D21D" w14:textId="77777777" w:rsidR="00501196" w:rsidRDefault="00501196" w:rsidP="00501196">
      <w:pPr>
        <w:ind w:left="2160" w:hanging="2160"/>
        <w:rPr>
          <w:b/>
        </w:rPr>
      </w:pPr>
    </w:p>
    <w:p w14:paraId="0D795F3B" w14:textId="77777777" w:rsidR="00501196" w:rsidRDefault="00501196" w:rsidP="00501196">
      <w:pPr>
        <w:ind w:left="2160" w:hanging="2160"/>
        <w:rPr>
          <w:b/>
        </w:rPr>
      </w:pPr>
    </w:p>
    <w:p w14:paraId="044712DC" w14:textId="77777777" w:rsidR="00501196" w:rsidRDefault="00501196" w:rsidP="00501196">
      <w:pPr>
        <w:ind w:left="2160" w:hanging="2160"/>
        <w:rPr>
          <w:b/>
        </w:rPr>
      </w:pPr>
    </w:p>
    <w:p w14:paraId="35AB2CC8" w14:textId="77777777" w:rsidR="00501196" w:rsidRDefault="00501196" w:rsidP="00501196">
      <w:pPr>
        <w:ind w:left="2160" w:hanging="2160"/>
        <w:rPr>
          <w:b/>
        </w:rPr>
      </w:pPr>
    </w:p>
    <w:p w14:paraId="02E1CA9A" w14:textId="77777777" w:rsidR="00501196" w:rsidRDefault="00501196" w:rsidP="00501196">
      <w:pPr>
        <w:ind w:left="2160" w:hanging="2160"/>
        <w:rPr>
          <w:b/>
        </w:rPr>
      </w:pPr>
    </w:p>
    <w:p w14:paraId="2B263689" w14:textId="77777777" w:rsidR="00501196" w:rsidRPr="00501196" w:rsidRDefault="00501196" w:rsidP="00501196">
      <w:pPr>
        <w:ind w:left="2160" w:hanging="2160"/>
        <w:rPr>
          <w:b/>
        </w:rPr>
      </w:pPr>
      <w:r w:rsidRPr="00501196">
        <w:rPr>
          <w:b/>
        </w:rPr>
        <w:t>Outcome 5</w:t>
      </w:r>
    </w:p>
    <w:p w14:paraId="7406EF46" w14:textId="77777777" w:rsidR="00501196" w:rsidRPr="00501196" w:rsidRDefault="00501196" w:rsidP="00501196">
      <w:pPr>
        <w:ind w:left="2160" w:hanging="2160"/>
      </w:pPr>
    </w:p>
    <w:p w14:paraId="4916488A" w14:textId="77777777" w:rsidR="00501196" w:rsidRPr="00501196" w:rsidRDefault="00501196" w:rsidP="00501196">
      <w:pPr>
        <w:ind w:left="2160" w:hanging="2160"/>
      </w:pPr>
      <w:r w:rsidRPr="00501196">
        <w:t xml:space="preserve">Component: </w:t>
      </w:r>
      <w:r>
        <w:tab/>
      </w:r>
      <w:r w:rsidRPr="00501196">
        <w:t>Language, Philosophy and Culture</w:t>
      </w:r>
    </w:p>
    <w:p w14:paraId="76E9B690" w14:textId="77777777" w:rsidR="00501196" w:rsidRPr="00501196" w:rsidRDefault="00501196" w:rsidP="00501196">
      <w:pPr>
        <w:ind w:left="2160" w:hanging="2160"/>
      </w:pPr>
    </w:p>
    <w:p w14:paraId="7F0DA9BF" w14:textId="77777777" w:rsidR="00501196" w:rsidRPr="00501196" w:rsidRDefault="00501196" w:rsidP="00501196">
      <w:pPr>
        <w:ind w:left="2160" w:hanging="2160"/>
      </w:pPr>
      <w:r w:rsidRPr="00501196">
        <w:t xml:space="preserve">Competency: </w:t>
      </w:r>
      <w:r>
        <w:tab/>
      </w:r>
      <w:r w:rsidRPr="00501196">
        <w:rPr>
          <w:u w:val="single"/>
        </w:rPr>
        <w:t>Social Responsibility</w:t>
      </w:r>
    </w:p>
    <w:p w14:paraId="4A35F2E8" w14:textId="77777777" w:rsidR="00501196" w:rsidRPr="00501196" w:rsidRDefault="00501196" w:rsidP="00501196">
      <w:pPr>
        <w:ind w:left="2160"/>
      </w:pPr>
      <w:r w:rsidRPr="00501196">
        <w:t>Students will demonstrate intercultural competence, knowledge of civic responsibility, and the ability to engage effectively in regional, national, and global communities.</w:t>
      </w:r>
    </w:p>
    <w:p w14:paraId="12B48520" w14:textId="77777777" w:rsidR="00501196" w:rsidRPr="00501196" w:rsidRDefault="00501196" w:rsidP="00501196">
      <w:pPr>
        <w:ind w:left="2160" w:hanging="2160"/>
      </w:pPr>
    </w:p>
    <w:p w14:paraId="3263E41C" w14:textId="0E43892A" w:rsidR="00501196" w:rsidRPr="00501196" w:rsidRDefault="00501196" w:rsidP="00501196">
      <w:pPr>
        <w:ind w:left="2160" w:hanging="2160"/>
      </w:pPr>
      <w:r w:rsidRPr="00501196">
        <w:t>Method:</w:t>
      </w:r>
      <w:r>
        <w:tab/>
      </w:r>
      <w:r w:rsidR="00654438" w:rsidRPr="00B278E1">
        <w:rPr>
          <w:b/>
        </w:rPr>
        <w:t>In the final three weeks of the semester,</w:t>
      </w:r>
      <w:r w:rsidR="00654438">
        <w:t xml:space="preserve"> s</w:t>
      </w:r>
      <w:r w:rsidRPr="00501196">
        <w:t xml:space="preserve">tudents in </w:t>
      </w:r>
      <w:r w:rsidR="00B278E1">
        <w:t>ENG 2320</w:t>
      </w:r>
      <w:r w:rsidRPr="00501196">
        <w:t xml:space="preserve"> will respond to the following prompt in writing: </w:t>
      </w:r>
      <w:r w:rsidRPr="00501196">
        <w:rPr>
          <w:i/>
        </w:rPr>
        <w:t xml:space="preserve">In this literature class, you read literary texts from a variety of cultural groups. </w:t>
      </w:r>
      <w:r w:rsidR="00A46364">
        <w:rPr>
          <w:i/>
        </w:rPr>
        <w:t>Choose a literary text you read this semester and explain how that text gave you a deeper understanding of another culture</w:t>
      </w:r>
      <w:r w:rsidR="00D863F6">
        <w:rPr>
          <w:i/>
        </w:rPr>
        <w:t xml:space="preserve"> </w:t>
      </w:r>
      <w:r w:rsidR="00D863F6" w:rsidRPr="00F10756">
        <w:rPr>
          <w:b/>
          <w:i/>
        </w:rPr>
        <w:t>or community</w:t>
      </w:r>
      <w:r w:rsidR="00A46364">
        <w:rPr>
          <w:i/>
        </w:rPr>
        <w:t xml:space="preserve">. </w:t>
      </w:r>
      <w:r w:rsidRPr="00501196">
        <w:t>Faculty will assess each student’s ability to engage with regional, national, or global communities</w:t>
      </w:r>
      <w:r w:rsidR="0048504F">
        <w:t>,</w:t>
      </w:r>
      <w:r w:rsidR="0048504F" w:rsidRPr="0048504F">
        <w:t xml:space="preserve"> </w:t>
      </w:r>
      <w:r w:rsidR="0048504F" w:rsidRPr="00501196">
        <w:t xml:space="preserve">documenting the percentage </w:t>
      </w:r>
      <w:r w:rsidR="00654438">
        <w:t xml:space="preserve">of students </w:t>
      </w:r>
      <w:r w:rsidR="0048504F" w:rsidRPr="00501196">
        <w:t xml:space="preserve">who meet, exceed, and do not meet expectations for engagement with regional, national, or global communities.  </w:t>
      </w:r>
      <w:r w:rsidRPr="00501196">
        <w:t>Target: At least 80% of students</w:t>
      </w:r>
      <w:r w:rsidR="00B278E1">
        <w:t xml:space="preserve"> in ENG 2320</w:t>
      </w:r>
      <w:r w:rsidRPr="00501196">
        <w:t xml:space="preserve"> meet or exceed expectations in demonstrating engagement with regional, n</w:t>
      </w:r>
      <w:r w:rsidR="0048504F">
        <w:t>ational, or global communities.</w:t>
      </w:r>
    </w:p>
    <w:p w14:paraId="3D32C496" w14:textId="77777777" w:rsidR="00501196" w:rsidRDefault="00501196" w:rsidP="001F24BC">
      <w:pPr>
        <w:ind w:left="2160" w:hanging="2160"/>
      </w:pPr>
    </w:p>
    <w:sectPr w:rsidR="00501196" w:rsidSect="00D86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D46B0"/>
    <w:multiLevelType w:val="multilevel"/>
    <w:tmpl w:val="47D633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33092082"/>
    <w:multiLevelType w:val="hybridMultilevel"/>
    <w:tmpl w:val="65807292"/>
    <w:lvl w:ilvl="0" w:tplc="6B02C998">
      <w:start w:val="16"/>
      <w:numFmt w:val="bullet"/>
      <w:lvlText w:val=""/>
      <w:lvlJc w:val="left"/>
      <w:pPr>
        <w:ind w:left="2880" w:hanging="72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29"/>
    <w:rsid w:val="00133C3A"/>
    <w:rsid w:val="00175839"/>
    <w:rsid w:val="001F24BC"/>
    <w:rsid w:val="00272C29"/>
    <w:rsid w:val="0048504F"/>
    <w:rsid w:val="00501196"/>
    <w:rsid w:val="00615A28"/>
    <w:rsid w:val="00654438"/>
    <w:rsid w:val="007D383F"/>
    <w:rsid w:val="0080676B"/>
    <w:rsid w:val="00837658"/>
    <w:rsid w:val="008B6FF9"/>
    <w:rsid w:val="009F12D9"/>
    <w:rsid w:val="00A46364"/>
    <w:rsid w:val="00B278E1"/>
    <w:rsid w:val="00CD073D"/>
    <w:rsid w:val="00D84A9C"/>
    <w:rsid w:val="00D863F6"/>
    <w:rsid w:val="00D86B91"/>
    <w:rsid w:val="00F10756"/>
    <w:rsid w:val="00F2164B"/>
    <w:rsid w:val="00F3526D"/>
    <w:rsid w:val="00FA7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4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C29"/>
    <w:rPr>
      <w:rFonts w:ascii="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Hammett</dc:creator>
  <cp:keywords/>
  <dc:description/>
  <cp:lastModifiedBy>Microsoft Office User</cp:lastModifiedBy>
  <cp:revision>2</cp:revision>
  <cp:lastPrinted>2016-11-11T15:10:00Z</cp:lastPrinted>
  <dcterms:created xsi:type="dcterms:W3CDTF">2017-04-28T16:14:00Z</dcterms:created>
  <dcterms:modified xsi:type="dcterms:W3CDTF">2017-04-28T16:14:00Z</dcterms:modified>
</cp:coreProperties>
</file>