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8" w:rsidRPr="00F674C9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  <w:r w:rsidRPr="00F674C9">
        <w:rPr>
          <w:rFonts w:ascii="Times New Roman" w:eastAsia="Calibri" w:hAnsi="Times New Roman" w:cs="Times New Roman"/>
          <w:b/>
          <w:noProof/>
          <w:color w:val="000000"/>
          <w:sz w:val="22"/>
        </w:rPr>
        <w:drawing>
          <wp:anchor distT="0" distB="0" distL="114300" distR="114300" simplePos="0" relativeHeight="251659264" behindDoc="1" locked="0" layoutInCell="1" allowOverlap="1" wp14:anchorId="7933D9D7" wp14:editId="5538F58E">
            <wp:simplePos x="0" y="0"/>
            <wp:positionH relativeFrom="margin">
              <wp:posOffset>3841750</wp:posOffset>
            </wp:positionH>
            <wp:positionV relativeFrom="margin">
              <wp:posOffset>-552450</wp:posOffset>
            </wp:positionV>
            <wp:extent cx="3321593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ST CO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59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A38" w:rsidRPr="00F674C9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</w:p>
    <w:p w:rsidR="00314A38" w:rsidRPr="00F674C9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</w:p>
    <w:p w:rsidR="00314A38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</w:p>
    <w:p w:rsidR="00BB1AF9" w:rsidRDefault="00BB1AF9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</w:p>
    <w:p w:rsidR="00314A38" w:rsidRPr="006237E2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  <w:r w:rsidRPr="006237E2">
        <w:rPr>
          <w:rFonts w:ascii="Times New Roman" w:eastAsia="Calibri" w:hAnsi="Times New Roman" w:cs="Times New Roman"/>
          <w:b/>
          <w:color w:val="000000"/>
          <w:sz w:val="22"/>
        </w:rPr>
        <w:t>CREATING A PROJECT WORK PLAN</w:t>
      </w:r>
    </w:p>
    <w:p w:rsidR="00314A38" w:rsidRPr="006237E2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</w:p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 w:rsidRPr="006237E2">
        <w:rPr>
          <w:rFonts w:ascii="Times New Roman" w:eastAsia="Calibri" w:hAnsi="Times New Roman" w:cs="Times New Roman"/>
          <w:color w:val="000000"/>
          <w:sz w:val="22"/>
        </w:rPr>
        <w:t>Crafting a competitive proposal for ex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ternal funding requires that a 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great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research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idea be transformed into a great research project. Whether responding to a call for proposals or seeking to initiate contact with targeted potential funders</w:t>
      </w:r>
      <w:r w:rsidR="00BB1AF9">
        <w:rPr>
          <w:rFonts w:ascii="Times New Roman" w:eastAsia="Calibri" w:hAnsi="Times New Roman" w:cs="Times New Roman"/>
          <w:color w:val="000000"/>
          <w:sz w:val="22"/>
        </w:rPr>
        <w:t xml:space="preserve"> through the </w:t>
      </w:r>
      <w:hyperlink r:id="rId8" w:history="1">
        <w:r w:rsidR="00BB1AF9" w:rsidRPr="00BB1AF9">
          <w:rPr>
            <w:rStyle w:val="Hyperlink"/>
            <w:rFonts w:ascii="Times New Roman" w:eastAsia="Calibri" w:hAnsi="Times New Roman" w:cs="Times New Roman"/>
            <w:sz w:val="22"/>
          </w:rPr>
          <w:t>Research Incentive Opportunity</w:t>
        </w:r>
      </w:hyperlink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, creating a work plan is a very effective way to think through your great idea and operationalize the research you want to conduct. By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thoughtfully and strategically identifying the purpose and scope of your research project – and the resources necessary for success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2"/>
        </w:rPr>
        <w:t>preparing proposals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</w:rPr>
        <w:t>and targeting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potential funders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becomes much easier</w:t>
      </w:r>
      <w:r>
        <w:rPr>
          <w:rFonts w:ascii="Times New Roman" w:eastAsia="Calibri" w:hAnsi="Times New Roman" w:cs="Times New Roman"/>
          <w:color w:val="000000"/>
          <w:sz w:val="22"/>
        </w:rPr>
        <w:t>,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and 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necessary 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adjustments can be made to the work plan to fit </w:t>
      </w:r>
      <w:r>
        <w:rPr>
          <w:rFonts w:ascii="Times New Roman" w:eastAsia="Calibri" w:hAnsi="Times New Roman" w:cs="Times New Roman"/>
          <w:color w:val="000000"/>
          <w:sz w:val="22"/>
        </w:rPr>
        <w:t>any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budget and project duration </w:t>
      </w:r>
      <w:r>
        <w:rPr>
          <w:rFonts w:ascii="Times New Roman" w:eastAsia="Calibri" w:hAnsi="Times New Roman" w:cs="Times New Roman"/>
          <w:color w:val="000000"/>
          <w:sz w:val="22"/>
        </w:rPr>
        <w:t>limitations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.</w:t>
      </w:r>
    </w:p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 w:rsidRPr="005C741C">
        <w:rPr>
          <w:rFonts w:ascii="Times New Roman" w:eastAsia="Calibri" w:hAnsi="Times New Roman" w:cs="Times New Roman"/>
          <w:i/>
          <w:color w:val="000000"/>
          <w:sz w:val="22"/>
        </w:rPr>
        <w:t>C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reating a work plan should be the first task you undertake when beginning to develop your research project or agenda.</w:t>
      </w:r>
      <w:r w:rsidRPr="006237E2">
        <w:rPr>
          <w:rFonts w:ascii="Times New Roman" w:eastAsia="Calibri" w:hAnsi="Times New Roman" w:cs="Times New Roman"/>
          <w:b/>
          <w:color w:val="000000"/>
          <w:sz w:val="22"/>
        </w:rPr>
        <w:t xml:space="preserve"> 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As you create the work plan, stay focused on the research you want to conduct; in other words, don’t allow your thinking to be constrained by a particular call for proposals.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Always start with what you want to do, what you are passionate about…</w:t>
      </w:r>
      <w:r w:rsidRPr="006237E2">
        <w:rPr>
          <w:rFonts w:ascii="Times New Roman" w:eastAsia="Calibri" w:hAnsi="Times New Roman" w:cs="Times New Roman"/>
          <w:b/>
          <w:color w:val="000000"/>
          <w:sz w:val="22"/>
        </w:rPr>
        <w:t xml:space="preserve"> </w:t>
      </w:r>
      <w:r w:rsidRPr="00391D5D">
        <w:rPr>
          <w:rFonts w:ascii="Times New Roman" w:eastAsia="Calibri" w:hAnsi="Times New Roman" w:cs="Times New Roman"/>
          <w:color w:val="000000"/>
          <w:sz w:val="22"/>
        </w:rPr>
        <w:t>then apply strategic considerations to what funders are funding a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s well as the research necessary to address significant problems and gaps in your field.</w:t>
      </w: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t xml:space="preserve">It is important to note that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each element of the work plan will translate into information required for any proposal and any funder</w:t>
      </w:r>
      <w:r w:rsidRPr="005C741C">
        <w:rPr>
          <w:rFonts w:ascii="Times New Roman" w:eastAsia="Calibri" w:hAnsi="Times New Roman" w:cs="Times New Roman"/>
          <w:i/>
          <w:color w:val="000000"/>
          <w:sz w:val="22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The time you invest to prepare the work plan will </w:t>
      </w:r>
      <w:r w:rsidR="00BB1AF9">
        <w:rPr>
          <w:rFonts w:ascii="Times New Roman" w:eastAsia="Calibri" w:hAnsi="Times New Roman" w:cs="Times New Roman"/>
          <w:color w:val="000000"/>
          <w:sz w:val="22"/>
        </w:rPr>
        <w:t>provide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the foundation for your project narrative and budget.</w:t>
      </w:r>
    </w:p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To start, </w:t>
      </w:r>
      <w:r w:rsidRPr="005C741C">
        <w:rPr>
          <w:rFonts w:ascii="Times New Roman" w:eastAsia="Calibri" w:hAnsi="Times New Roman" w:cs="Times New Roman"/>
          <w:color w:val="000000"/>
          <w:sz w:val="22"/>
        </w:rPr>
        <w:t xml:space="preserve">we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focus on the “so what?” of your project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by answering several questions (see next page) that address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why a funder should invest in you and your research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; for example, </w:t>
      </w:r>
      <w:proofErr w:type="gramStart"/>
      <w:r>
        <w:rPr>
          <w:rFonts w:ascii="Times New Roman" w:eastAsia="Calibri" w:hAnsi="Times New Roman" w:cs="Times New Roman"/>
          <w:color w:val="000000"/>
          <w:sz w:val="22"/>
        </w:rPr>
        <w:t>What</w:t>
      </w:r>
      <w:proofErr w:type="gramEnd"/>
      <w:r>
        <w:rPr>
          <w:rFonts w:ascii="Times New Roman" w:eastAsia="Calibri" w:hAnsi="Times New Roman" w:cs="Times New Roman"/>
          <w:color w:val="000000"/>
          <w:sz w:val="22"/>
        </w:rPr>
        <w:t xml:space="preserve"> problem does your project address? and 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What is the broader impact of the project and its expected outcomes? </w:t>
      </w:r>
      <w:r>
        <w:rPr>
          <w:rFonts w:ascii="Times New Roman" w:eastAsia="Calibri" w:hAnsi="Times New Roman" w:cs="Times New Roman"/>
          <w:color w:val="000000"/>
          <w:sz w:val="22"/>
        </w:rPr>
        <w:t>Crafting compelling responses to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these “so what?” questions </w:t>
      </w:r>
      <w:r w:rsidRPr="005C741C">
        <w:rPr>
          <w:rFonts w:ascii="Times New Roman" w:eastAsia="Calibri" w:hAnsi="Times New Roman" w:cs="Times New Roman"/>
          <w:i/>
          <w:color w:val="000000"/>
          <w:sz w:val="22"/>
        </w:rPr>
        <w:t xml:space="preserve">will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help you generate and refine your research questions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, which will then drive the operationalization of your project – the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related key activities that define its scope of work and the resources (expertise, time/effort, other direct costs) required for success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.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</w:t>
      </w: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Pr="00536470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t xml:space="preserve">Keep in mind that the scope of work must be aligned with the requested resources and budget. When responding to a request for proposals, a common error is to propose more work than can be done in the allowable time period and/or with the requested funds. </w:t>
      </w:r>
      <w:r w:rsidRPr="005C741C">
        <w:rPr>
          <w:rFonts w:ascii="Times New Roman" w:eastAsia="Calibri" w:hAnsi="Times New Roman" w:cs="Times New Roman"/>
          <w:b/>
          <w:i/>
          <w:color w:val="000000"/>
          <w:sz w:val="22"/>
        </w:rPr>
        <w:t>Always start by defining the work you want to do and the resources required to successfully do the work.</w:t>
      </w:r>
      <w:r>
        <w:rPr>
          <w:rFonts w:ascii="Times New Roman" w:eastAsia="Calibri" w:hAnsi="Times New Roman" w:cs="Times New Roman"/>
          <w:b/>
          <w:color w:val="000000"/>
          <w:sz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If adjustments are necessary to conform with funder time or budget limits, be sure to adjust the budget </w:t>
      </w:r>
      <w:r w:rsidRPr="00536470">
        <w:rPr>
          <w:rFonts w:ascii="Times New Roman" w:eastAsia="Calibri" w:hAnsi="Times New Roman" w:cs="Times New Roman"/>
          <w:color w:val="000000"/>
          <w:sz w:val="22"/>
          <w:u w:val="single"/>
        </w:rPr>
        <w:t>and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the scope of work. Reviewers will readily notice if the work plan, timeline, and budget are not aligned.</w:t>
      </w:r>
    </w:p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t>P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lease not</w:t>
      </w:r>
      <w:r>
        <w:rPr>
          <w:rFonts w:ascii="Times New Roman" w:eastAsia="Calibri" w:hAnsi="Times New Roman" w:cs="Times New Roman"/>
          <w:color w:val="000000"/>
          <w:sz w:val="22"/>
        </w:rPr>
        <w:t>e that th</w:t>
      </w:r>
      <w:r w:rsidR="00BB1AF9">
        <w:rPr>
          <w:rFonts w:ascii="Times New Roman" w:eastAsia="Calibri" w:hAnsi="Times New Roman" w:cs="Times New Roman"/>
          <w:color w:val="000000"/>
          <w:sz w:val="22"/>
        </w:rPr>
        <w:t>e two provided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template</w:t>
      </w:r>
      <w:r w:rsidR="00BB1AF9">
        <w:rPr>
          <w:rFonts w:ascii="Times New Roman" w:eastAsia="Calibri" w:hAnsi="Times New Roman" w:cs="Times New Roman"/>
          <w:color w:val="000000"/>
          <w:sz w:val="22"/>
        </w:rPr>
        <w:t>s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r w:rsidR="00BB1AF9">
        <w:rPr>
          <w:rFonts w:ascii="Times New Roman" w:eastAsia="Calibri" w:hAnsi="Times New Roman" w:cs="Times New Roman"/>
          <w:color w:val="000000"/>
          <w:sz w:val="22"/>
        </w:rPr>
        <w:t>are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guide…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a starting point for operationalizing your research project. Adjust the template</w:t>
      </w:r>
      <w:r w:rsidR="00BB1AF9">
        <w:rPr>
          <w:rFonts w:ascii="Times New Roman" w:eastAsia="Calibri" w:hAnsi="Times New Roman" w:cs="Times New Roman"/>
          <w:color w:val="000000"/>
          <w:sz w:val="22"/>
        </w:rPr>
        <w:t>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as necessary 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– or locate another template – </w:t>
      </w:r>
      <w:r w:rsidR="00BB1AF9">
        <w:rPr>
          <w:rFonts w:ascii="Times New Roman" w:eastAsia="Calibri" w:hAnsi="Times New Roman" w:cs="Times New Roman"/>
          <w:color w:val="000000"/>
          <w:sz w:val="22"/>
        </w:rPr>
        <w:t xml:space="preserve">to make the process work best 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for you. </w:t>
      </w:r>
      <w:r>
        <w:rPr>
          <w:rFonts w:ascii="Times New Roman" w:eastAsia="Calibri" w:hAnsi="Times New Roman" w:cs="Times New Roman"/>
          <w:color w:val="000000"/>
          <w:sz w:val="22"/>
        </w:rPr>
        <w:t>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ince the work plan is a working document, perfection is not required. </w:t>
      </w:r>
      <w:r>
        <w:rPr>
          <w:rFonts w:ascii="Times New Roman" w:eastAsia="Calibri" w:hAnsi="Times New Roman" w:cs="Times New Roman"/>
          <w:color w:val="000000"/>
          <w:sz w:val="22"/>
        </w:rPr>
        <w:t>We just need enough d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etail to accurately describe the scope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of work and required resources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>.</w:t>
      </w: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  <w:r w:rsidRPr="006237E2">
        <w:rPr>
          <w:rFonts w:ascii="Times New Roman" w:eastAsia="Calibri" w:hAnsi="Times New Roman" w:cs="Times New Roman"/>
          <w:color w:val="000000"/>
          <w:sz w:val="22"/>
        </w:rPr>
        <w:t>Finally,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please know that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</w:t>
      </w:r>
      <w:hyperlink r:id="rId9" w:history="1">
        <w:r w:rsidRPr="006237E2">
          <w:rPr>
            <w:rFonts w:ascii="Times New Roman" w:eastAsia="Calibri" w:hAnsi="Times New Roman" w:cs="Times New Roman"/>
            <w:b/>
            <w:color w:val="7030A0"/>
            <w:sz w:val="22"/>
            <w:u w:val="single"/>
          </w:rPr>
          <w:t>Stephanie A. Korcheck</w:t>
        </w:r>
      </w:hyperlink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, Research Coordinator for Proposal Development, </w:t>
      </w:r>
      <w:r>
        <w:rPr>
          <w:rFonts w:ascii="Times New Roman" w:eastAsia="Calibri" w:hAnsi="Times New Roman" w:cs="Times New Roman"/>
          <w:color w:val="000000"/>
          <w:sz w:val="22"/>
        </w:rPr>
        <w:t>is available to</w:t>
      </w:r>
      <w:r w:rsidRPr="006237E2">
        <w:rPr>
          <w:rFonts w:ascii="Times New Roman" w:eastAsia="Calibri" w:hAnsi="Times New Roman" w:cs="Times New Roman"/>
          <w:color w:val="000000"/>
          <w:sz w:val="22"/>
        </w:rPr>
        <w:t xml:space="preserve"> help conceptualize your research to optimize its fundability and complete the work plan template.</w:t>
      </w:r>
      <w:r w:rsidRPr="00187306">
        <w:t xml:space="preserve"> </w:t>
      </w:r>
      <w:r>
        <w:t xml:space="preserve">Do not hesitate to contact her to assist with this process. </w:t>
      </w:r>
      <w:r w:rsidRPr="00187306">
        <w:rPr>
          <w:rFonts w:ascii="Times New Roman" w:eastAsia="Calibri" w:hAnsi="Times New Roman" w:cs="Times New Roman"/>
          <w:color w:val="000000"/>
          <w:sz w:val="22"/>
        </w:rPr>
        <w:t>Once the project activities, timeline, and required resources ar</w:t>
      </w:r>
      <w:r w:rsidR="00BB1AF9">
        <w:rPr>
          <w:rFonts w:ascii="Times New Roman" w:eastAsia="Calibri" w:hAnsi="Times New Roman" w:cs="Times New Roman"/>
          <w:color w:val="000000"/>
          <w:sz w:val="22"/>
        </w:rPr>
        <w:t>e identified, we can search for</w:t>
      </w:r>
      <w:r w:rsidR="00BB1AF9" w:rsidRPr="00187306">
        <w:rPr>
          <w:rFonts w:ascii="Times New Roman" w:eastAsia="Calibri" w:hAnsi="Times New Roman" w:cs="Times New Roman"/>
          <w:color w:val="000000"/>
          <w:sz w:val="22"/>
        </w:rPr>
        <w:t xml:space="preserve"> funders </w:t>
      </w:r>
      <w:r w:rsidR="00BB1AF9" w:rsidRPr="00BB1AF9">
        <w:rPr>
          <w:rFonts w:ascii="Times New Roman" w:eastAsia="Calibri" w:hAnsi="Times New Roman" w:cs="Times New Roman"/>
          <w:color w:val="000000"/>
          <w:sz w:val="22"/>
        </w:rPr>
        <w:t xml:space="preserve">and/or </w:t>
      </w:r>
      <w:r w:rsidRPr="00187306">
        <w:rPr>
          <w:rFonts w:ascii="Times New Roman" w:eastAsia="Calibri" w:hAnsi="Times New Roman" w:cs="Times New Roman"/>
          <w:color w:val="000000"/>
          <w:sz w:val="22"/>
        </w:rPr>
        <w:t>potential funding opportunities as well as begin drafting the concept paper(s).</w:t>
      </w:r>
    </w:p>
    <w:p w:rsidR="00314A38" w:rsidRDefault="00314A38" w:rsidP="00314A38">
      <w:pPr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br w:type="page"/>
      </w:r>
    </w:p>
    <w:p w:rsidR="00314A38" w:rsidRPr="006237E2" w:rsidRDefault="00314A38" w:rsidP="00314A38">
      <w:pPr>
        <w:rPr>
          <w:rFonts w:ascii="Times New Roman" w:eastAsia="Calibri" w:hAnsi="Times New Roman" w:cs="Times New Roman"/>
          <w:b/>
          <w:color w:val="000000"/>
          <w:sz w:val="22"/>
        </w:rPr>
      </w:pPr>
      <w:r w:rsidRPr="006237E2">
        <w:rPr>
          <w:rFonts w:ascii="Times New Roman" w:eastAsia="Calibri" w:hAnsi="Times New Roman" w:cs="Times New Roman"/>
          <w:b/>
          <w:color w:val="000000"/>
          <w:sz w:val="22"/>
        </w:rPr>
        <w:lastRenderedPageBreak/>
        <w:t>&lt;</w:t>
      </w:r>
      <w:r w:rsidRPr="006237E2">
        <w:rPr>
          <w:rFonts w:ascii="Times New Roman" w:eastAsia="Calibri" w:hAnsi="Times New Roman" w:cs="Times New Roman"/>
          <w:b/>
          <w:i/>
          <w:color w:val="000000"/>
          <w:sz w:val="22"/>
        </w:rPr>
        <w:t>INSERT PROJECT NAME</w:t>
      </w:r>
      <w:r w:rsidRPr="006237E2">
        <w:rPr>
          <w:rFonts w:ascii="Times New Roman" w:eastAsia="Calibri" w:hAnsi="Times New Roman" w:cs="Times New Roman"/>
          <w:b/>
          <w:color w:val="000000"/>
          <w:sz w:val="22"/>
        </w:rPr>
        <w:t>&gt; SALES PITCH</w:t>
      </w:r>
    </w:p>
    <w:p w:rsidR="00314A38" w:rsidRPr="006237E2" w:rsidRDefault="00314A38" w:rsidP="00314A38">
      <w:pPr>
        <w:rPr>
          <w:rFonts w:ascii="Times New Roman" w:eastAsia="Calibri" w:hAnsi="Times New Roman" w:cs="Times New Roman"/>
          <w:color w:val="000000"/>
          <w:sz w:val="22"/>
        </w:rPr>
      </w:pPr>
    </w:p>
    <w:p w:rsidR="00314A38" w:rsidRDefault="00314A38" w:rsidP="00314A38">
      <w:pPr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t>When responding to these prompts, speak from your passion about the work (as opposed to your academic viewpoint).</w:t>
      </w:r>
    </w:p>
    <w:p w:rsidR="00314A38" w:rsidRDefault="00314A38" w:rsidP="00314A38">
      <w:pPr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t>Responses to these questions for</w:t>
      </w:r>
      <w:r w:rsidR="004664C0">
        <w:rPr>
          <w:rFonts w:ascii="Times New Roman" w:eastAsia="Calibri" w:hAnsi="Times New Roman" w:cs="Times New Roman"/>
          <w:color w:val="000000"/>
          <w:sz w:val="22"/>
        </w:rPr>
        <w:t>m</w:t>
      </w:r>
      <w:r>
        <w:rPr>
          <w:rFonts w:ascii="Times New Roman" w:eastAsia="Calibri" w:hAnsi="Times New Roman" w:cs="Times New Roman"/>
          <w:color w:val="000000"/>
          <w:sz w:val="22"/>
        </w:rPr>
        <w:t xml:space="preserve"> the basis of your “sales pitch” to the funder, so showing your passion about why this project is so important to you is critical.</w:t>
      </w:r>
    </w:p>
    <w:p w:rsidR="00314A38" w:rsidRDefault="00314A38" w:rsidP="00314A38">
      <w:pPr>
        <w:rPr>
          <w:rFonts w:ascii="Times New Roman" w:eastAsia="Calibri" w:hAnsi="Times New Roman" w:cs="Times New Roman"/>
          <w:color w:val="000000"/>
          <w:sz w:val="22"/>
        </w:rPr>
      </w:pPr>
      <w:r>
        <w:rPr>
          <w:rFonts w:ascii="Times New Roman" w:eastAsia="Calibri" w:hAnsi="Times New Roman" w:cs="Times New Roman"/>
          <w:color w:val="000000"/>
          <w:sz w:val="22"/>
        </w:rPr>
        <w:t>Don’t worry about wordsmithing. Imagine you meet someone with a big checkbook… what words/phrases would you use to capture their interest in this research?</w:t>
      </w:r>
    </w:p>
    <w:p w:rsidR="00314A38" w:rsidRPr="000118C9" w:rsidRDefault="00314A38" w:rsidP="00314A38">
      <w:pPr>
        <w:rPr>
          <w:rFonts w:ascii="Times New Roman" w:eastAsia="Calibri" w:hAnsi="Times New Roman" w:cs="Times New Roman"/>
          <w:b/>
          <w:i/>
          <w:color w:val="000000"/>
          <w:sz w:val="22"/>
        </w:rPr>
      </w:pPr>
      <w:r w:rsidRPr="000118C9">
        <w:rPr>
          <w:rFonts w:ascii="Times New Roman" w:eastAsia="Calibri" w:hAnsi="Times New Roman" w:cs="Times New Roman"/>
          <w:b/>
          <w:i/>
          <w:color w:val="000000"/>
          <w:sz w:val="22"/>
        </w:rPr>
        <w:t>Set a timer for 15 minutes… GO!</w:t>
      </w:r>
    </w:p>
    <w:p w:rsidR="00314A38" w:rsidRPr="006237E2" w:rsidRDefault="00314A38" w:rsidP="00314A38">
      <w:pPr>
        <w:rPr>
          <w:rFonts w:ascii="Times New Roman" w:eastAsia="Calibri" w:hAnsi="Times New Roman" w:cs="Times New Roman"/>
          <w:color w:val="000000"/>
          <w:sz w:val="22"/>
        </w:rPr>
      </w:pPr>
    </w:p>
    <w:tbl>
      <w:tblPr>
        <w:tblStyle w:val="TableGrid1"/>
        <w:tblW w:w="17455" w:type="dxa"/>
        <w:tblLook w:val="04A0" w:firstRow="1" w:lastRow="0" w:firstColumn="1" w:lastColumn="0" w:noHBand="0" w:noVBand="1"/>
      </w:tblPr>
      <w:tblGrid>
        <w:gridCol w:w="6205"/>
        <w:gridCol w:w="11250"/>
      </w:tblGrid>
      <w:tr w:rsidR="00314A38" w:rsidRPr="006237E2" w:rsidTr="00903391">
        <w:tc>
          <w:tcPr>
            <w:tcW w:w="6205" w:type="dxa"/>
          </w:tcPr>
          <w:p w:rsidR="00314A38" w:rsidRPr="006237E2" w:rsidRDefault="00314A38" w:rsidP="00314A3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eastAsia="Calibri" w:hAnsi="Times New Roman" w:cs="Times New Roman"/>
                <w:b/>
              </w:rPr>
            </w:pPr>
            <w:r w:rsidRPr="006237E2">
              <w:rPr>
                <w:rFonts w:ascii="Times New Roman" w:eastAsia="Calibri" w:hAnsi="Times New Roman" w:cs="Times New Roman"/>
                <w:b/>
              </w:rPr>
              <w:t>What problem/need does your project address? Why is addressing that problem/need important?</w:t>
            </w:r>
          </w:p>
          <w:p w:rsidR="00314A38" w:rsidRPr="006237E2" w:rsidRDefault="00314A38" w:rsidP="00903391">
            <w:pPr>
              <w:pStyle w:val="ListParagraph"/>
              <w:ind w:left="3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This response will be crafted into the first several sentences of the proposal/concept paper, so it is critical to capture the context for this work.</w:t>
            </w:r>
          </w:p>
        </w:tc>
        <w:tc>
          <w:tcPr>
            <w:tcW w:w="11250" w:type="dxa"/>
            <w:tcBorders>
              <w:bottom w:val="single" w:sz="4" w:space="0" w:color="auto"/>
            </w:tcBorders>
          </w:tcPr>
          <w:p w:rsidR="00314A38" w:rsidRPr="006237E2" w:rsidRDefault="00314A38" w:rsidP="009033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4A38" w:rsidRPr="006237E2" w:rsidTr="00903391">
        <w:tc>
          <w:tcPr>
            <w:tcW w:w="6205" w:type="dxa"/>
          </w:tcPr>
          <w:p w:rsidR="00314A38" w:rsidRPr="006237E2" w:rsidRDefault="00314A38" w:rsidP="00314A3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eastAsia="Calibri" w:hAnsi="Times New Roman" w:cs="Times New Roman"/>
                <w:b/>
              </w:rPr>
            </w:pPr>
            <w:r w:rsidRPr="006237E2">
              <w:rPr>
                <w:rFonts w:ascii="Times New Roman" w:eastAsia="Calibri" w:hAnsi="Times New Roman" w:cs="Times New Roman"/>
                <w:b/>
              </w:rPr>
              <w:t>How will your project address the problem/need?</w:t>
            </w:r>
          </w:p>
          <w:p w:rsidR="00314A38" w:rsidRPr="006237E2" w:rsidRDefault="00314A38" w:rsidP="00903391">
            <w:pPr>
              <w:pStyle w:val="ListParagraph"/>
              <w:ind w:left="3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Pr="006237E2">
              <w:rPr>
                <w:rFonts w:ascii="Times New Roman" w:eastAsia="Calibri" w:hAnsi="Times New Roman" w:cs="Times New Roman"/>
              </w:rPr>
              <w:t xml:space="preserve">ot a description of the project; instead, </w:t>
            </w:r>
            <w:r>
              <w:rPr>
                <w:rFonts w:ascii="Times New Roman" w:eastAsia="Calibri" w:hAnsi="Times New Roman" w:cs="Times New Roman"/>
              </w:rPr>
              <w:t>how will your</w:t>
            </w:r>
            <w:r w:rsidRPr="006237E2">
              <w:rPr>
                <w:rFonts w:ascii="Times New Roman" w:eastAsia="Calibri" w:hAnsi="Times New Roman" w:cs="Times New Roman"/>
              </w:rPr>
              <w:t xml:space="preserve"> expected outcomes</w:t>
            </w:r>
            <w:r>
              <w:rPr>
                <w:rFonts w:ascii="Times New Roman" w:eastAsia="Calibri" w:hAnsi="Times New Roman" w:cs="Times New Roman"/>
              </w:rPr>
              <w:t xml:space="preserve"> positively impact the problem?</w:t>
            </w:r>
          </w:p>
        </w:tc>
        <w:tc>
          <w:tcPr>
            <w:tcW w:w="11250" w:type="dxa"/>
            <w:tcBorders>
              <w:bottom w:val="single" w:sz="4" w:space="0" w:color="auto"/>
            </w:tcBorders>
          </w:tcPr>
          <w:p w:rsidR="00314A38" w:rsidRPr="006237E2" w:rsidRDefault="00314A38" w:rsidP="009033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4A38" w:rsidRPr="006237E2" w:rsidTr="00903391">
        <w:tc>
          <w:tcPr>
            <w:tcW w:w="6205" w:type="dxa"/>
          </w:tcPr>
          <w:p w:rsidR="00314A38" w:rsidRPr="006237E2" w:rsidRDefault="00314A38" w:rsidP="00314A3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eastAsia="Calibri" w:hAnsi="Times New Roman" w:cs="Times New Roman"/>
                <w:b/>
              </w:rPr>
            </w:pPr>
            <w:r w:rsidRPr="006237E2">
              <w:rPr>
                <w:rFonts w:ascii="Times New Roman" w:eastAsia="Calibri" w:hAnsi="Times New Roman" w:cs="Times New Roman"/>
                <w:b/>
              </w:rPr>
              <w:t>How is your project innovative?</w:t>
            </w:r>
          </w:p>
          <w:p w:rsidR="00314A38" w:rsidRPr="006237E2" w:rsidRDefault="00314A38" w:rsidP="00903391">
            <w:pPr>
              <w:pStyle w:val="ListParagraph"/>
              <w:ind w:left="330"/>
              <w:rPr>
                <w:rFonts w:ascii="Times New Roman" w:eastAsia="Calibri" w:hAnsi="Times New Roman" w:cs="Times New Roman"/>
              </w:rPr>
            </w:pPr>
            <w:r w:rsidRPr="006237E2">
              <w:rPr>
                <w:rFonts w:ascii="Times New Roman" w:eastAsia="Calibri" w:hAnsi="Times New Roman" w:cs="Times New Roman"/>
              </w:rPr>
              <w:t>How is your project different from what has already been done?</w:t>
            </w:r>
            <w:r>
              <w:rPr>
                <w:rFonts w:ascii="Times New Roman" w:eastAsia="Calibri" w:hAnsi="Times New Roman" w:cs="Times New Roman"/>
              </w:rPr>
              <w:t xml:space="preserve"> Does it fill an identified gap in the literature?</w:t>
            </w:r>
          </w:p>
        </w:tc>
        <w:tc>
          <w:tcPr>
            <w:tcW w:w="11250" w:type="dxa"/>
          </w:tcPr>
          <w:p w:rsidR="00314A38" w:rsidRPr="006237E2" w:rsidRDefault="00314A38" w:rsidP="0090339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14A38" w:rsidRPr="006237E2" w:rsidTr="00903391">
        <w:tc>
          <w:tcPr>
            <w:tcW w:w="6205" w:type="dxa"/>
            <w:vMerge w:val="restart"/>
          </w:tcPr>
          <w:p w:rsidR="00314A38" w:rsidRPr="006237E2" w:rsidRDefault="00314A38" w:rsidP="00314A3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eastAsia="Calibri" w:hAnsi="Times New Roman" w:cs="Times New Roman"/>
                <w:b/>
              </w:rPr>
            </w:pPr>
            <w:r w:rsidRPr="006237E2">
              <w:rPr>
                <w:rFonts w:ascii="Times New Roman" w:eastAsia="Calibri" w:hAnsi="Times New Roman" w:cs="Times New Roman"/>
                <w:b/>
              </w:rPr>
              <w:t>Who will benefit from your project?</w:t>
            </w:r>
          </w:p>
          <w:p w:rsidR="00314A38" w:rsidRDefault="00314A38" w:rsidP="00903391">
            <w:pPr>
              <w:pStyle w:val="ListParagraph"/>
              <w:ind w:left="600" w:hanging="2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Directly:</w:t>
            </w:r>
            <w:r w:rsidRPr="006237E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e.g., </w:t>
            </w:r>
            <w:r w:rsidRPr="006237E2">
              <w:rPr>
                <w:rFonts w:ascii="Times New Roman" w:eastAsia="Calibri" w:hAnsi="Times New Roman" w:cs="Times New Roman"/>
              </w:rPr>
              <w:t>participants</w:t>
            </w:r>
            <w:r>
              <w:rPr>
                <w:rFonts w:ascii="Times New Roman" w:eastAsia="Calibri" w:hAnsi="Times New Roman" w:cs="Times New Roman"/>
              </w:rPr>
              <w:t xml:space="preserve"> and their organization(s)</w:t>
            </w:r>
            <w:r w:rsidRPr="006237E2">
              <w:rPr>
                <w:rFonts w:ascii="Times New Roman" w:eastAsia="Calibri" w:hAnsi="Times New Roman" w:cs="Times New Roman"/>
              </w:rPr>
              <w:t xml:space="preserve">; you, as a researcher; your </w:t>
            </w:r>
            <w:r>
              <w:rPr>
                <w:rFonts w:ascii="Times New Roman" w:eastAsia="Calibri" w:hAnsi="Times New Roman" w:cs="Times New Roman"/>
              </w:rPr>
              <w:t xml:space="preserve">students, </w:t>
            </w:r>
            <w:r w:rsidRPr="006237E2">
              <w:rPr>
                <w:rFonts w:ascii="Times New Roman" w:eastAsia="Calibri" w:hAnsi="Times New Roman" w:cs="Times New Roman"/>
              </w:rPr>
              <w:t>department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237E2">
              <w:rPr>
                <w:rFonts w:ascii="Times New Roman" w:eastAsia="Calibri" w:hAnsi="Times New Roman" w:cs="Times New Roman"/>
              </w:rPr>
              <w:t>college</w:t>
            </w:r>
          </w:p>
          <w:p w:rsidR="00314A38" w:rsidRPr="006237E2" w:rsidRDefault="00314A38" w:rsidP="00903391">
            <w:pPr>
              <w:pStyle w:val="ListParagraph"/>
              <w:ind w:left="600" w:hanging="2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6237E2">
              <w:rPr>
                <w:rFonts w:ascii="Times New Roman" w:eastAsia="Calibri" w:hAnsi="Times New Roman" w:cs="Times New Roman"/>
              </w:rPr>
              <w:t>ndirectly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6237E2">
              <w:rPr>
                <w:rFonts w:ascii="Times New Roman" w:eastAsia="Calibri" w:hAnsi="Times New Roman" w:cs="Times New Roman"/>
              </w:rPr>
              <w:t xml:space="preserve">e.g., Texas State, local schools, </w:t>
            </w:r>
            <w:r>
              <w:rPr>
                <w:rFonts w:ascii="Times New Roman" w:eastAsia="Calibri" w:hAnsi="Times New Roman" w:cs="Times New Roman"/>
              </w:rPr>
              <w:t xml:space="preserve">others in </w:t>
            </w:r>
            <w:r w:rsidRPr="006237E2">
              <w:rPr>
                <w:rFonts w:ascii="Times New Roman" w:eastAsia="Calibri" w:hAnsi="Times New Roman" w:cs="Times New Roman"/>
              </w:rPr>
              <w:t>targeted pop</w:t>
            </w:r>
            <w:r>
              <w:rPr>
                <w:rFonts w:ascii="Times New Roman" w:eastAsia="Calibri" w:hAnsi="Times New Roman" w:cs="Times New Roman"/>
              </w:rPr>
              <w:t>ulation, the state/nation/world</w:t>
            </w:r>
          </w:p>
        </w:tc>
        <w:tc>
          <w:tcPr>
            <w:tcW w:w="11250" w:type="dxa"/>
            <w:tcBorders>
              <w:bottom w:val="nil"/>
            </w:tcBorders>
          </w:tcPr>
          <w:p w:rsidR="00314A38" w:rsidRPr="006237E2" w:rsidRDefault="00314A38" w:rsidP="00903391">
            <w:pPr>
              <w:rPr>
                <w:rFonts w:ascii="Times New Roman" w:eastAsia="Calibri" w:hAnsi="Times New Roman" w:cs="Times New Roman"/>
              </w:rPr>
            </w:pPr>
            <w:r w:rsidRPr="006237E2">
              <w:rPr>
                <w:rFonts w:ascii="Times New Roman" w:eastAsia="Calibri" w:hAnsi="Times New Roman" w:cs="Times New Roman"/>
              </w:rPr>
              <w:t>Directly:</w:t>
            </w:r>
          </w:p>
        </w:tc>
      </w:tr>
      <w:tr w:rsidR="00314A38" w:rsidRPr="006237E2" w:rsidTr="00903391">
        <w:tc>
          <w:tcPr>
            <w:tcW w:w="6205" w:type="dxa"/>
            <w:vMerge/>
          </w:tcPr>
          <w:p w:rsidR="00314A38" w:rsidRPr="006237E2" w:rsidRDefault="00314A38" w:rsidP="00314A3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50" w:type="dxa"/>
            <w:tcBorders>
              <w:top w:val="nil"/>
            </w:tcBorders>
          </w:tcPr>
          <w:p w:rsidR="00314A38" w:rsidRPr="006237E2" w:rsidRDefault="00314A38" w:rsidP="00903391">
            <w:pPr>
              <w:rPr>
                <w:rFonts w:ascii="Times New Roman" w:eastAsia="Calibri" w:hAnsi="Times New Roman" w:cs="Times New Roman"/>
              </w:rPr>
            </w:pPr>
            <w:r w:rsidRPr="006237E2">
              <w:rPr>
                <w:rFonts w:ascii="Times New Roman" w:eastAsia="Calibri" w:hAnsi="Times New Roman" w:cs="Times New Roman"/>
              </w:rPr>
              <w:t>Indirectly:</w:t>
            </w:r>
          </w:p>
        </w:tc>
      </w:tr>
      <w:tr w:rsidR="00314A38" w:rsidRPr="006237E2" w:rsidTr="00903391">
        <w:tc>
          <w:tcPr>
            <w:tcW w:w="6205" w:type="dxa"/>
          </w:tcPr>
          <w:p w:rsidR="00314A38" w:rsidRPr="006237E2" w:rsidRDefault="00314A38" w:rsidP="00314A38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Times New Roman" w:eastAsia="Calibri" w:hAnsi="Times New Roman" w:cs="Times New Roman"/>
                <w:b/>
              </w:rPr>
            </w:pPr>
            <w:r w:rsidRPr="006237E2">
              <w:rPr>
                <w:rFonts w:ascii="Times New Roman" w:eastAsia="Calibri" w:hAnsi="Times New Roman" w:cs="Times New Roman"/>
                <w:b/>
              </w:rPr>
              <w:t>What is the broader impact of the project and its expected outcomes?</w:t>
            </w:r>
          </w:p>
          <w:p w:rsidR="00314A38" w:rsidRPr="006237E2" w:rsidRDefault="00314A38" w:rsidP="00903391">
            <w:pPr>
              <w:pStyle w:val="ListParagraph"/>
              <w:ind w:left="33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Address </w:t>
            </w:r>
            <w:r w:rsidRPr="006237E2">
              <w:rPr>
                <w:rFonts w:ascii="Times New Roman" w:eastAsia="Calibri" w:hAnsi="Times New Roman" w:cs="Times New Roman"/>
              </w:rPr>
              <w:t>filling gaps in the literature</w:t>
            </w:r>
            <w:r>
              <w:rPr>
                <w:rFonts w:ascii="Times New Roman" w:eastAsia="Calibri" w:hAnsi="Times New Roman" w:cs="Times New Roman"/>
              </w:rPr>
              <w:t xml:space="preserve"> as well as</w:t>
            </w:r>
            <w:r w:rsidRPr="006237E2">
              <w:rPr>
                <w:rFonts w:ascii="Times New Roman" w:eastAsia="Calibri" w:hAnsi="Times New Roman" w:cs="Times New Roman"/>
              </w:rPr>
              <w:t xml:space="preserve"> informi</w:t>
            </w:r>
            <w:r>
              <w:rPr>
                <w:rFonts w:ascii="Times New Roman" w:eastAsia="Calibri" w:hAnsi="Times New Roman" w:cs="Times New Roman"/>
              </w:rPr>
              <w:t xml:space="preserve">ng policy and practice. </w:t>
            </w:r>
            <w:r w:rsidR="001C6F71">
              <w:rPr>
                <w:rFonts w:ascii="Times New Roman" w:eastAsia="Calibri" w:hAnsi="Times New Roman" w:cs="Times New Roman"/>
              </w:rPr>
              <w:t xml:space="preserve">We want the funder to see that their investment will reach beyond this project.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Think big!</w:t>
            </w:r>
          </w:p>
        </w:tc>
        <w:tc>
          <w:tcPr>
            <w:tcW w:w="11250" w:type="dxa"/>
          </w:tcPr>
          <w:p w:rsidR="00314A38" w:rsidRPr="006237E2" w:rsidRDefault="00314A38" w:rsidP="0090339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Pr="006237E2" w:rsidRDefault="00314A38" w:rsidP="00314A38">
      <w:pPr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Pr="004135DC" w:rsidRDefault="00314A38" w:rsidP="00314A38">
      <w:pPr>
        <w:jc w:val="left"/>
        <w:rPr>
          <w:rFonts w:ascii="Times New Roman" w:eastAsia="Calibri" w:hAnsi="Times New Roman" w:cs="Times New Roman"/>
          <w:b/>
          <w:color w:val="000000"/>
          <w:sz w:val="22"/>
        </w:rPr>
      </w:pPr>
      <w:r w:rsidRPr="004135DC">
        <w:rPr>
          <w:rFonts w:ascii="Times New Roman" w:eastAsia="Calibri" w:hAnsi="Times New Roman" w:cs="Times New Roman"/>
          <w:b/>
          <w:color w:val="000000"/>
          <w:sz w:val="22"/>
        </w:rPr>
        <w:t>Identify your Research Questions, Specific Aims, Hypotheses, and/or Goals</w:t>
      </w:r>
    </w:p>
    <w:p w:rsidR="00314A38" w:rsidRDefault="00314A38" w:rsidP="00314A38">
      <w:pPr>
        <w:pStyle w:val="ListParagraph"/>
        <w:numPr>
          <w:ilvl w:val="0"/>
          <w:numId w:val="1"/>
        </w:numPr>
        <w:ind w:left="360"/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Default="00314A38" w:rsidP="00314A38">
      <w:pPr>
        <w:pStyle w:val="ListParagraph"/>
        <w:numPr>
          <w:ilvl w:val="0"/>
          <w:numId w:val="1"/>
        </w:numPr>
        <w:ind w:left="360"/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314A38" w:rsidRPr="006237E2" w:rsidRDefault="00314A38" w:rsidP="00314A38">
      <w:pPr>
        <w:pStyle w:val="ListParagraph"/>
        <w:numPr>
          <w:ilvl w:val="0"/>
          <w:numId w:val="1"/>
        </w:numPr>
        <w:ind w:left="360"/>
        <w:jc w:val="left"/>
        <w:rPr>
          <w:rFonts w:ascii="Times New Roman" w:eastAsia="Calibri" w:hAnsi="Times New Roman" w:cs="Times New Roman"/>
          <w:color w:val="000000"/>
          <w:sz w:val="22"/>
        </w:rPr>
      </w:pPr>
    </w:p>
    <w:p w:rsidR="00491C85" w:rsidRPr="00314A38" w:rsidRDefault="001C6F71" w:rsidP="00314A38"/>
    <w:sectPr w:rsidR="00491C85" w:rsidRPr="00314A38" w:rsidSect="00314A38"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C9" w:rsidRDefault="000118C9" w:rsidP="000118C9">
      <w:r>
        <w:separator/>
      </w:r>
    </w:p>
  </w:endnote>
  <w:endnote w:type="continuationSeparator" w:id="0">
    <w:p w:rsidR="000118C9" w:rsidRDefault="000118C9" w:rsidP="000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9" w:rsidRPr="000118C9" w:rsidRDefault="000118C9" w:rsidP="000118C9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(9-26-17)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C9" w:rsidRDefault="000118C9" w:rsidP="000118C9">
      <w:r>
        <w:separator/>
      </w:r>
    </w:p>
  </w:footnote>
  <w:footnote w:type="continuationSeparator" w:id="0">
    <w:p w:rsidR="000118C9" w:rsidRDefault="000118C9" w:rsidP="0001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12C"/>
    <w:multiLevelType w:val="hybridMultilevel"/>
    <w:tmpl w:val="2BB29490"/>
    <w:lvl w:ilvl="0" w:tplc="8D74FE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941DE"/>
    <w:multiLevelType w:val="hybridMultilevel"/>
    <w:tmpl w:val="F25668A6"/>
    <w:lvl w:ilvl="0" w:tplc="BE36A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38"/>
    <w:rsid w:val="000118C9"/>
    <w:rsid w:val="00147BC6"/>
    <w:rsid w:val="001C6F71"/>
    <w:rsid w:val="00277306"/>
    <w:rsid w:val="002A7E0A"/>
    <w:rsid w:val="00314A38"/>
    <w:rsid w:val="004664C0"/>
    <w:rsid w:val="00B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5C06"/>
  <w15:chartTrackingRefBased/>
  <w15:docId w15:val="{3B76A53A-D747-4662-92C6-C6F46A9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3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14A38"/>
    <w:pPr>
      <w:jc w:val="left"/>
    </w:pPr>
    <w:rPr>
      <w:rFonts w:ascii="Calibri" w:hAnsi="Calibri" w:cs="Arial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C9"/>
  </w:style>
  <w:style w:type="paragraph" w:styleId="Footer">
    <w:name w:val="footer"/>
    <w:basedOn w:val="Normal"/>
    <w:link w:val="FooterChar"/>
    <w:uiPriority w:val="99"/>
    <w:unhideWhenUsed/>
    <w:rsid w:val="0001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C9"/>
  </w:style>
  <w:style w:type="character" w:styleId="Hyperlink">
    <w:name w:val="Hyperlink"/>
    <w:basedOn w:val="DefaultParagraphFont"/>
    <w:uiPriority w:val="99"/>
    <w:unhideWhenUsed/>
    <w:rsid w:val="00BB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txstate.edu/coero/funding/infund/r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txstate.edu/orsp/about/skorche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4573</Characters>
  <Application>Microsoft Office Word</Application>
  <DocSecurity>0</DocSecurity>
  <Lines>38</Lines>
  <Paragraphs>10</Paragraphs>
  <ScaleCrop>false</ScaleCrop>
  <Company>Texas State University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Korcheck</dc:creator>
  <cp:keywords/>
  <dc:description/>
  <cp:lastModifiedBy>Stephanie A Korcheck</cp:lastModifiedBy>
  <cp:revision>5</cp:revision>
  <dcterms:created xsi:type="dcterms:W3CDTF">2017-09-26T18:25:00Z</dcterms:created>
  <dcterms:modified xsi:type="dcterms:W3CDTF">2017-09-26T18:40:00Z</dcterms:modified>
</cp:coreProperties>
</file>