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C3" w:rsidRDefault="004442C3" w:rsidP="004442C3">
      <w:pPr>
        <w:pStyle w:val="NoSpacing"/>
        <w:rPr>
          <w:b/>
        </w:rPr>
      </w:pPr>
      <w:bookmarkStart w:id="0" w:name="_GoBack"/>
      <w:bookmarkEnd w:id="0"/>
    </w:p>
    <w:p w:rsidR="00623F58" w:rsidRDefault="004442C3" w:rsidP="004442C3">
      <w:pPr>
        <w:pStyle w:val="NoSpacing"/>
        <w:ind w:left="-720"/>
        <w:rPr>
          <w:b/>
        </w:rPr>
      </w:pPr>
      <w:r>
        <w:rPr>
          <w:b/>
        </w:rPr>
        <w:t>Form D</w:t>
      </w:r>
    </w:p>
    <w:p w:rsidR="004442C3" w:rsidRDefault="004442C3" w:rsidP="00F9576B">
      <w:pPr>
        <w:pStyle w:val="NoSpacing"/>
        <w:jc w:val="center"/>
        <w:rPr>
          <w:b/>
        </w:rPr>
      </w:pPr>
    </w:p>
    <w:p w:rsidR="001F5412" w:rsidRDefault="001D46F2" w:rsidP="00F9576B">
      <w:pPr>
        <w:pStyle w:val="NoSpacing"/>
        <w:jc w:val="center"/>
        <w:rPr>
          <w:b/>
        </w:rPr>
      </w:pPr>
      <w:r>
        <w:rPr>
          <w:b/>
        </w:rPr>
        <w:t>TEXAS STATE UNIVERSITY</w:t>
      </w:r>
    </w:p>
    <w:p w:rsidR="007F5062" w:rsidRDefault="00C453A0" w:rsidP="00F9576B">
      <w:pPr>
        <w:pStyle w:val="NoSpacing"/>
        <w:jc w:val="center"/>
        <w:rPr>
          <w:b/>
        </w:rPr>
      </w:pPr>
      <w:r w:rsidRPr="00F9576B">
        <w:rPr>
          <w:b/>
        </w:rPr>
        <w:t xml:space="preserve">STOLEN PROPERTY </w:t>
      </w:r>
      <w:r w:rsidR="00C614AA">
        <w:rPr>
          <w:b/>
        </w:rPr>
        <w:t>NOTIFICATION</w:t>
      </w:r>
      <w:r w:rsidR="00113BED">
        <w:rPr>
          <w:b/>
        </w:rPr>
        <w:t xml:space="preserve"> REPORT</w:t>
      </w:r>
    </w:p>
    <w:p w:rsidR="001D46F2" w:rsidRDefault="001D46F2" w:rsidP="001D46F2">
      <w:pPr>
        <w:ind w:left="-1170"/>
      </w:pPr>
      <w:r>
        <w:rPr>
          <w:b/>
        </w:rPr>
        <w:t xml:space="preserve">NOTE: </w:t>
      </w:r>
      <w:r>
        <w:rPr>
          <w:rFonts w:ascii="Arial" w:hAnsi="Arial" w:cs="Arial"/>
          <w:sz w:val="18"/>
          <w:szCs w:val="18"/>
        </w:rPr>
        <w:t>T</w:t>
      </w:r>
      <w:r w:rsidRPr="001D46F2">
        <w:rPr>
          <w:rFonts w:ascii="Arial" w:hAnsi="Arial" w:cs="Arial"/>
          <w:sz w:val="18"/>
          <w:szCs w:val="18"/>
        </w:rPr>
        <w:t xml:space="preserve">he department head </w:t>
      </w:r>
      <w:r w:rsidRPr="001D46F2">
        <w:rPr>
          <w:rFonts w:ascii="Arial" w:hAnsi="Arial" w:cs="Arial"/>
          <w:b/>
          <w:bCs/>
          <w:sz w:val="18"/>
          <w:szCs w:val="18"/>
        </w:rPr>
        <w:t>must</w:t>
      </w:r>
      <w:r w:rsidRPr="001D46F2">
        <w:rPr>
          <w:rFonts w:ascii="Arial" w:hAnsi="Arial" w:cs="Arial"/>
          <w:sz w:val="18"/>
          <w:szCs w:val="18"/>
        </w:rPr>
        <w:t xml:space="preserve"> first notify the University Police Department (UPD) to complete an incident report.  Then the department head c</w:t>
      </w:r>
      <w:r w:rsidR="00113BED">
        <w:rPr>
          <w:rFonts w:ascii="Arial" w:hAnsi="Arial" w:cs="Arial"/>
          <w:sz w:val="18"/>
          <w:szCs w:val="18"/>
        </w:rPr>
        <w:t xml:space="preserve">ompletes and </w:t>
      </w:r>
      <w:r w:rsidR="00F5037A">
        <w:rPr>
          <w:rFonts w:ascii="Arial" w:hAnsi="Arial" w:cs="Arial"/>
          <w:sz w:val="18"/>
          <w:szCs w:val="18"/>
        </w:rPr>
        <w:t>submits</w:t>
      </w:r>
      <w:r w:rsidR="00113BED">
        <w:rPr>
          <w:rFonts w:ascii="Arial" w:hAnsi="Arial" w:cs="Arial"/>
          <w:sz w:val="18"/>
          <w:szCs w:val="18"/>
        </w:rPr>
        <w:t xml:space="preserve"> this report</w:t>
      </w:r>
      <w:r w:rsidR="00A84997" w:rsidRPr="00294DB5">
        <w:rPr>
          <w:rFonts w:ascii="Arial" w:hAnsi="Arial" w:cs="Arial"/>
          <w:sz w:val="18"/>
          <w:szCs w:val="18"/>
        </w:rPr>
        <w:t xml:space="preserve"> </w:t>
      </w:r>
      <w:r w:rsidRPr="00294DB5">
        <w:rPr>
          <w:rFonts w:ascii="Arial" w:hAnsi="Arial" w:cs="Arial"/>
          <w:sz w:val="18"/>
          <w:szCs w:val="18"/>
        </w:rPr>
        <w:t>to the Materials Management</w:t>
      </w:r>
      <w:r w:rsidR="00A84997" w:rsidRPr="00294DB5">
        <w:rPr>
          <w:rFonts w:ascii="Arial" w:hAnsi="Arial" w:cs="Arial"/>
          <w:sz w:val="18"/>
          <w:szCs w:val="18"/>
        </w:rPr>
        <w:t xml:space="preserve"> &amp; Logistics</w:t>
      </w:r>
      <w:r w:rsidRPr="001D46F2">
        <w:rPr>
          <w:rFonts w:ascii="Arial" w:hAnsi="Arial" w:cs="Arial"/>
          <w:sz w:val="18"/>
          <w:szCs w:val="18"/>
        </w:rPr>
        <w:t xml:space="preserve"> Department. </w:t>
      </w:r>
    </w:p>
    <w:p w:rsidR="00C453A0" w:rsidRPr="00F9576B" w:rsidRDefault="00C453A0" w:rsidP="00F9576B">
      <w:pPr>
        <w:pStyle w:val="NoSpacing"/>
        <w:rPr>
          <w:b/>
        </w:rPr>
      </w:pPr>
    </w:p>
    <w:p w:rsidR="00C453A0" w:rsidRPr="00F9576B" w:rsidRDefault="00C453A0" w:rsidP="00F9576B">
      <w:pPr>
        <w:pStyle w:val="NoSpacing"/>
        <w:rPr>
          <w:b/>
        </w:rPr>
      </w:pPr>
    </w:p>
    <w:tbl>
      <w:tblPr>
        <w:tblW w:w="11610" w:type="dxa"/>
        <w:tblInd w:w="-10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829"/>
        <w:gridCol w:w="1367"/>
        <w:gridCol w:w="3554"/>
      </w:tblGrid>
      <w:tr w:rsidR="00C453A0" w:rsidRPr="00F9576B" w:rsidTr="00AB62CA">
        <w:trPr>
          <w:trHeight w:val="366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 Place of occurrence </w:t>
            </w:r>
          </w:p>
          <w:p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City </w:t>
            </w: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County </w:t>
            </w:r>
          </w:p>
        </w:tc>
      </w:tr>
      <w:tr w:rsidR="00C453A0" w:rsidRPr="00FB341D" w:rsidTr="00AB62CA">
        <w:trPr>
          <w:trHeight w:val="355"/>
        </w:trPr>
        <w:tc>
          <w:tcPr>
            <w:tcW w:w="4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Police agency notified </w:t>
            </w:r>
          </w:p>
          <w:p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Police report number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Disposal code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Estimated value at date of loss </w:t>
            </w:r>
          </w:p>
        </w:tc>
      </w:tr>
    </w:tbl>
    <w:p w:rsidR="001D46F2" w:rsidRDefault="001D46F2" w:rsidP="00F9576B">
      <w:pPr>
        <w:pStyle w:val="NoSpacing"/>
        <w:rPr>
          <w:b/>
        </w:rPr>
      </w:pPr>
    </w:p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1417"/>
        <w:gridCol w:w="1890"/>
        <w:gridCol w:w="4793"/>
        <w:gridCol w:w="3510"/>
      </w:tblGrid>
      <w:tr w:rsidR="001D46F2" w:rsidTr="00F5037A">
        <w:trPr>
          <w:trHeight w:val="20"/>
        </w:trPr>
        <w:tc>
          <w:tcPr>
            <w:tcW w:w="1417" w:type="dxa"/>
          </w:tcPr>
          <w:p w:rsidR="001F5412" w:rsidRPr="00FB341D" w:rsidRDefault="001F5412" w:rsidP="001F541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TEXAS STATE INVENTORY</w:t>
            </w:r>
          </w:p>
          <w:p w:rsidR="001D46F2" w:rsidRPr="00FB341D" w:rsidRDefault="001F5412" w:rsidP="001F5412">
            <w:pPr>
              <w:pStyle w:val="NoSpacing"/>
              <w:tabs>
                <w:tab w:val="left" w:pos="198"/>
                <w:tab w:val="center" w:pos="990"/>
              </w:tabs>
              <w:jc w:val="center"/>
              <w:rPr>
                <w:b/>
              </w:rPr>
            </w:pPr>
            <w:r w:rsidRPr="00FB341D">
              <w:rPr>
                <w:b/>
              </w:rPr>
              <w:t>NUMBER</w:t>
            </w:r>
          </w:p>
        </w:tc>
        <w:tc>
          <w:tcPr>
            <w:tcW w:w="1890" w:type="dxa"/>
          </w:tcPr>
          <w:p w:rsidR="001D46F2" w:rsidRPr="00FB341D" w:rsidRDefault="001F5412" w:rsidP="001F5412">
            <w:pPr>
              <w:pStyle w:val="NoSpacing"/>
              <w:rPr>
                <w:b/>
              </w:rPr>
            </w:pPr>
            <w:r>
              <w:rPr>
                <w:b/>
              </w:rPr>
              <w:t>LAST KNOWN LOCATION</w:t>
            </w:r>
          </w:p>
        </w:tc>
        <w:tc>
          <w:tcPr>
            <w:tcW w:w="4793" w:type="dxa"/>
          </w:tcPr>
          <w:p w:rsidR="001D46F2" w:rsidRPr="00FB341D" w:rsidRDefault="001D46F2" w:rsidP="00E46C81">
            <w:pPr>
              <w:pStyle w:val="NoSpacing"/>
              <w:jc w:val="center"/>
              <w:rPr>
                <w:b/>
              </w:rPr>
            </w:pPr>
            <w:r w:rsidRPr="00FB341D">
              <w:rPr>
                <w:b/>
              </w:rPr>
              <w:t>DESCRIPTION</w:t>
            </w:r>
          </w:p>
        </w:tc>
        <w:tc>
          <w:tcPr>
            <w:tcW w:w="3510" w:type="dxa"/>
          </w:tcPr>
          <w:p w:rsidR="001D46F2" w:rsidRPr="00FB341D" w:rsidRDefault="001F5412" w:rsidP="001F5412">
            <w:pPr>
              <w:pStyle w:val="NoSpacing"/>
              <w:tabs>
                <w:tab w:val="left" w:pos="1124"/>
                <w:tab w:val="center" w:pos="1647"/>
              </w:tabs>
              <w:rPr>
                <w:b/>
              </w:rPr>
            </w:pPr>
            <w:r>
              <w:rPr>
                <w:b/>
              </w:rPr>
              <w:tab/>
              <w:t>COMMENTS</w:t>
            </w:r>
          </w:p>
        </w:tc>
      </w:tr>
      <w:tr w:rsidR="001D46F2" w:rsidTr="00F5037A">
        <w:trPr>
          <w:trHeight w:val="310"/>
        </w:trPr>
        <w:tc>
          <w:tcPr>
            <w:tcW w:w="1417" w:type="dxa"/>
          </w:tcPr>
          <w:p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1D46F2" w:rsidTr="00F5037A">
        <w:trPr>
          <w:trHeight w:val="355"/>
        </w:trPr>
        <w:tc>
          <w:tcPr>
            <w:tcW w:w="1417" w:type="dxa"/>
          </w:tcPr>
          <w:p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1D46F2" w:rsidTr="00F5037A">
        <w:trPr>
          <w:trHeight w:val="346"/>
        </w:trPr>
        <w:tc>
          <w:tcPr>
            <w:tcW w:w="1417" w:type="dxa"/>
          </w:tcPr>
          <w:p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1D46F2" w:rsidTr="00F5037A">
        <w:trPr>
          <w:trHeight w:val="355"/>
        </w:trPr>
        <w:tc>
          <w:tcPr>
            <w:tcW w:w="1417" w:type="dxa"/>
          </w:tcPr>
          <w:p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:rsidTr="00F5037A">
        <w:trPr>
          <w:trHeight w:val="355"/>
        </w:trPr>
        <w:tc>
          <w:tcPr>
            <w:tcW w:w="1417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BF5273" w:rsidRDefault="00BF5273" w:rsidP="001D46F2">
            <w:pPr>
              <w:pStyle w:val="NoSpacing"/>
              <w:rPr>
                <w:b/>
              </w:rPr>
            </w:pPr>
          </w:p>
        </w:tc>
      </w:tr>
    </w:tbl>
    <w:p w:rsidR="001D46F2" w:rsidRPr="00F9576B" w:rsidRDefault="001D46F2" w:rsidP="00F9576B">
      <w:pPr>
        <w:pStyle w:val="NoSpacing"/>
        <w:rPr>
          <w:b/>
        </w:rPr>
      </w:pPr>
    </w:p>
    <w:p w:rsidR="00E17BC0" w:rsidRPr="00E46C81" w:rsidRDefault="00F9576B" w:rsidP="00E46C81">
      <w:pPr>
        <w:pStyle w:val="NoSpacing"/>
        <w:ind w:left="-1170"/>
        <w:rPr>
          <w:b/>
        </w:rPr>
      </w:pPr>
      <w:r w:rsidRPr="00F9576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C7F68" wp14:editId="73408DE6">
                <wp:simplePos x="0" y="0"/>
                <wp:positionH relativeFrom="column">
                  <wp:posOffset>-640080</wp:posOffset>
                </wp:positionH>
                <wp:positionV relativeFrom="paragraph">
                  <wp:posOffset>255905</wp:posOffset>
                </wp:positionV>
                <wp:extent cx="106680" cy="1066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06" w:rsidRDefault="005B7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C7F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.4pt;margin-top:20.15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" fillcolor="white [3201]" strokeweight=".5pt">
                <v:textbox>
                  <w:txbxContent>
                    <w:p w:rsidR="005B7D06" w:rsidRDefault="005B7D06"/>
                  </w:txbxContent>
                </v:textbox>
              </v:shape>
            </w:pict>
          </mc:Fallback>
        </mc:AlternateContent>
      </w:r>
      <w:r w:rsidRPr="00F9576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09796" wp14:editId="5C13FFAD">
                <wp:simplePos x="0" y="0"/>
                <wp:positionH relativeFrom="column">
                  <wp:posOffset>2910840</wp:posOffset>
                </wp:positionH>
                <wp:positionV relativeFrom="paragraph">
                  <wp:posOffset>278765</wp:posOffset>
                </wp:positionV>
                <wp:extent cx="106680" cy="1066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06" w:rsidRDefault="005B7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9796" id="Text Box 2" o:spid="_x0000_s1027" type="#_x0000_t202" style="position:absolute;left:0;text-align:left;margin-left:229.2pt;margin-top:21.95pt;width:8.4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" fillcolor="white [3201]" strokeweight=".5pt">
                <v:textbox>
                  <w:txbxContent>
                    <w:p w:rsidR="005B7D06" w:rsidRDefault="005B7D06"/>
                  </w:txbxContent>
                </v:textbox>
              </v:shape>
            </w:pict>
          </mc:Fallback>
        </mc:AlternateContent>
      </w:r>
      <w:r w:rsidRPr="00F9576B">
        <w:rPr>
          <w:b/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64473CE" wp14:editId="0B1B6527">
                <wp:simplePos x="0" y="0"/>
                <wp:positionH relativeFrom="margin">
                  <wp:posOffset>-777240</wp:posOffset>
                </wp:positionH>
                <wp:positionV relativeFrom="line">
                  <wp:posOffset>193040</wp:posOffset>
                </wp:positionV>
                <wp:extent cx="7353300" cy="6477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D06" w:rsidRDefault="008773EC" w:rsidP="005B7D06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7D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Our investigation of the circumstances surrounding the state property               Our investigation of the circumstances surrounding the state property </w:t>
                            </w:r>
                          </w:p>
                          <w:p w:rsidR="005B7D06" w:rsidRDefault="005B7D06" w:rsidP="005B7D06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listed herein indicates reasonable cause to obtain that the loss,                          listed indicates reasonable cause to believe that the loss,</w:t>
                            </w:r>
                          </w:p>
                          <w:p w:rsidR="005B7D06" w:rsidRDefault="005B7D06" w:rsidP="005B7D06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destruction, or damage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was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through the negligence of the                                  destruction, or damage to this property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was not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through the negligence </w:t>
                            </w:r>
                          </w:p>
                          <w:p w:rsidR="005B7D06" w:rsidRDefault="005B7D06" w:rsidP="005B7D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person(s)</w:t>
                            </w:r>
                            <w:r w:rsidR="00C05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charged with care and custody of this property.                                    of the person(s) charged with the care and custody of this property.</w:t>
                            </w:r>
                          </w:p>
                          <w:p w:rsidR="008773EC" w:rsidRPr="008773EC" w:rsidRDefault="008773EC" w:rsidP="008773E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81BE7" w:rsidRDefault="00381BE7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73CE" id="Text Box 42" o:spid="_x0000_s1028" type="#_x0000_t202" style="position:absolute;left:0;text-align:left;margin-left:-61.2pt;margin-top:15.2pt;width:579pt;height:51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" filled="f" stroked="f" strokeweight=".5pt">
                <v:textbox inset="0,7.2pt,0,7.2pt">
                  <w:txbxContent>
                    <w:p w:rsidR="005B7D06" w:rsidRDefault="008773EC" w:rsidP="005B7D06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B7D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Our investigation of the circumstances surrounding the state property               Our investigation of the circumstances surrounding the state property </w:t>
                      </w:r>
                    </w:p>
                    <w:p w:rsidR="005B7D06" w:rsidRDefault="005B7D06" w:rsidP="005B7D06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listed herein indicates reasonable cause to obtain that the loss,                          listed indicates reasonable cause to believe that the loss,</w:t>
                      </w:r>
                    </w:p>
                    <w:p w:rsidR="005B7D06" w:rsidRDefault="005B7D06" w:rsidP="005B7D06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destruction, or damage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was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through the negligence of the                                  destruction, or damage to this property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was not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through the negligence </w:t>
                      </w:r>
                    </w:p>
                    <w:p w:rsidR="005B7D06" w:rsidRDefault="005B7D06" w:rsidP="005B7D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person(s)</w:t>
                      </w:r>
                      <w:r w:rsidR="00C05D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charged with care and custody of this property.                                    of the person(s) charged with the care and custody of this property.</w:t>
                      </w:r>
                    </w:p>
                    <w:p w:rsidR="008773EC" w:rsidRPr="008773EC" w:rsidRDefault="008773EC" w:rsidP="008773E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81BE7" w:rsidRDefault="00381BE7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E17BC0" w:rsidRPr="00F9576B">
        <w:rPr>
          <w:b/>
        </w:rPr>
        <w:t>Please check one box.</w:t>
      </w:r>
    </w:p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11610"/>
      </w:tblGrid>
      <w:tr w:rsidR="00E17BC0" w:rsidRPr="00E46C81" w:rsidTr="00AA56D8">
        <w:trPr>
          <w:trHeight w:val="247"/>
        </w:trPr>
        <w:tc>
          <w:tcPr>
            <w:tcW w:w="11610" w:type="dxa"/>
          </w:tcPr>
          <w:p w:rsidR="00E17BC0" w:rsidRPr="00E46C81" w:rsidRDefault="00E17BC0" w:rsidP="004442C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46C81">
              <w:rPr>
                <w:rFonts w:ascii="Arial" w:hAnsi="Arial" w:cs="Arial"/>
                <w:sz w:val="18"/>
                <w:szCs w:val="18"/>
              </w:rPr>
              <w:t xml:space="preserve">This form should be signed and dated by the </w:t>
            </w:r>
            <w:r w:rsidR="004442C3">
              <w:rPr>
                <w:rFonts w:ascii="Arial" w:hAnsi="Arial" w:cs="Arial"/>
                <w:sz w:val="18"/>
                <w:szCs w:val="18"/>
              </w:rPr>
              <w:t>Department Head</w:t>
            </w:r>
            <w:r w:rsidRPr="00E46C81">
              <w:rPr>
                <w:rFonts w:ascii="Arial" w:hAnsi="Arial" w:cs="Arial"/>
                <w:sz w:val="18"/>
                <w:szCs w:val="18"/>
              </w:rPr>
              <w:t xml:space="preserve"> or design</w:t>
            </w:r>
            <w:r w:rsidR="00AA56D8">
              <w:rPr>
                <w:rFonts w:ascii="Arial" w:hAnsi="Arial" w:cs="Arial"/>
                <w:sz w:val="18"/>
                <w:szCs w:val="18"/>
              </w:rPr>
              <w:t xml:space="preserve">ee. </w:t>
            </w:r>
          </w:p>
        </w:tc>
      </w:tr>
    </w:tbl>
    <w:p w:rsidR="00E17BC0" w:rsidRPr="00F9576B" w:rsidRDefault="00E17BC0" w:rsidP="00167D8D">
      <w:pPr>
        <w:pStyle w:val="NoSpacing"/>
        <w:rPr>
          <w:b/>
        </w:rPr>
      </w:pPr>
    </w:p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8641"/>
        <w:gridCol w:w="2969"/>
      </w:tblGrid>
      <w:tr w:rsidR="00AB62CA" w:rsidRPr="00F9576B" w:rsidTr="00AB62CA">
        <w:tc>
          <w:tcPr>
            <w:tcW w:w="8641" w:type="dxa"/>
          </w:tcPr>
          <w:p w:rsidR="00AA56D8" w:rsidRDefault="00AA56D8" w:rsidP="00F9576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113BED">
              <w:rPr>
                <w:rFonts w:ascii="Arial" w:hAnsi="Arial" w:cs="Arial"/>
                <w:b/>
              </w:rPr>
              <w:t>; Department Head or Designee</w:t>
            </w:r>
          </w:p>
          <w:p w:rsidR="00AB62CA" w:rsidRPr="00AA56D8" w:rsidRDefault="00AB62CA" w:rsidP="00F9576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</w:tcPr>
          <w:p w:rsidR="00AB62CA" w:rsidRPr="00F9576B" w:rsidRDefault="00AB62CA" w:rsidP="00F9576B">
            <w:pPr>
              <w:pStyle w:val="NoSpacing"/>
              <w:rPr>
                <w:b/>
              </w:rPr>
            </w:pPr>
            <w:r w:rsidRPr="00F9576B">
              <w:rPr>
                <w:b/>
              </w:rPr>
              <w:t>Date</w:t>
            </w:r>
          </w:p>
        </w:tc>
      </w:tr>
      <w:tr w:rsidR="00AB62CA" w:rsidRPr="00F9576B" w:rsidTr="00F9576B">
        <w:trPr>
          <w:trHeight w:val="494"/>
        </w:trPr>
        <w:tc>
          <w:tcPr>
            <w:tcW w:w="11605" w:type="dxa"/>
            <w:gridSpan w:val="2"/>
          </w:tcPr>
          <w:p w:rsidR="00AB62CA" w:rsidRPr="00F9576B" w:rsidRDefault="001E0E5B" w:rsidP="00F9576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Printed name and ti</w:t>
            </w:r>
            <w:r w:rsidR="00AB62CA" w:rsidRPr="00F9576B">
              <w:rPr>
                <w:rFonts w:ascii="Arial" w:hAnsi="Arial" w:cs="Arial"/>
                <w:b/>
                <w:sz w:val="18"/>
                <w:szCs w:val="18"/>
              </w:rPr>
              <w:t>tle</w:t>
            </w:r>
          </w:p>
          <w:p w:rsidR="005B7D06" w:rsidRPr="00F9576B" w:rsidRDefault="005B7D06" w:rsidP="00F9576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62CA" w:rsidRPr="00F9576B" w:rsidRDefault="00AB62CA" w:rsidP="00F9576B">
            <w:pPr>
              <w:pStyle w:val="NoSpacing"/>
              <w:rPr>
                <w:b/>
              </w:rPr>
            </w:pPr>
          </w:p>
        </w:tc>
      </w:tr>
    </w:tbl>
    <w:p w:rsidR="00DC5AC2" w:rsidRDefault="001D46F2" w:rsidP="001D46F2">
      <w:pPr>
        <w:pStyle w:val="NoSpacing"/>
        <w:tabs>
          <w:tab w:val="left" w:pos="-1170"/>
        </w:tabs>
        <w:ind w:left="-1170" w:hanging="270"/>
        <w:rPr>
          <w:b/>
        </w:rPr>
      </w:pPr>
      <w:r>
        <w:rPr>
          <w:b/>
        </w:rPr>
        <w:t xml:space="preserve">    </w:t>
      </w:r>
    </w:p>
    <w:p w:rsidR="00AA56D8" w:rsidRDefault="00DC5AC2" w:rsidP="001D46F2">
      <w:pPr>
        <w:pStyle w:val="NoSpacing"/>
        <w:tabs>
          <w:tab w:val="left" w:pos="-1170"/>
        </w:tabs>
        <w:ind w:left="-1170" w:hanging="270"/>
        <w:rPr>
          <w:rFonts w:ascii="Arial" w:hAnsi="Arial" w:cs="Arial"/>
          <w:b/>
          <w:sz w:val="18"/>
          <w:szCs w:val="18"/>
        </w:rPr>
      </w:pPr>
      <w:r>
        <w:rPr>
          <w:b/>
        </w:rPr>
        <w:tab/>
      </w:r>
      <w:r w:rsidR="00F9576B" w:rsidRPr="008C59B7">
        <w:rPr>
          <w:rFonts w:ascii="Arial" w:hAnsi="Arial" w:cs="Arial"/>
          <w:b/>
          <w:sz w:val="18"/>
          <w:szCs w:val="18"/>
        </w:rPr>
        <w:t xml:space="preserve">Retain </w:t>
      </w:r>
      <w:r>
        <w:rPr>
          <w:rFonts w:ascii="Arial" w:hAnsi="Arial" w:cs="Arial"/>
          <w:b/>
          <w:sz w:val="18"/>
          <w:szCs w:val="18"/>
        </w:rPr>
        <w:t xml:space="preserve">a copy of </w:t>
      </w:r>
      <w:r w:rsidR="00F9576B" w:rsidRPr="008C59B7">
        <w:rPr>
          <w:rFonts w:ascii="Arial" w:hAnsi="Arial" w:cs="Arial"/>
          <w:b/>
          <w:sz w:val="18"/>
          <w:szCs w:val="18"/>
        </w:rPr>
        <w:t>this form for your files. Submit this form and</w:t>
      </w:r>
      <w:r w:rsidR="00AA56D8">
        <w:rPr>
          <w:rFonts w:ascii="Arial" w:hAnsi="Arial" w:cs="Arial"/>
          <w:b/>
          <w:sz w:val="18"/>
          <w:szCs w:val="18"/>
        </w:rPr>
        <w:t xml:space="preserve"> </w:t>
      </w:r>
      <w:r w:rsidR="00F9576B" w:rsidRPr="008C59B7">
        <w:rPr>
          <w:rFonts w:ascii="Arial" w:hAnsi="Arial" w:cs="Arial"/>
          <w:b/>
          <w:sz w:val="18"/>
          <w:szCs w:val="18"/>
        </w:rPr>
        <w:t>a copy of the police report to the office of Materials Management and Logistics</w:t>
      </w:r>
      <w:r w:rsidR="001E0E5B">
        <w:rPr>
          <w:rFonts w:ascii="Arial" w:hAnsi="Arial" w:cs="Arial"/>
          <w:b/>
          <w:sz w:val="18"/>
          <w:szCs w:val="18"/>
        </w:rPr>
        <w:t xml:space="preserve"> Department</w:t>
      </w:r>
      <w:r w:rsidR="00F9576B" w:rsidRPr="008C59B7">
        <w:rPr>
          <w:rFonts w:ascii="Arial" w:hAnsi="Arial" w:cs="Arial"/>
          <w:b/>
          <w:sz w:val="18"/>
          <w:szCs w:val="18"/>
        </w:rPr>
        <w:t xml:space="preserve">. </w:t>
      </w:r>
      <w:r w:rsidR="00113BED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If the </w:t>
      </w:r>
      <w:r w:rsidRPr="00113BED">
        <w:rPr>
          <w:rFonts w:ascii="Arial" w:hAnsi="Arial" w:cs="Arial"/>
          <w:b/>
          <w:color w:val="FF0000"/>
          <w:sz w:val="18"/>
          <w:szCs w:val="18"/>
          <w:u w:val="single"/>
        </w:rPr>
        <w:t>stolen property is an electronic storage device also submit a copy of this form to the University IT Security Officer</w:t>
      </w:r>
      <w:r>
        <w:rPr>
          <w:rFonts w:ascii="Arial" w:hAnsi="Arial" w:cs="Arial"/>
          <w:b/>
          <w:sz w:val="18"/>
          <w:szCs w:val="18"/>
        </w:rPr>
        <w:t xml:space="preserve">.  </w:t>
      </w:r>
    </w:p>
    <w:p w:rsidR="00AB4A98" w:rsidRPr="00AA56D8" w:rsidRDefault="00AA56D8" w:rsidP="00AA56D8">
      <w:pPr>
        <w:tabs>
          <w:tab w:val="left" w:pos="3228"/>
        </w:tabs>
      </w:pPr>
      <w:r>
        <w:tab/>
      </w:r>
    </w:p>
    <w:sectPr w:rsidR="00AB4A98" w:rsidRPr="00AA56D8" w:rsidSect="00ED54D7">
      <w:pgSz w:w="12240" w:h="15840" w:code="1"/>
      <w:pgMar w:top="274" w:right="1440" w:bottom="245" w:left="1440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0"/>
    <w:rsid w:val="00113BED"/>
    <w:rsid w:val="00167D8D"/>
    <w:rsid w:val="00184EF8"/>
    <w:rsid w:val="001D46F2"/>
    <w:rsid w:val="001E0E5B"/>
    <w:rsid w:val="001F4A91"/>
    <w:rsid w:val="001F5412"/>
    <w:rsid w:val="001F5DF2"/>
    <w:rsid w:val="00294DB5"/>
    <w:rsid w:val="00381BE7"/>
    <w:rsid w:val="004442C3"/>
    <w:rsid w:val="004C020D"/>
    <w:rsid w:val="005B7D06"/>
    <w:rsid w:val="00623F58"/>
    <w:rsid w:val="0075709C"/>
    <w:rsid w:val="007F5062"/>
    <w:rsid w:val="008773EC"/>
    <w:rsid w:val="008C59B7"/>
    <w:rsid w:val="008E0EF4"/>
    <w:rsid w:val="00A84997"/>
    <w:rsid w:val="00AA56D8"/>
    <w:rsid w:val="00AB4A98"/>
    <w:rsid w:val="00AB62CA"/>
    <w:rsid w:val="00BF5273"/>
    <w:rsid w:val="00C05DC3"/>
    <w:rsid w:val="00C453A0"/>
    <w:rsid w:val="00C56CFA"/>
    <w:rsid w:val="00C614AA"/>
    <w:rsid w:val="00D74968"/>
    <w:rsid w:val="00DC5AC2"/>
    <w:rsid w:val="00E17BC0"/>
    <w:rsid w:val="00E46C81"/>
    <w:rsid w:val="00E645A8"/>
    <w:rsid w:val="00ED54D7"/>
    <w:rsid w:val="00F5037A"/>
    <w:rsid w:val="00F9576B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E4C44-FF08-4681-B433-67F1F605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A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73E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773EC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Pineda, Arturo P</cp:lastModifiedBy>
  <cp:revision>2</cp:revision>
  <cp:lastPrinted>2013-03-22T15:31:00Z</cp:lastPrinted>
  <dcterms:created xsi:type="dcterms:W3CDTF">2014-11-18T17:27:00Z</dcterms:created>
  <dcterms:modified xsi:type="dcterms:W3CDTF">2014-11-18T17:27:00Z</dcterms:modified>
</cp:coreProperties>
</file>