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68C" w:rsidRDefault="00A3168C" w:rsidP="00A3168C">
      <w:pPr>
        <w:jc w:val="center"/>
        <w:rPr>
          <w:b/>
          <w:sz w:val="28"/>
          <w:szCs w:val="28"/>
        </w:rPr>
      </w:pPr>
      <w:bookmarkStart w:id="0" w:name="_GoBack"/>
      <w:bookmarkEnd w:id="0"/>
      <w:r w:rsidRPr="00A3168C">
        <w:rPr>
          <w:b/>
          <w:sz w:val="28"/>
          <w:szCs w:val="28"/>
        </w:rPr>
        <w:t xml:space="preserve">SAP </w:t>
      </w:r>
      <w:r w:rsidR="003F45EA">
        <w:rPr>
          <w:b/>
          <w:sz w:val="28"/>
          <w:szCs w:val="28"/>
        </w:rPr>
        <w:t>Human Resources</w:t>
      </w:r>
      <w:r w:rsidR="00245C0C">
        <w:rPr>
          <w:b/>
          <w:sz w:val="28"/>
          <w:szCs w:val="28"/>
        </w:rPr>
        <w:t xml:space="preserve"> – Departmental Services</w:t>
      </w:r>
    </w:p>
    <w:p w:rsidR="00E1022F" w:rsidRDefault="00245C0C" w:rsidP="005A6A6C">
      <w:pPr>
        <w:jc w:val="center"/>
        <w:rPr>
          <w:b/>
        </w:rPr>
      </w:pPr>
      <w:r w:rsidRPr="00245C0C">
        <w:rPr>
          <w:b/>
        </w:rPr>
        <w:t>Security Authorization Form</w:t>
      </w:r>
      <w:r w:rsidR="00576DC4">
        <w:rPr>
          <w:b/>
        </w:rPr>
        <w:t xml:space="preserve"> – EXAMPLE with Instructions</w:t>
      </w:r>
    </w:p>
    <w:p w:rsidR="00576DC4" w:rsidRDefault="00576DC4" w:rsidP="00576DC4">
      <w:pPr>
        <w:rPr>
          <w:b/>
        </w:rPr>
      </w:pPr>
    </w:p>
    <w:p w:rsidR="00576DC4" w:rsidRPr="00576DC4" w:rsidRDefault="00576DC4" w:rsidP="000B3D5A">
      <w:pPr>
        <w:numPr>
          <w:ilvl w:val="0"/>
          <w:numId w:val="16"/>
        </w:numPr>
        <w:ind w:left="-90" w:hanging="270"/>
        <w:rPr>
          <w:rStyle w:val="Hyperlink"/>
          <w:b/>
          <w:color w:val="auto"/>
          <w:u w:val="none"/>
        </w:rPr>
      </w:pPr>
      <w:r>
        <w:t xml:space="preserve">The requestor and the departmental user must have a TXState NetID (User ID). If user does not have a NetID, request one by accessing this link:  </w:t>
      </w:r>
      <w:hyperlink r:id="rId7" w:history="1">
        <w:r w:rsidRPr="000C6054">
          <w:rPr>
            <w:rStyle w:val="Hyperlink"/>
          </w:rPr>
          <w:t>https://tim.txstate.edu/netidrequest</w:t>
        </w:r>
      </w:hyperlink>
    </w:p>
    <w:p w:rsidR="00576DC4" w:rsidRPr="00576DC4" w:rsidRDefault="00576DC4" w:rsidP="000B3D5A">
      <w:pPr>
        <w:ind w:left="-90" w:hanging="270"/>
        <w:rPr>
          <w:rStyle w:val="Hyperlink"/>
          <w:b/>
          <w:color w:val="auto"/>
          <w:u w:val="none"/>
        </w:rPr>
      </w:pPr>
    </w:p>
    <w:p w:rsidR="00576DC4" w:rsidRPr="00576DC4" w:rsidRDefault="00576DC4" w:rsidP="000B3D5A">
      <w:pPr>
        <w:numPr>
          <w:ilvl w:val="0"/>
          <w:numId w:val="16"/>
        </w:numPr>
        <w:ind w:left="-90" w:hanging="270"/>
        <w:rPr>
          <w:b/>
        </w:rPr>
      </w:pPr>
      <w:r>
        <w:t xml:space="preserve">Make sure you are using the most up-to-date Security Authorization Form found at the following link: </w:t>
      </w:r>
      <w:hyperlink r:id="rId8" w:history="1">
        <w:r w:rsidRPr="00F6198F">
          <w:rPr>
            <w:rStyle w:val="Hyperlink"/>
          </w:rPr>
          <w:t>http://www.tr.txstate.edu/forms/sap-forms.html</w:t>
        </w:r>
      </w:hyperlink>
    </w:p>
    <w:p w:rsidR="00576DC4" w:rsidRDefault="00576DC4" w:rsidP="000B3D5A">
      <w:pPr>
        <w:pStyle w:val="ListParagraph"/>
        <w:ind w:left="-90" w:hanging="270"/>
        <w:rPr>
          <w:b/>
        </w:rPr>
      </w:pPr>
    </w:p>
    <w:p w:rsidR="00576DC4" w:rsidRPr="005A6A6C" w:rsidRDefault="00576DC4" w:rsidP="000B3D5A">
      <w:pPr>
        <w:numPr>
          <w:ilvl w:val="0"/>
          <w:numId w:val="16"/>
        </w:numPr>
        <w:ind w:left="-90" w:hanging="270"/>
        <w:rPr>
          <w:b/>
        </w:rPr>
      </w:pPr>
      <w:r>
        <w:t>In Section 1, the requestor must provide complete information on the position and departmental user who needs SAP access added (granted) or deleted (revoked). Justification for the role assignment or removal is required; please provide the reason for the request.</w:t>
      </w:r>
    </w:p>
    <w:p w:rsidR="00D8742E" w:rsidRDefault="00F83D0A" w:rsidP="00D6608E">
      <w:pPr>
        <w:pBdr>
          <w:left w:val="single" w:sz="4" w:space="4" w:color="auto"/>
          <w:right w:val="single" w:sz="4" w:space="4" w:color="auto"/>
        </w:pBdr>
        <w:rPr>
          <w:b/>
          <w:sz w:val="16"/>
          <w:szCs w:val="16"/>
        </w:rPr>
      </w:pPr>
      <w:r>
        <w:rPr>
          <w:b/>
          <w:sz w:val="26"/>
          <w:szCs w:val="26"/>
        </w:rPr>
        <w:t xml:space="preserve"> </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800"/>
        <w:gridCol w:w="360"/>
        <w:gridCol w:w="1440"/>
        <w:gridCol w:w="360"/>
        <w:gridCol w:w="1800"/>
        <w:gridCol w:w="3960"/>
      </w:tblGrid>
      <w:tr w:rsidR="007B11BF" w:rsidRPr="007C38EE" w:rsidTr="00B84C9B">
        <w:tc>
          <w:tcPr>
            <w:tcW w:w="11160" w:type="dxa"/>
            <w:gridSpan w:val="7"/>
            <w:tcBorders>
              <w:top w:val="single" w:sz="12" w:space="0" w:color="auto"/>
              <w:left w:val="single" w:sz="12" w:space="0" w:color="auto"/>
              <w:bottom w:val="single" w:sz="12" w:space="0" w:color="auto"/>
              <w:right w:val="single" w:sz="12" w:space="0" w:color="auto"/>
            </w:tcBorders>
            <w:shd w:val="clear" w:color="auto" w:fill="B3B3B3"/>
          </w:tcPr>
          <w:p w:rsidR="007B11BF" w:rsidRPr="007C38EE" w:rsidRDefault="007B11BF" w:rsidP="008D4991">
            <w:pPr>
              <w:rPr>
                <w:b/>
                <w:sz w:val="26"/>
                <w:szCs w:val="26"/>
              </w:rPr>
            </w:pPr>
            <w:r w:rsidRPr="007C38EE">
              <w:rPr>
                <w:b/>
                <w:sz w:val="26"/>
                <w:szCs w:val="26"/>
              </w:rPr>
              <w:t xml:space="preserve">Section 1:  </w:t>
            </w:r>
            <w:r w:rsidR="005F25BA" w:rsidRPr="007C38EE">
              <w:rPr>
                <w:b/>
                <w:sz w:val="26"/>
                <w:szCs w:val="26"/>
              </w:rPr>
              <w:t xml:space="preserve">Position &amp; </w:t>
            </w:r>
            <w:r w:rsidRPr="007C38EE">
              <w:rPr>
                <w:b/>
                <w:sz w:val="26"/>
                <w:szCs w:val="26"/>
              </w:rPr>
              <w:t xml:space="preserve">User Information, </w:t>
            </w:r>
            <w:r w:rsidRPr="007C38EE">
              <w:rPr>
                <w:b/>
                <w:sz w:val="20"/>
                <w:szCs w:val="20"/>
              </w:rPr>
              <w:t xml:space="preserve">security authorization is being requested for the </w:t>
            </w:r>
            <w:r w:rsidR="005F25BA" w:rsidRPr="007C38EE">
              <w:rPr>
                <w:b/>
                <w:sz w:val="20"/>
                <w:szCs w:val="20"/>
              </w:rPr>
              <w:t>position</w:t>
            </w:r>
            <w:r w:rsidRPr="007C38EE">
              <w:rPr>
                <w:b/>
                <w:sz w:val="20"/>
                <w:szCs w:val="20"/>
              </w:rPr>
              <w:t xml:space="preserve"> identified below</w:t>
            </w:r>
          </w:p>
        </w:tc>
      </w:tr>
      <w:tr w:rsidR="005F25BA" w:rsidRPr="007C38EE" w:rsidTr="00B84C9B">
        <w:trPr>
          <w:trHeight w:val="330"/>
        </w:trPr>
        <w:tc>
          <w:tcPr>
            <w:tcW w:w="3600" w:type="dxa"/>
            <w:gridSpan w:val="3"/>
            <w:tcBorders>
              <w:top w:val="single" w:sz="12" w:space="0" w:color="auto"/>
              <w:left w:val="single" w:sz="12" w:space="0" w:color="auto"/>
              <w:bottom w:val="single" w:sz="12" w:space="0" w:color="auto"/>
              <w:right w:val="single" w:sz="12" w:space="0" w:color="auto"/>
            </w:tcBorders>
          </w:tcPr>
          <w:p w:rsidR="005F25BA" w:rsidRPr="007C38EE" w:rsidRDefault="005F25BA" w:rsidP="008D4991">
            <w:pPr>
              <w:rPr>
                <w:b/>
                <w:sz w:val="22"/>
                <w:szCs w:val="22"/>
              </w:rPr>
            </w:pPr>
            <w:r w:rsidRPr="007C38EE">
              <w:rPr>
                <w:b/>
                <w:sz w:val="22"/>
                <w:szCs w:val="22"/>
              </w:rPr>
              <w:t>Position Number:</w:t>
            </w:r>
          </w:p>
          <w:p w:rsidR="005F25BA" w:rsidRPr="007C38EE" w:rsidRDefault="003D4CF1" w:rsidP="008D4991">
            <w:pPr>
              <w:rPr>
                <w:sz w:val="20"/>
                <w:szCs w:val="20"/>
              </w:rPr>
            </w:pPr>
            <w:r>
              <w:rPr>
                <w:sz w:val="20"/>
                <w:szCs w:val="20"/>
              </w:rPr>
              <w:fldChar w:fldCharType="begin">
                <w:ffData>
                  <w:name w:val="Text25"/>
                  <w:enabled w:val="0"/>
                  <w:calcOnExit w:val="0"/>
                  <w:textInput/>
                </w:ffData>
              </w:fldChar>
            </w:r>
            <w:bookmarkStart w:id="1"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7560" w:type="dxa"/>
            <w:gridSpan w:val="4"/>
            <w:tcBorders>
              <w:top w:val="single" w:sz="12" w:space="0" w:color="auto"/>
              <w:left w:val="single" w:sz="12" w:space="0" w:color="auto"/>
              <w:bottom w:val="single" w:sz="12" w:space="0" w:color="auto"/>
              <w:right w:val="single" w:sz="12" w:space="0" w:color="auto"/>
            </w:tcBorders>
          </w:tcPr>
          <w:p w:rsidR="005F25BA" w:rsidRPr="007C38EE" w:rsidRDefault="005F25BA" w:rsidP="008D4991">
            <w:pPr>
              <w:rPr>
                <w:b/>
                <w:sz w:val="22"/>
                <w:szCs w:val="22"/>
              </w:rPr>
            </w:pPr>
            <w:r w:rsidRPr="007C38EE">
              <w:rPr>
                <w:b/>
                <w:sz w:val="22"/>
                <w:szCs w:val="22"/>
              </w:rPr>
              <w:t>Position Title:</w:t>
            </w:r>
          </w:p>
          <w:p w:rsidR="005F25BA" w:rsidRPr="007C38EE" w:rsidRDefault="003D4CF1" w:rsidP="008D4991">
            <w:pPr>
              <w:rPr>
                <w:sz w:val="20"/>
                <w:szCs w:val="20"/>
              </w:rPr>
            </w:pPr>
            <w:r>
              <w:rPr>
                <w:sz w:val="20"/>
                <w:szCs w:val="20"/>
              </w:rPr>
              <w:fldChar w:fldCharType="begin">
                <w:ffData>
                  <w:name w:val="Text26"/>
                  <w:enabled w:val="0"/>
                  <w:calcOnExit w:val="0"/>
                  <w:textInput/>
                </w:ffData>
              </w:fldChar>
            </w:r>
            <w:bookmarkStart w:id="2"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7B11BF" w:rsidRPr="007C38EE" w:rsidTr="00B84C9B">
        <w:trPr>
          <w:trHeight w:val="330"/>
        </w:trPr>
        <w:tc>
          <w:tcPr>
            <w:tcW w:w="3600" w:type="dxa"/>
            <w:gridSpan w:val="3"/>
            <w:tcBorders>
              <w:top w:val="single" w:sz="12" w:space="0" w:color="auto"/>
              <w:left w:val="single" w:sz="12" w:space="0" w:color="auto"/>
              <w:bottom w:val="single" w:sz="12" w:space="0" w:color="auto"/>
              <w:right w:val="single" w:sz="12" w:space="0" w:color="auto"/>
            </w:tcBorders>
          </w:tcPr>
          <w:p w:rsidR="007B11BF" w:rsidRPr="007C38EE" w:rsidRDefault="007B11BF" w:rsidP="003D4CF1">
            <w:pPr>
              <w:rPr>
                <w:sz w:val="20"/>
                <w:szCs w:val="20"/>
              </w:rPr>
            </w:pPr>
            <w:r w:rsidRPr="007C38EE">
              <w:rPr>
                <w:b/>
                <w:sz w:val="22"/>
                <w:szCs w:val="22"/>
              </w:rPr>
              <w:t>Name:</w:t>
            </w:r>
            <w:r w:rsidRPr="007C38EE">
              <w:rPr>
                <w:sz w:val="20"/>
                <w:szCs w:val="20"/>
              </w:rPr>
              <w:br/>
            </w:r>
            <w:r w:rsidR="003D4CF1">
              <w:rPr>
                <w:sz w:val="20"/>
                <w:szCs w:val="20"/>
              </w:rPr>
              <w:fldChar w:fldCharType="begin">
                <w:ffData>
                  <w:name w:val="Text27"/>
                  <w:enabled w:val="0"/>
                  <w:calcOnExit w:val="0"/>
                  <w:textInput/>
                </w:ffData>
              </w:fldChar>
            </w:r>
            <w:bookmarkStart w:id="3" w:name="Text27"/>
            <w:r w:rsidR="003D4CF1">
              <w:rPr>
                <w:sz w:val="20"/>
                <w:szCs w:val="20"/>
              </w:rPr>
              <w:instrText xml:space="preserve"> FORMTEXT </w:instrText>
            </w:r>
            <w:r w:rsidR="003D4CF1">
              <w:rPr>
                <w:sz w:val="20"/>
                <w:szCs w:val="20"/>
              </w:rPr>
            </w:r>
            <w:r w:rsidR="003D4CF1">
              <w:rPr>
                <w:sz w:val="20"/>
                <w:szCs w:val="20"/>
              </w:rPr>
              <w:fldChar w:fldCharType="separate"/>
            </w:r>
            <w:r w:rsidR="003D4CF1">
              <w:rPr>
                <w:noProof/>
                <w:sz w:val="20"/>
                <w:szCs w:val="20"/>
              </w:rPr>
              <w:t> </w:t>
            </w:r>
            <w:r w:rsidR="003D4CF1">
              <w:rPr>
                <w:noProof/>
                <w:sz w:val="20"/>
                <w:szCs w:val="20"/>
              </w:rPr>
              <w:t> </w:t>
            </w:r>
            <w:r w:rsidR="003D4CF1">
              <w:rPr>
                <w:noProof/>
                <w:sz w:val="20"/>
                <w:szCs w:val="20"/>
              </w:rPr>
              <w:t> </w:t>
            </w:r>
            <w:r w:rsidR="003D4CF1">
              <w:rPr>
                <w:noProof/>
                <w:sz w:val="20"/>
                <w:szCs w:val="20"/>
              </w:rPr>
              <w:t> </w:t>
            </w:r>
            <w:r w:rsidR="003D4CF1">
              <w:rPr>
                <w:noProof/>
                <w:sz w:val="20"/>
                <w:szCs w:val="20"/>
              </w:rPr>
              <w:t> </w:t>
            </w:r>
            <w:r w:rsidR="003D4CF1">
              <w:rPr>
                <w:sz w:val="20"/>
                <w:szCs w:val="20"/>
              </w:rPr>
              <w:fldChar w:fldCharType="end"/>
            </w:r>
            <w:bookmarkEnd w:id="3"/>
          </w:p>
        </w:tc>
        <w:tc>
          <w:tcPr>
            <w:tcW w:w="1800" w:type="dxa"/>
            <w:gridSpan w:val="2"/>
            <w:tcBorders>
              <w:top w:val="single" w:sz="12" w:space="0" w:color="auto"/>
              <w:left w:val="single" w:sz="12" w:space="0" w:color="auto"/>
              <w:bottom w:val="single" w:sz="12" w:space="0" w:color="auto"/>
              <w:right w:val="single" w:sz="12" w:space="0" w:color="auto"/>
            </w:tcBorders>
          </w:tcPr>
          <w:p w:rsidR="007B11BF" w:rsidRDefault="006809AE" w:rsidP="008D4991">
            <w:pPr>
              <w:rPr>
                <w:b/>
                <w:sz w:val="22"/>
                <w:szCs w:val="22"/>
              </w:rPr>
            </w:pPr>
            <w:r w:rsidRPr="007C38EE">
              <w:rPr>
                <w:b/>
                <w:sz w:val="22"/>
                <w:szCs w:val="22"/>
              </w:rPr>
              <w:t>TXState NetID</w:t>
            </w:r>
            <w:r w:rsidR="007B11BF" w:rsidRPr="007C38EE">
              <w:rPr>
                <w:b/>
                <w:sz w:val="22"/>
                <w:szCs w:val="22"/>
              </w:rPr>
              <w:t>:</w:t>
            </w:r>
            <w:r w:rsidR="007B11BF" w:rsidRPr="007C38EE">
              <w:rPr>
                <w:sz w:val="20"/>
                <w:szCs w:val="20"/>
              </w:rPr>
              <w:br/>
            </w:r>
            <w:r w:rsidR="003D4CF1">
              <w:rPr>
                <w:sz w:val="20"/>
                <w:szCs w:val="20"/>
              </w:rPr>
              <w:fldChar w:fldCharType="begin">
                <w:ffData>
                  <w:name w:val="Text28"/>
                  <w:enabled w:val="0"/>
                  <w:calcOnExit w:val="0"/>
                  <w:textInput/>
                </w:ffData>
              </w:fldChar>
            </w:r>
            <w:bookmarkStart w:id="4" w:name="Text28"/>
            <w:r w:rsidR="003D4CF1">
              <w:rPr>
                <w:sz w:val="20"/>
                <w:szCs w:val="20"/>
              </w:rPr>
              <w:instrText xml:space="preserve"> FORMTEXT </w:instrText>
            </w:r>
            <w:r w:rsidR="003D4CF1">
              <w:rPr>
                <w:sz w:val="20"/>
                <w:szCs w:val="20"/>
              </w:rPr>
            </w:r>
            <w:r w:rsidR="003D4CF1">
              <w:rPr>
                <w:sz w:val="20"/>
                <w:szCs w:val="20"/>
              </w:rPr>
              <w:fldChar w:fldCharType="separate"/>
            </w:r>
            <w:r w:rsidR="003D4CF1">
              <w:rPr>
                <w:noProof/>
                <w:sz w:val="20"/>
                <w:szCs w:val="20"/>
              </w:rPr>
              <w:t> </w:t>
            </w:r>
            <w:r w:rsidR="003D4CF1">
              <w:rPr>
                <w:noProof/>
                <w:sz w:val="20"/>
                <w:szCs w:val="20"/>
              </w:rPr>
              <w:t> </w:t>
            </w:r>
            <w:r w:rsidR="003D4CF1">
              <w:rPr>
                <w:noProof/>
                <w:sz w:val="20"/>
                <w:szCs w:val="20"/>
              </w:rPr>
              <w:t> </w:t>
            </w:r>
            <w:r w:rsidR="003D4CF1">
              <w:rPr>
                <w:noProof/>
                <w:sz w:val="20"/>
                <w:szCs w:val="20"/>
              </w:rPr>
              <w:t> </w:t>
            </w:r>
            <w:r w:rsidR="003D4CF1">
              <w:rPr>
                <w:noProof/>
                <w:sz w:val="20"/>
                <w:szCs w:val="20"/>
              </w:rPr>
              <w:t> </w:t>
            </w:r>
            <w:r w:rsidR="003D4CF1">
              <w:rPr>
                <w:sz w:val="20"/>
                <w:szCs w:val="20"/>
              </w:rPr>
              <w:fldChar w:fldCharType="end"/>
            </w:r>
            <w:bookmarkEnd w:id="4"/>
            <w:r w:rsidR="00EB6A46">
              <w:rPr>
                <w:sz w:val="20"/>
                <w:szCs w:val="20"/>
              </w:rPr>
              <w:br/>
            </w:r>
            <w:r w:rsidR="00F37BF6">
              <w:rPr>
                <w:b/>
                <w:sz w:val="22"/>
                <w:szCs w:val="22"/>
              </w:rPr>
              <w:t>Person ID</w:t>
            </w:r>
            <w:r w:rsidR="00EB6A46">
              <w:rPr>
                <w:b/>
                <w:sz w:val="22"/>
                <w:szCs w:val="22"/>
              </w:rPr>
              <w:t xml:space="preserve"> #:</w:t>
            </w:r>
          </w:p>
          <w:p w:rsidR="00EB6A46" w:rsidRPr="00EB6A46" w:rsidRDefault="00EB6A46" w:rsidP="003D4CF1">
            <w:pPr>
              <w:rPr>
                <w:b/>
                <w:sz w:val="22"/>
                <w:szCs w:val="22"/>
              </w:rPr>
            </w:pPr>
            <w:r>
              <w:rPr>
                <w:b/>
                <w:sz w:val="22"/>
                <w:szCs w:val="22"/>
              </w:rPr>
              <w:t>A</w:t>
            </w:r>
            <w:r w:rsidR="003D4CF1">
              <w:rPr>
                <w:b/>
                <w:sz w:val="22"/>
                <w:szCs w:val="22"/>
              </w:rPr>
              <w:fldChar w:fldCharType="begin">
                <w:ffData>
                  <w:name w:val="Text41"/>
                  <w:enabled w:val="0"/>
                  <w:calcOnExit w:val="0"/>
                  <w:statusText w:type="text" w:val="Enter the Personnel number (i.e., A00000000)"/>
                  <w:textInput>
                    <w:type w:val="number"/>
                    <w:maxLength w:val="8"/>
                    <w:format w:val="00000000"/>
                  </w:textInput>
                </w:ffData>
              </w:fldChar>
            </w:r>
            <w:bookmarkStart w:id="5" w:name="Text41"/>
            <w:r w:rsidR="003D4CF1">
              <w:rPr>
                <w:b/>
                <w:sz w:val="22"/>
                <w:szCs w:val="22"/>
              </w:rPr>
              <w:instrText xml:space="preserve"> FORMTEXT </w:instrText>
            </w:r>
            <w:r w:rsidR="003D4CF1">
              <w:rPr>
                <w:b/>
                <w:sz w:val="22"/>
                <w:szCs w:val="22"/>
              </w:rPr>
            </w:r>
            <w:r w:rsidR="003D4CF1">
              <w:rPr>
                <w:b/>
                <w:sz w:val="22"/>
                <w:szCs w:val="22"/>
              </w:rPr>
              <w:fldChar w:fldCharType="separate"/>
            </w:r>
            <w:r w:rsidR="003D4CF1">
              <w:rPr>
                <w:b/>
                <w:noProof/>
                <w:sz w:val="22"/>
                <w:szCs w:val="22"/>
              </w:rPr>
              <w:t> </w:t>
            </w:r>
            <w:r w:rsidR="003D4CF1">
              <w:rPr>
                <w:b/>
                <w:noProof/>
                <w:sz w:val="22"/>
                <w:szCs w:val="22"/>
              </w:rPr>
              <w:t> </w:t>
            </w:r>
            <w:r w:rsidR="003D4CF1">
              <w:rPr>
                <w:b/>
                <w:noProof/>
                <w:sz w:val="22"/>
                <w:szCs w:val="22"/>
              </w:rPr>
              <w:t> </w:t>
            </w:r>
            <w:r w:rsidR="003D4CF1">
              <w:rPr>
                <w:b/>
                <w:noProof/>
                <w:sz w:val="22"/>
                <w:szCs w:val="22"/>
              </w:rPr>
              <w:t> </w:t>
            </w:r>
            <w:r w:rsidR="003D4CF1">
              <w:rPr>
                <w:b/>
                <w:noProof/>
                <w:sz w:val="22"/>
                <w:szCs w:val="22"/>
              </w:rPr>
              <w:t> </w:t>
            </w:r>
            <w:r w:rsidR="003D4CF1">
              <w:rPr>
                <w:b/>
                <w:sz w:val="22"/>
                <w:szCs w:val="22"/>
              </w:rPr>
              <w:fldChar w:fldCharType="end"/>
            </w:r>
            <w:bookmarkEnd w:id="5"/>
          </w:p>
        </w:tc>
        <w:tc>
          <w:tcPr>
            <w:tcW w:w="5760" w:type="dxa"/>
            <w:gridSpan w:val="2"/>
            <w:tcBorders>
              <w:top w:val="single" w:sz="12" w:space="0" w:color="auto"/>
              <w:bottom w:val="single" w:sz="12" w:space="0" w:color="auto"/>
              <w:right w:val="single" w:sz="12" w:space="0" w:color="auto"/>
            </w:tcBorders>
          </w:tcPr>
          <w:p w:rsidR="007B11BF" w:rsidRPr="007C38EE" w:rsidRDefault="007B11BF" w:rsidP="008D4991">
            <w:pPr>
              <w:rPr>
                <w:b/>
                <w:sz w:val="18"/>
              </w:rPr>
            </w:pPr>
            <w:r w:rsidRPr="007C38EE">
              <w:rPr>
                <w:b/>
                <w:sz w:val="18"/>
              </w:rPr>
              <w:t xml:space="preserve">Classification:  </w:t>
            </w:r>
            <w:r w:rsidR="003D4CF1">
              <w:rPr>
                <w:b/>
                <w:sz w:val="18"/>
              </w:rPr>
              <w:fldChar w:fldCharType="begin">
                <w:ffData>
                  <w:name w:val="Check4"/>
                  <w:enabled w:val="0"/>
                  <w:calcOnExit w:val="0"/>
                  <w:checkBox>
                    <w:sizeAuto/>
                    <w:default w:val="0"/>
                  </w:checkBox>
                </w:ffData>
              </w:fldChar>
            </w:r>
            <w:bookmarkStart w:id="6" w:name="Check4"/>
            <w:r w:rsidR="003D4CF1">
              <w:rPr>
                <w:b/>
                <w:sz w:val="18"/>
              </w:rPr>
              <w:instrText xml:space="preserve"> FORMCHECKBOX </w:instrText>
            </w:r>
            <w:r w:rsidR="00B82FFA">
              <w:rPr>
                <w:b/>
                <w:sz w:val="18"/>
              </w:rPr>
            </w:r>
            <w:r w:rsidR="00B82FFA">
              <w:rPr>
                <w:b/>
                <w:sz w:val="18"/>
              </w:rPr>
              <w:fldChar w:fldCharType="separate"/>
            </w:r>
            <w:r w:rsidR="003D4CF1">
              <w:rPr>
                <w:b/>
                <w:sz w:val="18"/>
              </w:rPr>
              <w:fldChar w:fldCharType="end"/>
            </w:r>
            <w:bookmarkEnd w:id="6"/>
            <w:r w:rsidRPr="007C38EE">
              <w:rPr>
                <w:b/>
                <w:sz w:val="18"/>
              </w:rPr>
              <w:t xml:space="preserve"> Faculty/Staff   </w:t>
            </w:r>
          </w:p>
          <w:p w:rsidR="007B11BF" w:rsidRDefault="007B11BF" w:rsidP="008D4991">
            <w:pPr>
              <w:rPr>
                <w:b/>
                <w:sz w:val="18"/>
              </w:rPr>
            </w:pPr>
            <w:r w:rsidRPr="007C38EE">
              <w:rPr>
                <w:b/>
                <w:sz w:val="18"/>
              </w:rPr>
              <w:t xml:space="preserve">(pick one)         </w:t>
            </w:r>
            <w:r w:rsidR="003D4CF1">
              <w:rPr>
                <w:b/>
                <w:sz w:val="18"/>
              </w:rPr>
              <w:fldChar w:fldCharType="begin">
                <w:ffData>
                  <w:name w:val=""/>
                  <w:enabled w:val="0"/>
                  <w:calcOnExit w:val="0"/>
                  <w:checkBox>
                    <w:sizeAuto/>
                    <w:default w:val="0"/>
                  </w:checkBox>
                </w:ffData>
              </w:fldChar>
            </w:r>
            <w:r w:rsidR="003D4CF1">
              <w:rPr>
                <w:b/>
                <w:sz w:val="18"/>
              </w:rPr>
              <w:instrText xml:space="preserve"> FORMCHECKBOX </w:instrText>
            </w:r>
            <w:r w:rsidR="00B82FFA">
              <w:rPr>
                <w:b/>
                <w:sz w:val="18"/>
              </w:rPr>
            </w:r>
            <w:r w:rsidR="00B82FFA">
              <w:rPr>
                <w:b/>
                <w:sz w:val="18"/>
              </w:rPr>
              <w:fldChar w:fldCharType="separate"/>
            </w:r>
            <w:r w:rsidR="003D4CF1">
              <w:rPr>
                <w:b/>
                <w:sz w:val="18"/>
              </w:rPr>
              <w:fldChar w:fldCharType="end"/>
            </w:r>
            <w:r w:rsidRPr="007C38EE">
              <w:rPr>
                <w:b/>
                <w:sz w:val="18"/>
              </w:rPr>
              <w:t xml:space="preserve"> Student  Employee</w:t>
            </w:r>
          </w:p>
          <w:p w:rsidR="00F37BF6" w:rsidRDefault="00F37BF6" w:rsidP="008D4991">
            <w:pPr>
              <w:rPr>
                <w:b/>
                <w:sz w:val="18"/>
              </w:rPr>
            </w:pPr>
            <w:r w:rsidRPr="007C38EE">
              <w:rPr>
                <w:b/>
                <w:sz w:val="18"/>
              </w:rPr>
              <w:t xml:space="preserve">            </w:t>
            </w:r>
            <w:r>
              <w:rPr>
                <w:b/>
                <w:sz w:val="18"/>
              </w:rPr>
              <w:t xml:space="preserve">              </w:t>
            </w:r>
            <w:r w:rsidR="003D4CF1">
              <w:rPr>
                <w:b/>
                <w:sz w:val="18"/>
              </w:rPr>
              <w:fldChar w:fldCharType="begin">
                <w:ffData>
                  <w:name w:val=""/>
                  <w:enabled w:val="0"/>
                  <w:calcOnExit w:val="0"/>
                  <w:checkBox>
                    <w:sizeAuto/>
                    <w:default w:val="0"/>
                  </w:checkBox>
                </w:ffData>
              </w:fldChar>
            </w:r>
            <w:r w:rsidR="003D4CF1">
              <w:rPr>
                <w:b/>
                <w:sz w:val="18"/>
              </w:rPr>
              <w:instrText xml:space="preserve"> FORMCHECKBOX </w:instrText>
            </w:r>
            <w:r w:rsidR="00B82FFA">
              <w:rPr>
                <w:b/>
                <w:sz w:val="18"/>
              </w:rPr>
            </w:r>
            <w:r w:rsidR="00B82FFA">
              <w:rPr>
                <w:b/>
                <w:sz w:val="18"/>
              </w:rPr>
              <w:fldChar w:fldCharType="separate"/>
            </w:r>
            <w:r w:rsidR="003D4CF1">
              <w:rPr>
                <w:b/>
                <w:sz w:val="18"/>
              </w:rPr>
              <w:fldChar w:fldCharType="end"/>
            </w:r>
            <w:r w:rsidRPr="007C38EE">
              <w:rPr>
                <w:b/>
                <w:sz w:val="18"/>
              </w:rPr>
              <w:t xml:space="preserve"> Temporary Employee</w:t>
            </w:r>
          </w:p>
          <w:p w:rsidR="00F37BF6" w:rsidRDefault="00F37BF6" w:rsidP="00F37BF6">
            <w:pPr>
              <w:rPr>
                <w:b/>
                <w:sz w:val="18"/>
              </w:rPr>
            </w:pPr>
            <w:r w:rsidRPr="007C38EE">
              <w:rPr>
                <w:b/>
                <w:sz w:val="18"/>
              </w:rPr>
              <w:t xml:space="preserve"> </w:t>
            </w:r>
            <w:r>
              <w:rPr>
                <w:b/>
                <w:sz w:val="18"/>
              </w:rPr>
              <w:t xml:space="preserve">                        </w:t>
            </w:r>
            <w:r w:rsidRPr="007C38EE">
              <w:rPr>
                <w:b/>
                <w:sz w:val="18"/>
              </w:rPr>
              <w:t xml:space="preserve"> </w:t>
            </w:r>
            <w:r w:rsidR="003D4CF1">
              <w:rPr>
                <w:b/>
                <w:sz w:val="18"/>
              </w:rPr>
              <w:fldChar w:fldCharType="begin">
                <w:ffData>
                  <w:name w:val=""/>
                  <w:enabled w:val="0"/>
                  <w:calcOnExit w:val="0"/>
                  <w:checkBox>
                    <w:sizeAuto/>
                    <w:default w:val="0"/>
                  </w:checkBox>
                </w:ffData>
              </w:fldChar>
            </w:r>
            <w:r w:rsidR="003D4CF1">
              <w:rPr>
                <w:b/>
                <w:sz w:val="18"/>
              </w:rPr>
              <w:instrText xml:space="preserve"> FORMCHECKBOX </w:instrText>
            </w:r>
            <w:r w:rsidR="00B82FFA">
              <w:rPr>
                <w:b/>
                <w:sz w:val="18"/>
              </w:rPr>
            </w:r>
            <w:r w:rsidR="00B82FFA">
              <w:rPr>
                <w:b/>
                <w:sz w:val="18"/>
              </w:rPr>
              <w:fldChar w:fldCharType="separate"/>
            </w:r>
            <w:r w:rsidR="003D4CF1">
              <w:rPr>
                <w:b/>
                <w:sz w:val="18"/>
              </w:rPr>
              <w:fldChar w:fldCharType="end"/>
            </w:r>
            <w:r w:rsidRPr="007C38EE">
              <w:rPr>
                <w:b/>
                <w:sz w:val="18"/>
              </w:rPr>
              <w:t xml:space="preserve"> Consultant</w:t>
            </w:r>
          </w:p>
          <w:p w:rsidR="00F37BF6" w:rsidRPr="007C38EE" w:rsidRDefault="00F37BF6" w:rsidP="003D4CF1">
            <w:pPr>
              <w:rPr>
                <w:b/>
                <w:sz w:val="18"/>
              </w:rPr>
            </w:pPr>
            <w:r w:rsidRPr="007C38EE">
              <w:rPr>
                <w:b/>
                <w:sz w:val="18"/>
              </w:rPr>
              <w:t xml:space="preserve">  </w:t>
            </w:r>
            <w:r>
              <w:rPr>
                <w:b/>
                <w:sz w:val="18"/>
              </w:rPr>
              <w:t xml:space="preserve">                       </w:t>
            </w:r>
            <w:r w:rsidRPr="007C38EE">
              <w:rPr>
                <w:b/>
                <w:sz w:val="18"/>
              </w:rPr>
              <w:t xml:space="preserve"> </w:t>
            </w:r>
            <w:r w:rsidR="003D4CF1">
              <w:rPr>
                <w:b/>
                <w:sz w:val="18"/>
              </w:rPr>
              <w:fldChar w:fldCharType="begin">
                <w:ffData>
                  <w:name w:val=""/>
                  <w:enabled w:val="0"/>
                  <w:calcOnExit w:val="0"/>
                  <w:checkBox>
                    <w:sizeAuto/>
                    <w:default w:val="0"/>
                  </w:checkBox>
                </w:ffData>
              </w:fldChar>
            </w:r>
            <w:r w:rsidR="003D4CF1">
              <w:rPr>
                <w:b/>
                <w:sz w:val="18"/>
              </w:rPr>
              <w:instrText xml:space="preserve"> FORMCHECKBOX </w:instrText>
            </w:r>
            <w:r w:rsidR="00B82FFA">
              <w:rPr>
                <w:b/>
                <w:sz w:val="18"/>
              </w:rPr>
            </w:r>
            <w:r w:rsidR="00B82FFA">
              <w:rPr>
                <w:b/>
                <w:sz w:val="18"/>
              </w:rPr>
              <w:fldChar w:fldCharType="separate"/>
            </w:r>
            <w:r w:rsidR="003D4CF1">
              <w:rPr>
                <w:b/>
                <w:sz w:val="18"/>
              </w:rPr>
              <w:fldChar w:fldCharType="end"/>
            </w:r>
            <w:r w:rsidRPr="007C38EE">
              <w:rPr>
                <w:b/>
                <w:sz w:val="18"/>
              </w:rPr>
              <w:t xml:space="preserve"> Special/Guest</w:t>
            </w:r>
          </w:p>
        </w:tc>
      </w:tr>
      <w:tr w:rsidR="008E68EC" w:rsidRPr="007C38EE" w:rsidTr="00B84C9B">
        <w:trPr>
          <w:trHeight w:val="557"/>
        </w:trPr>
        <w:tc>
          <w:tcPr>
            <w:tcW w:w="3600" w:type="dxa"/>
            <w:gridSpan w:val="3"/>
            <w:tcBorders>
              <w:top w:val="single" w:sz="12" w:space="0" w:color="auto"/>
              <w:left w:val="single" w:sz="12" w:space="0" w:color="auto"/>
              <w:bottom w:val="single" w:sz="12" w:space="0" w:color="auto"/>
              <w:right w:val="single" w:sz="12" w:space="0" w:color="auto"/>
            </w:tcBorders>
          </w:tcPr>
          <w:p w:rsidR="008E68EC" w:rsidRPr="007C38EE" w:rsidRDefault="008E68EC" w:rsidP="003D4CF1">
            <w:pPr>
              <w:rPr>
                <w:sz w:val="20"/>
                <w:szCs w:val="20"/>
              </w:rPr>
            </w:pPr>
            <w:r w:rsidRPr="007C38EE">
              <w:rPr>
                <w:b/>
                <w:sz w:val="22"/>
                <w:szCs w:val="22"/>
              </w:rPr>
              <w:t>Department Name:</w:t>
            </w:r>
            <w:r w:rsidRPr="007C38EE">
              <w:rPr>
                <w:sz w:val="20"/>
                <w:szCs w:val="20"/>
              </w:rPr>
              <w:br/>
            </w:r>
            <w:r w:rsidR="003D4CF1">
              <w:rPr>
                <w:sz w:val="20"/>
                <w:szCs w:val="20"/>
              </w:rPr>
              <w:fldChar w:fldCharType="begin">
                <w:ffData>
                  <w:name w:val="Text29"/>
                  <w:enabled w:val="0"/>
                  <w:calcOnExit w:val="0"/>
                  <w:textInput/>
                </w:ffData>
              </w:fldChar>
            </w:r>
            <w:bookmarkStart w:id="7" w:name="Text29"/>
            <w:r w:rsidR="003D4CF1">
              <w:rPr>
                <w:sz w:val="20"/>
                <w:szCs w:val="20"/>
              </w:rPr>
              <w:instrText xml:space="preserve"> FORMTEXT </w:instrText>
            </w:r>
            <w:r w:rsidR="003D4CF1">
              <w:rPr>
                <w:sz w:val="20"/>
                <w:szCs w:val="20"/>
              </w:rPr>
            </w:r>
            <w:r w:rsidR="003D4CF1">
              <w:rPr>
                <w:sz w:val="20"/>
                <w:szCs w:val="20"/>
              </w:rPr>
              <w:fldChar w:fldCharType="separate"/>
            </w:r>
            <w:r w:rsidR="003D4CF1">
              <w:rPr>
                <w:noProof/>
                <w:sz w:val="20"/>
                <w:szCs w:val="20"/>
              </w:rPr>
              <w:t> </w:t>
            </w:r>
            <w:r w:rsidR="003D4CF1">
              <w:rPr>
                <w:noProof/>
                <w:sz w:val="20"/>
                <w:szCs w:val="20"/>
              </w:rPr>
              <w:t> </w:t>
            </w:r>
            <w:r w:rsidR="003D4CF1">
              <w:rPr>
                <w:noProof/>
                <w:sz w:val="20"/>
                <w:szCs w:val="20"/>
              </w:rPr>
              <w:t> </w:t>
            </w:r>
            <w:r w:rsidR="003D4CF1">
              <w:rPr>
                <w:noProof/>
                <w:sz w:val="20"/>
                <w:szCs w:val="20"/>
              </w:rPr>
              <w:t> </w:t>
            </w:r>
            <w:r w:rsidR="003D4CF1">
              <w:rPr>
                <w:noProof/>
                <w:sz w:val="20"/>
                <w:szCs w:val="20"/>
              </w:rPr>
              <w:t> </w:t>
            </w:r>
            <w:r w:rsidR="003D4CF1">
              <w:rPr>
                <w:sz w:val="20"/>
                <w:szCs w:val="20"/>
              </w:rPr>
              <w:fldChar w:fldCharType="end"/>
            </w:r>
            <w:bookmarkEnd w:id="7"/>
          </w:p>
        </w:tc>
        <w:tc>
          <w:tcPr>
            <w:tcW w:w="3600" w:type="dxa"/>
            <w:gridSpan w:val="3"/>
            <w:tcBorders>
              <w:top w:val="single" w:sz="12" w:space="0" w:color="auto"/>
              <w:left w:val="single" w:sz="12" w:space="0" w:color="auto"/>
              <w:bottom w:val="single" w:sz="12" w:space="0" w:color="auto"/>
              <w:right w:val="single" w:sz="12" w:space="0" w:color="auto"/>
            </w:tcBorders>
          </w:tcPr>
          <w:p w:rsidR="008E68EC" w:rsidRPr="007C38EE" w:rsidRDefault="008E68EC" w:rsidP="008D4991">
            <w:pPr>
              <w:rPr>
                <w:b/>
                <w:sz w:val="22"/>
                <w:szCs w:val="22"/>
              </w:rPr>
            </w:pPr>
            <w:smartTag w:uri="urn:schemas-microsoft-com:office:smarttags" w:element="place">
              <w:smartTag w:uri="urn:schemas-microsoft-com:office:smarttags" w:element="PlaceName">
                <w:r w:rsidRPr="007C38EE">
                  <w:rPr>
                    <w:b/>
                    <w:sz w:val="22"/>
                    <w:szCs w:val="22"/>
                  </w:rPr>
                  <w:t>Office</w:t>
                </w:r>
              </w:smartTag>
              <w:r w:rsidRPr="007C38EE">
                <w:rPr>
                  <w:b/>
                  <w:sz w:val="22"/>
                  <w:szCs w:val="22"/>
                </w:rPr>
                <w:t xml:space="preserve"> </w:t>
              </w:r>
              <w:smartTag w:uri="urn:schemas-microsoft-com:office:smarttags" w:element="PlaceType">
                <w:r w:rsidRPr="007C38EE">
                  <w:rPr>
                    <w:b/>
                    <w:sz w:val="22"/>
                    <w:szCs w:val="22"/>
                  </w:rPr>
                  <w:t>Building</w:t>
                </w:r>
              </w:smartTag>
            </w:smartTag>
            <w:r w:rsidRPr="007C38EE">
              <w:rPr>
                <w:b/>
                <w:sz w:val="22"/>
                <w:szCs w:val="22"/>
              </w:rPr>
              <w:t xml:space="preserve"> &amp; Room: </w:t>
            </w:r>
          </w:p>
          <w:p w:rsidR="008E68EC" w:rsidRPr="00F54BB9" w:rsidRDefault="003D4CF1" w:rsidP="008D4991">
            <w:pPr>
              <w:rPr>
                <w:sz w:val="20"/>
                <w:szCs w:val="20"/>
              </w:rPr>
            </w:pPr>
            <w:r>
              <w:rPr>
                <w:b/>
                <w:sz w:val="20"/>
                <w:szCs w:val="20"/>
              </w:rPr>
              <w:fldChar w:fldCharType="begin">
                <w:ffData>
                  <w:name w:val="Text30"/>
                  <w:enabled w:val="0"/>
                  <w:calcOnExit w:val="0"/>
                  <w:textInput/>
                </w:ffData>
              </w:fldChar>
            </w:r>
            <w:bookmarkStart w:id="8" w:name="Text3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
            <w:r w:rsidR="008E68EC" w:rsidRPr="00F54BB9">
              <w:rPr>
                <w:b/>
                <w:sz w:val="20"/>
                <w:szCs w:val="20"/>
              </w:rPr>
              <w:t xml:space="preserve">   </w:t>
            </w:r>
            <w:r w:rsidR="008E68EC" w:rsidRPr="00F54BB9">
              <w:rPr>
                <w:sz w:val="20"/>
                <w:szCs w:val="20"/>
              </w:rPr>
              <w:t xml:space="preserve">              </w:t>
            </w:r>
            <w:r w:rsidR="008E68EC" w:rsidRPr="00F54BB9">
              <w:rPr>
                <w:b/>
                <w:sz w:val="20"/>
                <w:szCs w:val="20"/>
              </w:rPr>
              <w:t xml:space="preserve">                                                 </w:t>
            </w:r>
          </w:p>
        </w:tc>
        <w:tc>
          <w:tcPr>
            <w:tcW w:w="3960" w:type="dxa"/>
            <w:tcBorders>
              <w:top w:val="single" w:sz="12" w:space="0" w:color="auto"/>
              <w:left w:val="single" w:sz="12" w:space="0" w:color="auto"/>
              <w:bottom w:val="single" w:sz="12" w:space="0" w:color="auto"/>
              <w:right w:val="single" w:sz="12" w:space="0" w:color="auto"/>
            </w:tcBorders>
          </w:tcPr>
          <w:p w:rsidR="008E68EC" w:rsidRPr="007C38EE" w:rsidRDefault="008E68EC" w:rsidP="008D4991">
            <w:pPr>
              <w:rPr>
                <w:sz w:val="22"/>
                <w:szCs w:val="22"/>
              </w:rPr>
            </w:pPr>
            <w:r w:rsidRPr="007C38EE">
              <w:rPr>
                <w:b/>
                <w:sz w:val="22"/>
                <w:szCs w:val="22"/>
              </w:rPr>
              <w:t>Phone Number:</w:t>
            </w:r>
            <w:r w:rsidRPr="007C38EE">
              <w:rPr>
                <w:sz w:val="22"/>
                <w:szCs w:val="22"/>
              </w:rPr>
              <w:t xml:space="preserve">  </w:t>
            </w:r>
          </w:p>
          <w:p w:rsidR="008E68EC" w:rsidRPr="00F54BB9" w:rsidRDefault="003D4CF1" w:rsidP="008D4991">
            <w:pPr>
              <w:rPr>
                <w:sz w:val="20"/>
                <w:szCs w:val="20"/>
              </w:rPr>
            </w:pPr>
            <w:r>
              <w:rPr>
                <w:sz w:val="20"/>
                <w:szCs w:val="20"/>
              </w:rPr>
              <w:fldChar w:fldCharType="begin">
                <w:ffData>
                  <w:name w:val="Text31"/>
                  <w:enabled w:val="0"/>
                  <w:calcOnExit w:val="0"/>
                  <w:textInput/>
                </w:ffData>
              </w:fldChar>
            </w:r>
            <w:bookmarkStart w:id="9"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6809AE" w:rsidRPr="007C38EE" w:rsidTr="00B84C9B">
        <w:trPr>
          <w:trHeight w:val="692"/>
        </w:trPr>
        <w:tc>
          <w:tcPr>
            <w:tcW w:w="5040" w:type="dxa"/>
            <w:gridSpan w:val="4"/>
            <w:tcBorders>
              <w:top w:val="single" w:sz="12" w:space="0" w:color="auto"/>
              <w:left w:val="single" w:sz="12" w:space="0" w:color="auto"/>
              <w:bottom w:val="single" w:sz="4" w:space="0" w:color="auto"/>
              <w:right w:val="single" w:sz="12" w:space="0" w:color="auto"/>
            </w:tcBorders>
          </w:tcPr>
          <w:p w:rsidR="00F37BF6" w:rsidRDefault="006809AE" w:rsidP="008D4991">
            <w:pPr>
              <w:rPr>
                <w:b/>
                <w:sz w:val="22"/>
                <w:szCs w:val="22"/>
              </w:rPr>
            </w:pPr>
            <w:r w:rsidRPr="007C38EE">
              <w:rPr>
                <w:b/>
                <w:sz w:val="22"/>
                <w:szCs w:val="22"/>
              </w:rPr>
              <w:t>Authorization Effective Dates</w:t>
            </w:r>
          </w:p>
          <w:p w:rsidR="006809AE" w:rsidRPr="007C38EE" w:rsidRDefault="00F37BF6" w:rsidP="008D4991">
            <w:pPr>
              <w:rPr>
                <w:b/>
                <w:sz w:val="18"/>
              </w:rPr>
            </w:pPr>
            <w:r w:rsidRPr="00F37BF6">
              <w:rPr>
                <w:b/>
                <w:color w:val="FF0000"/>
                <w:sz w:val="20"/>
                <w:szCs w:val="20"/>
              </w:rPr>
              <w:t>(Start date cannot be backdated)</w:t>
            </w:r>
            <w:r w:rsidR="006809AE" w:rsidRPr="007C38EE">
              <w:rPr>
                <w:b/>
                <w:sz w:val="22"/>
                <w:szCs w:val="22"/>
              </w:rPr>
              <w:t xml:space="preserve"> </w:t>
            </w:r>
            <w:r>
              <w:rPr>
                <w:b/>
                <w:sz w:val="22"/>
                <w:szCs w:val="22"/>
              </w:rPr>
              <w:t xml:space="preserve">  </w:t>
            </w:r>
            <w:r w:rsidR="006809AE" w:rsidRPr="007C38EE">
              <w:rPr>
                <w:b/>
                <w:sz w:val="22"/>
                <w:szCs w:val="22"/>
              </w:rPr>
              <w:t>From:</w:t>
            </w:r>
            <w:r w:rsidR="006809AE" w:rsidRPr="007C38EE">
              <w:rPr>
                <w:b/>
                <w:sz w:val="18"/>
              </w:rPr>
              <w:t xml:space="preserve">  </w:t>
            </w:r>
            <w:r w:rsidR="003D4CF1">
              <w:rPr>
                <w:b/>
                <w:sz w:val="20"/>
                <w:szCs w:val="20"/>
              </w:rPr>
              <w:fldChar w:fldCharType="begin">
                <w:ffData>
                  <w:name w:val="Text32"/>
                  <w:enabled w:val="0"/>
                  <w:calcOnExit w:val="0"/>
                  <w:textInput/>
                </w:ffData>
              </w:fldChar>
            </w:r>
            <w:bookmarkStart w:id="10" w:name="Text32"/>
            <w:r w:rsidR="003D4CF1">
              <w:rPr>
                <w:b/>
                <w:sz w:val="20"/>
                <w:szCs w:val="20"/>
              </w:rPr>
              <w:instrText xml:space="preserve"> FORMTEXT </w:instrText>
            </w:r>
            <w:r w:rsidR="003D4CF1">
              <w:rPr>
                <w:b/>
                <w:sz w:val="20"/>
                <w:szCs w:val="20"/>
              </w:rPr>
            </w:r>
            <w:r w:rsidR="003D4CF1">
              <w:rPr>
                <w:b/>
                <w:sz w:val="20"/>
                <w:szCs w:val="20"/>
              </w:rPr>
              <w:fldChar w:fldCharType="separate"/>
            </w:r>
            <w:r w:rsidR="003D4CF1">
              <w:rPr>
                <w:b/>
                <w:noProof/>
                <w:sz w:val="20"/>
                <w:szCs w:val="20"/>
              </w:rPr>
              <w:t> </w:t>
            </w:r>
            <w:r w:rsidR="003D4CF1">
              <w:rPr>
                <w:b/>
                <w:noProof/>
                <w:sz w:val="20"/>
                <w:szCs w:val="20"/>
              </w:rPr>
              <w:t> </w:t>
            </w:r>
            <w:r w:rsidR="003D4CF1">
              <w:rPr>
                <w:b/>
                <w:noProof/>
                <w:sz w:val="20"/>
                <w:szCs w:val="20"/>
              </w:rPr>
              <w:t> </w:t>
            </w:r>
            <w:r w:rsidR="003D4CF1">
              <w:rPr>
                <w:b/>
                <w:noProof/>
                <w:sz w:val="20"/>
                <w:szCs w:val="20"/>
              </w:rPr>
              <w:t> </w:t>
            </w:r>
            <w:r w:rsidR="003D4CF1">
              <w:rPr>
                <w:b/>
                <w:noProof/>
                <w:sz w:val="20"/>
                <w:szCs w:val="20"/>
              </w:rPr>
              <w:t> </w:t>
            </w:r>
            <w:r w:rsidR="003D4CF1">
              <w:rPr>
                <w:b/>
                <w:sz w:val="20"/>
                <w:szCs w:val="20"/>
              </w:rPr>
              <w:fldChar w:fldCharType="end"/>
            </w:r>
            <w:bookmarkEnd w:id="10"/>
          </w:p>
          <w:p w:rsidR="006809AE" w:rsidRPr="007C38EE" w:rsidRDefault="006809AE" w:rsidP="008D4991">
            <w:pPr>
              <w:rPr>
                <w:sz w:val="22"/>
                <w:szCs w:val="22"/>
              </w:rPr>
            </w:pPr>
            <w:r w:rsidRPr="007C38EE">
              <w:rPr>
                <w:b/>
                <w:sz w:val="18"/>
              </w:rPr>
              <w:t xml:space="preserve"> (</w:t>
            </w:r>
            <w:r w:rsidRPr="00576DC4">
              <w:rPr>
                <w:b/>
                <w:color w:val="FF0000"/>
                <w:sz w:val="18"/>
              </w:rPr>
              <w:t>Required</w:t>
            </w:r>
            <w:r w:rsidRPr="007C38EE">
              <w:rPr>
                <w:b/>
                <w:sz w:val="18"/>
              </w:rPr>
              <w:t xml:space="preserve"> for Temps, Students,                 </w:t>
            </w:r>
            <w:r w:rsidRPr="007C38EE">
              <w:rPr>
                <w:b/>
                <w:sz w:val="22"/>
                <w:szCs w:val="22"/>
              </w:rPr>
              <w:t>To:</w:t>
            </w:r>
            <w:r w:rsidRPr="007C38EE">
              <w:rPr>
                <w:sz w:val="22"/>
                <w:szCs w:val="22"/>
              </w:rPr>
              <w:t xml:space="preserve">  </w:t>
            </w:r>
            <w:r w:rsidR="003D4CF1">
              <w:rPr>
                <w:sz w:val="20"/>
                <w:szCs w:val="20"/>
              </w:rPr>
              <w:fldChar w:fldCharType="begin">
                <w:ffData>
                  <w:name w:val="Text24"/>
                  <w:enabled w:val="0"/>
                  <w:calcOnExit w:val="0"/>
                  <w:textInput/>
                </w:ffData>
              </w:fldChar>
            </w:r>
            <w:bookmarkStart w:id="11" w:name="Text24"/>
            <w:r w:rsidR="003D4CF1">
              <w:rPr>
                <w:sz w:val="20"/>
                <w:szCs w:val="20"/>
              </w:rPr>
              <w:instrText xml:space="preserve"> FORMTEXT </w:instrText>
            </w:r>
            <w:r w:rsidR="003D4CF1">
              <w:rPr>
                <w:sz w:val="20"/>
                <w:szCs w:val="20"/>
              </w:rPr>
            </w:r>
            <w:r w:rsidR="003D4CF1">
              <w:rPr>
                <w:sz w:val="20"/>
                <w:szCs w:val="20"/>
              </w:rPr>
              <w:fldChar w:fldCharType="separate"/>
            </w:r>
            <w:r w:rsidR="003D4CF1">
              <w:rPr>
                <w:noProof/>
                <w:sz w:val="20"/>
                <w:szCs w:val="20"/>
              </w:rPr>
              <w:t> </w:t>
            </w:r>
            <w:r w:rsidR="003D4CF1">
              <w:rPr>
                <w:noProof/>
                <w:sz w:val="20"/>
                <w:szCs w:val="20"/>
              </w:rPr>
              <w:t> </w:t>
            </w:r>
            <w:r w:rsidR="003D4CF1">
              <w:rPr>
                <w:noProof/>
                <w:sz w:val="20"/>
                <w:szCs w:val="20"/>
              </w:rPr>
              <w:t> </w:t>
            </w:r>
            <w:r w:rsidR="003D4CF1">
              <w:rPr>
                <w:noProof/>
                <w:sz w:val="20"/>
                <w:szCs w:val="20"/>
              </w:rPr>
              <w:t> </w:t>
            </w:r>
            <w:r w:rsidR="003D4CF1">
              <w:rPr>
                <w:noProof/>
                <w:sz w:val="20"/>
                <w:szCs w:val="20"/>
              </w:rPr>
              <w:t> </w:t>
            </w:r>
            <w:r w:rsidR="003D4CF1">
              <w:rPr>
                <w:sz w:val="20"/>
                <w:szCs w:val="20"/>
              </w:rPr>
              <w:fldChar w:fldCharType="end"/>
            </w:r>
            <w:bookmarkEnd w:id="11"/>
          </w:p>
          <w:p w:rsidR="006809AE" w:rsidRPr="00B137EE" w:rsidRDefault="006809AE" w:rsidP="008D4991">
            <w:pPr>
              <w:rPr>
                <w:sz w:val="22"/>
                <w:szCs w:val="22"/>
              </w:rPr>
            </w:pPr>
            <w:r w:rsidRPr="007C38EE">
              <w:rPr>
                <w:b/>
                <w:sz w:val="18"/>
              </w:rPr>
              <w:t>Consultants, and Special/Guest)</w:t>
            </w:r>
            <w:r w:rsidRPr="007C38EE">
              <w:rPr>
                <w:sz w:val="18"/>
              </w:rPr>
              <w:t xml:space="preserve">                                                     </w:t>
            </w:r>
          </w:p>
        </w:tc>
        <w:tc>
          <w:tcPr>
            <w:tcW w:w="6120" w:type="dxa"/>
            <w:gridSpan w:val="3"/>
            <w:tcBorders>
              <w:top w:val="single" w:sz="12" w:space="0" w:color="auto"/>
              <w:left w:val="single" w:sz="12" w:space="0" w:color="auto"/>
              <w:bottom w:val="single" w:sz="4" w:space="0" w:color="auto"/>
              <w:right w:val="single" w:sz="12" w:space="0" w:color="auto"/>
            </w:tcBorders>
          </w:tcPr>
          <w:p w:rsidR="006809AE" w:rsidRPr="007C38EE" w:rsidRDefault="00F37BF6" w:rsidP="003D4CF1">
            <w:pPr>
              <w:rPr>
                <w:b/>
                <w:sz w:val="18"/>
              </w:rPr>
            </w:pPr>
            <w:r>
              <w:rPr>
                <w:b/>
                <w:color w:val="FF0000"/>
                <w:sz w:val="18"/>
              </w:rPr>
              <w:t xml:space="preserve">REQUIRED – </w:t>
            </w:r>
            <w:r>
              <w:rPr>
                <w:b/>
                <w:sz w:val="18"/>
              </w:rPr>
              <w:t>Justification for role assignment</w:t>
            </w:r>
            <w:r w:rsidR="00576DC4">
              <w:rPr>
                <w:b/>
                <w:sz w:val="18"/>
              </w:rPr>
              <w:t xml:space="preserve"> or removal</w:t>
            </w:r>
            <w:r w:rsidR="006809AE" w:rsidRPr="007C38EE">
              <w:rPr>
                <w:b/>
                <w:sz w:val="18"/>
              </w:rPr>
              <w:t>:</w:t>
            </w:r>
            <w:r w:rsidR="0004432B" w:rsidRPr="007C38EE">
              <w:rPr>
                <w:b/>
                <w:sz w:val="18"/>
              </w:rPr>
              <w:t xml:space="preserve"> </w:t>
            </w:r>
            <w:r w:rsidR="003D4CF1">
              <w:rPr>
                <w:b/>
                <w:sz w:val="18"/>
              </w:rPr>
              <w:fldChar w:fldCharType="begin">
                <w:ffData>
                  <w:name w:val="Text33"/>
                  <w:enabled w:val="0"/>
                  <w:calcOnExit w:val="0"/>
                  <w:statusText w:type="text" w:val="Enter the reason the role needs to be added or deleted."/>
                  <w:textInput/>
                </w:ffData>
              </w:fldChar>
            </w:r>
            <w:bookmarkStart w:id="12" w:name="Text33"/>
            <w:r w:rsidR="003D4CF1">
              <w:rPr>
                <w:b/>
                <w:sz w:val="18"/>
              </w:rPr>
              <w:instrText xml:space="preserve"> FORMTEXT </w:instrText>
            </w:r>
            <w:r w:rsidR="003D4CF1">
              <w:rPr>
                <w:b/>
                <w:sz w:val="18"/>
              </w:rPr>
            </w:r>
            <w:r w:rsidR="003D4CF1">
              <w:rPr>
                <w:b/>
                <w:sz w:val="18"/>
              </w:rPr>
              <w:fldChar w:fldCharType="separate"/>
            </w:r>
            <w:r w:rsidR="003D4CF1">
              <w:rPr>
                <w:b/>
                <w:noProof/>
                <w:sz w:val="18"/>
              </w:rPr>
              <w:t> </w:t>
            </w:r>
            <w:r w:rsidR="003D4CF1">
              <w:rPr>
                <w:b/>
                <w:noProof/>
                <w:sz w:val="18"/>
              </w:rPr>
              <w:t> </w:t>
            </w:r>
            <w:r w:rsidR="003D4CF1">
              <w:rPr>
                <w:b/>
                <w:noProof/>
                <w:sz w:val="18"/>
              </w:rPr>
              <w:t> </w:t>
            </w:r>
            <w:r w:rsidR="003D4CF1">
              <w:rPr>
                <w:b/>
                <w:noProof/>
                <w:sz w:val="18"/>
              </w:rPr>
              <w:t> </w:t>
            </w:r>
            <w:r w:rsidR="003D4CF1">
              <w:rPr>
                <w:b/>
                <w:noProof/>
                <w:sz w:val="18"/>
              </w:rPr>
              <w:t> </w:t>
            </w:r>
            <w:r w:rsidR="003D4CF1">
              <w:rPr>
                <w:b/>
                <w:sz w:val="18"/>
              </w:rPr>
              <w:fldChar w:fldCharType="end"/>
            </w:r>
            <w:bookmarkEnd w:id="12"/>
          </w:p>
        </w:tc>
      </w:tr>
      <w:tr w:rsidR="000B3D5A" w:rsidRPr="007C38EE" w:rsidTr="00B84C9B">
        <w:trPr>
          <w:trHeight w:val="692"/>
        </w:trPr>
        <w:tc>
          <w:tcPr>
            <w:tcW w:w="11160" w:type="dxa"/>
            <w:gridSpan w:val="7"/>
            <w:tcBorders>
              <w:top w:val="single" w:sz="4" w:space="0" w:color="auto"/>
              <w:left w:val="nil"/>
              <w:bottom w:val="single" w:sz="12" w:space="0" w:color="auto"/>
              <w:right w:val="nil"/>
            </w:tcBorders>
          </w:tcPr>
          <w:p w:rsidR="000B3D5A" w:rsidRDefault="000B3D5A" w:rsidP="000B3D5A">
            <w:pPr>
              <w:ind w:left="-108"/>
              <w:rPr>
                <w:b/>
                <w:sz w:val="22"/>
                <w:szCs w:val="22"/>
              </w:rPr>
            </w:pPr>
          </w:p>
          <w:p w:rsidR="000B3D5A" w:rsidRDefault="000B3D5A" w:rsidP="000B3D5A">
            <w:pPr>
              <w:ind w:left="-108"/>
              <w:rPr>
                <w:b/>
                <w:sz w:val="22"/>
                <w:szCs w:val="22"/>
              </w:rPr>
            </w:pPr>
          </w:p>
          <w:p w:rsidR="000B3D5A" w:rsidRDefault="000B3D5A" w:rsidP="000B3D5A">
            <w:pPr>
              <w:ind w:left="162" w:hanging="270"/>
            </w:pPr>
            <w:r w:rsidRPr="000B3D5A">
              <w:rPr>
                <w:b/>
              </w:rPr>
              <w:t>4</w:t>
            </w:r>
            <w:r>
              <w:rPr>
                <w:b/>
                <w:sz w:val="22"/>
                <w:szCs w:val="22"/>
              </w:rPr>
              <w:t xml:space="preserve">.  </w:t>
            </w:r>
            <w:r>
              <w:t>In Section 2, the requestor indicates which roles should be added or deleted. Please keep in mind that removing roles from a position means that the next person hired into the position will not automatically get the roles.</w:t>
            </w:r>
          </w:p>
          <w:p w:rsidR="000B3D5A" w:rsidRDefault="000B3D5A" w:rsidP="000B3D5A">
            <w:pPr>
              <w:ind w:left="162" w:hanging="270"/>
              <w:rPr>
                <w:b/>
                <w:color w:val="FF0000"/>
                <w:sz w:val="18"/>
              </w:rPr>
            </w:pPr>
          </w:p>
        </w:tc>
      </w:tr>
      <w:tr w:rsidR="00087201" w:rsidRPr="007C38EE" w:rsidTr="00B84C9B">
        <w:tc>
          <w:tcPr>
            <w:tcW w:w="11160" w:type="dxa"/>
            <w:gridSpan w:val="7"/>
            <w:tcBorders>
              <w:top w:val="single" w:sz="12" w:space="0" w:color="auto"/>
              <w:left w:val="single" w:sz="12" w:space="0" w:color="auto"/>
              <w:bottom w:val="single" w:sz="12" w:space="0" w:color="auto"/>
              <w:right w:val="single" w:sz="12" w:space="0" w:color="auto"/>
            </w:tcBorders>
            <w:shd w:val="clear" w:color="auto" w:fill="B3B3B3"/>
          </w:tcPr>
          <w:p w:rsidR="00087201" w:rsidRPr="007C38EE" w:rsidRDefault="00FA3F34" w:rsidP="00FA3F34">
            <w:pPr>
              <w:rPr>
                <w:b/>
                <w:sz w:val="26"/>
                <w:szCs w:val="26"/>
              </w:rPr>
            </w:pPr>
            <w:r>
              <w:br w:type="page"/>
            </w:r>
            <w:r w:rsidR="00E1189B" w:rsidRPr="007C38EE">
              <w:rPr>
                <w:b/>
                <w:sz w:val="26"/>
                <w:szCs w:val="26"/>
              </w:rPr>
              <w:t>Section 2:  Action</w:t>
            </w:r>
            <w:r w:rsidR="005F25BA" w:rsidRPr="007C38EE">
              <w:rPr>
                <w:b/>
                <w:sz w:val="26"/>
                <w:szCs w:val="26"/>
              </w:rPr>
              <w:t xml:space="preserve"> and </w:t>
            </w:r>
            <w:r w:rsidR="00087201" w:rsidRPr="007C38EE">
              <w:rPr>
                <w:b/>
                <w:sz w:val="26"/>
                <w:szCs w:val="26"/>
              </w:rPr>
              <w:t xml:space="preserve">Roles, </w:t>
            </w:r>
            <w:r w:rsidR="00A20247" w:rsidRPr="007C38EE">
              <w:rPr>
                <w:b/>
                <w:sz w:val="22"/>
                <w:szCs w:val="22"/>
              </w:rPr>
              <w:t>check</w:t>
            </w:r>
            <w:r w:rsidR="00E1189B" w:rsidRPr="007C38EE">
              <w:rPr>
                <w:b/>
                <w:sz w:val="22"/>
                <w:szCs w:val="22"/>
              </w:rPr>
              <w:t xml:space="preserve"> the</w:t>
            </w:r>
            <w:r w:rsidR="00087201" w:rsidRPr="007C38EE">
              <w:rPr>
                <w:b/>
                <w:sz w:val="22"/>
                <w:szCs w:val="22"/>
              </w:rPr>
              <w:t xml:space="preserve"> roles </w:t>
            </w:r>
            <w:r w:rsidR="00E1189B" w:rsidRPr="007C38EE">
              <w:rPr>
                <w:b/>
                <w:sz w:val="22"/>
                <w:szCs w:val="22"/>
              </w:rPr>
              <w:t xml:space="preserve">to be </w:t>
            </w:r>
            <w:r w:rsidR="00A20247" w:rsidRPr="007C38EE">
              <w:rPr>
                <w:b/>
                <w:sz w:val="22"/>
                <w:szCs w:val="22"/>
              </w:rPr>
              <w:t>added (</w:t>
            </w:r>
            <w:r w:rsidR="00087201" w:rsidRPr="007C38EE">
              <w:rPr>
                <w:b/>
                <w:sz w:val="22"/>
                <w:szCs w:val="22"/>
              </w:rPr>
              <w:t>authorized</w:t>
            </w:r>
            <w:r w:rsidR="00A20247" w:rsidRPr="007C38EE">
              <w:rPr>
                <w:b/>
                <w:sz w:val="22"/>
                <w:szCs w:val="22"/>
              </w:rPr>
              <w:t>) or deleted (revoked)</w:t>
            </w:r>
          </w:p>
        </w:tc>
      </w:tr>
      <w:tr w:rsidR="00087201" w:rsidRPr="007C38EE" w:rsidTr="00B84C9B">
        <w:trPr>
          <w:trHeight w:val="348"/>
        </w:trPr>
        <w:tc>
          <w:tcPr>
            <w:tcW w:w="11160"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087201" w:rsidRPr="007C38EE" w:rsidRDefault="00F665DB" w:rsidP="00FA3F34">
            <w:pPr>
              <w:rPr>
                <w:b/>
                <w:sz w:val="20"/>
                <w:szCs w:val="20"/>
              </w:rPr>
            </w:pPr>
            <w:r w:rsidRPr="007C38EE">
              <w:rPr>
                <w:b/>
                <w:sz w:val="22"/>
                <w:szCs w:val="22"/>
              </w:rPr>
              <w:t xml:space="preserve">Indicate  ADD </w:t>
            </w:r>
            <w:r w:rsidR="00087201" w:rsidRPr="007C38EE">
              <w:rPr>
                <w:b/>
                <w:sz w:val="22"/>
                <w:szCs w:val="22"/>
              </w:rPr>
              <w:t xml:space="preserve"> or </w:t>
            </w:r>
            <w:r w:rsidRPr="007C38EE">
              <w:rPr>
                <w:b/>
                <w:sz w:val="22"/>
                <w:szCs w:val="22"/>
              </w:rPr>
              <w:t xml:space="preserve"> DELETE</w:t>
            </w:r>
            <w:r w:rsidR="00087201" w:rsidRPr="007C38EE">
              <w:rPr>
                <w:b/>
                <w:sz w:val="22"/>
                <w:szCs w:val="22"/>
              </w:rPr>
              <w:t xml:space="preserve">  </w:t>
            </w:r>
            <w:r w:rsidR="00D551D9" w:rsidRPr="007C38EE">
              <w:rPr>
                <w:b/>
                <w:sz w:val="20"/>
                <w:szCs w:val="20"/>
              </w:rPr>
              <w:t>for t</w:t>
            </w:r>
            <w:r w:rsidR="00E1189B" w:rsidRPr="007C38EE">
              <w:rPr>
                <w:b/>
                <w:sz w:val="20"/>
                <w:szCs w:val="20"/>
              </w:rPr>
              <w:t xml:space="preserve">he following </w:t>
            </w:r>
            <w:r w:rsidR="00087201" w:rsidRPr="007C38EE">
              <w:rPr>
                <w:b/>
                <w:sz w:val="20"/>
                <w:szCs w:val="20"/>
              </w:rPr>
              <w:t>ROLE</w:t>
            </w:r>
            <w:r w:rsidR="00E1189B" w:rsidRPr="007C38EE">
              <w:rPr>
                <w:b/>
                <w:sz w:val="20"/>
                <w:szCs w:val="20"/>
              </w:rPr>
              <w:t>S</w:t>
            </w:r>
            <w:r w:rsidRPr="007C38EE">
              <w:rPr>
                <w:b/>
                <w:sz w:val="22"/>
                <w:szCs w:val="22"/>
              </w:rPr>
              <w:t xml:space="preserve">  </w:t>
            </w:r>
            <w:r w:rsidR="006809AE" w:rsidRPr="007C38EE">
              <w:rPr>
                <w:b/>
                <w:sz w:val="22"/>
                <w:szCs w:val="22"/>
              </w:rPr>
              <w:t xml:space="preserve">or  </w:t>
            </w:r>
            <w:r w:rsidR="006809AE" w:rsidRPr="007C38EE">
              <w:rPr>
                <w:b/>
                <w:sz w:val="22"/>
                <w:szCs w:val="22"/>
              </w:rPr>
              <w:fldChar w:fldCharType="begin">
                <w:ffData>
                  <w:name w:val="Check4"/>
                  <w:enabled/>
                  <w:calcOnExit w:val="0"/>
                  <w:checkBox>
                    <w:sizeAuto/>
                    <w:default w:val="0"/>
                  </w:checkBox>
                </w:ffData>
              </w:fldChar>
            </w:r>
            <w:r w:rsidR="006809AE" w:rsidRPr="007C38EE">
              <w:rPr>
                <w:b/>
                <w:sz w:val="22"/>
                <w:szCs w:val="22"/>
              </w:rPr>
              <w:instrText xml:space="preserve"> FORMCHECKBOX </w:instrText>
            </w:r>
            <w:r w:rsidR="00B82FFA">
              <w:rPr>
                <w:b/>
                <w:sz w:val="22"/>
                <w:szCs w:val="22"/>
              </w:rPr>
            </w:r>
            <w:r w:rsidR="00B82FFA">
              <w:rPr>
                <w:b/>
                <w:sz w:val="22"/>
                <w:szCs w:val="22"/>
              </w:rPr>
              <w:fldChar w:fldCharType="separate"/>
            </w:r>
            <w:r w:rsidR="006809AE" w:rsidRPr="007C38EE">
              <w:rPr>
                <w:b/>
                <w:sz w:val="22"/>
                <w:szCs w:val="22"/>
              </w:rPr>
              <w:fldChar w:fldCharType="end"/>
            </w:r>
            <w:r w:rsidR="006809AE" w:rsidRPr="007C38EE">
              <w:rPr>
                <w:b/>
                <w:sz w:val="22"/>
                <w:szCs w:val="22"/>
              </w:rPr>
              <w:t xml:space="preserve">  DELETE ALL</w:t>
            </w:r>
            <w:r w:rsidR="006A4997" w:rsidRPr="007C38EE">
              <w:rPr>
                <w:b/>
                <w:sz w:val="22"/>
                <w:szCs w:val="22"/>
              </w:rPr>
              <w:t xml:space="preserve"> Roles</w:t>
            </w:r>
            <w:r w:rsidR="006809AE" w:rsidRPr="007C38EE">
              <w:rPr>
                <w:b/>
                <w:sz w:val="22"/>
                <w:szCs w:val="22"/>
              </w:rPr>
              <w:t xml:space="preserve">    </w:t>
            </w:r>
          </w:p>
        </w:tc>
      </w:tr>
      <w:tr w:rsidR="00E1189B" w:rsidRPr="007C38EE" w:rsidTr="00B84C9B">
        <w:trPr>
          <w:cantSplit/>
          <w:trHeight w:val="312"/>
        </w:trPr>
        <w:tc>
          <w:tcPr>
            <w:tcW w:w="1440" w:type="dxa"/>
            <w:tcBorders>
              <w:left w:val="single" w:sz="12" w:space="0" w:color="auto"/>
            </w:tcBorders>
            <w:shd w:val="clear" w:color="auto" w:fill="auto"/>
          </w:tcPr>
          <w:p w:rsidR="00E1189B" w:rsidRPr="007C38EE" w:rsidRDefault="00E1189B" w:rsidP="007C38EE">
            <w:pPr>
              <w:jc w:val="center"/>
              <w:rPr>
                <w:b/>
                <w:sz w:val="20"/>
                <w:szCs w:val="20"/>
              </w:rPr>
            </w:pPr>
            <w:r w:rsidRPr="007C38EE">
              <w:rPr>
                <w:b/>
                <w:sz w:val="20"/>
                <w:szCs w:val="20"/>
              </w:rPr>
              <w:t>Action</w:t>
            </w:r>
          </w:p>
        </w:tc>
        <w:tc>
          <w:tcPr>
            <w:tcW w:w="1800" w:type="dxa"/>
            <w:tcBorders>
              <w:left w:val="single" w:sz="12" w:space="0" w:color="auto"/>
            </w:tcBorders>
            <w:shd w:val="clear" w:color="auto" w:fill="auto"/>
          </w:tcPr>
          <w:p w:rsidR="00E1189B" w:rsidRPr="007C38EE" w:rsidRDefault="00E1189B" w:rsidP="007C38EE">
            <w:pPr>
              <w:jc w:val="center"/>
              <w:rPr>
                <w:b/>
                <w:sz w:val="20"/>
                <w:szCs w:val="20"/>
              </w:rPr>
            </w:pPr>
            <w:r w:rsidRPr="007C38EE">
              <w:rPr>
                <w:b/>
                <w:sz w:val="20"/>
                <w:szCs w:val="20"/>
              </w:rPr>
              <w:t>Role</w:t>
            </w:r>
          </w:p>
        </w:tc>
        <w:tc>
          <w:tcPr>
            <w:tcW w:w="7920" w:type="dxa"/>
            <w:gridSpan w:val="5"/>
            <w:tcBorders>
              <w:left w:val="single" w:sz="12" w:space="0" w:color="auto"/>
            </w:tcBorders>
          </w:tcPr>
          <w:p w:rsidR="00E1189B" w:rsidRPr="007C38EE" w:rsidRDefault="00E1189B" w:rsidP="00B95F72">
            <w:pPr>
              <w:jc w:val="center"/>
              <w:rPr>
                <w:b/>
                <w:sz w:val="20"/>
                <w:szCs w:val="20"/>
              </w:rPr>
            </w:pPr>
            <w:r w:rsidRPr="007C38EE">
              <w:rPr>
                <w:b/>
                <w:sz w:val="20"/>
                <w:szCs w:val="20"/>
              </w:rPr>
              <w:t>Description</w:t>
            </w:r>
          </w:p>
        </w:tc>
      </w:tr>
      <w:tr w:rsidR="00352438" w:rsidRPr="007C38EE" w:rsidTr="00B84C9B">
        <w:trPr>
          <w:cantSplit/>
          <w:trHeight w:val="494"/>
        </w:trPr>
        <w:tc>
          <w:tcPr>
            <w:tcW w:w="1440" w:type="dxa"/>
            <w:tcBorders>
              <w:left w:val="single" w:sz="12" w:space="0" w:color="auto"/>
            </w:tcBorders>
            <w:shd w:val="clear" w:color="auto" w:fill="auto"/>
          </w:tcPr>
          <w:p w:rsidR="00352438" w:rsidRPr="00CE4112" w:rsidRDefault="003D4CF1" w:rsidP="006C3474">
            <w:pPr>
              <w:rPr>
                <w:b/>
                <w:sz w:val="18"/>
                <w:szCs w:val="18"/>
              </w:rPr>
            </w:pPr>
            <w:r>
              <w:rPr>
                <w:b/>
                <w:sz w:val="18"/>
                <w:szCs w:val="18"/>
              </w:rPr>
              <w:fldChar w:fldCharType="begin">
                <w:ffData>
                  <w:name w:val=""/>
                  <w:enabled w:val="0"/>
                  <w:calcOnExit w:val="0"/>
                  <w:checkBox>
                    <w:sizeAuto/>
                    <w:default w:val="0"/>
                  </w:checkBox>
                </w:ffData>
              </w:fldChar>
            </w:r>
            <w:r>
              <w:rPr>
                <w:b/>
                <w:sz w:val="18"/>
                <w:szCs w:val="18"/>
              </w:rPr>
              <w:instrText xml:space="preserve"> FORMCHECKBOX </w:instrText>
            </w:r>
            <w:r w:rsidR="00B82FFA">
              <w:rPr>
                <w:b/>
                <w:sz w:val="18"/>
                <w:szCs w:val="18"/>
              </w:rPr>
            </w:r>
            <w:r w:rsidR="00B82FFA">
              <w:rPr>
                <w:b/>
                <w:sz w:val="18"/>
                <w:szCs w:val="18"/>
              </w:rPr>
              <w:fldChar w:fldCharType="separate"/>
            </w:r>
            <w:r>
              <w:rPr>
                <w:b/>
                <w:sz w:val="18"/>
                <w:szCs w:val="18"/>
              </w:rPr>
              <w:fldChar w:fldCharType="end"/>
            </w:r>
            <w:r w:rsidR="00352438" w:rsidRPr="00CE4112">
              <w:rPr>
                <w:b/>
                <w:sz w:val="18"/>
                <w:szCs w:val="18"/>
              </w:rPr>
              <w:t xml:space="preserve">   DELETE</w:t>
            </w:r>
          </w:p>
          <w:p w:rsidR="00352438" w:rsidRPr="00CE4112" w:rsidRDefault="003D4CF1" w:rsidP="006C3474">
            <w:pPr>
              <w:rPr>
                <w:b/>
                <w:sz w:val="18"/>
                <w:szCs w:val="18"/>
              </w:rPr>
            </w:pPr>
            <w:r>
              <w:rPr>
                <w:b/>
                <w:sz w:val="18"/>
                <w:szCs w:val="18"/>
              </w:rPr>
              <w:fldChar w:fldCharType="begin">
                <w:ffData>
                  <w:name w:val=""/>
                  <w:enabled w:val="0"/>
                  <w:calcOnExit w:val="0"/>
                  <w:checkBox>
                    <w:sizeAuto/>
                    <w:default w:val="0"/>
                  </w:checkBox>
                </w:ffData>
              </w:fldChar>
            </w:r>
            <w:r>
              <w:rPr>
                <w:b/>
                <w:sz w:val="18"/>
                <w:szCs w:val="18"/>
              </w:rPr>
              <w:instrText xml:space="preserve"> FORMCHECKBOX </w:instrText>
            </w:r>
            <w:r w:rsidR="00B82FFA">
              <w:rPr>
                <w:b/>
                <w:sz w:val="18"/>
                <w:szCs w:val="18"/>
              </w:rPr>
            </w:r>
            <w:r w:rsidR="00B82FFA">
              <w:rPr>
                <w:b/>
                <w:sz w:val="18"/>
                <w:szCs w:val="18"/>
              </w:rPr>
              <w:fldChar w:fldCharType="separate"/>
            </w:r>
            <w:r>
              <w:rPr>
                <w:b/>
                <w:sz w:val="18"/>
                <w:szCs w:val="18"/>
              </w:rPr>
              <w:fldChar w:fldCharType="end"/>
            </w:r>
            <w:r w:rsidR="00352438" w:rsidRPr="00CE4112">
              <w:rPr>
                <w:b/>
                <w:sz w:val="18"/>
                <w:szCs w:val="18"/>
              </w:rPr>
              <w:t xml:space="preserve">   ADD</w:t>
            </w:r>
          </w:p>
        </w:tc>
        <w:tc>
          <w:tcPr>
            <w:tcW w:w="1800" w:type="dxa"/>
            <w:tcBorders>
              <w:left w:val="single" w:sz="12" w:space="0" w:color="auto"/>
            </w:tcBorders>
            <w:shd w:val="clear" w:color="auto" w:fill="auto"/>
          </w:tcPr>
          <w:p w:rsidR="00352438" w:rsidRPr="00CE4112" w:rsidRDefault="00A20247" w:rsidP="00E1189B">
            <w:pPr>
              <w:rPr>
                <w:b/>
                <w:sz w:val="18"/>
                <w:szCs w:val="18"/>
              </w:rPr>
            </w:pPr>
            <w:r w:rsidRPr="00CE4112">
              <w:rPr>
                <w:b/>
                <w:sz w:val="18"/>
                <w:szCs w:val="18"/>
              </w:rPr>
              <w:t>Department Head</w:t>
            </w:r>
          </w:p>
        </w:tc>
        <w:tc>
          <w:tcPr>
            <w:tcW w:w="7920" w:type="dxa"/>
            <w:gridSpan w:val="5"/>
            <w:tcBorders>
              <w:left w:val="single" w:sz="12" w:space="0" w:color="auto"/>
            </w:tcBorders>
            <w:vAlign w:val="center"/>
          </w:tcPr>
          <w:p w:rsidR="00352438" w:rsidRPr="00CE4112" w:rsidRDefault="00F52B9D" w:rsidP="00F52B9D">
            <w:pPr>
              <w:rPr>
                <w:b/>
                <w:sz w:val="18"/>
                <w:szCs w:val="18"/>
              </w:rPr>
            </w:pPr>
            <w:r w:rsidRPr="00CE4112">
              <w:rPr>
                <w:b/>
                <w:sz w:val="18"/>
                <w:szCs w:val="18"/>
              </w:rPr>
              <w:t>Gives authorization to create and/or approve Personnel Change Requests (PCR).  Is assigned to the manager of an organizational unit and to primary administrative staff supporting the manager.</w:t>
            </w:r>
          </w:p>
        </w:tc>
      </w:tr>
      <w:tr w:rsidR="00352438" w:rsidRPr="007C38EE" w:rsidTr="00B84C9B">
        <w:trPr>
          <w:trHeight w:val="593"/>
        </w:trPr>
        <w:tc>
          <w:tcPr>
            <w:tcW w:w="1440" w:type="dxa"/>
            <w:tcBorders>
              <w:left w:val="single" w:sz="12" w:space="0" w:color="auto"/>
            </w:tcBorders>
            <w:shd w:val="clear" w:color="auto" w:fill="auto"/>
          </w:tcPr>
          <w:p w:rsidR="00352438" w:rsidRPr="00CE4112" w:rsidRDefault="003D4CF1" w:rsidP="006C3474">
            <w:pPr>
              <w:rPr>
                <w:b/>
                <w:sz w:val="18"/>
                <w:szCs w:val="18"/>
              </w:rPr>
            </w:pPr>
            <w:r>
              <w:rPr>
                <w:b/>
                <w:sz w:val="18"/>
                <w:szCs w:val="18"/>
              </w:rPr>
              <w:fldChar w:fldCharType="begin">
                <w:ffData>
                  <w:name w:val=""/>
                  <w:enabled w:val="0"/>
                  <w:calcOnExit w:val="0"/>
                  <w:checkBox>
                    <w:sizeAuto/>
                    <w:default w:val="0"/>
                  </w:checkBox>
                </w:ffData>
              </w:fldChar>
            </w:r>
            <w:r>
              <w:rPr>
                <w:b/>
                <w:sz w:val="18"/>
                <w:szCs w:val="18"/>
              </w:rPr>
              <w:instrText xml:space="preserve"> FORMCHECKBOX </w:instrText>
            </w:r>
            <w:r w:rsidR="00B82FFA">
              <w:rPr>
                <w:b/>
                <w:sz w:val="18"/>
                <w:szCs w:val="18"/>
              </w:rPr>
            </w:r>
            <w:r w:rsidR="00B82FFA">
              <w:rPr>
                <w:b/>
                <w:sz w:val="18"/>
                <w:szCs w:val="18"/>
              </w:rPr>
              <w:fldChar w:fldCharType="separate"/>
            </w:r>
            <w:r>
              <w:rPr>
                <w:b/>
                <w:sz w:val="18"/>
                <w:szCs w:val="18"/>
              </w:rPr>
              <w:fldChar w:fldCharType="end"/>
            </w:r>
            <w:r w:rsidR="00352438" w:rsidRPr="00CE4112">
              <w:rPr>
                <w:b/>
                <w:sz w:val="18"/>
                <w:szCs w:val="18"/>
              </w:rPr>
              <w:t xml:space="preserve">   DELETE</w:t>
            </w:r>
          </w:p>
          <w:p w:rsidR="00352438" w:rsidRPr="00CE4112" w:rsidRDefault="003D4CF1" w:rsidP="006C3474">
            <w:pPr>
              <w:rPr>
                <w:b/>
                <w:sz w:val="18"/>
                <w:szCs w:val="18"/>
              </w:rPr>
            </w:pPr>
            <w:r>
              <w:rPr>
                <w:b/>
                <w:sz w:val="18"/>
                <w:szCs w:val="18"/>
              </w:rPr>
              <w:fldChar w:fldCharType="begin">
                <w:ffData>
                  <w:name w:val=""/>
                  <w:enabled w:val="0"/>
                  <w:calcOnExit w:val="0"/>
                  <w:checkBox>
                    <w:sizeAuto/>
                    <w:default w:val="0"/>
                  </w:checkBox>
                </w:ffData>
              </w:fldChar>
            </w:r>
            <w:r>
              <w:rPr>
                <w:b/>
                <w:sz w:val="18"/>
                <w:szCs w:val="18"/>
              </w:rPr>
              <w:instrText xml:space="preserve"> FORMCHECKBOX </w:instrText>
            </w:r>
            <w:r w:rsidR="00B82FFA">
              <w:rPr>
                <w:b/>
                <w:sz w:val="18"/>
                <w:szCs w:val="18"/>
              </w:rPr>
            </w:r>
            <w:r w:rsidR="00B82FFA">
              <w:rPr>
                <w:b/>
                <w:sz w:val="18"/>
                <w:szCs w:val="18"/>
              </w:rPr>
              <w:fldChar w:fldCharType="separate"/>
            </w:r>
            <w:r>
              <w:rPr>
                <w:b/>
                <w:sz w:val="18"/>
                <w:szCs w:val="18"/>
              </w:rPr>
              <w:fldChar w:fldCharType="end"/>
            </w:r>
            <w:r w:rsidR="00352438" w:rsidRPr="00CE4112">
              <w:rPr>
                <w:b/>
                <w:sz w:val="18"/>
                <w:szCs w:val="18"/>
              </w:rPr>
              <w:t xml:space="preserve">   ADD</w:t>
            </w:r>
          </w:p>
        </w:tc>
        <w:tc>
          <w:tcPr>
            <w:tcW w:w="1800" w:type="dxa"/>
            <w:tcBorders>
              <w:left w:val="single" w:sz="12" w:space="0" w:color="auto"/>
            </w:tcBorders>
            <w:shd w:val="clear" w:color="auto" w:fill="auto"/>
          </w:tcPr>
          <w:p w:rsidR="00352438" w:rsidRPr="00CE4112" w:rsidRDefault="00A20247" w:rsidP="00FA3F34">
            <w:pPr>
              <w:rPr>
                <w:b/>
                <w:sz w:val="18"/>
                <w:szCs w:val="18"/>
              </w:rPr>
            </w:pPr>
            <w:r w:rsidRPr="00CE4112">
              <w:rPr>
                <w:b/>
                <w:sz w:val="18"/>
                <w:szCs w:val="18"/>
              </w:rPr>
              <w:t>Time Administrator</w:t>
            </w:r>
          </w:p>
        </w:tc>
        <w:tc>
          <w:tcPr>
            <w:tcW w:w="7920" w:type="dxa"/>
            <w:gridSpan w:val="5"/>
            <w:tcBorders>
              <w:left w:val="single" w:sz="12" w:space="0" w:color="auto"/>
            </w:tcBorders>
            <w:vAlign w:val="center"/>
          </w:tcPr>
          <w:p w:rsidR="00352438" w:rsidRPr="00CE4112" w:rsidRDefault="00F52B9D" w:rsidP="00F52B9D">
            <w:pPr>
              <w:rPr>
                <w:b/>
                <w:sz w:val="18"/>
                <w:szCs w:val="18"/>
              </w:rPr>
            </w:pPr>
            <w:r w:rsidRPr="00CE4112">
              <w:rPr>
                <w:b/>
                <w:sz w:val="18"/>
                <w:szCs w:val="18"/>
              </w:rPr>
              <w:t>Gives authorization to administer and coordinate the time reporting process for a department, office, or other group of employees. </w:t>
            </w:r>
          </w:p>
        </w:tc>
      </w:tr>
      <w:tr w:rsidR="00352438" w:rsidRPr="007C38EE" w:rsidTr="00B84C9B">
        <w:trPr>
          <w:trHeight w:val="530"/>
        </w:trPr>
        <w:tc>
          <w:tcPr>
            <w:tcW w:w="1440" w:type="dxa"/>
            <w:tcBorders>
              <w:left w:val="single" w:sz="12" w:space="0" w:color="auto"/>
              <w:bottom w:val="single" w:sz="4" w:space="0" w:color="auto"/>
            </w:tcBorders>
            <w:shd w:val="clear" w:color="auto" w:fill="auto"/>
          </w:tcPr>
          <w:p w:rsidR="00352438" w:rsidRPr="00CE4112" w:rsidRDefault="003D4CF1" w:rsidP="006C3474">
            <w:pPr>
              <w:rPr>
                <w:b/>
                <w:sz w:val="18"/>
                <w:szCs w:val="18"/>
              </w:rPr>
            </w:pPr>
            <w:r>
              <w:rPr>
                <w:b/>
                <w:sz w:val="18"/>
                <w:szCs w:val="18"/>
              </w:rPr>
              <w:fldChar w:fldCharType="begin">
                <w:ffData>
                  <w:name w:val=""/>
                  <w:enabled w:val="0"/>
                  <w:calcOnExit w:val="0"/>
                  <w:checkBox>
                    <w:sizeAuto/>
                    <w:default w:val="0"/>
                  </w:checkBox>
                </w:ffData>
              </w:fldChar>
            </w:r>
            <w:r>
              <w:rPr>
                <w:b/>
                <w:sz w:val="18"/>
                <w:szCs w:val="18"/>
              </w:rPr>
              <w:instrText xml:space="preserve"> FORMCHECKBOX </w:instrText>
            </w:r>
            <w:r w:rsidR="00B82FFA">
              <w:rPr>
                <w:b/>
                <w:sz w:val="18"/>
                <w:szCs w:val="18"/>
              </w:rPr>
            </w:r>
            <w:r w:rsidR="00B82FFA">
              <w:rPr>
                <w:b/>
                <w:sz w:val="18"/>
                <w:szCs w:val="18"/>
              </w:rPr>
              <w:fldChar w:fldCharType="separate"/>
            </w:r>
            <w:r>
              <w:rPr>
                <w:b/>
                <w:sz w:val="18"/>
                <w:szCs w:val="18"/>
              </w:rPr>
              <w:fldChar w:fldCharType="end"/>
            </w:r>
            <w:r w:rsidR="00352438" w:rsidRPr="00CE4112">
              <w:rPr>
                <w:b/>
                <w:sz w:val="18"/>
                <w:szCs w:val="18"/>
              </w:rPr>
              <w:t xml:space="preserve">   DELETE</w:t>
            </w:r>
          </w:p>
          <w:p w:rsidR="00352438" w:rsidRPr="00CE4112" w:rsidRDefault="003D4CF1" w:rsidP="006C3474">
            <w:pPr>
              <w:rPr>
                <w:b/>
                <w:sz w:val="18"/>
                <w:szCs w:val="18"/>
              </w:rPr>
            </w:pPr>
            <w:r>
              <w:rPr>
                <w:b/>
                <w:sz w:val="18"/>
                <w:szCs w:val="18"/>
              </w:rPr>
              <w:fldChar w:fldCharType="begin">
                <w:ffData>
                  <w:name w:val=""/>
                  <w:enabled w:val="0"/>
                  <w:calcOnExit w:val="0"/>
                  <w:checkBox>
                    <w:sizeAuto/>
                    <w:default w:val="0"/>
                  </w:checkBox>
                </w:ffData>
              </w:fldChar>
            </w:r>
            <w:r>
              <w:rPr>
                <w:b/>
                <w:sz w:val="18"/>
                <w:szCs w:val="18"/>
              </w:rPr>
              <w:instrText xml:space="preserve"> FORMCHECKBOX </w:instrText>
            </w:r>
            <w:r w:rsidR="00B82FFA">
              <w:rPr>
                <w:b/>
                <w:sz w:val="18"/>
                <w:szCs w:val="18"/>
              </w:rPr>
            </w:r>
            <w:r w:rsidR="00B82FFA">
              <w:rPr>
                <w:b/>
                <w:sz w:val="18"/>
                <w:szCs w:val="18"/>
              </w:rPr>
              <w:fldChar w:fldCharType="separate"/>
            </w:r>
            <w:r>
              <w:rPr>
                <w:b/>
                <w:sz w:val="18"/>
                <w:szCs w:val="18"/>
              </w:rPr>
              <w:fldChar w:fldCharType="end"/>
            </w:r>
            <w:r w:rsidR="00352438" w:rsidRPr="00CE4112">
              <w:rPr>
                <w:b/>
                <w:sz w:val="18"/>
                <w:szCs w:val="18"/>
              </w:rPr>
              <w:t xml:space="preserve">   ADD</w:t>
            </w:r>
          </w:p>
        </w:tc>
        <w:tc>
          <w:tcPr>
            <w:tcW w:w="1800" w:type="dxa"/>
            <w:tcBorders>
              <w:left w:val="single" w:sz="12" w:space="0" w:color="auto"/>
              <w:bottom w:val="single" w:sz="4" w:space="0" w:color="auto"/>
            </w:tcBorders>
            <w:shd w:val="clear" w:color="auto" w:fill="auto"/>
          </w:tcPr>
          <w:p w:rsidR="00352438" w:rsidRPr="00CE4112" w:rsidRDefault="005F25BA" w:rsidP="00FA3F34">
            <w:pPr>
              <w:rPr>
                <w:b/>
                <w:sz w:val="18"/>
                <w:szCs w:val="18"/>
              </w:rPr>
            </w:pPr>
            <w:r w:rsidRPr="00CE4112">
              <w:rPr>
                <w:b/>
                <w:sz w:val="18"/>
                <w:szCs w:val="18"/>
              </w:rPr>
              <w:t>Supervisor</w:t>
            </w:r>
          </w:p>
        </w:tc>
        <w:tc>
          <w:tcPr>
            <w:tcW w:w="7920" w:type="dxa"/>
            <w:gridSpan w:val="5"/>
            <w:tcBorders>
              <w:left w:val="single" w:sz="12" w:space="0" w:color="auto"/>
              <w:bottom w:val="single" w:sz="4" w:space="0" w:color="auto"/>
            </w:tcBorders>
            <w:vAlign w:val="center"/>
          </w:tcPr>
          <w:p w:rsidR="00352438" w:rsidRPr="00CE4112" w:rsidRDefault="00F52B9D" w:rsidP="00F52B9D">
            <w:pPr>
              <w:rPr>
                <w:b/>
                <w:sz w:val="18"/>
                <w:szCs w:val="18"/>
              </w:rPr>
            </w:pPr>
            <w:r w:rsidRPr="00CE4112">
              <w:rPr>
                <w:b/>
                <w:sz w:val="18"/>
                <w:szCs w:val="18"/>
              </w:rPr>
              <w:t>Gives authorization to approve time entries for one or more faculty, staff, and/or student employees.  Is assigned to individuals who direct the work of other employees.</w:t>
            </w:r>
          </w:p>
        </w:tc>
      </w:tr>
      <w:tr w:rsidR="008E68EC" w:rsidRPr="007C38EE" w:rsidTr="00B84C9B">
        <w:trPr>
          <w:trHeight w:val="530"/>
        </w:trPr>
        <w:tc>
          <w:tcPr>
            <w:tcW w:w="1440" w:type="dxa"/>
            <w:tcBorders>
              <w:left w:val="single" w:sz="12" w:space="0" w:color="auto"/>
              <w:bottom w:val="single" w:sz="4" w:space="0" w:color="auto"/>
            </w:tcBorders>
            <w:shd w:val="clear" w:color="auto" w:fill="auto"/>
          </w:tcPr>
          <w:p w:rsidR="008E68EC" w:rsidRPr="00CE4112" w:rsidRDefault="003D4CF1" w:rsidP="008E68EC">
            <w:pPr>
              <w:rPr>
                <w:b/>
                <w:sz w:val="18"/>
                <w:szCs w:val="18"/>
              </w:rPr>
            </w:pPr>
            <w:r>
              <w:rPr>
                <w:b/>
                <w:sz w:val="18"/>
                <w:szCs w:val="18"/>
              </w:rPr>
              <w:fldChar w:fldCharType="begin">
                <w:ffData>
                  <w:name w:val=""/>
                  <w:enabled w:val="0"/>
                  <w:calcOnExit w:val="0"/>
                  <w:checkBox>
                    <w:sizeAuto/>
                    <w:default w:val="0"/>
                  </w:checkBox>
                </w:ffData>
              </w:fldChar>
            </w:r>
            <w:r>
              <w:rPr>
                <w:b/>
                <w:sz w:val="18"/>
                <w:szCs w:val="18"/>
              </w:rPr>
              <w:instrText xml:space="preserve"> FORMCHECKBOX </w:instrText>
            </w:r>
            <w:r w:rsidR="00B82FFA">
              <w:rPr>
                <w:b/>
                <w:sz w:val="18"/>
                <w:szCs w:val="18"/>
              </w:rPr>
            </w:r>
            <w:r w:rsidR="00B82FFA">
              <w:rPr>
                <w:b/>
                <w:sz w:val="18"/>
                <w:szCs w:val="18"/>
              </w:rPr>
              <w:fldChar w:fldCharType="separate"/>
            </w:r>
            <w:r>
              <w:rPr>
                <w:b/>
                <w:sz w:val="18"/>
                <w:szCs w:val="18"/>
              </w:rPr>
              <w:fldChar w:fldCharType="end"/>
            </w:r>
            <w:r w:rsidR="008E68EC" w:rsidRPr="00CE4112">
              <w:rPr>
                <w:b/>
                <w:sz w:val="18"/>
                <w:szCs w:val="18"/>
              </w:rPr>
              <w:t xml:space="preserve">   DELETE</w:t>
            </w:r>
          </w:p>
          <w:p w:rsidR="008E68EC" w:rsidRPr="00CE4112" w:rsidRDefault="003D4CF1" w:rsidP="008E68EC">
            <w:pPr>
              <w:rPr>
                <w:b/>
                <w:sz w:val="18"/>
                <w:szCs w:val="18"/>
              </w:rPr>
            </w:pPr>
            <w:r>
              <w:rPr>
                <w:b/>
                <w:sz w:val="18"/>
                <w:szCs w:val="18"/>
              </w:rPr>
              <w:fldChar w:fldCharType="begin">
                <w:ffData>
                  <w:name w:val=""/>
                  <w:enabled w:val="0"/>
                  <w:calcOnExit w:val="0"/>
                  <w:checkBox>
                    <w:sizeAuto/>
                    <w:default w:val="0"/>
                  </w:checkBox>
                </w:ffData>
              </w:fldChar>
            </w:r>
            <w:r>
              <w:rPr>
                <w:b/>
                <w:sz w:val="18"/>
                <w:szCs w:val="18"/>
              </w:rPr>
              <w:instrText xml:space="preserve"> FORMCHECKBOX </w:instrText>
            </w:r>
            <w:r w:rsidR="00B82FFA">
              <w:rPr>
                <w:b/>
                <w:sz w:val="18"/>
                <w:szCs w:val="18"/>
              </w:rPr>
            </w:r>
            <w:r w:rsidR="00B82FFA">
              <w:rPr>
                <w:b/>
                <w:sz w:val="18"/>
                <w:szCs w:val="18"/>
              </w:rPr>
              <w:fldChar w:fldCharType="separate"/>
            </w:r>
            <w:r>
              <w:rPr>
                <w:b/>
                <w:sz w:val="18"/>
                <w:szCs w:val="18"/>
              </w:rPr>
              <w:fldChar w:fldCharType="end"/>
            </w:r>
            <w:r w:rsidR="008E68EC" w:rsidRPr="00CE4112">
              <w:rPr>
                <w:b/>
                <w:sz w:val="18"/>
                <w:szCs w:val="18"/>
              </w:rPr>
              <w:t xml:space="preserve">   ADD</w:t>
            </w:r>
          </w:p>
        </w:tc>
        <w:tc>
          <w:tcPr>
            <w:tcW w:w="1800" w:type="dxa"/>
            <w:tcBorders>
              <w:left w:val="single" w:sz="12" w:space="0" w:color="auto"/>
              <w:bottom w:val="single" w:sz="4" w:space="0" w:color="auto"/>
            </w:tcBorders>
            <w:shd w:val="clear" w:color="auto" w:fill="auto"/>
          </w:tcPr>
          <w:p w:rsidR="008E68EC" w:rsidRPr="00CE4112" w:rsidRDefault="008E68EC" w:rsidP="00FA3F34">
            <w:pPr>
              <w:rPr>
                <w:b/>
                <w:sz w:val="18"/>
                <w:szCs w:val="18"/>
              </w:rPr>
            </w:pPr>
            <w:r w:rsidRPr="00CE4112">
              <w:rPr>
                <w:b/>
                <w:sz w:val="18"/>
                <w:szCs w:val="18"/>
              </w:rPr>
              <w:t>LSO Followup</w:t>
            </w:r>
          </w:p>
          <w:p w:rsidR="008E68EC" w:rsidRPr="00CE4112" w:rsidRDefault="008E68EC" w:rsidP="00FA3F34">
            <w:pPr>
              <w:rPr>
                <w:b/>
                <w:sz w:val="18"/>
                <w:szCs w:val="18"/>
              </w:rPr>
            </w:pPr>
            <w:r w:rsidRPr="00CE4112">
              <w:rPr>
                <w:b/>
                <w:sz w:val="18"/>
                <w:szCs w:val="18"/>
              </w:rPr>
              <w:t>Administrator</w:t>
            </w:r>
          </w:p>
        </w:tc>
        <w:tc>
          <w:tcPr>
            <w:tcW w:w="7920" w:type="dxa"/>
            <w:gridSpan w:val="5"/>
            <w:tcBorders>
              <w:left w:val="single" w:sz="12" w:space="0" w:color="auto"/>
              <w:bottom w:val="single" w:sz="4" w:space="0" w:color="auto"/>
            </w:tcBorders>
            <w:vAlign w:val="center"/>
          </w:tcPr>
          <w:p w:rsidR="008E68EC" w:rsidRPr="00CE4112" w:rsidRDefault="00CE4112" w:rsidP="00F52B9D">
            <w:pPr>
              <w:rPr>
                <w:b/>
                <w:sz w:val="18"/>
                <w:szCs w:val="18"/>
              </w:rPr>
            </w:pPr>
            <w:r w:rsidRPr="00CE4112">
              <w:rPr>
                <w:b/>
                <w:sz w:val="18"/>
                <w:szCs w:val="18"/>
              </w:rPr>
              <w:t>Gives authorization to perform follow-up activities for Training and Development courses.  Is assigned to the individuals tasked with performing follow-up activities for LSO training courses.  Follow-up activities include marking an individual present or absence for an LSO course, running course attendance reports, printing attendance rosters and viewing individuals whom have signed up for a course.</w:t>
            </w:r>
          </w:p>
        </w:tc>
      </w:tr>
    </w:tbl>
    <w:p w:rsidR="00B84C9B" w:rsidRDefault="00B84C9B">
      <w:r>
        <w:br w:type="page"/>
      </w:r>
    </w:p>
    <w:tbl>
      <w:tblPr>
        <w:tblW w:w="113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520"/>
        <w:gridCol w:w="2520"/>
        <w:gridCol w:w="2160"/>
        <w:gridCol w:w="2160"/>
        <w:gridCol w:w="180"/>
      </w:tblGrid>
      <w:tr w:rsidR="00B84C9B" w:rsidRPr="007C38EE" w:rsidTr="00B84C9B">
        <w:trPr>
          <w:gridAfter w:val="1"/>
          <w:wAfter w:w="180" w:type="dxa"/>
          <w:trHeight w:val="530"/>
        </w:trPr>
        <w:tc>
          <w:tcPr>
            <w:tcW w:w="11160" w:type="dxa"/>
            <w:gridSpan w:val="5"/>
            <w:tcBorders>
              <w:top w:val="nil"/>
              <w:left w:val="nil"/>
              <w:bottom w:val="single" w:sz="12" w:space="0" w:color="auto"/>
              <w:right w:val="nil"/>
            </w:tcBorders>
            <w:shd w:val="clear" w:color="auto" w:fill="auto"/>
          </w:tcPr>
          <w:p w:rsidR="00B84C9B" w:rsidRDefault="00B84C9B" w:rsidP="00F52B9D">
            <w:pPr>
              <w:rPr>
                <w:b/>
                <w:sz w:val="18"/>
                <w:szCs w:val="18"/>
              </w:rPr>
            </w:pPr>
          </w:p>
          <w:p w:rsidR="00B84C9B" w:rsidRDefault="00B84C9B" w:rsidP="0069127F">
            <w:pPr>
              <w:ind w:left="162" w:hanging="270"/>
            </w:pPr>
            <w:r>
              <w:rPr>
                <w:b/>
              </w:rPr>
              <w:t xml:space="preserve">5. </w:t>
            </w:r>
            <w:r>
              <w:t>In Section 3, the requestor must identify themselves by completing the required requestor information.</w:t>
            </w:r>
          </w:p>
          <w:p w:rsidR="00B84C9B" w:rsidRDefault="00B84C9B" w:rsidP="0069127F">
            <w:pPr>
              <w:ind w:left="162" w:hanging="270"/>
            </w:pPr>
          </w:p>
          <w:p w:rsidR="00B84C9B" w:rsidRDefault="00B84C9B" w:rsidP="0069127F">
            <w:pPr>
              <w:ind w:left="162" w:hanging="270"/>
            </w:pPr>
            <w:r>
              <w:rPr>
                <w:b/>
              </w:rPr>
              <w:t>6.</w:t>
            </w:r>
            <w:r>
              <w:t xml:space="preserve"> Requestor will obtain the Responsible Manager’s (Account Manager’s) signature.</w:t>
            </w:r>
          </w:p>
          <w:p w:rsidR="00B84C9B" w:rsidRDefault="00B84C9B" w:rsidP="0069127F">
            <w:pPr>
              <w:ind w:left="162" w:hanging="270"/>
            </w:pPr>
          </w:p>
          <w:p w:rsidR="00B84C9B" w:rsidRDefault="00B84C9B" w:rsidP="0069127F">
            <w:pPr>
              <w:numPr>
                <w:ilvl w:val="0"/>
                <w:numId w:val="17"/>
              </w:numPr>
              <w:ind w:left="432" w:right="972" w:hanging="270"/>
            </w:pPr>
            <w:r>
              <w:t>Requestor can submit the form by scanning the completed form into a PDF file with the First Name initial and Last Name (i.e. TSmith.pdf)</w:t>
            </w:r>
            <w:r w:rsidR="0069127F">
              <w:t xml:space="preserve"> of the individual identified in Section 1. The PDF should be emailed as an attachment to: </w:t>
            </w:r>
            <w:hyperlink r:id="rId9" w:history="1">
              <w:r w:rsidR="0069127F" w:rsidRPr="008E3996">
                <w:rPr>
                  <w:rStyle w:val="Hyperlink"/>
                </w:rPr>
                <w:t>ITAC@txstate.edu</w:t>
              </w:r>
            </w:hyperlink>
            <w:r w:rsidR="0069127F">
              <w:t xml:space="preserve"> or by mailing a hardcopy to: ITAC – SAP, MCS 366. Please allow at least 24 hours lead time when making the request so that security actions and approvals can be completed by the time the individual needs the access.</w:t>
            </w:r>
          </w:p>
          <w:p w:rsidR="0069127F" w:rsidRPr="00B84C9B" w:rsidRDefault="0069127F" w:rsidP="0069127F">
            <w:pPr>
              <w:ind w:left="612"/>
            </w:pPr>
          </w:p>
        </w:tc>
      </w:tr>
      <w:tr w:rsidR="00F52B9D" w:rsidRPr="007C38EE" w:rsidTr="00B84C9B">
        <w:trPr>
          <w:gridAfter w:val="1"/>
          <w:wAfter w:w="180" w:type="dxa"/>
        </w:trPr>
        <w:tc>
          <w:tcPr>
            <w:tcW w:w="11160" w:type="dxa"/>
            <w:gridSpan w:val="5"/>
            <w:tcBorders>
              <w:top w:val="single" w:sz="12" w:space="0" w:color="auto"/>
              <w:left w:val="single" w:sz="12" w:space="0" w:color="auto"/>
              <w:right w:val="single" w:sz="12" w:space="0" w:color="auto"/>
            </w:tcBorders>
            <w:shd w:val="clear" w:color="auto" w:fill="B3B3B3"/>
          </w:tcPr>
          <w:p w:rsidR="00F52B9D" w:rsidRPr="007C38EE" w:rsidRDefault="00B84C9B" w:rsidP="00BC01AC">
            <w:pPr>
              <w:rPr>
                <w:b/>
                <w:sz w:val="26"/>
                <w:szCs w:val="26"/>
              </w:rPr>
            </w:pPr>
            <w:r>
              <w:br w:type="page"/>
            </w:r>
            <w:r w:rsidR="00F52B9D" w:rsidRPr="007C38EE">
              <w:rPr>
                <w:b/>
                <w:sz w:val="26"/>
                <w:szCs w:val="26"/>
              </w:rPr>
              <w:t>Section 3:  Requestor &amp;  Manager Information</w:t>
            </w:r>
          </w:p>
        </w:tc>
      </w:tr>
      <w:tr w:rsidR="00F52B9D" w:rsidRPr="007C38EE" w:rsidTr="00B84C9B">
        <w:trPr>
          <w:gridAfter w:val="1"/>
          <w:wAfter w:w="180" w:type="dxa"/>
          <w:trHeight w:val="460"/>
        </w:trPr>
        <w:tc>
          <w:tcPr>
            <w:tcW w:w="4320" w:type="dxa"/>
            <w:gridSpan w:val="2"/>
            <w:tcBorders>
              <w:top w:val="single" w:sz="12" w:space="0" w:color="auto"/>
              <w:left w:val="single" w:sz="12" w:space="0" w:color="auto"/>
              <w:bottom w:val="single" w:sz="12" w:space="0" w:color="auto"/>
            </w:tcBorders>
          </w:tcPr>
          <w:p w:rsidR="00F52B9D" w:rsidRPr="007C38EE" w:rsidRDefault="00F52B9D" w:rsidP="003D4CF1">
            <w:pPr>
              <w:rPr>
                <w:sz w:val="20"/>
                <w:szCs w:val="20"/>
              </w:rPr>
            </w:pPr>
            <w:r w:rsidRPr="007C38EE">
              <w:rPr>
                <w:b/>
                <w:sz w:val="22"/>
                <w:szCs w:val="22"/>
              </w:rPr>
              <w:t>Requested By:</w:t>
            </w:r>
            <w:r w:rsidRPr="007C38EE">
              <w:rPr>
                <w:b/>
                <w:sz w:val="22"/>
                <w:szCs w:val="22"/>
              </w:rPr>
              <w:br/>
            </w:r>
            <w:r w:rsidR="003D4CF1">
              <w:rPr>
                <w:b/>
                <w:sz w:val="20"/>
                <w:szCs w:val="20"/>
              </w:rPr>
              <w:fldChar w:fldCharType="begin">
                <w:ffData>
                  <w:name w:val="Text34"/>
                  <w:enabled w:val="0"/>
                  <w:calcOnExit w:val="0"/>
                  <w:textInput/>
                </w:ffData>
              </w:fldChar>
            </w:r>
            <w:bookmarkStart w:id="13" w:name="Text34"/>
            <w:r w:rsidR="003D4CF1">
              <w:rPr>
                <w:b/>
                <w:sz w:val="20"/>
                <w:szCs w:val="20"/>
              </w:rPr>
              <w:instrText xml:space="preserve"> FORMTEXT </w:instrText>
            </w:r>
            <w:r w:rsidR="003D4CF1">
              <w:rPr>
                <w:b/>
                <w:sz w:val="20"/>
                <w:szCs w:val="20"/>
              </w:rPr>
            </w:r>
            <w:r w:rsidR="003D4CF1">
              <w:rPr>
                <w:b/>
                <w:sz w:val="20"/>
                <w:szCs w:val="20"/>
              </w:rPr>
              <w:fldChar w:fldCharType="separate"/>
            </w:r>
            <w:r w:rsidR="003D4CF1">
              <w:rPr>
                <w:b/>
                <w:noProof/>
                <w:sz w:val="20"/>
                <w:szCs w:val="20"/>
              </w:rPr>
              <w:t> </w:t>
            </w:r>
            <w:r w:rsidR="003D4CF1">
              <w:rPr>
                <w:b/>
                <w:noProof/>
                <w:sz w:val="20"/>
                <w:szCs w:val="20"/>
              </w:rPr>
              <w:t> </w:t>
            </w:r>
            <w:r w:rsidR="003D4CF1">
              <w:rPr>
                <w:b/>
                <w:noProof/>
                <w:sz w:val="20"/>
                <w:szCs w:val="20"/>
              </w:rPr>
              <w:t> </w:t>
            </w:r>
            <w:r w:rsidR="003D4CF1">
              <w:rPr>
                <w:b/>
                <w:noProof/>
                <w:sz w:val="20"/>
                <w:szCs w:val="20"/>
              </w:rPr>
              <w:t> </w:t>
            </w:r>
            <w:r w:rsidR="003D4CF1">
              <w:rPr>
                <w:b/>
                <w:noProof/>
                <w:sz w:val="20"/>
                <w:szCs w:val="20"/>
              </w:rPr>
              <w:t> </w:t>
            </w:r>
            <w:r w:rsidR="003D4CF1">
              <w:rPr>
                <w:b/>
                <w:sz w:val="20"/>
                <w:szCs w:val="20"/>
              </w:rPr>
              <w:fldChar w:fldCharType="end"/>
            </w:r>
            <w:bookmarkEnd w:id="13"/>
          </w:p>
        </w:tc>
        <w:tc>
          <w:tcPr>
            <w:tcW w:w="2520" w:type="dxa"/>
            <w:tcBorders>
              <w:top w:val="single" w:sz="12" w:space="0" w:color="auto"/>
              <w:bottom w:val="single" w:sz="12" w:space="0" w:color="auto"/>
            </w:tcBorders>
          </w:tcPr>
          <w:p w:rsidR="00F52B9D" w:rsidRPr="007C38EE" w:rsidRDefault="00F52B9D" w:rsidP="003D4CF1">
            <w:pPr>
              <w:rPr>
                <w:b/>
                <w:sz w:val="20"/>
                <w:szCs w:val="20"/>
              </w:rPr>
            </w:pPr>
            <w:r w:rsidRPr="007C38EE">
              <w:rPr>
                <w:b/>
                <w:sz w:val="22"/>
                <w:szCs w:val="22"/>
              </w:rPr>
              <w:t>TXState NetID:</w:t>
            </w:r>
            <w:r w:rsidRPr="007C38EE">
              <w:rPr>
                <w:b/>
                <w:sz w:val="20"/>
                <w:szCs w:val="20"/>
              </w:rPr>
              <w:br/>
            </w:r>
            <w:r w:rsidR="003D4CF1">
              <w:rPr>
                <w:b/>
                <w:sz w:val="20"/>
                <w:szCs w:val="20"/>
              </w:rPr>
              <w:fldChar w:fldCharType="begin">
                <w:ffData>
                  <w:name w:val="Text35"/>
                  <w:enabled w:val="0"/>
                  <w:calcOnExit w:val="0"/>
                  <w:textInput/>
                </w:ffData>
              </w:fldChar>
            </w:r>
            <w:bookmarkStart w:id="14" w:name="Text35"/>
            <w:r w:rsidR="003D4CF1">
              <w:rPr>
                <w:b/>
                <w:sz w:val="20"/>
                <w:szCs w:val="20"/>
              </w:rPr>
              <w:instrText xml:space="preserve"> FORMTEXT </w:instrText>
            </w:r>
            <w:r w:rsidR="003D4CF1">
              <w:rPr>
                <w:b/>
                <w:sz w:val="20"/>
                <w:szCs w:val="20"/>
              </w:rPr>
            </w:r>
            <w:r w:rsidR="003D4CF1">
              <w:rPr>
                <w:b/>
                <w:sz w:val="20"/>
                <w:szCs w:val="20"/>
              </w:rPr>
              <w:fldChar w:fldCharType="separate"/>
            </w:r>
            <w:r w:rsidR="003D4CF1">
              <w:rPr>
                <w:b/>
                <w:noProof/>
                <w:sz w:val="20"/>
                <w:szCs w:val="20"/>
              </w:rPr>
              <w:t> </w:t>
            </w:r>
            <w:r w:rsidR="003D4CF1">
              <w:rPr>
                <w:b/>
                <w:noProof/>
                <w:sz w:val="20"/>
                <w:szCs w:val="20"/>
              </w:rPr>
              <w:t> </w:t>
            </w:r>
            <w:r w:rsidR="003D4CF1">
              <w:rPr>
                <w:b/>
                <w:noProof/>
                <w:sz w:val="20"/>
                <w:szCs w:val="20"/>
              </w:rPr>
              <w:t> </w:t>
            </w:r>
            <w:r w:rsidR="003D4CF1">
              <w:rPr>
                <w:b/>
                <w:noProof/>
                <w:sz w:val="20"/>
                <w:szCs w:val="20"/>
              </w:rPr>
              <w:t> </w:t>
            </w:r>
            <w:r w:rsidR="003D4CF1">
              <w:rPr>
                <w:b/>
                <w:noProof/>
                <w:sz w:val="20"/>
                <w:szCs w:val="20"/>
              </w:rPr>
              <w:t> </w:t>
            </w:r>
            <w:r w:rsidR="003D4CF1">
              <w:rPr>
                <w:b/>
                <w:sz w:val="20"/>
                <w:szCs w:val="20"/>
              </w:rPr>
              <w:fldChar w:fldCharType="end"/>
            </w:r>
            <w:bookmarkEnd w:id="14"/>
          </w:p>
        </w:tc>
        <w:tc>
          <w:tcPr>
            <w:tcW w:w="2160" w:type="dxa"/>
            <w:tcBorders>
              <w:top w:val="single" w:sz="12" w:space="0" w:color="auto"/>
              <w:bottom w:val="single" w:sz="12" w:space="0" w:color="auto"/>
              <w:right w:val="single" w:sz="12" w:space="0" w:color="auto"/>
            </w:tcBorders>
          </w:tcPr>
          <w:p w:rsidR="00F52B9D" w:rsidRPr="007C38EE" w:rsidRDefault="00F52B9D" w:rsidP="003D4CF1">
            <w:pPr>
              <w:rPr>
                <w:b/>
                <w:sz w:val="20"/>
                <w:szCs w:val="20"/>
              </w:rPr>
            </w:pPr>
            <w:r w:rsidRPr="007C38EE">
              <w:rPr>
                <w:b/>
                <w:sz w:val="22"/>
                <w:szCs w:val="22"/>
              </w:rPr>
              <w:t>Phone Number:</w:t>
            </w:r>
            <w:r w:rsidRPr="007C38EE">
              <w:rPr>
                <w:b/>
                <w:sz w:val="20"/>
                <w:szCs w:val="20"/>
              </w:rPr>
              <w:br/>
            </w:r>
            <w:r w:rsidR="003D4CF1">
              <w:rPr>
                <w:b/>
                <w:sz w:val="20"/>
                <w:szCs w:val="20"/>
              </w:rPr>
              <w:fldChar w:fldCharType="begin">
                <w:ffData>
                  <w:name w:val="Text36"/>
                  <w:enabled w:val="0"/>
                  <w:calcOnExit w:val="0"/>
                  <w:textInput/>
                </w:ffData>
              </w:fldChar>
            </w:r>
            <w:bookmarkStart w:id="15" w:name="Text36"/>
            <w:r w:rsidR="003D4CF1">
              <w:rPr>
                <w:b/>
                <w:sz w:val="20"/>
                <w:szCs w:val="20"/>
              </w:rPr>
              <w:instrText xml:space="preserve"> FORMTEXT </w:instrText>
            </w:r>
            <w:r w:rsidR="003D4CF1">
              <w:rPr>
                <w:b/>
                <w:sz w:val="20"/>
                <w:szCs w:val="20"/>
              </w:rPr>
            </w:r>
            <w:r w:rsidR="003D4CF1">
              <w:rPr>
                <w:b/>
                <w:sz w:val="20"/>
                <w:szCs w:val="20"/>
              </w:rPr>
              <w:fldChar w:fldCharType="separate"/>
            </w:r>
            <w:r w:rsidR="003D4CF1">
              <w:rPr>
                <w:b/>
                <w:noProof/>
                <w:sz w:val="20"/>
                <w:szCs w:val="20"/>
              </w:rPr>
              <w:t> </w:t>
            </w:r>
            <w:r w:rsidR="003D4CF1">
              <w:rPr>
                <w:b/>
                <w:noProof/>
                <w:sz w:val="20"/>
                <w:szCs w:val="20"/>
              </w:rPr>
              <w:t> </w:t>
            </w:r>
            <w:r w:rsidR="003D4CF1">
              <w:rPr>
                <w:b/>
                <w:noProof/>
                <w:sz w:val="20"/>
                <w:szCs w:val="20"/>
              </w:rPr>
              <w:t> </w:t>
            </w:r>
            <w:r w:rsidR="003D4CF1">
              <w:rPr>
                <w:b/>
                <w:noProof/>
                <w:sz w:val="20"/>
                <w:szCs w:val="20"/>
              </w:rPr>
              <w:t> </w:t>
            </w:r>
            <w:r w:rsidR="003D4CF1">
              <w:rPr>
                <w:b/>
                <w:noProof/>
                <w:sz w:val="20"/>
                <w:szCs w:val="20"/>
              </w:rPr>
              <w:t> </w:t>
            </w:r>
            <w:r w:rsidR="003D4CF1">
              <w:rPr>
                <w:b/>
                <w:sz w:val="20"/>
                <w:szCs w:val="20"/>
              </w:rPr>
              <w:fldChar w:fldCharType="end"/>
            </w:r>
            <w:bookmarkEnd w:id="15"/>
          </w:p>
        </w:tc>
        <w:tc>
          <w:tcPr>
            <w:tcW w:w="2160" w:type="dxa"/>
            <w:tcBorders>
              <w:top w:val="single" w:sz="12" w:space="0" w:color="auto"/>
              <w:bottom w:val="single" w:sz="12" w:space="0" w:color="auto"/>
              <w:right w:val="single" w:sz="12" w:space="0" w:color="auto"/>
            </w:tcBorders>
          </w:tcPr>
          <w:p w:rsidR="00F52B9D" w:rsidRPr="007C38EE" w:rsidRDefault="00F52B9D" w:rsidP="003D4CF1">
            <w:pPr>
              <w:rPr>
                <w:b/>
                <w:sz w:val="20"/>
                <w:szCs w:val="20"/>
              </w:rPr>
            </w:pPr>
            <w:r w:rsidRPr="007C38EE">
              <w:rPr>
                <w:b/>
                <w:sz w:val="22"/>
                <w:szCs w:val="22"/>
              </w:rPr>
              <w:t>Date:</w:t>
            </w:r>
            <w:r w:rsidRPr="007C38EE">
              <w:rPr>
                <w:b/>
                <w:sz w:val="20"/>
                <w:szCs w:val="20"/>
              </w:rPr>
              <w:br/>
            </w:r>
            <w:r w:rsidR="003D4CF1">
              <w:rPr>
                <w:b/>
                <w:sz w:val="20"/>
                <w:szCs w:val="20"/>
              </w:rPr>
              <w:fldChar w:fldCharType="begin">
                <w:ffData>
                  <w:name w:val="Text37"/>
                  <w:enabled w:val="0"/>
                  <w:calcOnExit w:val="0"/>
                  <w:textInput/>
                </w:ffData>
              </w:fldChar>
            </w:r>
            <w:bookmarkStart w:id="16" w:name="Text37"/>
            <w:r w:rsidR="003D4CF1">
              <w:rPr>
                <w:b/>
                <w:sz w:val="20"/>
                <w:szCs w:val="20"/>
              </w:rPr>
              <w:instrText xml:space="preserve"> FORMTEXT </w:instrText>
            </w:r>
            <w:r w:rsidR="003D4CF1">
              <w:rPr>
                <w:b/>
                <w:sz w:val="20"/>
                <w:szCs w:val="20"/>
              </w:rPr>
            </w:r>
            <w:r w:rsidR="003D4CF1">
              <w:rPr>
                <w:b/>
                <w:sz w:val="20"/>
                <w:szCs w:val="20"/>
              </w:rPr>
              <w:fldChar w:fldCharType="separate"/>
            </w:r>
            <w:r w:rsidR="003D4CF1">
              <w:rPr>
                <w:b/>
                <w:noProof/>
                <w:sz w:val="20"/>
                <w:szCs w:val="20"/>
              </w:rPr>
              <w:t> </w:t>
            </w:r>
            <w:r w:rsidR="003D4CF1">
              <w:rPr>
                <w:b/>
                <w:noProof/>
                <w:sz w:val="20"/>
                <w:szCs w:val="20"/>
              </w:rPr>
              <w:t> </w:t>
            </w:r>
            <w:r w:rsidR="003D4CF1">
              <w:rPr>
                <w:b/>
                <w:noProof/>
                <w:sz w:val="20"/>
                <w:szCs w:val="20"/>
              </w:rPr>
              <w:t> </w:t>
            </w:r>
            <w:r w:rsidR="003D4CF1">
              <w:rPr>
                <w:b/>
                <w:noProof/>
                <w:sz w:val="20"/>
                <w:szCs w:val="20"/>
              </w:rPr>
              <w:t> </w:t>
            </w:r>
            <w:r w:rsidR="003D4CF1">
              <w:rPr>
                <w:b/>
                <w:noProof/>
                <w:sz w:val="20"/>
                <w:szCs w:val="20"/>
              </w:rPr>
              <w:t> </w:t>
            </w:r>
            <w:r w:rsidR="003D4CF1">
              <w:rPr>
                <w:b/>
                <w:sz w:val="20"/>
                <w:szCs w:val="20"/>
              </w:rPr>
              <w:fldChar w:fldCharType="end"/>
            </w:r>
            <w:bookmarkEnd w:id="16"/>
          </w:p>
        </w:tc>
      </w:tr>
      <w:tr w:rsidR="00F52B9D" w:rsidRPr="007C38EE" w:rsidTr="00B84C9B">
        <w:trPr>
          <w:gridAfter w:val="1"/>
          <w:wAfter w:w="180" w:type="dxa"/>
          <w:trHeight w:val="528"/>
        </w:trPr>
        <w:tc>
          <w:tcPr>
            <w:tcW w:w="4320" w:type="dxa"/>
            <w:gridSpan w:val="2"/>
            <w:tcBorders>
              <w:top w:val="single" w:sz="12" w:space="0" w:color="auto"/>
              <w:left w:val="single" w:sz="12" w:space="0" w:color="auto"/>
              <w:bottom w:val="single" w:sz="12" w:space="0" w:color="auto"/>
            </w:tcBorders>
          </w:tcPr>
          <w:p w:rsidR="00F52B9D" w:rsidRPr="007C38EE" w:rsidRDefault="00F52B9D" w:rsidP="00BC01AC">
            <w:pPr>
              <w:rPr>
                <w:b/>
                <w:sz w:val="20"/>
                <w:szCs w:val="20"/>
              </w:rPr>
            </w:pPr>
            <w:r w:rsidRPr="007C38EE">
              <w:rPr>
                <w:b/>
                <w:sz w:val="22"/>
                <w:szCs w:val="22"/>
              </w:rPr>
              <w:t>Responsible Manager Signature:</w:t>
            </w:r>
            <w:r w:rsidRPr="007C38EE">
              <w:rPr>
                <w:b/>
                <w:sz w:val="22"/>
                <w:szCs w:val="22"/>
              </w:rPr>
              <w:br/>
            </w:r>
          </w:p>
        </w:tc>
        <w:tc>
          <w:tcPr>
            <w:tcW w:w="4680" w:type="dxa"/>
            <w:gridSpan w:val="2"/>
            <w:tcBorders>
              <w:top w:val="single" w:sz="12" w:space="0" w:color="auto"/>
              <w:bottom w:val="single" w:sz="12" w:space="0" w:color="auto"/>
            </w:tcBorders>
          </w:tcPr>
          <w:p w:rsidR="00F52B9D" w:rsidRDefault="00F52B9D" w:rsidP="00BC01AC">
            <w:pPr>
              <w:rPr>
                <w:b/>
                <w:sz w:val="20"/>
                <w:szCs w:val="20"/>
              </w:rPr>
            </w:pPr>
            <w:r w:rsidRPr="007C38EE">
              <w:rPr>
                <w:b/>
                <w:sz w:val="22"/>
                <w:szCs w:val="22"/>
              </w:rPr>
              <w:t>Responsible Manager Name:</w:t>
            </w:r>
            <w:r w:rsidRPr="007C38EE">
              <w:rPr>
                <w:b/>
                <w:sz w:val="20"/>
                <w:szCs w:val="20"/>
              </w:rPr>
              <w:br/>
            </w:r>
            <w:r w:rsidR="003D4CF1">
              <w:rPr>
                <w:b/>
                <w:sz w:val="20"/>
                <w:szCs w:val="20"/>
              </w:rPr>
              <w:fldChar w:fldCharType="begin">
                <w:ffData>
                  <w:name w:val="Text38"/>
                  <w:enabled w:val="0"/>
                  <w:calcOnExit w:val="0"/>
                  <w:textInput/>
                </w:ffData>
              </w:fldChar>
            </w:r>
            <w:bookmarkStart w:id="17" w:name="Text38"/>
            <w:r w:rsidR="003D4CF1">
              <w:rPr>
                <w:b/>
                <w:sz w:val="20"/>
                <w:szCs w:val="20"/>
              </w:rPr>
              <w:instrText xml:space="preserve"> FORMTEXT </w:instrText>
            </w:r>
            <w:r w:rsidR="003D4CF1">
              <w:rPr>
                <w:b/>
                <w:sz w:val="20"/>
                <w:szCs w:val="20"/>
              </w:rPr>
            </w:r>
            <w:r w:rsidR="003D4CF1">
              <w:rPr>
                <w:b/>
                <w:sz w:val="20"/>
                <w:szCs w:val="20"/>
              </w:rPr>
              <w:fldChar w:fldCharType="separate"/>
            </w:r>
            <w:r w:rsidR="003D4CF1">
              <w:rPr>
                <w:b/>
                <w:noProof/>
                <w:sz w:val="20"/>
                <w:szCs w:val="20"/>
              </w:rPr>
              <w:t> </w:t>
            </w:r>
            <w:r w:rsidR="003D4CF1">
              <w:rPr>
                <w:b/>
                <w:noProof/>
                <w:sz w:val="20"/>
                <w:szCs w:val="20"/>
              </w:rPr>
              <w:t> </w:t>
            </w:r>
            <w:r w:rsidR="003D4CF1">
              <w:rPr>
                <w:b/>
                <w:noProof/>
                <w:sz w:val="20"/>
                <w:szCs w:val="20"/>
              </w:rPr>
              <w:t> </w:t>
            </w:r>
            <w:r w:rsidR="003D4CF1">
              <w:rPr>
                <w:b/>
                <w:noProof/>
                <w:sz w:val="20"/>
                <w:szCs w:val="20"/>
              </w:rPr>
              <w:t> </w:t>
            </w:r>
            <w:r w:rsidR="003D4CF1">
              <w:rPr>
                <w:b/>
                <w:noProof/>
                <w:sz w:val="20"/>
                <w:szCs w:val="20"/>
              </w:rPr>
              <w:t> </w:t>
            </w:r>
            <w:r w:rsidR="003D4CF1">
              <w:rPr>
                <w:b/>
                <w:sz w:val="20"/>
                <w:szCs w:val="20"/>
              </w:rPr>
              <w:fldChar w:fldCharType="end"/>
            </w:r>
            <w:bookmarkEnd w:id="17"/>
          </w:p>
          <w:p w:rsidR="001F5C87" w:rsidRDefault="001F5C87" w:rsidP="00BC01AC">
            <w:pPr>
              <w:rPr>
                <w:b/>
                <w:sz w:val="22"/>
                <w:szCs w:val="22"/>
              </w:rPr>
            </w:pPr>
            <w:r w:rsidRPr="001F5C87">
              <w:rPr>
                <w:b/>
                <w:sz w:val="22"/>
                <w:szCs w:val="22"/>
              </w:rPr>
              <w:t>Responsible Manager</w:t>
            </w:r>
            <w:r>
              <w:rPr>
                <w:b/>
                <w:sz w:val="22"/>
                <w:szCs w:val="22"/>
              </w:rPr>
              <w:t xml:space="preserve"> NetID:</w:t>
            </w:r>
          </w:p>
          <w:p w:rsidR="001F5C87" w:rsidRPr="001F5C87" w:rsidRDefault="003D4CF1" w:rsidP="00BC01AC">
            <w:pPr>
              <w:rPr>
                <w:b/>
                <w:sz w:val="22"/>
                <w:szCs w:val="22"/>
              </w:rPr>
            </w:pPr>
            <w:r>
              <w:rPr>
                <w:b/>
                <w:sz w:val="22"/>
                <w:szCs w:val="22"/>
              </w:rPr>
              <w:fldChar w:fldCharType="begin">
                <w:ffData>
                  <w:name w:val="Text40"/>
                  <w:enabled w:val="0"/>
                  <w:calcOnExit w:val="0"/>
                  <w:textInput/>
                </w:ffData>
              </w:fldChar>
            </w:r>
            <w:bookmarkStart w:id="18" w:name="Text40"/>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8"/>
            <w:r w:rsidR="001F5C87" w:rsidRPr="001F5C87">
              <w:rPr>
                <w:b/>
                <w:sz w:val="22"/>
                <w:szCs w:val="22"/>
              </w:rPr>
              <w:t xml:space="preserve"> </w:t>
            </w:r>
          </w:p>
        </w:tc>
        <w:tc>
          <w:tcPr>
            <w:tcW w:w="2160" w:type="dxa"/>
            <w:tcBorders>
              <w:top w:val="single" w:sz="12" w:space="0" w:color="auto"/>
              <w:bottom w:val="single" w:sz="12" w:space="0" w:color="auto"/>
              <w:right w:val="single" w:sz="12" w:space="0" w:color="auto"/>
            </w:tcBorders>
          </w:tcPr>
          <w:p w:rsidR="00F52B9D" w:rsidRPr="007C38EE" w:rsidRDefault="00F52B9D" w:rsidP="003D4CF1">
            <w:pPr>
              <w:rPr>
                <w:b/>
                <w:sz w:val="20"/>
                <w:szCs w:val="20"/>
              </w:rPr>
            </w:pPr>
            <w:r w:rsidRPr="007C38EE">
              <w:rPr>
                <w:b/>
                <w:sz w:val="22"/>
                <w:szCs w:val="22"/>
              </w:rPr>
              <w:t>Date:</w:t>
            </w:r>
            <w:r w:rsidRPr="007C38EE">
              <w:rPr>
                <w:b/>
                <w:sz w:val="20"/>
                <w:szCs w:val="20"/>
              </w:rPr>
              <w:br/>
            </w:r>
            <w:r w:rsidR="003D4CF1">
              <w:rPr>
                <w:b/>
                <w:sz w:val="20"/>
                <w:szCs w:val="20"/>
              </w:rPr>
              <w:fldChar w:fldCharType="begin">
                <w:ffData>
                  <w:name w:val="Text39"/>
                  <w:enabled w:val="0"/>
                  <w:calcOnExit w:val="0"/>
                  <w:textInput/>
                </w:ffData>
              </w:fldChar>
            </w:r>
            <w:bookmarkStart w:id="19" w:name="Text39"/>
            <w:r w:rsidR="003D4CF1">
              <w:rPr>
                <w:b/>
                <w:sz w:val="20"/>
                <w:szCs w:val="20"/>
              </w:rPr>
              <w:instrText xml:space="preserve"> FORMTEXT </w:instrText>
            </w:r>
            <w:r w:rsidR="003D4CF1">
              <w:rPr>
                <w:b/>
                <w:sz w:val="20"/>
                <w:szCs w:val="20"/>
              </w:rPr>
            </w:r>
            <w:r w:rsidR="003D4CF1">
              <w:rPr>
                <w:b/>
                <w:sz w:val="20"/>
                <w:szCs w:val="20"/>
              </w:rPr>
              <w:fldChar w:fldCharType="separate"/>
            </w:r>
            <w:r w:rsidR="003D4CF1">
              <w:rPr>
                <w:b/>
                <w:noProof/>
                <w:sz w:val="20"/>
                <w:szCs w:val="20"/>
              </w:rPr>
              <w:t> </w:t>
            </w:r>
            <w:r w:rsidR="003D4CF1">
              <w:rPr>
                <w:b/>
                <w:noProof/>
                <w:sz w:val="20"/>
                <w:szCs w:val="20"/>
              </w:rPr>
              <w:t> </w:t>
            </w:r>
            <w:r w:rsidR="003D4CF1">
              <w:rPr>
                <w:b/>
                <w:noProof/>
                <w:sz w:val="20"/>
                <w:szCs w:val="20"/>
              </w:rPr>
              <w:t> </w:t>
            </w:r>
            <w:r w:rsidR="003D4CF1">
              <w:rPr>
                <w:b/>
                <w:noProof/>
                <w:sz w:val="20"/>
                <w:szCs w:val="20"/>
              </w:rPr>
              <w:t> </w:t>
            </w:r>
            <w:r w:rsidR="003D4CF1">
              <w:rPr>
                <w:b/>
                <w:noProof/>
                <w:sz w:val="20"/>
                <w:szCs w:val="20"/>
              </w:rPr>
              <w:t> </w:t>
            </w:r>
            <w:r w:rsidR="003D4CF1">
              <w:rPr>
                <w:b/>
                <w:sz w:val="20"/>
                <w:szCs w:val="20"/>
              </w:rPr>
              <w:fldChar w:fldCharType="end"/>
            </w:r>
            <w:bookmarkEnd w:id="19"/>
          </w:p>
        </w:tc>
      </w:tr>
      <w:tr w:rsidR="00F52B9D" w:rsidRPr="007C38EE" w:rsidTr="00B84C9B">
        <w:trPr>
          <w:trHeight w:val="78"/>
        </w:trPr>
        <w:tc>
          <w:tcPr>
            <w:tcW w:w="11340" w:type="dxa"/>
            <w:gridSpan w:val="6"/>
            <w:tcBorders>
              <w:top w:val="nil"/>
              <w:left w:val="nil"/>
              <w:bottom w:val="nil"/>
              <w:right w:val="nil"/>
            </w:tcBorders>
          </w:tcPr>
          <w:p w:rsidR="00F52B9D" w:rsidRPr="007C38EE" w:rsidRDefault="00F52B9D" w:rsidP="00BC01AC">
            <w:pPr>
              <w:rPr>
                <w:i/>
                <w:sz w:val="20"/>
                <w:szCs w:val="20"/>
              </w:rPr>
            </w:pPr>
            <w:r w:rsidRPr="007C38EE">
              <w:rPr>
                <w:i/>
                <w:sz w:val="20"/>
                <w:szCs w:val="20"/>
              </w:rPr>
              <w:t>By signing above, the Manager acknowledges that the staff member needs this access in order to perform his/her job duties.</w:t>
            </w:r>
          </w:p>
        </w:tc>
      </w:tr>
      <w:tr w:rsidR="00F52B9D" w:rsidRPr="007C38EE" w:rsidTr="00B84C9B">
        <w:trPr>
          <w:trHeight w:val="80"/>
        </w:trPr>
        <w:tc>
          <w:tcPr>
            <w:tcW w:w="11340" w:type="dxa"/>
            <w:gridSpan w:val="6"/>
            <w:tcBorders>
              <w:top w:val="nil"/>
              <w:left w:val="nil"/>
              <w:bottom w:val="nil"/>
              <w:right w:val="nil"/>
            </w:tcBorders>
          </w:tcPr>
          <w:p w:rsidR="00B137EE" w:rsidRPr="00F54BB9" w:rsidRDefault="00F52B9D" w:rsidP="00B137EE">
            <w:pPr>
              <w:rPr>
                <w:sz w:val="18"/>
                <w:szCs w:val="18"/>
              </w:rPr>
            </w:pPr>
            <w:r w:rsidRPr="00F54BB9">
              <w:rPr>
                <w:sz w:val="18"/>
                <w:szCs w:val="18"/>
              </w:rPr>
              <w:t>Complete, Sign &amp; Submit Form</w:t>
            </w:r>
            <w:r w:rsidR="00B137EE" w:rsidRPr="00F54BB9">
              <w:rPr>
                <w:sz w:val="18"/>
                <w:szCs w:val="18"/>
              </w:rPr>
              <w:t>.  Send scanned</w:t>
            </w:r>
            <w:r w:rsidR="00F54BB9">
              <w:rPr>
                <w:sz w:val="18"/>
                <w:szCs w:val="18"/>
              </w:rPr>
              <w:t xml:space="preserve"> PDF</w:t>
            </w:r>
            <w:r w:rsidRPr="00F54BB9">
              <w:rPr>
                <w:sz w:val="18"/>
                <w:szCs w:val="18"/>
              </w:rPr>
              <w:t xml:space="preserve"> to:</w:t>
            </w:r>
            <w:r w:rsidR="00B137EE" w:rsidRPr="00F54BB9">
              <w:rPr>
                <w:sz w:val="18"/>
                <w:szCs w:val="18"/>
              </w:rPr>
              <w:t xml:space="preserve"> </w:t>
            </w:r>
            <w:hyperlink r:id="rId10" w:history="1">
              <w:r w:rsidR="00F54BB9" w:rsidRPr="00FF0073">
                <w:rPr>
                  <w:rStyle w:val="Hyperlink"/>
                  <w:sz w:val="18"/>
                  <w:szCs w:val="18"/>
                </w:rPr>
                <w:t>itac@txstate.edu</w:t>
              </w:r>
            </w:hyperlink>
            <w:r w:rsidR="00B137EE" w:rsidRPr="00F54BB9">
              <w:rPr>
                <w:sz w:val="18"/>
                <w:szCs w:val="18"/>
              </w:rPr>
              <w:t xml:space="preserve"> or</w:t>
            </w:r>
            <w:r w:rsidRPr="00F54BB9">
              <w:rPr>
                <w:sz w:val="18"/>
                <w:szCs w:val="18"/>
              </w:rPr>
              <w:t xml:space="preserve"> </w:t>
            </w:r>
            <w:r w:rsidR="0063069A">
              <w:rPr>
                <w:sz w:val="18"/>
                <w:szCs w:val="18"/>
              </w:rPr>
              <w:t xml:space="preserve"> </w:t>
            </w:r>
            <w:r w:rsidR="00B137EE" w:rsidRPr="00F54BB9">
              <w:rPr>
                <w:sz w:val="18"/>
                <w:szCs w:val="18"/>
              </w:rPr>
              <w:t>mail hardcopy to ITAC – SAP, MCS 366</w:t>
            </w:r>
          </w:p>
          <w:p w:rsidR="00F52B9D" w:rsidRDefault="00F52B9D" w:rsidP="00B137EE">
            <w:pPr>
              <w:rPr>
                <w:rStyle w:val="Hyperlink"/>
                <w:sz w:val="18"/>
                <w:szCs w:val="18"/>
              </w:rPr>
            </w:pPr>
            <w:r w:rsidRPr="00F54BB9">
              <w:rPr>
                <w:sz w:val="18"/>
                <w:szCs w:val="18"/>
              </w:rPr>
              <w:t xml:space="preserve"> </w:t>
            </w:r>
            <w:r w:rsidRPr="00F54BB9">
              <w:rPr>
                <w:sz w:val="18"/>
                <w:szCs w:val="18"/>
              </w:rPr>
              <w:sym w:font="Wingdings" w:char="F06C"/>
            </w:r>
            <w:r w:rsidR="00C451DC" w:rsidRPr="00F54BB9">
              <w:rPr>
                <w:sz w:val="18"/>
                <w:szCs w:val="18"/>
              </w:rPr>
              <w:t xml:space="preserve"> Questio</w:t>
            </w:r>
            <w:r w:rsidR="000D1094">
              <w:rPr>
                <w:sz w:val="18"/>
                <w:szCs w:val="18"/>
              </w:rPr>
              <w:t>ns: Call 245-4822</w:t>
            </w:r>
            <w:r w:rsidRPr="00F54BB9">
              <w:rPr>
                <w:sz w:val="18"/>
                <w:szCs w:val="18"/>
              </w:rPr>
              <w:t xml:space="preserve"> or Email: </w:t>
            </w:r>
            <w:hyperlink r:id="rId11" w:history="1">
              <w:r w:rsidR="00F54BB9" w:rsidRPr="00FF0073">
                <w:rPr>
                  <w:rStyle w:val="Hyperlink"/>
                  <w:sz w:val="18"/>
                  <w:szCs w:val="18"/>
                </w:rPr>
                <w:t>itac@txstate.edu</w:t>
              </w:r>
            </w:hyperlink>
          </w:p>
          <w:p w:rsidR="0069127F" w:rsidRDefault="0069127F" w:rsidP="00B137EE">
            <w:pPr>
              <w:rPr>
                <w:rStyle w:val="Hyperlink"/>
                <w:sz w:val="18"/>
                <w:szCs w:val="18"/>
              </w:rPr>
            </w:pPr>
          </w:p>
          <w:p w:rsidR="0069127F" w:rsidRDefault="0069127F" w:rsidP="00B137EE">
            <w:pPr>
              <w:rPr>
                <w:rStyle w:val="Hyperlink"/>
                <w:sz w:val="18"/>
                <w:szCs w:val="18"/>
              </w:rPr>
            </w:pPr>
          </w:p>
          <w:p w:rsidR="0069127F" w:rsidRPr="0069127F" w:rsidRDefault="0069127F" w:rsidP="0069127F">
            <w:pPr>
              <w:ind w:left="162" w:hanging="270"/>
              <w:rPr>
                <w:rStyle w:val="Hyperlink"/>
                <w:color w:val="auto"/>
                <w:u w:val="none"/>
              </w:rPr>
            </w:pPr>
            <w:r>
              <w:rPr>
                <w:rStyle w:val="Hyperlink"/>
                <w:b/>
                <w:color w:val="auto"/>
                <w:u w:val="none"/>
              </w:rPr>
              <w:t xml:space="preserve">7. </w:t>
            </w:r>
            <w:r>
              <w:rPr>
                <w:rStyle w:val="Hyperlink"/>
                <w:color w:val="auto"/>
                <w:u w:val="none"/>
              </w:rPr>
              <w:t>ITAC staff will verify the information on the form, log the request and forward the form on to either Human Resources or Faculty Records for final approval. ITAC will retain a copy of the form. We recommend you keep the original form for your records.</w:t>
            </w:r>
          </w:p>
          <w:p w:rsidR="0069127F" w:rsidRPr="007C38EE" w:rsidRDefault="0069127F" w:rsidP="0069127F">
            <w:pPr>
              <w:ind w:left="-108"/>
              <w:rPr>
                <w:i/>
                <w:sz w:val="18"/>
                <w:szCs w:val="18"/>
              </w:rPr>
            </w:pPr>
          </w:p>
        </w:tc>
      </w:tr>
      <w:tr w:rsidR="001F5D51" w:rsidRPr="001F5D51" w:rsidTr="00B84C9B">
        <w:trPr>
          <w:gridAfter w:val="1"/>
          <w:wAfter w:w="180" w:type="dxa"/>
        </w:trPr>
        <w:tc>
          <w:tcPr>
            <w:tcW w:w="11160" w:type="dxa"/>
            <w:gridSpan w:val="5"/>
            <w:tcBorders>
              <w:top w:val="single" w:sz="12" w:space="0" w:color="auto"/>
              <w:left w:val="single" w:sz="12" w:space="0" w:color="auto"/>
              <w:bottom w:val="single" w:sz="6" w:space="0" w:color="auto"/>
              <w:right w:val="single" w:sz="12" w:space="0" w:color="auto"/>
            </w:tcBorders>
            <w:shd w:val="clear" w:color="auto" w:fill="B3B3B3"/>
          </w:tcPr>
          <w:p w:rsidR="00F52B9D" w:rsidRPr="007C38EE" w:rsidRDefault="00F52B9D" w:rsidP="006F0B66">
            <w:pPr>
              <w:rPr>
                <w:b/>
                <w:sz w:val="26"/>
                <w:szCs w:val="26"/>
              </w:rPr>
            </w:pPr>
          </w:p>
          <w:p w:rsidR="001F5D51" w:rsidRPr="001F5D51" w:rsidRDefault="00F52B9D" w:rsidP="00543F7B">
            <w:r w:rsidRPr="007C38EE">
              <w:rPr>
                <w:b/>
                <w:sz w:val="26"/>
                <w:szCs w:val="26"/>
              </w:rPr>
              <w:t>Section 4</w:t>
            </w:r>
            <w:r w:rsidR="001F5D51" w:rsidRPr="007C38EE">
              <w:rPr>
                <w:b/>
                <w:sz w:val="26"/>
                <w:szCs w:val="26"/>
              </w:rPr>
              <w:t>:</w:t>
            </w:r>
            <w:r w:rsidR="001F5D51">
              <w:t xml:space="preserve"> </w:t>
            </w:r>
            <w:r w:rsidR="001F5D51" w:rsidRPr="007C38EE">
              <w:rPr>
                <w:b/>
                <w:sz w:val="26"/>
                <w:szCs w:val="26"/>
              </w:rPr>
              <w:t>Structural Profiles</w:t>
            </w:r>
            <w:r w:rsidR="00D62A25" w:rsidRPr="007C38EE">
              <w:rPr>
                <w:b/>
                <w:sz w:val="26"/>
                <w:szCs w:val="26"/>
              </w:rPr>
              <w:t xml:space="preserve"> – For </w:t>
            </w:r>
            <w:r w:rsidR="00543F7B">
              <w:rPr>
                <w:b/>
                <w:sz w:val="26"/>
                <w:szCs w:val="26"/>
              </w:rPr>
              <w:t>Human Resources</w:t>
            </w:r>
            <w:r w:rsidR="00D62A25" w:rsidRPr="007C38EE">
              <w:rPr>
                <w:b/>
                <w:sz w:val="26"/>
                <w:szCs w:val="26"/>
              </w:rPr>
              <w:t xml:space="preserve"> &amp; </w:t>
            </w:r>
            <w:r w:rsidR="00B04C1D" w:rsidRPr="007C38EE">
              <w:rPr>
                <w:b/>
                <w:sz w:val="26"/>
                <w:szCs w:val="26"/>
              </w:rPr>
              <w:t>Technical Support</w:t>
            </w:r>
            <w:r w:rsidR="00D62A25" w:rsidRPr="007C38EE">
              <w:rPr>
                <w:b/>
                <w:sz w:val="26"/>
                <w:szCs w:val="26"/>
              </w:rPr>
              <w:t xml:space="preserve"> Use Only</w:t>
            </w:r>
          </w:p>
        </w:tc>
      </w:tr>
      <w:tr w:rsidR="00F52B9D" w:rsidRPr="001F5D51" w:rsidTr="00B84C9B">
        <w:trPr>
          <w:gridAfter w:val="1"/>
          <w:wAfter w:w="180" w:type="dxa"/>
          <w:trHeight w:val="237"/>
        </w:trPr>
        <w:tc>
          <w:tcPr>
            <w:tcW w:w="1800" w:type="dxa"/>
            <w:tcBorders>
              <w:top w:val="single" w:sz="6" w:space="0" w:color="auto"/>
              <w:left w:val="single" w:sz="12" w:space="0" w:color="auto"/>
              <w:bottom w:val="single" w:sz="6" w:space="0" w:color="auto"/>
              <w:right w:val="single" w:sz="6" w:space="0" w:color="auto"/>
            </w:tcBorders>
            <w:shd w:val="clear" w:color="auto" w:fill="D9D9D9"/>
          </w:tcPr>
          <w:p w:rsidR="00C451DC" w:rsidRDefault="00C451DC" w:rsidP="00E15EC6">
            <w:pPr>
              <w:rPr>
                <w:b/>
                <w:sz w:val="20"/>
                <w:szCs w:val="20"/>
              </w:rPr>
            </w:pPr>
          </w:p>
          <w:p w:rsidR="00E15EC6" w:rsidRPr="00E15EC6" w:rsidRDefault="00E15EC6" w:rsidP="00E15EC6">
            <w:pPr>
              <w:rPr>
                <w:b/>
                <w:sz w:val="20"/>
                <w:szCs w:val="20"/>
              </w:rPr>
            </w:pPr>
          </w:p>
        </w:tc>
        <w:tc>
          <w:tcPr>
            <w:tcW w:w="9360" w:type="dxa"/>
            <w:gridSpan w:val="4"/>
            <w:tcBorders>
              <w:top w:val="single" w:sz="6" w:space="0" w:color="auto"/>
              <w:left w:val="single" w:sz="6" w:space="0" w:color="auto"/>
              <w:bottom w:val="single" w:sz="6" w:space="0" w:color="auto"/>
              <w:right w:val="single" w:sz="12" w:space="0" w:color="auto"/>
            </w:tcBorders>
            <w:shd w:val="clear" w:color="auto" w:fill="D9D9D9"/>
          </w:tcPr>
          <w:p w:rsidR="00F52B9D" w:rsidRPr="00E15EC6" w:rsidRDefault="00F52B9D" w:rsidP="006F0B66">
            <w:pPr>
              <w:rPr>
                <w:sz w:val="22"/>
                <w:szCs w:val="22"/>
              </w:rPr>
            </w:pPr>
          </w:p>
        </w:tc>
      </w:tr>
      <w:tr w:rsidR="00F52B9D" w:rsidRPr="001F5D51" w:rsidTr="00B84C9B">
        <w:trPr>
          <w:gridAfter w:val="1"/>
          <w:wAfter w:w="180" w:type="dxa"/>
          <w:trHeight w:val="327"/>
        </w:trPr>
        <w:tc>
          <w:tcPr>
            <w:tcW w:w="1800" w:type="dxa"/>
            <w:tcBorders>
              <w:top w:val="single" w:sz="6" w:space="0" w:color="auto"/>
              <w:left w:val="single" w:sz="12" w:space="0" w:color="auto"/>
              <w:bottom w:val="single" w:sz="6" w:space="0" w:color="auto"/>
              <w:right w:val="single" w:sz="6" w:space="0" w:color="auto"/>
            </w:tcBorders>
            <w:shd w:val="clear" w:color="auto" w:fill="D9D9D9"/>
          </w:tcPr>
          <w:p w:rsidR="00F52B9D" w:rsidRPr="00E15EC6" w:rsidRDefault="00F52B9D" w:rsidP="006F0B66">
            <w:pPr>
              <w:rPr>
                <w:b/>
                <w:sz w:val="20"/>
                <w:szCs w:val="20"/>
              </w:rPr>
            </w:pPr>
          </w:p>
          <w:p w:rsidR="00F52B9D" w:rsidRPr="00E15EC6" w:rsidRDefault="00F52B9D" w:rsidP="006F0B66">
            <w:pPr>
              <w:rPr>
                <w:b/>
                <w:sz w:val="20"/>
                <w:szCs w:val="20"/>
              </w:rPr>
            </w:pPr>
          </w:p>
        </w:tc>
        <w:tc>
          <w:tcPr>
            <w:tcW w:w="9360" w:type="dxa"/>
            <w:gridSpan w:val="4"/>
            <w:tcBorders>
              <w:top w:val="single" w:sz="6" w:space="0" w:color="auto"/>
              <w:left w:val="single" w:sz="6" w:space="0" w:color="auto"/>
              <w:bottom w:val="single" w:sz="6" w:space="0" w:color="auto"/>
              <w:right w:val="single" w:sz="12" w:space="0" w:color="auto"/>
            </w:tcBorders>
            <w:shd w:val="clear" w:color="auto" w:fill="D9D9D9"/>
          </w:tcPr>
          <w:p w:rsidR="00F52B9D" w:rsidRPr="00E15EC6" w:rsidRDefault="00F52B9D" w:rsidP="006F0B66">
            <w:pPr>
              <w:rPr>
                <w:sz w:val="22"/>
                <w:szCs w:val="22"/>
              </w:rPr>
            </w:pPr>
          </w:p>
        </w:tc>
      </w:tr>
      <w:tr w:rsidR="00F52B9D" w:rsidRPr="001F5D51" w:rsidTr="00B84C9B">
        <w:trPr>
          <w:gridAfter w:val="1"/>
          <w:wAfter w:w="180" w:type="dxa"/>
        </w:trPr>
        <w:tc>
          <w:tcPr>
            <w:tcW w:w="1800" w:type="dxa"/>
            <w:tcBorders>
              <w:top w:val="single" w:sz="6" w:space="0" w:color="auto"/>
              <w:left w:val="single" w:sz="12" w:space="0" w:color="auto"/>
              <w:bottom w:val="single" w:sz="6" w:space="0" w:color="auto"/>
              <w:right w:val="single" w:sz="6" w:space="0" w:color="auto"/>
            </w:tcBorders>
            <w:shd w:val="clear" w:color="auto" w:fill="D9D9D9"/>
          </w:tcPr>
          <w:p w:rsidR="00F52B9D" w:rsidRPr="00E15EC6" w:rsidRDefault="00F52B9D" w:rsidP="006F0B66">
            <w:pPr>
              <w:rPr>
                <w:b/>
                <w:sz w:val="20"/>
                <w:szCs w:val="20"/>
              </w:rPr>
            </w:pPr>
          </w:p>
          <w:p w:rsidR="00F52B9D" w:rsidRPr="00E15EC6" w:rsidRDefault="00F52B9D" w:rsidP="006F0B66">
            <w:pPr>
              <w:rPr>
                <w:b/>
                <w:sz w:val="20"/>
                <w:szCs w:val="20"/>
              </w:rPr>
            </w:pPr>
          </w:p>
        </w:tc>
        <w:tc>
          <w:tcPr>
            <w:tcW w:w="9360" w:type="dxa"/>
            <w:gridSpan w:val="4"/>
            <w:tcBorders>
              <w:top w:val="single" w:sz="6" w:space="0" w:color="auto"/>
              <w:left w:val="single" w:sz="6" w:space="0" w:color="auto"/>
              <w:bottom w:val="single" w:sz="6" w:space="0" w:color="auto"/>
              <w:right w:val="single" w:sz="12" w:space="0" w:color="auto"/>
            </w:tcBorders>
            <w:shd w:val="clear" w:color="auto" w:fill="D9D9D9"/>
          </w:tcPr>
          <w:p w:rsidR="00F52B9D" w:rsidRPr="00E15EC6" w:rsidRDefault="00F52B9D" w:rsidP="00C52F95">
            <w:pPr>
              <w:rPr>
                <w:sz w:val="22"/>
                <w:szCs w:val="22"/>
              </w:rPr>
            </w:pPr>
          </w:p>
        </w:tc>
      </w:tr>
    </w:tbl>
    <w:p w:rsidR="0069127F" w:rsidRDefault="00CE4112" w:rsidP="00F14F5F">
      <w:r>
        <w:tab/>
      </w:r>
      <w:r>
        <w:tab/>
      </w:r>
      <w:r>
        <w:tab/>
      </w:r>
      <w:r>
        <w:tab/>
      </w:r>
      <w:r>
        <w:tab/>
      </w:r>
      <w:r>
        <w:tab/>
      </w:r>
      <w:r>
        <w:tab/>
      </w:r>
      <w:r>
        <w:tab/>
      </w:r>
      <w:r>
        <w:tab/>
      </w:r>
      <w:r>
        <w:tab/>
      </w:r>
      <w:r>
        <w:tab/>
      </w:r>
      <w:r>
        <w:tab/>
      </w:r>
      <w:r w:rsidR="00B95F72">
        <w:rPr>
          <w:sz w:val="16"/>
          <w:szCs w:val="16"/>
        </w:rPr>
        <w:t>Revised: 02/23/2017</w:t>
      </w:r>
    </w:p>
    <w:p w:rsidR="0069127F" w:rsidRDefault="0069127F" w:rsidP="00F14F5F"/>
    <w:p w:rsidR="0069127F" w:rsidRDefault="00343E17" w:rsidP="00343E17">
      <w:pPr>
        <w:ind w:left="-90" w:hanging="270"/>
      </w:pPr>
      <w:r>
        <w:rPr>
          <w:b/>
        </w:rPr>
        <w:t>8.</w:t>
      </w:r>
      <w:r>
        <w:t xml:space="preserve"> Human Resources/Faculty Records will verify the information on the form, provide applicable Profile information in Section 4, approve the request, and return the form to ITAC for processing.</w:t>
      </w:r>
    </w:p>
    <w:p w:rsidR="00343E17" w:rsidRDefault="00343E17" w:rsidP="0069127F">
      <w:pPr>
        <w:ind w:left="-360"/>
      </w:pPr>
    </w:p>
    <w:p w:rsidR="00343E17" w:rsidRDefault="00343E17" w:rsidP="0069127F">
      <w:pPr>
        <w:ind w:left="-360"/>
      </w:pPr>
      <w:r>
        <w:rPr>
          <w:b/>
        </w:rPr>
        <w:t>9.</w:t>
      </w:r>
      <w:r>
        <w:t xml:space="preserve"> ITAC staff will create the requested SAP access for the specified position.</w:t>
      </w:r>
    </w:p>
    <w:p w:rsidR="00343E17" w:rsidRDefault="00343E17" w:rsidP="00343E17">
      <w:pPr>
        <w:numPr>
          <w:ilvl w:val="0"/>
          <w:numId w:val="17"/>
        </w:numPr>
        <w:ind w:left="270"/>
      </w:pPr>
      <w:r>
        <w:t>The departmental user will be notified of role assignments. They are not notified when roles are removed due to termination.</w:t>
      </w:r>
    </w:p>
    <w:p w:rsidR="00343E17" w:rsidRDefault="00343E17" w:rsidP="00343E17">
      <w:pPr>
        <w:numPr>
          <w:ilvl w:val="0"/>
          <w:numId w:val="17"/>
        </w:numPr>
        <w:ind w:left="270"/>
      </w:pPr>
      <w:r>
        <w:t>The requestor, responsible manager, and Human Resources/Faculty Records will be notified when the security request has been completed.</w:t>
      </w:r>
    </w:p>
    <w:p w:rsidR="00343E17" w:rsidRDefault="00343E17" w:rsidP="00343E17">
      <w:pPr>
        <w:numPr>
          <w:ilvl w:val="0"/>
          <w:numId w:val="17"/>
        </w:numPr>
        <w:ind w:left="270"/>
      </w:pPr>
      <w:r>
        <w:t>The approved document will be archived by ITAC.</w:t>
      </w:r>
    </w:p>
    <w:p w:rsidR="00343E17" w:rsidRDefault="00343E17" w:rsidP="00343E17">
      <w:pPr>
        <w:ind w:left="612"/>
      </w:pPr>
    </w:p>
    <w:p w:rsidR="00343E17" w:rsidRDefault="00343E17" w:rsidP="00343E17">
      <w:pPr>
        <w:ind w:left="540" w:hanging="630"/>
      </w:pPr>
      <w:r>
        <w:t>Note: Roles are assigned to specific positions. Employees assigned to existing positions will “automatically” have access to the roles currently assigned to their position.</w:t>
      </w:r>
    </w:p>
    <w:p w:rsidR="00343E17" w:rsidRPr="00343E17" w:rsidRDefault="00343E17" w:rsidP="00343E17">
      <w:pPr>
        <w:ind w:left="540" w:hanging="630"/>
      </w:pPr>
    </w:p>
    <w:sectPr w:rsidR="00343E17" w:rsidRPr="00343E17" w:rsidSect="00B95F72">
      <w:headerReference w:type="default" r:id="rId12"/>
      <w:footerReference w:type="even" r:id="rId13"/>
      <w:footerReference w:type="default" r:id="rId14"/>
      <w:pgSz w:w="12240" w:h="15840" w:code="1"/>
      <w:pgMar w:top="510" w:right="720" w:bottom="90" w:left="1080" w:header="36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FFA" w:rsidRDefault="00B82FFA">
      <w:r>
        <w:separator/>
      </w:r>
    </w:p>
  </w:endnote>
  <w:endnote w:type="continuationSeparator" w:id="0">
    <w:p w:rsidR="00B82FFA" w:rsidRDefault="00B8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6B4" w:rsidRDefault="007806B4" w:rsidP="003D68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7233">
      <w:rPr>
        <w:rStyle w:val="PageNumber"/>
        <w:noProof/>
      </w:rPr>
      <w:t>1</w:t>
    </w:r>
    <w:r>
      <w:rPr>
        <w:rStyle w:val="PageNumber"/>
      </w:rPr>
      <w:fldChar w:fldCharType="end"/>
    </w:r>
  </w:p>
  <w:p w:rsidR="007806B4" w:rsidRDefault="00780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CB" w:rsidRPr="007430CB" w:rsidRDefault="00755533" w:rsidP="00755533">
    <w:pPr>
      <w:pStyle w:val="Footer"/>
    </w:pPr>
    <w:r>
      <w:fldChar w:fldCharType="begin"/>
    </w:r>
    <w:r>
      <w:instrText xml:space="preserve"> DATE \@ "MM/dd/yyyy" </w:instrText>
    </w:r>
    <w:r>
      <w:fldChar w:fldCharType="separate"/>
    </w:r>
    <w:r w:rsidR="00BD5854">
      <w:rPr>
        <w:noProof/>
      </w:rPr>
      <w:t>03/31/2017</w:t>
    </w:r>
    <w:r>
      <w:fldChar w:fldCharType="end"/>
    </w:r>
    <w:r>
      <w:t xml:space="preserve"> </w:t>
    </w:r>
    <w:r>
      <w:fldChar w:fldCharType="begin"/>
    </w:r>
    <w:r>
      <w:instrText xml:space="preserve"> TIME \@ "h:mm am/pm" </w:instrText>
    </w:r>
    <w:r>
      <w:fldChar w:fldCharType="separate"/>
    </w:r>
    <w:r w:rsidR="00BD5854">
      <w:rPr>
        <w:noProof/>
      </w:rPr>
      <w:t>10:00 AM</w:t>
    </w:r>
    <w:r>
      <w:fldChar w:fldCharType="end"/>
    </w:r>
    <w:r>
      <w:t xml:space="preserve">                                                 </w:t>
    </w:r>
    <w:r w:rsidR="00BD5854">
      <w:rPr>
        <w:noProof/>
      </w:rPr>
      <w:drawing>
        <wp:inline distT="0" distB="0" distL="0" distR="0">
          <wp:extent cx="695325" cy="352425"/>
          <wp:effectExtent l="0" t="0" r="0" b="0"/>
          <wp:docPr id="2" name="Picture 2" descr="SAPd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Pdk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352425"/>
                  </a:xfrm>
                  <a:prstGeom prst="rect">
                    <a:avLst/>
                  </a:prstGeom>
                  <a:noFill/>
                  <a:ln>
                    <a:noFill/>
                  </a:ln>
                </pic:spPr>
              </pic:pic>
            </a:graphicData>
          </a:graphic>
        </wp:inline>
      </w:drawing>
    </w:r>
    <w:r>
      <w:t xml:space="preserve">                                           Page </w:t>
    </w:r>
    <w:r>
      <w:rPr>
        <w:rStyle w:val="PageNumber"/>
      </w:rPr>
      <w:fldChar w:fldCharType="begin"/>
    </w:r>
    <w:r>
      <w:rPr>
        <w:rStyle w:val="PageNumber"/>
      </w:rPr>
      <w:instrText xml:space="preserve"> PAGE </w:instrText>
    </w:r>
    <w:r>
      <w:rPr>
        <w:rStyle w:val="PageNumber"/>
      </w:rPr>
      <w:fldChar w:fldCharType="separate"/>
    </w:r>
    <w:r w:rsidR="00BD585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D585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FFA" w:rsidRDefault="00B82FFA">
      <w:r>
        <w:separator/>
      </w:r>
    </w:p>
  </w:footnote>
  <w:footnote w:type="continuationSeparator" w:id="0">
    <w:p w:rsidR="00B82FFA" w:rsidRDefault="00B8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6B4" w:rsidRDefault="00B82FFA" w:rsidP="00755533">
    <w:pPr>
      <w:pStyle w:val="Header"/>
      <w:tabs>
        <w:tab w:val="clear" w:pos="8640"/>
        <w:tab w:val="right" w:pos="10080"/>
      </w:tabs>
      <w:rPr>
        <w:color w:val="800000"/>
        <w:sz w:val="20"/>
        <w:szCs w:val="20"/>
        <w:u w:val="single"/>
      </w:rPr>
    </w:pPr>
    <w:r>
      <w:rPr>
        <w:rStyle w:val="PageNumbe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BD5854">
      <w:rPr>
        <w:rStyle w:val="PageNumber"/>
        <w:noProof/>
      </w:rPr>
      <w:drawing>
        <wp:inline distT="0" distB="0" distL="0" distR="0">
          <wp:extent cx="628650" cy="457200"/>
          <wp:effectExtent l="0" t="0" r="0" b="0"/>
          <wp:docPr id="1" name="Picture 1" descr="SIT3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3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57200"/>
                  </a:xfrm>
                  <a:prstGeom prst="rect">
                    <a:avLst/>
                  </a:prstGeom>
                  <a:noFill/>
                  <a:ln>
                    <a:noFill/>
                  </a:ln>
                </pic:spPr>
              </pic:pic>
            </a:graphicData>
          </a:graphic>
        </wp:inline>
      </w:drawing>
    </w:r>
    <w:r w:rsidR="007806B4">
      <w:rPr>
        <w:rStyle w:val="PageNumber"/>
      </w:rPr>
      <w:tab/>
    </w:r>
    <w:r w:rsidR="007806B4">
      <w:rPr>
        <w:rStyle w:val="PageNumber"/>
      </w:rPr>
      <w:tab/>
    </w:r>
    <w:r w:rsidR="007806B4">
      <w:rPr>
        <w:rStyle w:val="PageNumber"/>
      </w:rPr>
      <w:br/>
    </w:r>
    <w:r w:rsidR="007806B4">
      <w:rPr>
        <w:color w:val="800000"/>
        <w:sz w:val="20"/>
        <w:szCs w:val="20"/>
        <w:u w:val="single"/>
      </w:rPr>
      <w:tab/>
    </w:r>
    <w:r w:rsidR="007806B4">
      <w:rPr>
        <w:color w:val="800000"/>
        <w:sz w:val="20"/>
        <w:szCs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1D1"/>
    <w:multiLevelType w:val="hybridMultilevel"/>
    <w:tmpl w:val="F8046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D53F9"/>
    <w:multiLevelType w:val="hybridMultilevel"/>
    <w:tmpl w:val="8A9CFDD4"/>
    <w:lvl w:ilvl="0" w:tplc="BF5CE1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9BC119F"/>
    <w:multiLevelType w:val="hybridMultilevel"/>
    <w:tmpl w:val="571C2E4E"/>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12673FA1"/>
    <w:multiLevelType w:val="hybridMultilevel"/>
    <w:tmpl w:val="677091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15128"/>
    <w:multiLevelType w:val="multilevel"/>
    <w:tmpl w:val="83ACCFC2"/>
    <w:lvl w:ilvl="0">
      <w:start w:val="1"/>
      <w:numFmt w:val="bullet"/>
      <w:lvlText w:val=""/>
      <w:lvlJc w:val="left"/>
      <w:pPr>
        <w:tabs>
          <w:tab w:val="num" w:pos="1440"/>
        </w:tabs>
        <w:ind w:left="1440" w:hanging="360"/>
      </w:pPr>
      <w:rPr>
        <w:rFonts w:ascii="Symbol" w:hAnsi="Symbol" w:hint="default"/>
        <w:b w:val="0"/>
        <w:i w:val="0"/>
      </w:rPr>
    </w:lvl>
    <w:lvl w:ilvl="1">
      <w:start w:val="1"/>
      <w:numFmt w:val="lowerLetter"/>
      <w:lvlText w:val="%2."/>
      <w:lvlJc w:val="left"/>
      <w:pPr>
        <w:tabs>
          <w:tab w:val="num" w:pos="1800"/>
        </w:tabs>
        <w:ind w:left="1800" w:hanging="360"/>
      </w:pPr>
      <w:rPr>
        <w:rFonts w:hint="default"/>
        <w:b w:val="0"/>
        <w:i w:val="0"/>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5" w15:restartNumberingAfterBreak="0">
    <w:nsid w:val="19AF7A31"/>
    <w:multiLevelType w:val="hybridMultilevel"/>
    <w:tmpl w:val="54EC718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6" w15:restartNumberingAfterBreak="0">
    <w:nsid w:val="1BF112BB"/>
    <w:multiLevelType w:val="multilevel"/>
    <w:tmpl w:val="D4AC7E7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E4C0CEE"/>
    <w:multiLevelType w:val="hybridMultilevel"/>
    <w:tmpl w:val="DDD02AE2"/>
    <w:lvl w:ilvl="0" w:tplc="9918C31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E93166F"/>
    <w:multiLevelType w:val="hybridMultilevel"/>
    <w:tmpl w:val="AF9460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3E7E1C"/>
    <w:multiLevelType w:val="hybridMultilevel"/>
    <w:tmpl w:val="9DCAB4C6"/>
    <w:lvl w:ilvl="0" w:tplc="B3626DA8">
      <w:start w:val="1"/>
      <w:numFmt w:val="bullet"/>
      <w:lvlText w:val=""/>
      <w:lvlJc w:val="left"/>
      <w:pPr>
        <w:tabs>
          <w:tab w:val="num" w:pos="780"/>
        </w:tabs>
        <w:ind w:left="780" w:hanging="360"/>
      </w:pPr>
      <w:rPr>
        <w:rFonts w:ascii="Symbol" w:hAnsi="Symbol" w:hint="default"/>
      </w:rPr>
    </w:lvl>
    <w:lvl w:ilvl="1" w:tplc="2C984F2A" w:tentative="1">
      <w:start w:val="1"/>
      <w:numFmt w:val="bullet"/>
      <w:lvlText w:val="o"/>
      <w:lvlJc w:val="left"/>
      <w:pPr>
        <w:tabs>
          <w:tab w:val="num" w:pos="1500"/>
        </w:tabs>
        <w:ind w:left="1500" w:hanging="360"/>
      </w:pPr>
      <w:rPr>
        <w:rFonts w:ascii="Courier New" w:hAnsi="Courier New" w:cs="Courier New" w:hint="default"/>
      </w:rPr>
    </w:lvl>
    <w:lvl w:ilvl="2" w:tplc="4DE47AAE" w:tentative="1">
      <w:start w:val="1"/>
      <w:numFmt w:val="bullet"/>
      <w:lvlText w:val=""/>
      <w:lvlJc w:val="left"/>
      <w:pPr>
        <w:tabs>
          <w:tab w:val="num" w:pos="2220"/>
        </w:tabs>
        <w:ind w:left="2220" w:hanging="360"/>
      </w:pPr>
      <w:rPr>
        <w:rFonts w:ascii="Wingdings" w:hAnsi="Wingdings" w:hint="default"/>
      </w:rPr>
    </w:lvl>
    <w:lvl w:ilvl="3" w:tplc="EDA6B6AC" w:tentative="1">
      <w:start w:val="1"/>
      <w:numFmt w:val="bullet"/>
      <w:lvlText w:val=""/>
      <w:lvlJc w:val="left"/>
      <w:pPr>
        <w:tabs>
          <w:tab w:val="num" w:pos="2940"/>
        </w:tabs>
        <w:ind w:left="2940" w:hanging="360"/>
      </w:pPr>
      <w:rPr>
        <w:rFonts w:ascii="Symbol" w:hAnsi="Symbol" w:hint="default"/>
      </w:rPr>
    </w:lvl>
    <w:lvl w:ilvl="4" w:tplc="585E67FA" w:tentative="1">
      <w:start w:val="1"/>
      <w:numFmt w:val="bullet"/>
      <w:lvlText w:val="o"/>
      <w:lvlJc w:val="left"/>
      <w:pPr>
        <w:tabs>
          <w:tab w:val="num" w:pos="3660"/>
        </w:tabs>
        <w:ind w:left="3660" w:hanging="360"/>
      </w:pPr>
      <w:rPr>
        <w:rFonts w:ascii="Courier New" w:hAnsi="Courier New" w:cs="Courier New" w:hint="default"/>
      </w:rPr>
    </w:lvl>
    <w:lvl w:ilvl="5" w:tplc="48E04876" w:tentative="1">
      <w:start w:val="1"/>
      <w:numFmt w:val="bullet"/>
      <w:lvlText w:val=""/>
      <w:lvlJc w:val="left"/>
      <w:pPr>
        <w:tabs>
          <w:tab w:val="num" w:pos="4380"/>
        </w:tabs>
        <w:ind w:left="4380" w:hanging="360"/>
      </w:pPr>
      <w:rPr>
        <w:rFonts w:ascii="Wingdings" w:hAnsi="Wingdings" w:hint="default"/>
      </w:rPr>
    </w:lvl>
    <w:lvl w:ilvl="6" w:tplc="6EBC8E3E" w:tentative="1">
      <w:start w:val="1"/>
      <w:numFmt w:val="bullet"/>
      <w:lvlText w:val=""/>
      <w:lvlJc w:val="left"/>
      <w:pPr>
        <w:tabs>
          <w:tab w:val="num" w:pos="5100"/>
        </w:tabs>
        <w:ind w:left="5100" w:hanging="360"/>
      </w:pPr>
      <w:rPr>
        <w:rFonts w:ascii="Symbol" w:hAnsi="Symbol" w:hint="default"/>
      </w:rPr>
    </w:lvl>
    <w:lvl w:ilvl="7" w:tplc="53B4942E" w:tentative="1">
      <w:start w:val="1"/>
      <w:numFmt w:val="bullet"/>
      <w:lvlText w:val="o"/>
      <w:lvlJc w:val="left"/>
      <w:pPr>
        <w:tabs>
          <w:tab w:val="num" w:pos="5820"/>
        </w:tabs>
        <w:ind w:left="5820" w:hanging="360"/>
      </w:pPr>
      <w:rPr>
        <w:rFonts w:ascii="Courier New" w:hAnsi="Courier New" w:cs="Courier New" w:hint="default"/>
      </w:rPr>
    </w:lvl>
    <w:lvl w:ilvl="8" w:tplc="1032CAAE"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E2340DB"/>
    <w:multiLevelType w:val="hybridMultilevel"/>
    <w:tmpl w:val="8A6A9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206B4"/>
    <w:multiLevelType w:val="hybridMultilevel"/>
    <w:tmpl w:val="C762B470"/>
    <w:lvl w:ilvl="0" w:tplc="9B0C94CA">
      <w:start w:val="1"/>
      <w:numFmt w:val="bullet"/>
      <w:lvlText w:val=""/>
      <w:lvlJc w:val="left"/>
      <w:pPr>
        <w:tabs>
          <w:tab w:val="num" w:pos="720"/>
        </w:tabs>
        <w:ind w:left="720" w:hanging="360"/>
      </w:pPr>
      <w:rPr>
        <w:rFonts w:ascii="Symbol" w:hAnsi="Symbol" w:hint="default"/>
      </w:rPr>
    </w:lvl>
    <w:lvl w:ilvl="1" w:tplc="8AFA01B4" w:tentative="1">
      <w:start w:val="1"/>
      <w:numFmt w:val="bullet"/>
      <w:lvlText w:val="o"/>
      <w:lvlJc w:val="left"/>
      <w:pPr>
        <w:tabs>
          <w:tab w:val="num" w:pos="1440"/>
        </w:tabs>
        <w:ind w:left="1440" w:hanging="360"/>
      </w:pPr>
      <w:rPr>
        <w:rFonts w:ascii="Courier New" w:hAnsi="Courier New" w:cs="Courier New" w:hint="default"/>
      </w:rPr>
    </w:lvl>
    <w:lvl w:ilvl="2" w:tplc="C07AB912" w:tentative="1">
      <w:start w:val="1"/>
      <w:numFmt w:val="bullet"/>
      <w:lvlText w:val=""/>
      <w:lvlJc w:val="left"/>
      <w:pPr>
        <w:tabs>
          <w:tab w:val="num" w:pos="2160"/>
        </w:tabs>
        <w:ind w:left="2160" w:hanging="360"/>
      </w:pPr>
      <w:rPr>
        <w:rFonts w:ascii="Wingdings" w:hAnsi="Wingdings" w:hint="default"/>
      </w:rPr>
    </w:lvl>
    <w:lvl w:ilvl="3" w:tplc="83BE8634" w:tentative="1">
      <w:start w:val="1"/>
      <w:numFmt w:val="bullet"/>
      <w:lvlText w:val=""/>
      <w:lvlJc w:val="left"/>
      <w:pPr>
        <w:tabs>
          <w:tab w:val="num" w:pos="2880"/>
        </w:tabs>
        <w:ind w:left="2880" w:hanging="360"/>
      </w:pPr>
      <w:rPr>
        <w:rFonts w:ascii="Symbol" w:hAnsi="Symbol" w:hint="default"/>
      </w:rPr>
    </w:lvl>
    <w:lvl w:ilvl="4" w:tplc="FCBE9B08" w:tentative="1">
      <w:start w:val="1"/>
      <w:numFmt w:val="bullet"/>
      <w:lvlText w:val="o"/>
      <w:lvlJc w:val="left"/>
      <w:pPr>
        <w:tabs>
          <w:tab w:val="num" w:pos="3600"/>
        </w:tabs>
        <w:ind w:left="3600" w:hanging="360"/>
      </w:pPr>
      <w:rPr>
        <w:rFonts w:ascii="Courier New" w:hAnsi="Courier New" w:cs="Courier New" w:hint="default"/>
      </w:rPr>
    </w:lvl>
    <w:lvl w:ilvl="5" w:tplc="02CEEAB4" w:tentative="1">
      <w:start w:val="1"/>
      <w:numFmt w:val="bullet"/>
      <w:lvlText w:val=""/>
      <w:lvlJc w:val="left"/>
      <w:pPr>
        <w:tabs>
          <w:tab w:val="num" w:pos="4320"/>
        </w:tabs>
        <w:ind w:left="4320" w:hanging="360"/>
      </w:pPr>
      <w:rPr>
        <w:rFonts w:ascii="Wingdings" w:hAnsi="Wingdings" w:hint="default"/>
      </w:rPr>
    </w:lvl>
    <w:lvl w:ilvl="6" w:tplc="A916629C" w:tentative="1">
      <w:start w:val="1"/>
      <w:numFmt w:val="bullet"/>
      <w:lvlText w:val=""/>
      <w:lvlJc w:val="left"/>
      <w:pPr>
        <w:tabs>
          <w:tab w:val="num" w:pos="5040"/>
        </w:tabs>
        <w:ind w:left="5040" w:hanging="360"/>
      </w:pPr>
      <w:rPr>
        <w:rFonts w:ascii="Symbol" w:hAnsi="Symbol" w:hint="default"/>
      </w:rPr>
    </w:lvl>
    <w:lvl w:ilvl="7" w:tplc="97D200F8" w:tentative="1">
      <w:start w:val="1"/>
      <w:numFmt w:val="bullet"/>
      <w:lvlText w:val="o"/>
      <w:lvlJc w:val="left"/>
      <w:pPr>
        <w:tabs>
          <w:tab w:val="num" w:pos="5760"/>
        </w:tabs>
        <w:ind w:left="5760" w:hanging="360"/>
      </w:pPr>
      <w:rPr>
        <w:rFonts w:ascii="Courier New" w:hAnsi="Courier New" w:cs="Courier New" w:hint="default"/>
      </w:rPr>
    </w:lvl>
    <w:lvl w:ilvl="8" w:tplc="A6BE455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403D9F"/>
    <w:multiLevelType w:val="hybridMultilevel"/>
    <w:tmpl w:val="DB480A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B51BB7"/>
    <w:multiLevelType w:val="hybridMultilevel"/>
    <w:tmpl w:val="D8E0983E"/>
    <w:lvl w:ilvl="0" w:tplc="43F8169A">
      <w:start w:val="1"/>
      <w:numFmt w:val="bullet"/>
      <w:lvlText w:val=""/>
      <w:lvlJc w:val="left"/>
      <w:pPr>
        <w:tabs>
          <w:tab w:val="num" w:pos="1440"/>
        </w:tabs>
        <w:ind w:left="1440" w:hanging="360"/>
      </w:pPr>
      <w:rPr>
        <w:rFonts w:ascii="Symbol" w:hAnsi="Symbol" w:hint="default"/>
      </w:rPr>
    </w:lvl>
    <w:lvl w:ilvl="1" w:tplc="64C43E9C" w:tentative="1">
      <w:start w:val="1"/>
      <w:numFmt w:val="bullet"/>
      <w:lvlText w:val="o"/>
      <w:lvlJc w:val="left"/>
      <w:pPr>
        <w:tabs>
          <w:tab w:val="num" w:pos="2160"/>
        </w:tabs>
        <w:ind w:left="2160" w:hanging="360"/>
      </w:pPr>
      <w:rPr>
        <w:rFonts w:ascii="Courier New" w:hAnsi="Courier New" w:cs="Courier New" w:hint="default"/>
      </w:rPr>
    </w:lvl>
    <w:lvl w:ilvl="2" w:tplc="47BC8D90" w:tentative="1">
      <w:start w:val="1"/>
      <w:numFmt w:val="bullet"/>
      <w:lvlText w:val=""/>
      <w:lvlJc w:val="left"/>
      <w:pPr>
        <w:tabs>
          <w:tab w:val="num" w:pos="2880"/>
        </w:tabs>
        <w:ind w:left="2880" w:hanging="360"/>
      </w:pPr>
      <w:rPr>
        <w:rFonts w:ascii="Wingdings" w:hAnsi="Wingdings" w:hint="default"/>
      </w:rPr>
    </w:lvl>
    <w:lvl w:ilvl="3" w:tplc="2FA083D0" w:tentative="1">
      <w:start w:val="1"/>
      <w:numFmt w:val="bullet"/>
      <w:lvlText w:val=""/>
      <w:lvlJc w:val="left"/>
      <w:pPr>
        <w:tabs>
          <w:tab w:val="num" w:pos="3600"/>
        </w:tabs>
        <w:ind w:left="3600" w:hanging="360"/>
      </w:pPr>
      <w:rPr>
        <w:rFonts w:ascii="Symbol" w:hAnsi="Symbol" w:hint="default"/>
      </w:rPr>
    </w:lvl>
    <w:lvl w:ilvl="4" w:tplc="3BFA45C2" w:tentative="1">
      <w:start w:val="1"/>
      <w:numFmt w:val="bullet"/>
      <w:lvlText w:val="o"/>
      <w:lvlJc w:val="left"/>
      <w:pPr>
        <w:tabs>
          <w:tab w:val="num" w:pos="4320"/>
        </w:tabs>
        <w:ind w:left="4320" w:hanging="360"/>
      </w:pPr>
      <w:rPr>
        <w:rFonts w:ascii="Courier New" w:hAnsi="Courier New" w:cs="Courier New" w:hint="default"/>
      </w:rPr>
    </w:lvl>
    <w:lvl w:ilvl="5" w:tplc="760AF4FA" w:tentative="1">
      <w:start w:val="1"/>
      <w:numFmt w:val="bullet"/>
      <w:lvlText w:val=""/>
      <w:lvlJc w:val="left"/>
      <w:pPr>
        <w:tabs>
          <w:tab w:val="num" w:pos="5040"/>
        </w:tabs>
        <w:ind w:left="5040" w:hanging="360"/>
      </w:pPr>
      <w:rPr>
        <w:rFonts w:ascii="Wingdings" w:hAnsi="Wingdings" w:hint="default"/>
      </w:rPr>
    </w:lvl>
    <w:lvl w:ilvl="6" w:tplc="B0C4BE4E" w:tentative="1">
      <w:start w:val="1"/>
      <w:numFmt w:val="bullet"/>
      <w:lvlText w:val=""/>
      <w:lvlJc w:val="left"/>
      <w:pPr>
        <w:tabs>
          <w:tab w:val="num" w:pos="5760"/>
        </w:tabs>
        <w:ind w:left="5760" w:hanging="360"/>
      </w:pPr>
      <w:rPr>
        <w:rFonts w:ascii="Symbol" w:hAnsi="Symbol" w:hint="default"/>
      </w:rPr>
    </w:lvl>
    <w:lvl w:ilvl="7" w:tplc="481CEB76" w:tentative="1">
      <w:start w:val="1"/>
      <w:numFmt w:val="bullet"/>
      <w:lvlText w:val="o"/>
      <w:lvlJc w:val="left"/>
      <w:pPr>
        <w:tabs>
          <w:tab w:val="num" w:pos="6480"/>
        </w:tabs>
        <w:ind w:left="6480" w:hanging="360"/>
      </w:pPr>
      <w:rPr>
        <w:rFonts w:ascii="Courier New" w:hAnsi="Courier New" w:cs="Courier New" w:hint="default"/>
      </w:rPr>
    </w:lvl>
    <w:lvl w:ilvl="8" w:tplc="D2766F6A"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70D5379"/>
    <w:multiLevelType w:val="hybridMultilevel"/>
    <w:tmpl w:val="2952AD5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5AF157B"/>
    <w:multiLevelType w:val="hybridMultilevel"/>
    <w:tmpl w:val="7996153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F692D10"/>
    <w:multiLevelType w:val="hybridMultilevel"/>
    <w:tmpl w:val="FF82B404"/>
    <w:lvl w:ilvl="0" w:tplc="602E3772">
      <w:start w:val="1"/>
      <w:numFmt w:val="bullet"/>
      <w:lvlText w:val=""/>
      <w:lvlJc w:val="left"/>
      <w:pPr>
        <w:tabs>
          <w:tab w:val="num" w:pos="720"/>
        </w:tabs>
        <w:ind w:left="720" w:hanging="360"/>
      </w:pPr>
      <w:rPr>
        <w:rFonts w:ascii="Symbol" w:hAnsi="Symbol" w:hint="default"/>
      </w:rPr>
    </w:lvl>
    <w:lvl w:ilvl="1" w:tplc="6428F1D4" w:tentative="1">
      <w:start w:val="1"/>
      <w:numFmt w:val="bullet"/>
      <w:lvlText w:val="o"/>
      <w:lvlJc w:val="left"/>
      <w:pPr>
        <w:tabs>
          <w:tab w:val="num" w:pos="1440"/>
        </w:tabs>
        <w:ind w:left="1440" w:hanging="360"/>
      </w:pPr>
      <w:rPr>
        <w:rFonts w:ascii="Courier New" w:hAnsi="Courier New" w:cs="Courier New" w:hint="default"/>
      </w:rPr>
    </w:lvl>
    <w:lvl w:ilvl="2" w:tplc="13C00E90" w:tentative="1">
      <w:start w:val="1"/>
      <w:numFmt w:val="bullet"/>
      <w:lvlText w:val=""/>
      <w:lvlJc w:val="left"/>
      <w:pPr>
        <w:tabs>
          <w:tab w:val="num" w:pos="2160"/>
        </w:tabs>
        <w:ind w:left="2160" w:hanging="360"/>
      </w:pPr>
      <w:rPr>
        <w:rFonts w:ascii="Wingdings" w:hAnsi="Wingdings" w:hint="default"/>
      </w:rPr>
    </w:lvl>
    <w:lvl w:ilvl="3" w:tplc="137853CE" w:tentative="1">
      <w:start w:val="1"/>
      <w:numFmt w:val="bullet"/>
      <w:lvlText w:val=""/>
      <w:lvlJc w:val="left"/>
      <w:pPr>
        <w:tabs>
          <w:tab w:val="num" w:pos="2880"/>
        </w:tabs>
        <w:ind w:left="2880" w:hanging="360"/>
      </w:pPr>
      <w:rPr>
        <w:rFonts w:ascii="Symbol" w:hAnsi="Symbol" w:hint="default"/>
      </w:rPr>
    </w:lvl>
    <w:lvl w:ilvl="4" w:tplc="77ACA21A" w:tentative="1">
      <w:start w:val="1"/>
      <w:numFmt w:val="bullet"/>
      <w:lvlText w:val="o"/>
      <w:lvlJc w:val="left"/>
      <w:pPr>
        <w:tabs>
          <w:tab w:val="num" w:pos="3600"/>
        </w:tabs>
        <w:ind w:left="3600" w:hanging="360"/>
      </w:pPr>
      <w:rPr>
        <w:rFonts w:ascii="Courier New" w:hAnsi="Courier New" w:cs="Courier New" w:hint="default"/>
      </w:rPr>
    </w:lvl>
    <w:lvl w:ilvl="5" w:tplc="392CB2C2" w:tentative="1">
      <w:start w:val="1"/>
      <w:numFmt w:val="bullet"/>
      <w:lvlText w:val=""/>
      <w:lvlJc w:val="left"/>
      <w:pPr>
        <w:tabs>
          <w:tab w:val="num" w:pos="4320"/>
        </w:tabs>
        <w:ind w:left="4320" w:hanging="360"/>
      </w:pPr>
      <w:rPr>
        <w:rFonts w:ascii="Wingdings" w:hAnsi="Wingdings" w:hint="default"/>
      </w:rPr>
    </w:lvl>
    <w:lvl w:ilvl="6" w:tplc="28467F26" w:tentative="1">
      <w:start w:val="1"/>
      <w:numFmt w:val="bullet"/>
      <w:lvlText w:val=""/>
      <w:lvlJc w:val="left"/>
      <w:pPr>
        <w:tabs>
          <w:tab w:val="num" w:pos="5040"/>
        </w:tabs>
        <w:ind w:left="5040" w:hanging="360"/>
      </w:pPr>
      <w:rPr>
        <w:rFonts w:ascii="Symbol" w:hAnsi="Symbol" w:hint="default"/>
      </w:rPr>
    </w:lvl>
    <w:lvl w:ilvl="7" w:tplc="7A36E26A" w:tentative="1">
      <w:start w:val="1"/>
      <w:numFmt w:val="bullet"/>
      <w:lvlText w:val="o"/>
      <w:lvlJc w:val="left"/>
      <w:pPr>
        <w:tabs>
          <w:tab w:val="num" w:pos="5760"/>
        </w:tabs>
        <w:ind w:left="5760" w:hanging="360"/>
      </w:pPr>
      <w:rPr>
        <w:rFonts w:ascii="Courier New" w:hAnsi="Courier New" w:cs="Courier New" w:hint="default"/>
      </w:rPr>
    </w:lvl>
    <w:lvl w:ilvl="8" w:tplc="B77ED05C"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13"/>
  </w:num>
  <w:num w:numId="4">
    <w:abstractNumId w:val="16"/>
  </w:num>
  <w:num w:numId="5">
    <w:abstractNumId w:val="15"/>
  </w:num>
  <w:num w:numId="6">
    <w:abstractNumId w:val="2"/>
  </w:num>
  <w:num w:numId="7">
    <w:abstractNumId w:val="14"/>
  </w:num>
  <w:num w:numId="8">
    <w:abstractNumId w:val="0"/>
  </w:num>
  <w:num w:numId="9">
    <w:abstractNumId w:val="6"/>
  </w:num>
  <w:num w:numId="10">
    <w:abstractNumId w:val="8"/>
  </w:num>
  <w:num w:numId="11">
    <w:abstractNumId w:val="12"/>
  </w:num>
  <w:num w:numId="12">
    <w:abstractNumId w:val="4"/>
  </w:num>
  <w:num w:numId="13">
    <w:abstractNumId w:val="10"/>
  </w:num>
  <w:num w:numId="14">
    <w:abstractNumId w:val="3"/>
  </w:num>
  <w:num w:numId="15">
    <w:abstractNumId w:val="1"/>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7HRFe+PUw5e99tXzQPOWWm4cgoYJVVk+Wiv2RwTJsbp3RR3O2FasisC5T9LUpALtiCQ4lU/znQdEN9DGLO/Kw==" w:salt="luV8yK3CwD7RZVfBSbAeYA=="/>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E4"/>
    <w:rsid w:val="0000228A"/>
    <w:rsid w:val="00003C63"/>
    <w:rsid w:val="00003FC3"/>
    <w:rsid w:val="00015AE7"/>
    <w:rsid w:val="0002515E"/>
    <w:rsid w:val="00030770"/>
    <w:rsid w:val="00033B29"/>
    <w:rsid w:val="00043A99"/>
    <w:rsid w:val="000441A6"/>
    <w:rsid w:val="0004432B"/>
    <w:rsid w:val="00060B80"/>
    <w:rsid w:val="00065E3B"/>
    <w:rsid w:val="00070827"/>
    <w:rsid w:val="00080195"/>
    <w:rsid w:val="00087201"/>
    <w:rsid w:val="000B2AA6"/>
    <w:rsid w:val="000B3D5A"/>
    <w:rsid w:val="000D1094"/>
    <w:rsid w:val="000D1919"/>
    <w:rsid w:val="000D5502"/>
    <w:rsid w:val="000E3A9D"/>
    <w:rsid w:val="000E5ED6"/>
    <w:rsid w:val="00102C5A"/>
    <w:rsid w:val="00104F65"/>
    <w:rsid w:val="00107F11"/>
    <w:rsid w:val="00113805"/>
    <w:rsid w:val="0013085C"/>
    <w:rsid w:val="00137CED"/>
    <w:rsid w:val="00147D50"/>
    <w:rsid w:val="00162152"/>
    <w:rsid w:val="001776F7"/>
    <w:rsid w:val="00187A3D"/>
    <w:rsid w:val="00190CFB"/>
    <w:rsid w:val="001B4C65"/>
    <w:rsid w:val="001E1847"/>
    <w:rsid w:val="001E2F4B"/>
    <w:rsid w:val="001F5C87"/>
    <w:rsid w:val="001F5D51"/>
    <w:rsid w:val="001F6636"/>
    <w:rsid w:val="00205F8A"/>
    <w:rsid w:val="002063C5"/>
    <w:rsid w:val="00214177"/>
    <w:rsid w:val="0022565F"/>
    <w:rsid w:val="002333F8"/>
    <w:rsid w:val="002366DF"/>
    <w:rsid w:val="00241A0B"/>
    <w:rsid w:val="00245C0C"/>
    <w:rsid w:val="00254401"/>
    <w:rsid w:val="00255906"/>
    <w:rsid w:val="00260E35"/>
    <w:rsid w:val="00261B86"/>
    <w:rsid w:val="00276DF5"/>
    <w:rsid w:val="00277C66"/>
    <w:rsid w:val="002915F2"/>
    <w:rsid w:val="00296B43"/>
    <w:rsid w:val="002C086A"/>
    <w:rsid w:val="002D41C9"/>
    <w:rsid w:val="002E0E9D"/>
    <w:rsid w:val="002E4322"/>
    <w:rsid w:val="002F39D6"/>
    <w:rsid w:val="002F7233"/>
    <w:rsid w:val="00321DB1"/>
    <w:rsid w:val="00343E17"/>
    <w:rsid w:val="00352438"/>
    <w:rsid w:val="00376169"/>
    <w:rsid w:val="00392A6A"/>
    <w:rsid w:val="00393D93"/>
    <w:rsid w:val="003951E4"/>
    <w:rsid w:val="003A3D7A"/>
    <w:rsid w:val="003A56EF"/>
    <w:rsid w:val="003D4CF1"/>
    <w:rsid w:val="003D6869"/>
    <w:rsid w:val="003D7C8D"/>
    <w:rsid w:val="003E0821"/>
    <w:rsid w:val="003E1188"/>
    <w:rsid w:val="003F45EA"/>
    <w:rsid w:val="00420FBD"/>
    <w:rsid w:val="004210F4"/>
    <w:rsid w:val="00424BCD"/>
    <w:rsid w:val="00427393"/>
    <w:rsid w:val="0044174F"/>
    <w:rsid w:val="00444FD2"/>
    <w:rsid w:val="00460E71"/>
    <w:rsid w:val="0047287F"/>
    <w:rsid w:val="004754AA"/>
    <w:rsid w:val="0047754C"/>
    <w:rsid w:val="004A45CA"/>
    <w:rsid w:val="004A5732"/>
    <w:rsid w:val="004B5272"/>
    <w:rsid w:val="004C2878"/>
    <w:rsid w:val="004D5A36"/>
    <w:rsid w:val="004D6D7C"/>
    <w:rsid w:val="004E3985"/>
    <w:rsid w:val="004E48C5"/>
    <w:rsid w:val="00503EBD"/>
    <w:rsid w:val="00543F7B"/>
    <w:rsid w:val="00544D94"/>
    <w:rsid w:val="00551FEE"/>
    <w:rsid w:val="0057424F"/>
    <w:rsid w:val="00576DC4"/>
    <w:rsid w:val="00596AC7"/>
    <w:rsid w:val="005A2BD4"/>
    <w:rsid w:val="005A6A6C"/>
    <w:rsid w:val="005C357E"/>
    <w:rsid w:val="005C7426"/>
    <w:rsid w:val="005F25BA"/>
    <w:rsid w:val="005F3625"/>
    <w:rsid w:val="00603AB9"/>
    <w:rsid w:val="00611E5F"/>
    <w:rsid w:val="00617047"/>
    <w:rsid w:val="00617CCD"/>
    <w:rsid w:val="0063069A"/>
    <w:rsid w:val="00636E9C"/>
    <w:rsid w:val="00642F87"/>
    <w:rsid w:val="006550FC"/>
    <w:rsid w:val="006661A7"/>
    <w:rsid w:val="00671273"/>
    <w:rsid w:val="00677FD6"/>
    <w:rsid w:val="006809AE"/>
    <w:rsid w:val="00682435"/>
    <w:rsid w:val="00684ED6"/>
    <w:rsid w:val="0069127F"/>
    <w:rsid w:val="00695E1E"/>
    <w:rsid w:val="006A3E69"/>
    <w:rsid w:val="006A4997"/>
    <w:rsid w:val="006B1AD3"/>
    <w:rsid w:val="006C2F6E"/>
    <w:rsid w:val="006C3474"/>
    <w:rsid w:val="006C3522"/>
    <w:rsid w:val="006C67DC"/>
    <w:rsid w:val="006D246F"/>
    <w:rsid w:val="006E0877"/>
    <w:rsid w:val="006F0B66"/>
    <w:rsid w:val="006F7308"/>
    <w:rsid w:val="00725A1B"/>
    <w:rsid w:val="00736D4A"/>
    <w:rsid w:val="00737BC9"/>
    <w:rsid w:val="00741F7F"/>
    <w:rsid w:val="007430CB"/>
    <w:rsid w:val="00746238"/>
    <w:rsid w:val="00755533"/>
    <w:rsid w:val="007622C3"/>
    <w:rsid w:val="00766399"/>
    <w:rsid w:val="00776CA1"/>
    <w:rsid w:val="007806B4"/>
    <w:rsid w:val="00793C66"/>
    <w:rsid w:val="007A7535"/>
    <w:rsid w:val="007B11BF"/>
    <w:rsid w:val="007B4C09"/>
    <w:rsid w:val="007B6CA3"/>
    <w:rsid w:val="007C38EE"/>
    <w:rsid w:val="007C6921"/>
    <w:rsid w:val="007D04C6"/>
    <w:rsid w:val="007E52EE"/>
    <w:rsid w:val="007E6B9F"/>
    <w:rsid w:val="007F0FAD"/>
    <w:rsid w:val="00811885"/>
    <w:rsid w:val="00830D3A"/>
    <w:rsid w:val="0084198C"/>
    <w:rsid w:val="008431E7"/>
    <w:rsid w:val="00851695"/>
    <w:rsid w:val="00853010"/>
    <w:rsid w:val="008602CF"/>
    <w:rsid w:val="00861355"/>
    <w:rsid w:val="0086688E"/>
    <w:rsid w:val="008A103F"/>
    <w:rsid w:val="008C00F8"/>
    <w:rsid w:val="008D4991"/>
    <w:rsid w:val="008E2E48"/>
    <w:rsid w:val="008E5F08"/>
    <w:rsid w:val="008E68EC"/>
    <w:rsid w:val="008F3C36"/>
    <w:rsid w:val="0091589E"/>
    <w:rsid w:val="00923C7A"/>
    <w:rsid w:val="009279C6"/>
    <w:rsid w:val="00932C5D"/>
    <w:rsid w:val="009442A0"/>
    <w:rsid w:val="00947E9B"/>
    <w:rsid w:val="0095445F"/>
    <w:rsid w:val="00956679"/>
    <w:rsid w:val="00956B75"/>
    <w:rsid w:val="009638E0"/>
    <w:rsid w:val="009852DA"/>
    <w:rsid w:val="009B5B6C"/>
    <w:rsid w:val="009C72F0"/>
    <w:rsid w:val="009E31F8"/>
    <w:rsid w:val="009E695A"/>
    <w:rsid w:val="009F0AA3"/>
    <w:rsid w:val="00A1340D"/>
    <w:rsid w:val="00A20247"/>
    <w:rsid w:val="00A21C6A"/>
    <w:rsid w:val="00A3168C"/>
    <w:rsid w:val="00A4765C"/>
    <w:rsid w:val="00A6571F"/>
    <w:rsid w:val="00A75449"/>
    <w:rsid w:val="00A92AB7"/>
    <w:rsid w:val="00A93364"/>
    <w:rsid w:val="00A93BDA"/>
    <w:rsid w:val="00AA27ED"/>
    <w:rsid w:val="00AA2EA8"/>
    <w:rsid w:val="00AA4B4B"/>
    <w:rsid w:val="00AB22AC"/>
    <w:rsid w:val="00AC10A3"/>
    <w:rsid w:val="00AC4613"/>
    <w:rsid w:val="00AE2F9F"/>
    <w:rsid w:val="00AF659D"/>
    <w:rsid w:val="00B00CF6"/>
    <w:rsid w:val="00B00E23"/>
    <w:rsid w:val="00B04C1D"/>
    <w:rsid w:val="00B137EE"/>
    <w:rsid w:val="00B151A7"/>
    <w:rsid w:val="00B44648"/>
    <w:rsid w:val="00B462C1"/>
    <w:rsid w:val="00B53913"/>
    <w:rsid w:val="00B61A70"/>
    <w:rsid w:val="00B82FFA"/>
    <w:rsid w:val="00B84C9B"/>
    <w:rsid w:val="00B95F72"/>
    <w:rsid w:val="00B96FE9"/>
    <w:rsid w:val="00BB5A68"/>
    <w:rsid w:val="00BC01AC"/>
    <w:rsid w:val="00BC1BCD"/>
    <w:rsid w:val="00BD0DA0"/>
    <w:rsid w:val="00BD10B2"/>
    <w:rsid w:val="00BD5854"/>
    <w:rsid w:val="00BE5E40"/>
    <w:rsid w:val="00BF0ACE"/>
    <w:rsid w:val="00C05C32"/>
    <w:rsid w:val="00C10A95"/>
    <w:rsid w:val="00C163BC"/>
    <w:rsid w:val="00C20048"/>
    <w:rsid w:val="00C451DC"/>
    <w:rsid w:val="00C4704B"/>
    <w:rsid w:val="00C52F95"/>
    <w:rsid w:val="00C610A6"/>
    <w:rsid w:val="00C71B65"/>
    <w:rsid w:val="00CA0705"/>
    <w:rsid w:val="00CE1F08"/>
    <w:rsid w:val="00CE4112"/>
    <w:rsid w:val="00CF25F2"/>
    <w:rsid w:val="00D038F1"/>
    <w:rsid w:val="00D11CA7"/>
    <w:rsid w:val="00D251D8"/>
    <w:rsid w:val="00D51427"/>
    <w:rsid w:val="00D551D9"/>
    <w:rsid w:val="00D62A25"/>
    <w:rsid w:val="00D64E81"/>
    <w:rsid w:val="00D6608E"/>
    <w:rsid w:val="00D67782"/>
    <w:rsid w:val="00D721B8"/>
    <w:rsid w:val="00D77D7E"/>
    <w:rsid w:val="00D8742E"/>
    <w:rsid w:val="00DA74BB"/>
    <w:rsid w:val="00DA7DE5"/>
    <w:rsid w:val="00DB1F32"/>
    <w:rsid w:val="00DC6239"/>
    <w:rsid w:val="00DD38A7"/>
    <w:rsid w:val="00DE16EB"/>
    <w:rsid w:val="00DE2AA4"/>
    <w:rsid w:val="00DE419C"/>
    <w:rsid w:val="00DF1E3C"/>
    <w:rsid w:val="00E06F7E"/>
    <w:rsid w:val="00E1022F"/>
    <w:rsid w:val="00E1189B"/>
    <w:rsid w:val="00E15EC6"/>
    <w:rsid w:val="00E211C1"/>
    <w:rsid w:val="00E219A6"/>
    <w:rsid w:val="00E35384"/>
    <w:rsid w:val="00E544A5"/>
    <w:rsid w:val="00E5685F"/>
    <w:rsid w:val="00E77E9F"/>
    <w:rsid w:val="00E82E1B"/>
    <w:rsid w:val="00E95092"/>
    <w:rsid w:val="00EB6A46"/>
    <w:rsid w:val="00EC34ED"/>
    <w:rsid w:val="00EE4B21"/>
    <w:rsid w:val="00EF25BD"/>
    <w:rsid w:val="00EF5E80"/>
    <w:rsid w:val="00EF61C7"/>
    <w:rsid w:val="00EF6EC5"/>
    <w:rsid w:val="00F03744"/>
    <w:rsid w:val="00F12803"/>
    <w:rsid w:val="00F13B13"/>
    <w:rsid w:val="00F14F5F"/>
    <w:rsid w:val="00F23E58"/>
    <w:rsid w:val="00F33CEC"/>
    <w:rsid w:val="00F376FA"/>
    <w:rsid w:val="00F37BF6"/>
    <w:rsid w:val="00F4482B"/>
    <w:rsid w:val="00F46550"/>
    <w:rsid w:val="00F46659"/>
    <w:rsid w:val="00F52B9D"/>
    <w:rsid w:val="00F54BB9"/>
    <w:rsid w:val="00F6637C"/>
    <w:rsid w:val="00F665DB"/>
    <w:rsid w:val="00F735C2"/>
    <w:rsid w:val="00F779EE"/>
    <w:rsid w:val="00F83D0A"/>
    <w:rsid w:val="00F8562F"/>
    <w:rsid w:val="00F90087"/>
    <w:rsid w:val="00FA3F34"/>
    <w:rsid w:val="00FA7624"/>
    <w:rsid w:val="00FB2041"/>
    <w:rsid w:val="00FC5842"/>
    <w:rsid w:val="00FC59CA"/>
    <w:rsid w:val="00FC7B87"/>
    <w:rsid w:val="00FD3C93"/>
    <w:rsid w:val="00FE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5:docId w15:val="{45FFCCF6-F52A-4D42-BF1E-48338A90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E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51E4"/>
    <w:pPr>
      <w:tabs>
        <w:tab w:val="center" w:pos="4320"/>
        <w:tab w:val="right" w:pos="8640"/>
      </w:tabs>
    </w:pPr>
  </w:style>
  <w:style w:type="paragraph" w:styleId="Footer">
    <w:name w:val="footer"/>
    <w:basedOn w:val="Normal"/>
    <w:rsid w:val="003951E4"/>
    <w:pPr>
      <w:tabs>
        <w:tab w:val="center" w:pos="4320"/>
        <w:tab w:val="right" w:pos="8640"/>
      </w:tabs>
    </w:pPr>
  </w:style>
  <w:style w:type="character" w:styleId="PageNumber">
    <w:name w:val="page number"/>
    <w:basedOn w:val="DefaultParagraphFont"/>
    <w:rsid w:val="003951E4"/>
  </w:style>
  <w:style w:type="paragraph" w:styleId="BalloonText">
    <w:name w:val="Balloon Text"/>
    <w:basedOn w:val="Normal"/>
    <w:semiHidden/>
    <w:rsid w:val="00B00E23"/>
    <w:rPr>
      <w:rFonts w:ascii="Tahoma" w:hAnsi="Tahoma" w:cs="Tahoma"/>
      <w:sz w:val="16"/>
      <w:szCs w:val="16"/>
    </w:rPr>
  </w:style>
  <w:style w:type="character" w:styleId="Hyperlink">
    <w:name w:val="Hyperlink"/>
    <w:rsid w:val="003D6869"/>
    <w:rPr>
      <w:color w:val="0000FF"/>
      <w:u w:val="single"/>
    </w:rPr>
  </w:style>
  <w:style w:type="table" w:styleId="TableGrid">
    <w:name w:val="Table Grid"/>
    <w:basedOn w:val="TableNormal"/>
    <w:rsid w:val="00A3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0E9D"/>
    <w:rPr>
      <w:color w:val="800080"/>
      <w:u w:val="single"/>
    </w:rPr>
  </w:style>
  <w:style w:type="character" w:styleId="Emphasis">
    <w:name w:val="Emphasis"/>
    <w:qFormat/>
    <w:rsid w:val="00205F8A"/>
    <w:rPr>
      <w:i/>
      <w:iCs/>
    </w:rPr>
  </w:style>
  <w:style w:type="paragraph" w:styleId="ListParagraph">
    <w:name w:val="List Paragraph"/>
    <w:basedOn w:val="Normal"/>
    <w:uiPriority w:val="34"/>
    <w:qFormat/>
    <w:rsid w:val="00576D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txstate.edu/forms/sap-form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im.txstate.edu/netidreques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tac@txstate.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tac@txstate.edu" TargetMode="External"/><Relationship Id="rId4" Type="http://schemas.openxmlformats.org/officeDocument/2006/relationships/webSettings" Target="webSettings.xml"/><Relationship Id="rId9" Type="http://schemas.openxmlformats.org/officeDocument/2006/relationships/hyperlink" Target="mailto:ITAC@txstate.ed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5170</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FAS Project Team</vt:lpstr>
    </vt:vector>
  </TitlesOfParts>
  <Company>Texas State</Company>
  <LinksUpToDate>false</LinksUpToDate>
  <CharactersWithSpaces>6065</CharactersWithSpaces>
  <SharedDoc>false</SharedDoc>
  <HLinks>
    <vt:vector size="12" baseType="variant">
      <vt:variant>
        <vt:i4>1572923</vt:i4>
      </vt:variant>
      <vt:variant>
        <vt:i4>88</vt:i4>
      </vt:variant>
      <vt:variant>
        <vt:i4>0</vt:i4>
      </vt:variant>
      <vt:variant>
        <vt:i4>5</vt:i4>
      </vt:variant>
      <vt:variant>
        <vt:lpwstr>mailto:itac@txstate.edu</vt:lpwstr>
      </vt:variant>
      <vt:variant>
        <vt:lpwstr/>
      </vt:variant>
      <vt:variant>
        <vt:i4>1572923</vt:i4>
      </vt:variant>
      <vt:variant>
        <vt:i4>85</vt:i4>
      </vt:variant>
      <vt:variant>
        <vt:i4>0</vt:i4>
      </vt:variant>
      <vt:variant>
        <vt:i4>5</vt:i4>
      </vt:variant>
      <vt:variant>
        <vt:lpwstr>mailto:itac@txstate.edu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 Project Team</dc:title>
  <dc:creator>tsp</dc:creator>
  <cp:lastModifiedBy>Van De Walle, Jenny Joy</cp:lastModifiedBy>
  <cp:revision>2</cp:revision>
  <cp:lastPrinted>2015-09-29T13:20:00Z</cp:lastPrinted>
  <dcterms:created xsi:type="dcterms:W3CDTF">2017-03-31T15:00:00Z</dcterms:created>
  <dcterms:modified xsi:type="dcterms:W3CDTF">2017-03-31T15:00:00Z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1153720648</vt:i4>
  </property>
  <property fmtid="{D5CDD505-2E9C-101B-9397-08002B2CF9AE}" pid="3" name="_EmailSubject">
    <vt:lpwstr>Dept'l user access request form and instructions</vt:lpwstr>
  </property>
  <property fmtid="{D5CDD505-2E9C-101B-9397-08002B2CF9AE}" pid="4" name="_AuthorEmail">
    <vt:lpwstr>ck01@matrix.swt.edu</vt:lpwstr>
  </property>
  <property fmtid="{D5CDD505-2E9C-101B-9397-08002B2CF9AE}" pid="5" name="_AuthorEmailDisplayName">
    <vt:lpwstr>Krueger, Cynthia M.</vt:lpwstr>
  </property>
  <property fmtid="{D5CDD505-2E9C-101B-9397-08002B2CF9AE}" pid="6" name="_PreviousAdHocReviewCycleID">
    <vt:i4>1324101922</vt:i4>
  </property>
  <property fmtid="{D5CDD505-2E9C-101B-9397-08002B2CF9AE}" pid="7" name="_ReviewingToolsShownOnce">
    <vt:lpwstr/>
  </property>
</Properties>
</file>