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C4377" w14:textId="352C288B" w:rsidR="00145F88" w:rsidRPr="00FC378E" w:rsidRDefault="00530407" w:rsidP="002C04B6">
      <w:pPr>
        <w:rPr>
          <w:rFonts w:ascii="Arial" w:hAnsi="Arial" w:cs="Arial"/>
          <w:b/>
          <w:sz w:val="36"/>
          <w:szCs w:val="36"/>
        </w:rPr>
      </w:pPr>
      <w:r w:rsidRPr="00FC378E">
        <w:rPr>
          <w:rFonts w:ascii="Arial" w:hAnsi="Arial" w:cs="Arial"/>
          <w:b/>
          <w:sz w:val="36"/>
          <w:szCs w:val="36"/>
        </w:rPr>
        <w:t>201</w:t>
      </w:r>
      <w:r w:rsidR="005966F0" w:rsidRPr="00FC378E">
        <w:rPr>
          <w:rFonts w:ascii="Arial" w:hAnsi="Arial" w:cs="Arial"/>
          <w:b/>
          <w:sz w:val="36"/>
          <w:szCs w:val="36"/>
        </w:rPr>
        <w:t>8</w:t>
      </w:r>
      <w:r w:rsidR="00966FEF" w:rsidRPr="00FC378E">
        <w:rPr>
          <w:rFonts w:ascii="Arial" w:hAnsi="Arial" w:cs="Arial"/>
          <w:b/>
          <w:sz w:val="36"/>
          <w:szCs w:val="36"/>
        </w:rPr>
        <w:t xml:space="preserve"> </w:t>
      </w:r>
      <w:r w:rsidR="00145F88" w:rsidRPr="00FC378E">
        <w:rPr>
          <w:rFonts w:ascii="Arial" w:hAnsi="Arial" w:cs="Arial"/>
          <w:b/>
          <w:sz w:val="36"/>
          <w:szCs w:val="36"/>
        </w:rPr>
        <w:t>St. David’s School of Nursing – La</w:t>
      </w:r>
      <w:r w:rsidR="00E66B61" w:rsidRPr="00FC378E">
        <w:rPr>
          <w:rFonts w:ascii="Arial" w:hAnsi="Arial" w:cs="Arial"/>
          <w:b/>
          <w:sz w:val="36"/>
          <w:szCs w:val="36"/>
        </w:rPr>
        <w:t xml:space="preserve">ptop Inspection Details </w:t>
      </w:r>
      <w:r w:rsidR="00145F88" w:rsidRPr="00FC378E">
        <w:rPr>
          <w:rFonts w:ascii="Arial" w:hAnsi="Arial" w:cs="Arial"/>
          <w:b/>
          <w:sz w:val="36"/>
          <w:szCs w:val="36"/>
        </w:rPr>
        <w:t xml:space="preserve"> </w:t>
      </w:r>
    </w:p>
    <w:p w14:paraId="11794025" w14:textId="77777777" w:rsidR="00AB072F" w:rsidRPr="00AB072F" w:rsidRDefault="000E67C2" w:rsidP="00AB072F">
      <w:pPr>
        <w:pStyle w:val="ListParagraph"/>
        <w:numPr>
          <w:ilvl w:val="0"/>
          <w:numId w:val="9"/>
        </w:numPr>
        <w:rPr>
          <w:b/>
        </w:rPr>
      </w:pPr>
      <w:r w:rsidRPr="00AB072F">
        <w:rPr>
          <w:b/>
        </w:rPr>
        <w:t>Inspections begin on Monday, April 30, 2018</w:t>
      </w:r>
    </w:p>
    <w:p w14:paraId="7AFDB44D" w14:textId="739E7C24" w:rsidR="000E67C2" w:rsidRPr="00AB072F" w:rsidRDefault="000E67C2" w:rsidP="00AB072F">
      <w:pPr>
        <w:pStyle w:val="ListParagraph"/>
        <w:numPr>
          <w:ilvl w:val="0"/>
          <w:numId w:val="9"/>
        </w:numPr>
        <w:rPr>
          <w:b/>
        </w:rPr>
      </w:pPr>
      <w:r w:rsidRPr="00AB072F">
        <w:rPr>
          <w:b/>
        </w:rPr>
        <w:t>Inspections end on Wednesday, August 22, 2018</w:t>
      </w:r>
    </w:p>
    <w:p w14:paraId="70CB57DC" w14:textId="77777777" w:rsidR="000E67C2" w:rsidRDefault="000E67C2" w:rsidP="002C04B6">
      <w:pPr>
        <w:rPr>
          <w:rFonts w:ascii="Arial" w:hAnsi="Arial" w:cs="Arial"/>
          <w:b/>
          <w:sz w:val="24"/>
          <w:szCs w:val="24"/>
        </w:rPr>
      </w:pPr>
    </w:p>
    <w:p w14:paraId="5B2AD14E" w14:textId="1C868C91" w:rsidR="002C04B6" w:rsidRPr="009A34A2" w:rsidRDefault="008A62CA" w:rsidP="002C04B6">
      <w:pPr>
        <w:rPr>
          <w:rFonts w:ascii="Arial" w:hAnsi="Arial" w:cs="Arial"/>
          <w:b/>
          <w:sz w:val="28"/>
          <w:szCs w:val="28"/>
        </w:rPr>
      </w:pPr>
      <w:r w:rsidRPr="009A34A2">
        <w:rPr>
          <w:rFonts w:ascii="Arial" w:hAnsi="Arial" w:cs="Arial"/>
          <w:b/>
          <w:sz w:val="28"/>
          <w:szCs w:val="28"/>
        </w:rPr>
        <w:t>Lapt</w:t>
      </w:r>
      <w:r w:rsidR="002C04B6" w:rsidRPr="009A34A2">
        <w:rPr>
          <w:rFonts w:ascii="Arial" w:hAnsi="Arial" w:cs="Arial"/>
          <w:b/>
          <w:sz w:val="28"/>
          <w:szCs w:val="28"/>
        </w:rPr>
        <w:t>op Inspection</w:t>
      </w:r>
    </w:p>
    <w:p w14:paraId="14AC803F" w14:textId="540F2158" w:rsidR="00145F88" w:rsidRPr="00216716" w:rsidRDefault="002C04B6" w:rsidP="00145F88">
      <w:pPr>
        <w:rPr>
          <w:rFonts w:ascii="Arial" w:hAnsi="Arial" w:cs="Arial"/>
          <w:bCs/>
          <w:sz w:val="24"/>
          <w:szCs w:val="24"/>
        </w:rPr>
      </w:pPr>
      <w:r w:rsidRPr="00216716">
        <w:rPr>
          <w:rFonts w:ascii="Arial" w:hAnsi="Arial" w:cs="Arial"/>
          <w:sz w:val="24"/>
          <w:szCs w:val="24"/>
        </w:rPr>
        <w:t>All incoming nursing students are required to have a laptop for the duration of the nu</w:t>
      </w:r>
      <w:r w:rsidR="00145F88" w:rsidRPr="00216716">
        <w:rPr>
          <w:rFonts w:ascii="Arial" w:hAnsi="Arial" w:cs="Arial"/>
          <w:sz w:val="24"/>
          <w:szCs w:val="24"/>
        </w:rPr>
        <w:t xml:space="preserve">rsing program; passing a laptop inspection is a condition of your admission. </w:t>
      </w:r>
      <w:r w:rsidR="00423822" w:rsidRPr="00216716">
        <w:rPr>
          <w:rFonts w:ascii="Arial" w:hAnsi="Arial" w:cs="Arial"/>
          <w:sz w:val="24"/>
          <w:szCs w:val="24"/>
        </w:rPr>
        <w:t>To en</w:t>
      </w:r>
      <w:r w:rsidRPr="00216716">
        <w:rPr>
          <w:rFonts w:ascii="Arial" w:hAnsi="Arial" w:cs="Arial"/>
          <w:sz w:val="24"/>
          <w:szCs w:val="24"/>
        </w:rPr>
        <w:t>sure your laptop meets our t</w:t>
      </w:r>
      <w:r w:rsidR="00423822" w:rsidRPr="00216716">
        <w:rPr>
          <w:rFonts w:ascii="Arial" w:hAnsi="Arial" w:cs="Arial"/>
          <w:sz w:val="24"/>
          <w:szCs w:val="24"/>
        </w:rPr>
        <w:t>echnology requirements, you are</w:t>
      </w:r>
      <w:r w:rsidR="00D10DB1" w:rsidRPr="00216716">
        <w:rPr>
          <w:rFonts w:ascii="Arial" w:hAnsi="Arial" w:cs="Arial"/>
          <w:sz w:val="24"/>
          <w:szCs w:val="24"/>
        </w:rPr>
        <w:t xml:space="preserve"> </w:t>
      </w:r>
      <w:r w:rsidRPr="00216716">
        <w:rPr>
          <w:rFonts w:ascii="Arial" w:hAnsi="Arial" w:cs="Arial"/>
          <w:sz w:val="24"/>
          <w:szCs w:val="24"/>
        </w:rPr>
        <w:t xml:space="preserve">to have your laptop inspected </w:t>
      </w:r>
      <w:r w:rsidR="000E67C2" w:rsidRPr="00216716">
        <w:rPr>
          <w:rFonts w:ascii="Arial" w:hAnsi="Arial" w:cs="Arial"/>
          <w:sz w:val="24"/>
          <w:szCs w:val="24"/>
        </w:rPr>
        <w:t xml:space="preserve">at </w:t>
      </w:r>
      <w:r w:rsidR="00B0308E" w:rsidRPr="00216716">
        <w:rPr>
          <w:rFonts w:ascii="Arial" w:hAnsi="Arial" w:cs="Arial"/>
          <w:sz w:val="24"/>
          <w:szCs w:val="24"/>
        </w:rPr>
        <w:t xml:space="preserve">ITAC </w:t>
      </w:r>
      <w:r w:rsidR="009206C3" w:rsidRPr="00216716">
        <w:rPr>
          <w:rFonts w:ascii="Arial" w:hAnsi="Arial" w:cs="Arial"/>
          <w:sz w:val="24"/>
          <w:szCs w:val="24"/>
        </w:rPr>
        <w:t>(Information Technology A</w:t>
      </w:r>
      <w:r w:rsidR="00E52E68">
        <w:rPr>
          <w:rFonts w:ascii="Arial" w:hAnsi="Arial" w:cs="Arial"/>
          <w:sz w:val="24"/>
          <w:szCs w:val="24"/>
        </w:rPr>
        <w:t>ssistance Center</w:t>
      </w:r>
      <w:r w:rsidR="009206C3" w:rsidRPr="00216716">
        <w:rPr>
          <w:rFonts w:ascii="Arial" w:hAnsi="Arial" w:cs="Arial"/>
          <w:sz w:val="24"/>
          <w:szCs w:val="24"/>
        </w:rPr>
        <w:t xml:space="preserve">) </w:t>
      </w:r>
      <w:r w:rsidR="00B0308E" w:rsidRPr="00216716">
        <w:rPr>
          <w:rFonts w:ascii="Arial" w:hAnsi="Arial" w:cs="Arial"/>
          <w:sz w:val="24"/>
          <w:szCs w:val="24"/>
        </w:rPr>
        <w:t xml:space="preserve">in either San Marcos or </w:t>
      </w:r>
      <w:r w:rsidR="005F4CCE" w:rsidRPr="00216716">
        <w:rPr>
          <w:rFonts w:ascii="Arial" w:hAnsi="Arial" w:cs="Arial"/>
          <w:sz w:val="24"/>
          <w:szCs w:val="24"/>
        </w:rPr>
        <w:t xml:space="preserve">in </w:t>
      </w:r>
      <w:r w:rsidR="004111D2" w:rsidRPr="00216716">
        <w:rPr>
          <w:rFonts w:ascii="Arial" w:hAnsi="Arial" w:cs="Arial"/>
          <w:sz w:val="24"/>
          <w:szCs w:val="24"/>
        </w:rPr>
        <w:t>Round Rock.</w:t>
      </w:r>
      <w:r w:rsidR="00536A86" w:rsidRPr="00216716">
        <w:rPr>
          <w:rFonts w:ascii="Arial" w:hAnsi="Arial" w:cs="Arial"/>
          <w:sz w:val="24"/>
          <w:szCs w:val="24"/>
        </w:rPr>
        <w:t xml:space="preserve">  </w:t>
      </w:r>
      <w:r w:rsidR="005F4CCE" w:rsidRPr="00216716">
        <w:rPr>
          <w:rFonts w:ascii="Arial" w:hAnsi="Arial" w:cs="Arial"/>
          <w:sz w:val="24"/>
          <w:szCs w:val="24"/>
        </w:rPr>
        <w:t xml:space="preserve">When you have your inspection, </w:t>
      </w:r>
      <w:r w:rsidR="005966F0" w:rsidRPr="00216716">
        <w:rPr>
          <w:rFonts w:ascii="Arial" w:hAnsi="Arial" w:cs="Arial"/>
          <w:sz w:val="24"/>
          <w:szCs w:val="24"/>
        </w:rPr>
        <w:t xml:space="preserve">bring with you the </w:t>
      </w:r>
      <w:bookmarkStart w:id="0" w:name="_Hlk510775069"/>
      <w:r w:rsidR="0042624F">
        <w:rPr>
          <w:rFonts w:ascii="Arial" w:hAnsi="Arial" w:cs="Arial"/>
          <w:i/>
          <w:sz w:val="24"/>
          <w:szCs w:val="24"/>
        </w:rPr>
        <w:t>Student-Computer-Inspection-</w:t>
      </w:r>
      <w:r w:rsidR="005F46DF" w:rsidRPr="00216716">
        <w:rPr>
          <w:rFonts w:ascii="Arial" w:hAnsi="Arial" w:cs="Arial"/>
          <w:i/>
          <w:sz w:val="24"/>
          <w:szCs w:val="24"/>
        </w:rPr>
        <w:t>2018</w:t>
      </w:r>
      <w:bookmarkEnd w:id="0"/>
      <w:r w:rsidR="00E66B61" w:rsidRPr="00216716">
        <w:rPr>
          <w:rFonts w:ascii="Arial" w:hAnsi="Arial" w:cs="Arial"/>
          <w:sz w:val="24"/>
          <w:szCs w:val="24"/>
        </w:rPr>
        <w:t xml:space="preserve"> document</w:t>
      </w:r>
      <w:r w:rsidR="005966F0" w:rsidRPr="00216716">
        <w:rPr>
          <w:rFonts w:ascii="Arial" w:hAnsi="Arial" w:cs="Arial"/>
          <w:sz w:val="24"/>
          <w:szCs w:val="24"/>
        </w:rPr>
        <w:t>; t</w:t>
      </w:r>
      <w:r w:rsidR="00527009" w:rsidRPr="00216716">
        <w:rPr>
          <w:rFonts w:ascii="Arial" w:hAnsi="Arial" w:cs="Arial"/>
          <w:sz w:val="24"/>
          <w:szCs w:val="24"/>
        </w:rPr>
        <w:t xml:space="preserve">his document is </w:t>
      </w:r>
      <w:r w:rsidR="005966F0" w:rsidRPr="00216716">
        <w:rPr>
          <w:rFonts w:ascii="Arial" w:hAnsi="Arial" w:cs="Arial"/>
          <w:sz w:val="24"/>
          <w:szCs w:val="24"/>
        </w:rPr>
        <w:t xml:space="preserve">included </w:t>
      </w:r>
      <w:r w:rsidR="000E67C2" w:rsidRPr="00216716">
        <w:rPr>
          <w:rFonts w:ascii="Arial" w:hAnsi="Arial" w:cs="Arial"/>
          <w:sz w:val="24"/>
          <w:szCs w:val="24"/>
        </w:rPr>
        <w:t>with</w:t>
      </w:r>
      <w:r w:rsidR="005966F0" w:rsidRPr="00216716">
        <w:rPr>
          <w:rFonts w:ascii="Arial" w:hAnsi="Arial" w:cs="Arial"/>
          <w:sz w:val="24"/>
          <w:szCs w:val="24"/>
        </w:rPr>
        <w:t xml:space="preserve"> the SON Checklist.</w:t>
      </w:r>
      <w:r w:rsidR="00527009" w:rsidRPr="00216716">
        <w:rPr>
          <w:rFonts w:ascii="Arial" w:hAnsi="Arial" w:cs="Arial"/>
          <w:sz w:val="24"/>
          <w:szCs w:val="24"/>
        </w:rPr>
        <w:t xml:space="preserve"> </w:t>
      </w:r>
    </w:p>
    <w:p w14:paraId="38C09B5F" w14:textId="77777777" w:rsidR="002C04B6" w:rsidRPr="00216716" w:rsidRDefault="002C04B6" w:rsidP="002C04B6">
      <w:pPr>
        <w:rPr>
          <w:rFonts w:ascii="Arial" w:hAnsi="Arial" w:cs="Arial"/>
          <w:sz w:val="24"/>
          <w:szCs w:val="24"/>
        </w:rPr>
      </w:pPr>
    </w:p>
    <w:p w14:paraId="3B3A8116" w14:textId="1B35128C" w:rsidR="002C04B6" w:rsidRPr="00216716" w:rsidRDefault="002C04B6" w:rsidP="002C04B6">
      <w:pPr>
        <w:rPr>
          <w:rFonts w:ascii="Arial" w:hAnsi="Arial" w:cs="Arial"/>
          <w:sz w:val="24"/>
          <w:szCs w:val="24"/>
        </w:rPr>
      </w:pPr>
      <w:r w:rsidRPr="00216716">
        <w:rPr>
          <w:rFonts w:ascii="Arial" w:hAnsi="Arial" w:cs="Arial"/>
          <w:sz w:val="24"/>
          <w:szCs w:val="24"/>
        </w:rPr>
        <w:t xml:space="preserve">It may be necessary for you to have more than one inspection if your computer has deficiencies. If </w:t>
      </w:r>
      <w:r w:rsidR="00216716" w:rsidRPr="00216716">
        <w:rPr>
          <w:rFonts w:ascii="Arial" w:hAnsi="Arial" w:cs="Arial"/>
          <w:sz w:val="24"/>
          <w:szCs w:val="24"/>
        </w:rPr>
        <w:t>this happens</w:t>
      </w:r>
      <w:r w:rsidR="0042624F">
        <w:rPr>
          <w:rFonts w:ascii="Arial" w:hAnsi="Arial" w:cs="Arial"/>
          <w:sz w:val="24"/>
          <w:szCs w:val="24"/>
        </w:rPr>
        <w:t>,</w:t>
      </w:r>
      <w:r w:rsidR="00216716" w:rsidRPr="00216716">
        <w:rPr>
          <w:rFonts w:ascii="Arial" w:hAnsi="Arial" w:cs="Arial"/>
          <w:sz w:val="24"/>
          <w:szCs w:val="24"/>
        </w:rPr>
        <w:t xml:space="preserve"> </w:t>
      </w:r>
      <w:r w:rsidRPr="00216716">
        <w:rPr>
          <w:rFonts w:ascii="Arial" w:hAnsi="Arial" w:cs="Arial"/>
          <w:sz w:val="24"/>
          <w:szCs w:val="24"/>
        </w:rPr>
        <w:t xml:space="preserve">you may </w:t>
      </w:r>
      <w:r w:rsidR="00313BF1" w:rsidRPr="00216716">
        <w:rPr>
          <w:rFonts w:ascii="Arial" w:hAnsi="Arial" w:cs="Arial"/>
          <w:sz w:val="24"/>
          <w:szCs w:val="24"/>
        </w:rPr>
        <w:t xml:space="preserve">go to </w:t>
      </w:r>
      <w:r w:rsidRPr="00216716">
        <w:rPr>
          <w:rFonts w:ascii="Arial" w:hAnsi="Arial" w:cs="Arial"/>
          <w:sz w:val="24"/>
          <w:szCs w:val="24"/>
        </w:rPr>
        <w:t xml:space="preserve">either </w:t>
      </w:r>
      <w:r w:rsidR="00313BF1" w:rsidRPr="00216716">
        <w:rPr>
          <w:rFonts w:ascii="Arial" w:hAnsi="Arial" w:cs="Arial"/>
          <w:sz w:val="24"/>
          <w:szCs w:val="24"/>
        </w:rPr>
        <w:t>ITAC in San Marcos or Round Rock</w:t>
      </w:r>
      <w:r w:rsidR="009A34A2">
        <w:rPr>
          <w:rFonts w:ascii="Arial" w:hAnsi="Arial" w:cs="Arial"/>
          <w:sz w:val="24"/>
          <w:szCs w:val="24"/>
        </w:rPr>
        <w:t xml:space="preserve"> for your follow-up inspections(s)</w:t>
      </w:r>
      <w:r w:rsidR="0042624F">
        <w:rPr>
          <w:rFonts w:ascii="Arial" w:hAnsi="Arial" w:cs="Arial"/>
          <w:sz w:val="24"/>
          <w:szCs w:val="24"/>
        </w:rPr>
        <w:t xml:space="preserve">.  Bring with you </w:t>
      </w:r>
      <w:r w:rsidR="00E218F2" w:rsidRPr="00216716">
        <w:rPr>
          <w:rFonts w:ascii="Arial" w:hAnsi="Arial" w:cs="Arial"/>
          <w:sz w:val="24"/>
          <w:szCs w:val="24"/>
        </w:rPr>
        <w:t xml:space="preserve">your </w:t>
      </w:r>
      <w:r w:rsidR="00566D4D">
        <w:rPr>
          <w:rFonts w:ascii="Arial" w:hAnsi="Arial" w:cs="Arial"/>
          <w:i/>
          <w:sz w:val="24"/>
          <w:szCs w:val="24"/>
        </w:rPr>
        <w:t>Student-Computer-Inspection-2018</w:t>
      </w:r>
      <w:r w:rsidR="00AB072F" w:rsidRPr="00216716">
        <w:rPr>
          <w:rFonts w:ascii="Arial" w:hAnsi="Arial" w:cs="Arial"/>
          <w:i/>
          <w:sz w:val="24"/>
          <w:szCs w:val="24"/>
        </w:rPr>
        <w:t xml:space="preserve"> </w:t>
      </w:r>
      <w:r w:rsidR="00313BF1" w:rsidRPr="00566D4D">
        <w:rPr>
          <w:rFonts w:ascii="Arial" w:hAnsi="Arial" w:cs="Arial"/>
          <w:sz w:val="24"/>
          <w:szCs w:val="24"/>
        </w:rPr>
        <w:t xml:space="preserve">document </w:t>
      </w:r>
      <w:r w:rsidR="00AB072F" w:rsidRPr="00216716">
        <w:rPr>
          <w:rFonts w:ascii="Arial" w:hAnsi="Arial" w:cs="Arial"/>
          <w:sz w:val="24"/>
          <w:szCs w:val="24"/>
        </w:rPr>
        <w:t>with noted deficiencies</w:t>
      </w:r>
      <w:r w:rsidR="00AB072F" w:rsidRPr="00216716">
        <w:rPr>
          <w:rFonts w:ascii="Arial" w:hAnsi="Arial" w:cs="Arial"/>
          <w:i/>
          <w:sz w:val="24"/>
          <w:szCs w:val="24"/>
        </w:rPr>
        <w:t xml:space="preserve">. </w:t>
      </w:r>
      <w:r w:rsidRPr="00216716">
        <w:rPr>
          <w:rFonts w:ascii="Arial" w:hAnsi="Arial" w:cs="Arial"/>
          <w:sz w:val="24"/>
          <w:szCs w:val="24"/>
        </w:rPr>
        <w:t xml:space="preserve">When your laptop passes </w:t>
      </w:r>
      <w:r w:rsidR="00AB072F" w:rsidRPr="00216716">
        <w:rPr>
          <w:rFonts w:ascii="Arial" w:hAnsi="Arial" w:cs="Arial"/>
          <w:sz w:val="24"/>
          <w:szCs w:val="24"/>
        </w:rPr>
        <w:t xml:space="preserve">all </w:t>
      </w:r>
      <w:r w:rsidRPr="00216716">
        <w:rPr>
          <w:rFonts w:ascii="Arial" w:hAnsi="Arial" w:cs="Arial"/>
          <w:sz w:val="24"/>
          <w:szCs w:val="24"/>
        </w:rPr>
        <w:t>requirements – your inspect</w:t>
      </w:r>
      <w:r w:rsidR="00E218F2" w:rsidRPr="00216716">
        <w:rPr>
          <w:rFonts w:ascii="Arial" w:hAnsi="Arial" w:cs="Arial"/>
          <w:sz w:val="24"/>
          <w:szCs w:val="24"/>
        </w:rPr>
        <w:t xml:space="preserve">or will keep your </w:t>
      </w:r>
      <w:r w:rsidR="00961250" w:rsidRPr="00216716">
        <w:rPr>
          <w:rFonts w:ascii="Arial" w:hAnsi="Arial" w:cs="Arial"/>
          <w:sz w:val="24"/>
          <w:szCs w:val="24"/>
        </w:rPr>
        <w:t xml:space="preserve">completed </w:t>
      </w:r>
      <w:r w:rsidR="0042624F">
        <w:rPr>
          <w:rFonts w:ascii="Arial" w:hAnsi="Arial" w:cs="Arial"/>
          <w:i/>
          <w:sz w:val="24"/>
          <w:szCs w:val="24"/>
        </w:rPr>
        <w:t xml:space="preserve">Inspection </w:t>
      </w:r>
      <w:r w:rsidR="0042624F" w:rsidRPr="0042624F">
        <w:rPr>
          <w:rFonts w:ascii="Arial" w:hAnsi="Arial" w:cs="Arial"/>
          <w:sz w:val="24"/>
          <w:szCs w:val="24"/>
        </w:rPr>
        <w:t>document</w:t>
      </w:r>
      <w:r w:rsidR="00961250" w:rsidRPr="0042624F">
        <w:rPr>
          <w:rFonts w:ascii="Arial" w:hAnsi="Arial" w:cs="Arial"/>
          <w:sz w:val="24"/>
          <w:szCs w:val="24"/>
        </w:rPr>
        <w:t xml:space="preserve"> </w:t>
      </w:r>
      <w:r w:rsidRPr="0042624F">
        <w:rPr>
          <w:rFonts w:ascii="Arial" w:hAnsi="Arial" w:cs="Arial"/>
          <w:sz w:val="24"/>
          <w:szCs w:val="24"/>
        </w:rPr>
        <w:t>a</w:t>
      </w:r>
      <w:r w:rsidRPr="00216716">
        <w:rPr>
          <w:rFonts w:ascii="Arial" w:hAnsi="Arial" w:cs="Arial"/>
          <w:sz w:val="24"/>
          <w:szCs w:val="24"/>
        </w:rPr>
        <w:t xml:space="preserve">nd forward it to the SON.  </w:t>
      </w:r>
    </w:p>
    <w:p w14:paraId="4E76F558" w14:textId="26F31019" w:rsidR="002C04B6" w:rsidRPr="00216716" w:rsidRDefault="002C04B6" w:rsidP="002C04B6">
      <w:pPr>
        <w:rPr>
          <w:rFonts w:ascii="Arial" w:hAnsi="Arial" w:cs="Arial"/>
          <w:sz w:val="24"/>
          <w:szCs w:val="24"/>
        </w:rPr>
      </w:pPr>
    </w:p>
    <w:p w14:paraId="55BD51B1" w14:textId="01EE24FB" w:rsidR="00313BF1" w:rsidRPr="00216716" w:rsidRDefault="00313BF1" w:rsidP="002C04B6">
      <w:pPr>
        <w:rPr>
          <w:rFonts w:ascii="Arial" w:hAnsi="Arial" w:cs="Arial"/>
          <w:sz w:val="24"/>
          <w:szCs w:val="24"/>
        </w:rPr>
      </w:pPr>
      <w:r w:rsidRPr="00216716">
        <w:rPr>
          <w:rFonts w:ascii="Arial" w:hAnsi="Arial" w:cs="Arial"/>
          <w:sz w:val="24"/>
          <w:szCs w:val="24"/>
        </w:rPr>
        <w:t xml:space="preserve">Please pay close attention to the CPU requirements.  Many new laptop CPU’s have Turbo technology.  Turbo technology will </w:t>
      </w:r>
      <w:r w:rsidRPr="00216716">
        <w:rPr>
          <w:rFonts w:ascii="Arial" w:hAnsi="Arial" w:cs="Arial"/>
          <w:color w:val="FF0000"/>
          <w:sz w:val="24"/>
          <w:szCs w:val="24"/>
        </w:rPr>
        <w:t>NOT</w:t>
      </w:r>
      <w:r w:rsidRPr="00216716">
        <w:rPr>
          <w:rFonts w:ascii="Arial" w:hAnsi="Arial" w:cs="Arial"/>
          <w:sz w:val="24"/>
          <w:szCs w:val="24"/>
        </w:rPr>
        <w:t xml:space="preserve"> count if the base gigahertz are lower than what is listed on the </w:t>
      </w:r>
      <w:r w:rsidRPr="00216716">
        <w:rPr>
          <w:rFonts w:ascii="Arial" w:hAnsi="Arial" w:cs="Arial"/>
          <w:i/>
          <w:sz w:val="24"/>
          <w:szCs w:val="24"/>
        </w:rPr>
        <w:t>Student</w:t>
      </w:r>
      <w:r w:rsidR="0042624F">
        <w:rPr>
          <w:rFonts w:ascii="Arial" w:hAnsi="Arial" w:cs="Arial"/>
          <w:i/>
          <w:sz w:val="24"/>
          <w:szCs w:val="24"/>
        </w:rPr>
        <w:t>-Computer-</w:t>
      </w:r>
      <w:r w:rsidRPr="00216716">
        <w:rPr>
          <w:rFonts w:ascii="Arial" w:hAnsi="Arial" w:cs="Arial"/>
          <w:i/>
          <w:sz w:val="24"/>
          <w:szCs w:val="24"/>
        </w:rPr>
        <w:t>Inspection</w:t>
      </w:r>
      <w:r w:rsidR="0042624F">
        <w:rPr>
          <w:rFonts w:ascii="Arial" w:hAnsi="Arial" w:cs="Arial"/>
          <w:sz w:val="24"/>
          <w:szCs w:val="24"/>
        </w:rPr>
        <w:t>-</w:t>
      </w:r>
      <w:r w:rsidR="0042624F" w:rsidRPr="0042624F">
        <w:rPr>
          <w:rFonts w:ascii="Arial" w:hAnsi="Arial" w:cs="Arial"/>
          <w:i/>
          <w:sz w:val="24"/>
          <w:szCs w:val="24"/>
        </w:rPr>
        <w:t>2018</w:t>
      </w:r>
      <w:r w:rsidR="0042624F">
        <w:rPr>
          <w:rFonts w:ascii="Arial" w:hAnsi="Arial" w:cs="Arial"/>
          <w:sz w:val="24"/>
          <w:szCs w:val="24"/>
        </w:rPr>
        <w:t xml:space="preserve"> </w:t>
      </w:r>
      <w:r w:rsidRPr="00216716">
        <w:rPr>
          <w:rFonts w:ascii="Arial" w:hAnsi="Arial" w:cs="Arial"/>
          <w:sz w:val="24"/>
          <w:szCs w:val="24"/>
        </w:rPr>
        <w:t>document.</w:t>
      </w:r>
    </w:p>
    <w:p w14:paraId="58D1F010" w14:textId="77777777" w:rsidR="00313BF1" w:rsidRPr="000E67C2" w:rsidRDefault="00313BF1" w:rsidP="002C04B6">
      <w:pPr>
        <w:rPr>
          <w:rFonts w:ascii="Arial" w:hAnsi="Arial" w:cs="Arial"/>
        </w:rPr>
      </w:pPr>
    </w:p>
    <w:p w14:paraId="44AF0E54" w14:textId="6B14E67E" w:rsidR="002C04B6" w:rsidRPr="006537B4" w:rsidRDefault="002C04B6" w:rsidP="002C04B6">
      <w:pPr>
        <w:rPr>
          <w:rFonts w:ascii="Arial" w:hAnsi="Arial" w:cs="Arial"/>
          <w:sz w:val="28"/>
          <w:szCs w:val="28"/>
        </w:rPr>
      </w:pPr>
      <w:r w:rsidRPr="006537B4">
        <w:rPr>
          <w:rFonts w:ascii="Arial" w:hAnsi="Arial" w:cs="Arial"/>
          <w:b/>
          <w:bCs/>
          <w:color w:val="7030A0"/>
          <w:sz w:val="28"/>
          <w:szCs w:val="28"/>
        </w:rPr>
        <w:t xml:space="preserve">Round Rock </w:t>
      </w:r>
      <w:r w:rsidR="00E218F2">
        <w:rPr>
          <w:rFonts w:ascii="Arial" w:hAnsi="Arial" w:cs="Arial"/>
          <w:b/>
          <w:bCs/>
          <w:color w:val="7030A0"/>
          <w:sz w:val="28"/>
          <w:szCs w:val="28"/>
        </w:rPr>
        <w:t xml:space="preserve">Campus </w:t>
      </w:r>
      <w:r w:rsidR="00145F88" w:rsidRPr="006537B4">
        <w:rPr>
          <w:rFonts w:ascii="Arial" w:hAnsi="Arial" w:cs="Arial"/>
          <w:b/>
          <w:bCs/>
          <w:color w:val="7030A0"/>
          <w:sz w:val="28"/>
          <w:szCs w:val="28"/>
        </w:rPr>
        <w:t xml:space="preserve">Inspection </w:t>
      </w:r>
      <w:r w:rsidRPr="006537B4">
        <w:rPr>
          <w:rFonts w:ascii="Arial" w:hAnsi="Arial" w:cs="Arial"/>
          <w:b/>
          <w:bCs/>
          <w:color w:val="7030A0"/>
          <w:sz w:val="28"/>
          <w:szCs w:val="28"/>
        </w:rPr>
        <w:t>Site</w:t>
      </w:r>
    </w:p>
    <w:p w14:paraId="09D6E4CD" w14:textId="39C1BA75" w:rsidR="004406EB" w:rsidRPr="0042624F" w:rsidRDefault="004406EB" w:rsidP="004406EB">
      <w:pPr>
        <w:pStyle w:val="ListParagraph"/>
        <w:numPr>
          <w:ilvl w:val="0"/>
          <w:numId w:val="6"/>
        </w:numPr>
      </w:pPr>
      <w:r w:rsidRPr="0042624F">
        <w:t xml:space="preserve">ITAC Walk Up Center </w:t>
      </w:r>
      <w:r w:rsidR="00216716" w:rsidRPr="0042624F">
        <w:t>is in</w:t>
      </w:r>
      <w:r w:rsidRPr="0042624F">
        <w:t xml:space="preserve"> the Avery Building in room 304. Avery is the closest building to University Blvd.</w:t>
      </w:r>
    </w:p>
    <w:p w14:paraId="3518E121" w14:textId="5D50ADD7" w:rsidR="004406EB" w:rsidRPr="0042624F" w:rsidRDefault="004406EB" w:rsidP="00AC51CA">
      <w:pPr>
        <w:pStyle w:val="ListParagraph"/>
        <w:numPr>
          <w:ilvl w:val="0"/>
          <w:numId w:val="6"/>
        </w:numPr>
      </w:pPr>
      <w:r w:rsidRPr="0042624F">
        <w:t xml:space="preserve">The </w:t>
      </w:r>
      <w:r w:rsidR="00E52E68" w:rsidRPr="0042624F">
        <w:t xml:space="preserve">ITAC Walk Up Center </w:t>
      </w:r>
      <w:r w:rsidRPr="0042624F">
        <w:t>is open:</w:t>
      </w:r>
    </w:p>
    <w:p w14:paraId="5C5A3924" w14:textId="77777777" w:rsidR="004406EB" w:rsidRPr="0042624F" w:rsidRDefault="004406EB" w:rsidP="004406EB">
      <w:pPr>
        <w:pStyle w:val="ListParagraph"/>
        <w:numPr>
          <w:ilvl w:val="1"/>
          <w:numId w:val="6"/>
        </w:numPr>
      </w:pPr>
      <w:r w:rsidRPr="0042624F">
        <w:t xml:space="preserve">Monday through Thursday from 7:30AM to 9:30PM.  </w:t>
      </w:r>
    </w:p>
    <w:p w14:paraId="4DADDBFF" w14:textId="77777777" w:rsidR="004406EB" w:rsidRPr="0042624F" w:rsidRDefault="004406EB" w:rsidP="004406EB">
      <w:pPr>
        <w:pStyle w:val="ListParagraph"/>
        <w:numPr>
          <w:ilvl w:val="1"/>
          <w:numId w:val="6"/>
        </w:numPr>
      </w:pPr>
      <w:r w:rsidRPr="0042624F">
        <w:t xml:space="preserve">Fridays from 8:00AM to 5:00PM. </w:t>
      </w:r>
    </w:p>
    <w:p w14:paraId="1BCB8CE9" w14:textId="5B097314" w:rsidR="00966FEF" w:rsidRPr="0042624F" w:rsidRDefault="004406EB" w:rsidP="004406EB">
      <w:pPr>
        <w:pStyle w:val="ListParagraph"/>
        <w:numPr>
          <w:ilvl w:val="1"/>
          <w:numId w:val="6"/>
        </w:numPr>
      </w:pPr>
      <w:r w:rsidRPr="0042624F">
        <w:t xml:space="preserve">Saturdays from 9:00AM to 2:00PM.  </w:t>
      </w:r>
    </w:p>
    <w:p w14:paraId="1ADB5CD8" w14:textId="7F35DA78" w:rsidR="00FC378E" w:rsidRPr="0042624F" w:rsidRDefault="00FC378E" w:rsidP="00FC378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2624F">
        <w:rPr>
          <w:rFonts w:ascii="Arial" w:hAnsi="Arial" w:cs="Arial"/>
          <w:sz w:val="24"/>
          <w:szCs w:val="24"/>
        </w:rPr>
        <w:t xml:space="preserve">Parking:  </w:t>
      </w:r>
      <w:hyperlink r:id="rId5" w:anchor="pay-display" w:history="1">
        <w:r w:rsidRPr="0042624F">
          <w:rPr>
            <w:rStyle w:val="Hyperlink"/>
            <w:rFonts w:ascii="Arial" w:hAnsi="Arial" w:cs="Arial"/>
            <w:sz w:val="24"/>
            <w:szCs w:val="24"/>
          </w:rPr>
          <w:t>http://www.parking.txstate.edu/round-rock#pay-display</w:t>
        </w:r>
      </w:hyperlink>
    </w:p>
    <w:p w14:paraId="440D8DB9" w14:textId="77777777" w:rsidR="00965962" w:rsidRPr="0042624F" w:rsidRDefault="002C04B6" w:rsidP="002C04B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2624F">
        <w:rPr>
          <w:rFonts w:ascii="Arial" w:hAnsi="Arial" w:cs="Arial"/>
          <w:sz w:val="24"/>
          <w:szCs w:val="24"/>
        </w:rPr>
        <w:t xml:space="preserve">Inspections </w:t>
      </w:r>
      <w:r w:rsidR="008A62CA" w:rsidRPr="0042624F">
        <w:rPr>
          <w:rFonts w:ascii="Arial" w:hAnsi="Arial" w:cs="Arial"/>
          <w:sz w:val="24"/>
          <w:szCs w:val="24"/>
        </w:rPr>
        <w:t>can take up to 30 minutes</w:t>
      </w:r>
      <w:r w:rsidR="00965962" w:rsidRPr="0042624F">
        <w:rPr>
          <w:rFonts w:ascii="Arial" w:hAnsi="Arial" w:cs="Arial"/>
          <w:sz w:val="24"/>
          <w:szCs w:val="24"/>
        </w:rPr>
        <w:t>.</w:t>
      </w:r>
      <w:r w:rsidR="00AA7FB7" w:rsidRPr="0042624F">
        <w:rPr>
          <w:rFonts w:ascii="Arial" w:hAnsi="Arial" w:cs="Arial"/>
          <w:sz w:val="24"/>
          <w:szCs w:val="24"/>
        </w:rPr>
        <w:t xml:space="preserve"> </w:t>
      </w:r>
    </w:p>
    <w:p w14:paraId="5702BC46" w14:textId="77777777" w:rsidR="002C04B6" w:rsidRPr="0042624F" w:rsidRDefault="002C04B6" w:rsidP="002C04B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2624F">
        <w:rPr>
          <w:rFonts w:ascii="Arial" w:hAnsi="Arial" w:cs="Arial"/>
          <w:sz w:val="24"/>
          <w:szCs w:val="24"/>
        </w:rPr>
        <w:t xml:space="preserve">Your computer will be inspected while you wait.  </w:t>
      </w:r>
    </w:p>
    <w:p w14:paraId="3BEB71CB" w14:textId="6268785E" w:rsidR="004406EB" w:rsidRPr="0042624F" w:rsidRDefault="006537B4" w:rsidP="00080B60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42624F">
        <w:rPr>
          <w:rFonts w:ascii="Arial" w:hAnsi="Arial" w:cs="Arial"/>
          <w:sz w:val="24"/>
          <w:szCs w:val="24"/>
        </w:rPr>
        <w:t xml:space="preserve">Please do not bring </w:t>
      </w:r>
      <w:r w:rsidR="00E52E68" w:rsidRPr="0042624F">
        <w:rPr>
          <w:rFonts w:ascii="Arial" w:hAnsi="Arial" w:cs="Arial"/>
          <w:sz w:val="24"/>
          <w:szCs w:val="24"/>
        </w:rPr>
        <w:t xml:space="preserve">family, </w:t>
      </w:r>
      <w:r w:rsidRPr="0042624F">
        <w:rPr>
          <w:rFonts w:ascii="Arial" w:hAnsi="Arial" w:cs="Arial"/>
          <w:sz w:val="24"/>
          <w:szCs w:val="24"/>
        </w:rPr>
        <w:t xml:space="preserve">children or </w:t>
      </w:r>
      <w:r w:rsidR="00527009" w:rsidRPr="0042624F">
        <w:rPr>
          <w:rFonts w:ascii="Arial" w:hAnsi="Arial" w:cs="Arial"/>
          <w:sz w:val="24"/>
          <w:szCs w:val="24"/>
        </w:rPr>
        <w:t xml:space="preserve">friends to this </w:t>
      </w:r>
      <w:r w:rsidR="004406EB" w:rsidRPr="0042624F">
        <w:rPr>
          <w:rFonts w:ascii="Arial" w:hAnsi="Arial" w:cs="Arial"/>
          <w:sz w:val="24"/>
          <w:szCs w:val="24"/>
        </w:rPr>
        <w:t>inspection</w:t>
      </w:r>
      <w:r w:rsidR="00527009" w:rsidRPr="0042624F">
        <w:rPr>
          <w:rFonts w:ascii="Arial" w:hAnsi="Arial" w:cs="Arial"/>
          <w:sz w:val="24"/>
          <w:szCs w:val="24"/>
        </w:rPr>
        <w:t>.</w:t>
      </w:r>
      <w:r w:rsidR="00EF7363" w:rsidRPr="0042624F">
        <w:rPr>
          <w:rFonts w:ascii="Arial" w:hAnsi="Arial" w:cs="Arial"/>
          <w:sz w:val="24"/>
          <w:szCs w:val="24"/>
        </w:rPr>
        <w:t xml:space="preserve">  </w:t>
      </w:r>
    </w:p>
    <w:p w14:paraId="0FD2DF2A" w14:textId="77777777" w:rsidR="004406EB" w:rsidRPr="00216716" w:rsidRDefault="004406EB" w:rsidP="004406EB">
      <w:pPr>
        <w:pStyle w:val="NoSpacing"/>
        <w:ind w:left="360"/>
        <w:rPr>
          <w:rFonts w:ascii="Arial" w:hAnsi="Arial" w:cs="Arial"/>
          <w:b/>
          <w:bCs/>
          <w:sz w:val="24"/>
          <w:szCs w:val="24"/>
        </w:rPr>
      </w:pPr>
    </w:p>
    <w:p w14:paraId="03BAFC40" w14:textId="27C8034F" w:rsidR="002C04B6" w:rsidRPr="004406EB" w:rsidRDefault="002C04B6" w:rsidP="004406EB">
      <w:pPr>
        <w:pStyle w:val="NoSpacing"/>
        <w:rPr>
          <w:rFonts w:ascii="Arial" w:hAnsi="Arial" w:cs="Arial"/>
          <w:b/>
          <w:bCs/>
          <w:color w:val="7030A0"/>
          <w:sz w:val="28"/>
          <w:szCs w:val="28"/>
        </w:rPr>
      </w:pPr>
      <w:r w:rsidRPr="004406EB">
        <w:rPr>
          <w:rFonts w:ascii="Arial" w:hAnsi="Arial" w:cs="Arial"/>
          <w:b/>
          <w:bCs/>
          <w:color w:val="7030A0"/>
          <w:sz w:val="28"/>
          <w:szCs w:val="28"/>
        </w:rPr>
        <w:t xml:space="preserve">San Marcos </w:t>
      </w:r>
      <w:r w:rsidR="00E218F2" w:rsidRPr="004406EB">
        <w:rPr>
          <w:rFonts w:ascii="Arial" w:hAnsi="Arial" w:cs="Arial"/>
          <w:b/>
          <w:bCs/>
          <w:color w:val="7030A0"/>
          <w:sz w:val="28"/>
          <w:szCs w:val="28"/>
        </w:rPr>
        <w:t xml:space="preserve">Campus </w:t>
      </w:r>
      <w:r w:rsidR="00145F88" w:rsidRPr="004406EB">
        <w:rPr>
          <w:rFonts w:ascii="Arial" w:hAnsi="Arial" w:cs="Arial"/>
          <w:b/>
          <w:bCs/>
          <w:color w:val="7030A0"/>
          <w:sz w:val="28"/>
          <w:szCs w:val="28"/>
        </w:rPr>
        <w:t xml:space="preserve">Inspection </w:t>
      </w:r>
      <w:r w:rsidRPr="004406EB">
        <w:rPr>
          <w:rFonts w:ascii="Arial" w:hAnsi="Arial" w:cs="Arial"/>
          <w:b/>
          <w:bCs/>
          <w:color w:val="7030A0"/>
          <w:sz w:val="28"/>
          <w:szCs w:val="28"/>
        </w:rPr>
        <w:t>Site</w:t>
      </w:r>
    </w:p>
    <w:p w14:paraId="376BDA19" w14:textId="77777777" w:rsidR="002C04B6" w:rsidRPr="0042624F" w:rsidRDefault="002C04B6" w:rsidP="002C04B6">
      <w:pPr>
        <w:pStyle w:val="NoSpacing"/>
        <w:rPr>
          <w:rFonts w:ascii="Arial" w:hAnsi="Arial" w:cs="Arial"/>
          <w:color w:val="1F497D"/>
        </w:rPr>
      </w:pPr>
      <w:r w:rsidRPr="0042624F">
        <w:rPr>
          <w:rFonts w:ascii="Arial" w:hAnsi="Arial" w:cs="Arial"/>
        </w:rPr>
        <w:t>ITAC Texas State University in San Marcos, TX</w:t>
      </w:r>
      <w:r w:rsidRPr="0042624F">
        <w:rPr>
          <w:rFonts w:ascii="Arial" w:hAnsi="Arial" w:cs="Arial"/>
          <w:color w:val="1F497D"/>
        </w:rPr>
        <w:t xml:space="preserve"> </w:t>
      </w:r>
      <w:r w:rsidRPr="0042624F">
        <w:rPr>
          <w:rFonts w:ascii="Arial" w:hAnsi="Arial" w:cs="Arial"/>
        </w:rPr>
        <w:t>78666</w:t>
      </w:r>
      <w:r w:rsidR="004111D2" w:rsidRPr="0042624F">
        <w:rPr>
          <w:rFonts w:ascii="Arial" w:hAnsi="Arial" w:cs="Arial"/>
        </w:rPr>
        <w:t xml:space="preserve"> – 512.245.4822</w:t>
      </w:r>
      <w:r w:rsidRPr="0042624F">
        <w:rPr>
          <w:rFonts w:ascii="Arial" w:hAnsi="Arial" w:cs="Arial"/>
        </w:rPr>
        <w:br/>
        <w:t>MCS - Math Computer Science Building (Room 263)</w:t>
      </w:r>
    </w:p>
    <w:p w14:paraId="3F9AC96C" w14:textId="77777777" w:rsidR="002C04B6" w:rsidRPr="0042624F" w:rsidRDefault="009A34A2" w:rsidP="002C04B6">
      <w:pPr>
        <w:pStyle w:val="NoSpacing"/>
        <w:rPr>
          <w:rFonts w:ascii="Arial" w:hAnsi="Arial" w:cs="Arial"/>
          <w:color w:val="FF0000"/>
        </w:rPr>
      </w:pPr>
      <w:hyperlink r:id="rId6" w:history="1">
        <w:r w:rsidR="002C04B6" w:rsidRPr="0042624F">
          <w:rPr>
            <w:rStyle w:val="Hyperlink"/>
            <w:rFonts w:ascii="Arial" w:hAnsi="Arial" w:cs="Arial"/>
          </w:rPr>
          <w:t>http://www.maps.txstate.edu/campus/buildings/mcs.html</w:t>
        </w:r>
      </w:hyperlink>
    </w:p>
    <w:p w14:paraId="302E13FE" w14:textId="77777777" w:rsidR="007C2ADC" w:rsidRPr="009A34A2" w:rsidRDefault="002C04B6" w:rsidP="007C2AD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A34A2">
        <w:rPr>
          <w:rFonts w:ascii="Arial" w:hAnsi="Arial" w:cs="Arial"/>
          <w:sz w:val="24"/>
          <w:szCs w:val="24"/>
        </w:rPr>
        <w:t>ITAC</w:t>
      </w:r>
      <w:r w:rsidR="0044124B" w:rsidRPr="009A34A2">
        <w:rPr>
          <w:rFonts w:ascii="Arial" w:hAnsi="Arial" w:cs="Arial"/>
          <w:sz w:val="24"/>
          <w:szCs w:val="24"/>
        </w:rPr>
        <w:t xml:space="preserve"> Walk-In hours are M-F 7</w:t>
      </w:r>
      <w:r w:rsidR="001E3DF5" w:rsidRPr="009A34A2">
        <w:rPr>
          <w:rFonts w:ascii="Arial" w:hAnsi="Arial" w:cs="Arial"/>
          <w:sz w:val="24"/>
          <w:szCs w:val="24"/>
        </w:rPr>
        <w:t xml:space="preserve">:30AM until </w:t>
      </w:r>
      <w:r w:rsidR="0044124B" w:rsidRPr="009A34A2">
        <w:rPr>
          <w:rFonts w:ascii="Arial" w:hAnsi="Arial" w:cs="Arial"/>
          <w:sz w:val="24"/>
          <w:szCs w:val="24"/>
        </w:rPr>
        <w:t>6:00</w:t>
      </w:r>
      <w:r w:rsidR="001E3DF5" w:rsidRPr="009A34A2">
        <w:rPr>
          <w:rFonts w:ascii="Arial" w:hAnsi="Arial" w:cs="Arial"/>
          <w:sz w:val="24"/>
          <w:szCs w:val="24"/>
        </w:rPr>
        <w:t>PM.</w:t>
      </w:r>
    </w:p>
    <w:p w14:paraId="72C1D65B" w14:textId="6CF10B93" w:rsidR="002C04B6" w:rsidRPr="009A34A2" w:rsidRDefault="002C04B6" w:rsidP="002C04B6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A34A2">
        <w:rPr>
          <w:rFonts w:ascii="Arial" w:hAnsi="Arial" w:cs="Arial"/>
          <w:sz w:val="24"/>
          <w:szCs w:val="24"/>
        </w:rPr>
        <w:t>The inspection may be completed while you wait.</w:t>
      </w:r>
    </w:p>
    <w:p w14:paraId="11494E28" w14:textId="225E2F1E" w:rsidR="00145F88" w:rsidRPr="009A34A2" w:rsidRDefault="007C2ADC" w:rsidP="00AB072F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A34A2">
        <w:rPr>
          <w:rFonts w:ascii="Arial" w:hAnsi="Arial" w:cs="Arial"/>
          <w:sz w:val="24"/>
          <w:szCs w:val="24"/>
        </w:rPr>
        <w:t>N</w:t>
      </w:r>
      <w:r w:rsidR="00E32C35" w:rsidRPr="009A34A2">
        <w:rPr>
          <w:rFonts w:ascii="Arial" w:hAnsi="Arial" w:cs="Arial"/>
          <w:sz w:val="24"/>
          <w:szCs w:val="24"/>
        </w:rPr>
        <w:t xml:space="preserve">ote:  Prior to the start </w:t>
      </w:r>
      <w:r w:rsidR="007A1789" w:rsidRPr="009A34A2">
        <w:rPr>
          <w:rFonts w:ascii="Arial" w:hAnsi="Arial" w:cs="Arial"/>
          <w:sz w:val="24"/>
          <w:szCs w:val="24"/>
        </w:rPr>
        <w:t>of a</w:t>
      </w:r>
      <w:r w:rsidR="00E32C35" w:rsidRPr="009A34A2">
        <w:rPr>
          <w:rFonts w:ascii="Arial" w:hAnsi="Arial" w:cs="Arial"/>
          <w:sz w:val="24"/>
          <w:szCs w:val="24"/>
        </w:rPr>
        <w:t xml:space="preserve"> </w:t>
      </w:r>
      <w:r w:rsidRPr="009A34A2">
        <w:rPr>
          <w:rFonts w:ascii="Arial" w:hAnsi="Arial" w:cs="Arial"/>
          <w:sz w:val="24"/>
          <w:szCs w:val="24"/>
        </w:rPr>
        <w:t>semeste</w:t>
      </w:r>
      <w:r w:rsidR="008748D7" w:rsidRPr="009A34A2">
        <w:rPr>
          <w:rFonts w:ascii="Arial" w:hAnsi="Arial" w:cs="Arial"/>
          <w:sz w:val="24"/>
          <w:szCs w:val="24"/>
        </w:rPr>
        <w:t>r</w:t>
      </w:r>
      <w:r w:rsidR="00906558" w:rsidRPr="009A34A2">
        <w:rPr>
          <w:rFonts w:ascii="Arial" w:hAnsi="Arial" w:cs="Arial"/>
          <w:sz w:val="24"/>
          <w:szCs w:val="24"/>
        </w:rPr>
        <w:t xml:space="preserve">, wait times may be up </w:t>
      </w:r>
      <w:r w:rsidR="00E52E68" w:rsidRPr="009A34A2">
        <w:rPr>
          <w:rFonts w:ascii="Arial" w:hAnsi="Arial" w:cs="Arial"/>
          <w:sz w:val="24"/>
          <w:szCs w:val="24"/>
        </w:rPr>
        <w:t xml:space="preserve">to </w:t>
      </w:r>
      <w:r w:rsidR="00906558" w:rsidRPr="009A34A2">
        <w:rPr>
          <w:rFonts w:ascii="Arial" w:hAnsi="Arial" w:cs="Arial"/>
          <w:sz w:val="24"/>
          <w:szCs w:val="24"/>
        </w:rPr>
        <w:t xml:space="preserve">over </w:t>
      </w:r>
      <w:r w:rsidRPr="009A34A2">
        <w:rPr>
          <w:rFonts w:ascii="Arial" w:hAnsi="Arial" w:cs="Arial"/>
          <w:sz w:val="24"/>
          <w:szCs w:val="24"/>
        </w:rPr>
        <w:t>an hour</w:t>
      </w:r>
      <w:r w:rsidR="00E52E68" w:rsidRPr="009A34A2">
        <w:rPr>
          <w:rFonts w:ascii="Arial" w:hAnsi="Arial" w:cs="Arial"/>
          <w:sz w:val="24"/>
          <w:szCs w:val="24"/>
        </w:rPr>
        <w:t>.</w:t>
      </w:r>
      <w:r w:rsidRPr="009A34A2">
        <w:rPr>
          <w:rFonts w:ascii="Arial" w:hAnsi="Arial" w:cs="Arial"/>
          <w:sz w:val="24"/>
          <w:szCs w:val="24"/>
        </w:rPr>
        <w:t xml:space="preserve">  </w:t>
      </w:r>
    </w:p>
    <w:p w14:paraId="444819FD" w14:textId="11B382A3" w:rsidR="006537B4" w:rsidRPr="009A34A2" w:rsidRDefault="00AB072F" w:rsidP="00AB072F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A34A2">
        <w:rPr>
          <w:rFonts w:ascii="Arial" w:hAnsi="Arial" w:cs="Arial"/>
          <w:sz w:val="24"/>
          <w:szCs w:val="24"/>
        </w:rPr>
        <w:t xml:space="preserve">Visitor parking:  </w:t>
      </w:r>
      <w:hyperlink r:id="rId7" w:history="1">
        <w:r w:rsidRPr="009A34A2">
          <w:rPr>
            <w:rStyle w:val="Hyperlink"/>
            <w:rFonts w:ascii="Arial" w:hAnsi="Arial" w:cs="Arial"/>
            <w:sz w:val="24"/>
            <w:szCs w:val="24"/>
          </w:rPr>
          <w:t>http://www.parking.txstate.edu/visitors.html</w:t>
        </w:r>
      </w:hyperlink>
    </w:p>
    <w:p w14:paraId="560F4C15" w14:textId="77777777" w:rsidR="00AB072F" w:rsidRPr="009A34A2" w:rsidRDefault="00AB072F" w:rsidP="00AB072F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2DC2B2F1" w14:textId="77777777" w:rsidR="00AB072F" w:rsidRPr="00216716" w:rsidRDefault="00AB072F" w:rsidP="006537B4">
      <w:pPr>
        <w:rPr>
          <w:rFonts w:ascii="Arial" w:hAnsi="Arial" w:cs="Arial"/>
        </w:rPr>
      </w:pPr>
    </w:p>
    <w:p w14:paraId="3819BF0C" w14:textId="77777777" w:rsidR="00AB072F" w:rsidRPr="00216716" w:rsidRDefault="00AB072F" w:rsidP="006537B4">
      <w:pPr>
        <w:rPr>
          <w:rFonts w:ascii="Arial" w:hAnsi="Arial" w:cs="Arial"/>
        </w:rPr>
      </w:pPr>
      <w:bookmarkStart w:id="1" w:name="_GoBack"/>
      <w:bookmarkEnd w:id="1"/>
    </w:p>
    <w:p w14:paraId="05CD9635" w14:textId="215795C7" w:rsidR="006537B4" w:rsidRPr="0042624F" w:rsidRDefault="006537B4" w:rsidP="006537B4">
      <w:pPr>
        <w:rPr>
          <w:rFonts w:ascii="Arial" w:hAnsi="Arial" w:cs="Arial"/>
          <w:color w:val="1F497D"/>
          <w:sz w:val="24"/>
          <w:szCs w:val="24"/>
        </w:rPr>
      </w:pPr>
      <w:r w:rsidRPr="0042624F">
        <w:rPr>
          <w:rFonts w:ascii="Arial" w:hAnsi="Arial" w:cs="Arial"/>
          <w:b/>
          <w:sz w:val="24"/>
          <w:szCs w:val="24"/>
        </w:rPr>
        <w:t>FYI:</w:t>
      </w:r>
      <w:r w:rsidRPr="0042624F">
        <w:rPr>
          <w:rFonts w:ascii="Arial" w:hAnsi="Arial" w:cs="Arial"/>
          <w:sz w:val="24"/>
          <w:szCs w:val="24"/>
        </w:rPr>
        <w:t xml:space="preserve">  </w:t>
      </w:r>
      <w:r w:rsidR="009822FA" w:rsidRPr="0042624F">
        <w:rPr>
          <w:rFonts w:ascii="Arial" w:hAnsi="Arial" w:cs="Arial"/>
          <w:sz w:val="24"/>
          <w:szCs w:val="24"/>
        </w:rPr>
        <w:t>This is</w:t>
      </w:r>
      <w:r w:rsidR="001971DA" w:rsidRPr="0042624F">
        <w:rPr>
          <w:rFonts w:ascii="Arial" w:hAnsi="Arial" w:cs="Arial"/>
          <w:sz w:val="24"/>
          <w:szCs w:val="24"/>
        </w:rPr>
        <w:t xml:space="preserve"> a great site to buy a </w:t>
      </w:r>
      <w:r w:rsidR="009822FA" w:rsidRPr="0042624F">
        <w:rPr>
          <w:rFonts w:ascii="Arial" w:hAnsi="Arial" w:cs="Arial"/>
          <w:sz w:val="24"/>
          <w:szCs w:val="24"/>
        </w:rPr>
        <w:t>c</w:t>
      </w:r>
      <w:r w:rsidRPr="0042624F">
        <w:rPr>
          <w:rFonts w:ascii="Arial" w:hAnsi="Arial" w:cs="Arial"/>
          <w:sz w:val="24"/>
          <w:szCs w:val="24"/>
        </w:rPr>
        <w:t xml:space="preserve">omputer </w:t>
      </w:r>
      <w:r w:rsidR="001971DA" w:rsidRPr="0042624F">
        <w:rPr>
          <w:rFonts w:ascii="Arial" w:hAnsi="Arial" w:cs="Arial"/>
          <w:sz w:val="24"/>
          <w:szCs w:val="24"/>
        </w:rPr>
        <w:t xml:space="preserve">and software </w:t>
      </w:r>
      <w:r w:rsidRPr="0042624F">
        <w:rPr>
          <w:rFonts w:ascii="Arial" w:hAnsi="Arial" w:cs="Arial"/>
          <w:sz w:val="24"/>
          <w:szCs w:val="24"/>
        </w:rPr>
        <w:t xml:space="preserve">using your Texas State </w:t>
      </w:r>
      <w:r w:rsidR="009822FA" w:rsidRPr="0042624F">
        <w:rPr>
          <w:rFonts w:ascii="Arial" w:hAnsi="Arial" w:cs="Arial"/>
          <w:sz w:val="24"/>
          <w:szCs w:val="24"/>
        </w:rPr>
        <w:t>University d</w:t>
      </w:r>
      <w:r w:rsidRPr="0042624F">
        <w:rPr>
          <w:rFonts w:ascii="Arial" w:hAnsi="Arial" w:cs="Arial"/>
          <w:sz w:val="24"/>
          <w:szCs w:val="24"/>
        </w:rPr>
        <w:t>iscount!</w:t>
      </w:r>
    </w:p>
    <w:p w14:paraId="42658EE4" w14:textId="4D5D8BE6" w:rsidR="006537B4" w:rsidRPr="0042624F" w:rsidRDefault="009A34A2" w:rsidP="006B2341">
      <w:pPr>
        <w:rPr>
          <w:rFonts w:ascii="Arial" w:hAnsi="Arial" w:cs="Arial"/>
          <w:sz w:val="24"/>
          <w:szCs w:val="24"/>
        </w:rPr>
      </w:pPr>
      <w:hyperlink r:id="rId8" w:history="1">
        <w:r w:rsidR="00313BF1" w:rsidRPr="0042624F">
          <w:rPr>
            <w:rStyle w:val="Hyperlink"/>
            <w:rFonts w:ascii="Arial" w:hAnsi="Arial" w:cs="Arial"/>
            <w:sz w:val="24"/>
            <w:szCs w:val="24"/>
          </w:rPr>
          <w:t>http://www.tr.txstate.edu/hardware/personal-hardware.html</w:t>
        </w:r>
      </w:hyperlink>
    </w:p>
    <w:p w14:paraId="7398DD2C" w14:textId="77777777" w:rsidR="00313BF1" w:rsidRPr="0042624F" w:rsidRDefault="00313BF1" w:rsidP="006B2341">
      <w:pPr>
        <w:rPr>
          <w:rFonts w:ascii="Arial" w:hAnsi="Arial" w:cs="Arial"/>
          <w:color w:val="0000FF"/>
          <w:sz w:val="24"/>
          <w:szCs w:val="24"/>
          <w:u w:val="single"/>
        </w:rPr>
      </w:pPr>
    </w:p>
    <w:sectPr w:rsidR="00313BF1" w:rsidRPr="0042624F" w:rsidSect="006537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2775A"/>
    <w:multiLevelType w:val="hybridMultilevel"/>
    <w:tmpl w:val="9D845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0D7920"/>
    <w:multiLevelType w:val="hybridMultilevel"/>
    <w:tmpl w:val="032E5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84E0C"/>
    <w:multiLevelType w:val="hybridMultilevel"/>
    <w:tmpl w:val="BA281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90665D"/>
    <w:multiLevelType w:val="hybridMultilevel"/>
    <w:tmpl w:val="39664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5A417C"/>
    <w:multiLevelType w:val="hybridMultilevel"/>
    <w:tmpl w:val="D8AC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F3FAB"/>
    <w:multiLevelType w:val="hybridMultilevel"/>
    <w:tmpl w:val="6CB61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826A2"/>
    <w:multiLevelType w:val="hybridMultilevel"/>
    <w:tmpl w:val="9A0C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628DB"/>
    <w:multiLevelType w:val="hybridMultilevel"/>
    <w:tmpl w:val="4CF26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4B6"/>
    <w:rsid w:val="000C04C5"/>
    <w:rsid w:val="000E67C2"/>
    <w:rsid w:val="00145F88"/>
    <w:rsid w:val="001734BF"/>
    <w:rsid w:val="001971DA"/>
    <w:rsid w:val="001C2C98"/>
    <w:rsid w:val="001E3DF5"/>
    <w:rsid w:val="00216716"/>
    <w:rsid w:val="002A37AE"/>
    <w:rsid w:val="002C04B6"/>
    <w:rsid w:val="00313BF1"/>
    <w:rsid w:val="003768C1"/>
    <w:rsid w:val="00395061"/>
    <w:rsid w:val="003E5BB3"/>
    <w:rsid w:val="004111D2"/>
    <w:rsid w:val="00423822"/>
    <w:rsid w:val="0042624F"/>
    <w:rsid w:val="004406EB"/>
    <w:rsid w:val="0044124B"/>
    <w:rsid w:val="00462836"/>
    <w:rsid w:val="0048348F"/>
    <w:rsid w:val="00496F28"/>
    <w:rsid w:val="004A1722"/>
    <w:rsid w:val="004D0CB2"/>
    <w:rsid w:val="00507A70"/>
    <w:rsid w:val="00521F3B"/>
    <w:rsid w:val="00527009"/>
    <w:rsid w:val="00530407"/>
    <w:rsid w:val="00536A86"/>
    <w:rsid w:val="00564C9D"/>
    <w:rsid w:val="00566D4D"/>
    <w:rsid w:val="005966F0"/>
    <w:rsid w:val="005A35A6"/>
    <w:rsid w:val="005E363D"/>
    <w:rsid w:val="005F46DF"/>
    <w:rsid w:val="005F4CCE"/>
    <w:rsid w:val="006119CC"/>
    <w:rsid w:val="006210B8"/>
    <w:rsid w:val="006278C5"/>
    <w:rsid w:val="00636122"/>
    <w:rsid w:val="006537B4"/>
    <w:rsid w:val="006B2341"/>
    <w:rsid w:val="006F74A5"/>
    <w:rsid w:val="00700D40"/>
    <w:rsid w:val="00715494"/>
    <w:rsid w:val="007611C6"/>
    <w:rsid w:val="007A1789"/>
    <w:rsid w:val="007C2ADC"/>
    <w:rsid w:val="00803467"/>
    <w:rsid w:val="008514C9"/>
    <w:rsid w:val="008748D7"/>
    <w:rsid w:val="008A62CA"/>
    <w:rsid w:val="00906558"/>
    <w:rsid w:val="009206C3"/>
    <w:rsid w:val="00961250"/>
    <w:rsid w:val="00965962"/>
    <w:rsid w:val="00966FEF"/>
    <w:rsid w:val="00980A57"/>
    <w:rsid w:val="009822FA"/>
    <w:rsid w:val="009A34A2"/>
    <w:rsid w:val="009B01B8"/>
    <w:rsid w:val="009B7413"/>
    <w:rsid w:val="009D5A19"/>
    <w:rsid w:val="009E0B99"/>
    <w:rsid w:val="009F6731"/>
    <w:rsid w:val="00A5004A"/>
    <w:rsid w:val="00A675E0"/>
    <w:rsid w:val="00A851B9"/>
    <w:rsid w:val="00AA7FB7"/>
    <w:rsid w:val="00AB072F"/>
    <w:rsid w:val="00AC3D66"/>
    <w:rsid w:val="00B0308E"/>
    <w:rsid w:val="00B11F62"/>
    <w:rsid w:val="00B31085"/>
    <w:rsid w:val="00B95CC2"/>
    <w:rsid w:val="00BD7703"/>
    <w:rsid w:val="00C559CC"/>
    <w:rsid w:val="00C60155"/>
    <w:rsid w:val="00CD58CF"/>
    <w:rsid w:val="00D10DB1"/>
    <w:rsid w:val="00D57DB0"/>
    <w:rsid w:val="00D95569"/>
    <w:rsid w:val="00DC48C1"/>
    <w:rsid w:val="00DD2578"/>
    <w:rsid w:val="00E218F2"/>
    <w:rsid w:val="00E32C35"/>
    <w:rsid w:val="00E36CAC"/>
    <w:rsid w:val="00E52E68"/>
    <w:rsid w:val="00E66B61"/>
    <w:rsid w:val="00EE39D7"/>
    <w:rsid w:val="00EF7363"/>
    <w:rsid w:val="00F30DB3"/>
    <w:rsid w:val="00FB244F"/>
    <w:rsid w:val="00FB5DE7"/>
    <w:rsid w:val="00FC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B9584"/>
  <w15:docId w15:val="{AAC89667-37C3-4C61-A9A0-D022D1EE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4B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4B6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2C04B6"/>
  </w:style>
  <w:style w:type="paragraph" w:styleId="ListParagraph">
    <w:name w:val="List Paragraph"/>
    <w:basedOn w:val="Normal"/>
    <w:uiPriority w:val="34"/>
    <w:qFormat/>
    <w:rsid w:val="002C04B6"/>
    <w:pPr>
      <w:ind w:left="720"/>
    </w:pPr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6596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72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.txstate.edu/hardware/personal-hardwar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king.txstate.edu/visito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ps.txstate.edu/campus/buildings/mcs.html" TargetMode="External"/><Relationship Id="rId5" Type="http://schemas.openxmlformats.org/officeDocument/2006/relationships/hyperlink" Target="http://www.parking.txstate.edu/round-roc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Soto, Eli</dc:creator>
  <cp:lastModifiedBy>Heimerl, Lynn A</cp:lastModifiedBy>
  <cp:revision>6</cp:revision>
  <cp:lastPrinted>2018-04-06T17:24:00Z</cp:lastPrinted>
  <dcterms:created xsi:type="dcterms:W3CDTF">2018-04-06T17:18:00Z</dcterms:created>
  <dcterms:modified xsi:type="dcterms:W3CDTF">2018-04-09T15:48:00Z</dcterms:modified>
</cp:coreProperties>
</file>