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CF96" w14:textId="620231AD" w:rsidR="005D74D0" w:rsidRDefault="005D74D0">
      <w:pPr>
        <w:pStyle w:val="DefaultText"/>
        <w:rPr>
          <w:rFonts w:asciiTheme="minorHAnsi" w:hAnsiTheme="minorHAnsi" w:cstheme="minorHAnsi"/>
          <w:sz w:val="22"/>
          <w:szCs w:val="22"/>
        </w:rPr>
      </w:pPr>
      <w:r w:rsidRPr="005D74D0">
        <w:rPr>
          <w:rFonts w:asciiTheme="minorHAnsi" w:hAnsiTheme="minorHAnsi" w:cstheme="minorHAnsi"/>
          <w:b/>
          <w:bCs/>
          <w:sz w:val="20"/>
        </w:rPr>
        <w:t>Instructions</w:t>
      </w:r>
      <w:r w:rsidRPr="005D74D0">
        <w:rPr>
          <w:rFonts w:asciiTheme="minorHAnsi" w:hAnsiTheme="minorHAnsi" w:cstheme="minorHAnsi"/>
          <w:sz w:val="20"/>
        </w:rPr>
        <w:t>: Return completed form to Human Resources</w:t>
      </w:r>
      <w:r w:rsidR="00D00AE5">
        <w:rPr>
          <w:rFonts w:asciiTheme="minorHAnsi" w:hAnsiTheme="minorHAnsi" w:cstheme="minorHAnsi"/>
          <w:sz w:val="20"/>
        </w:rPr>
        <w:t>:</w:t>
      </w:r>
      <w:r w:rsidRPr="005D74D0">
        <w:rPr>
          <w:rFonts w:asciiTheme="minorHAnsi" w:hAnsiTheme="minorHAnsi" w:cstheme="minorHAnsi"/>
          <w:sz w:val="20"/>
        </w:rPr>
        <w:t xml:space="preserve"> JCK 360, or fax 512.245.1942. Questions may be directed to hrbenefits@txstate.edu or call 512.245.2557.</w:t>
      </w:r>
    </w:p>
    <w:p w14:paraId="05743342" w14:textId="55DF1815" w:rsidR="005D74D0" w:rsidRDefault="005D74D0">
      <w:pPr>
        <w:pStyle w:val="DefaultText"/>
        <w:rPr>
          <w:rFonts w:asciiTheme="minorHAnsi" w:hAnsiTheme="minorHAnsi" w:cstheme="minorHAnsi"/>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84"/>
        <w:gridCol w:w="427"/>
        <w:gridCol w:w="7574"/>
      </w:tblGrid>
      <w:tr w:rsidR="005D74D0" w:rsidRPr="005D74D0" w14:paraId="35D5550A" w14:textId="77777777" w:rsidTr="00CE2B6C">
        <w:trPr>
          <w:trHeight w:val="485"/>
        </w:trPr>
        <w:tc>
          <w:tcPr>
            <w:tcW w:w="1795" w:type="dxa"/>
            <w:shd w:val="clear" w:color="auto" w:fill="auto"/>
            <w:vAlign w:val="bottom"/>
          </w:tcPr>
          <w:p w14:paraId="5AA9F13F"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Employee Name:</w:t>
            </w:r>
          </w:p>
        </w:tc>
        <w:tc>
          <w:tcPr>
            <w:tcW w:w="8185" w:type="dxa"/>
            <w:gridSpan w:val="3"/>
            <w:shd w:val="clear" w:color="auto" w:fill="auto"/>
            <w:vAlign w:val="bottom"/>
          </w:tcPr>
          <w:p w14:paraId="4498D2A1"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216F0E76" w14:textId="77777777" w:rsidTr="00CE2B6C">
        <w:trPr>
          <w:trHeight w:val="440"/>
        </w:trPr>
        <w:tc>
          <w:tcPr>
            <w:tcW w:w="2406" w:type="dxa"/>
            <w:gridSpan w:val="3"/>
            <w:shd w:val="clear" w:color="auto" w:fill="auto"/>
            <w:vAlign w:val="bottom"/>
          </w:tcPr>
          <w:p w14:paraId="542C1F59"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Texas State ID Number:</w:t>
            </w:r>
          </w:p>
        </w:tc>
        <w:tc>
          <w:tcPr>
            <w:tcW w:w="7574" w:type="dxa"/>
            <w:shd w:val="clear" w:color="auto" w:fill="auto"/>
            <w:vAlign w:val="bottom"/>
          </w:tcPr>
          <w:p w14:paraId="3BBB7472"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5BE256E4" w14:textId="77777777" w:rsidTr="00CE2B6C">
        <w:trPr>
          <w:trHeight w:val="440"/>
        </w:trPr>
        <w:tc>
          <w:tcPr>
            <w:tcW w:w="1979" w:type="dxa"/>
            <w:gridSpan w:val="2"/>
            <w:shd w:val="clear" w:color="auto" w:fill="auto"/>
            <w:vAlign w:val="bottom"/>
          </w:tcPr>
          <w:p w14:paraId="3C8A7E90"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Personnel Number:</w:t>
            </w:r>
          </w:p>
        </w:tc>
        <w:tc>
          <w:tcPr>
            <w:tcW w:w="8001" w:type="dxa"/>
            <w:gridSpan w:val="2"/>
            <w:shd w:val="clear" w:color="auto" w:fill="auto"/>
            <w:vAlign w:val="bottom"/>
          </w:tcPr>
          <w:p w14:paraId="28262EE9" w14:textId="77777777" w:rsidR="005D74D0" w:rsidRPr="005D74D0" w:rsidRDefault="005D74D0" w:rsidP="00CE2B6C">
            <w:pPr>
              <w:pStyle w:val="DefaultText"/>
              <w:spacing w:before="40" w:after="40"/>
              <w:rPr>
                <w:rFonts w:asciiTheme="minorHAnsi" w:hAnsiTheme="minorHAnsi" w:cstheme="minorHAnsi"/>
                <w:sz w:val="22"/>
                <w:szCs w:val="22"/>
              </w:rPr>
            </w:pPr>
          </w:p>
        </w:tc>
      </w:tr>
    </w:tbl>
    <w:p w14:paraId="152C5627" w14:textId="77777777" w:rsidR="005D74D0" w:rsidRPr="005D74D0" w:rsidRDefault="005D74D0" w:rsidP="005D74D0">
      <w:pPr>
        <w:pStyle w:val="DefaultText"/>
        <w:rPr>
          <w:rFonts w:asciiTheme="minorHAnsi" w:hAnsiTheme="minorHAnsi" w:cstheme="minorHAnsi"/>
          <w:sz w:val="22"/>
          <w:szCs w:val="22"/>
        </w:rPr>
      </w:pPr>
    </w:p>
    <w:p w14:paraId="60F1CA2B" w14:textId="77777777" w:rsidR="005D74D0" w:rsidRPr="005D74D0" w:rsidRDefault="005D74D0" w:rsidP="005D74D0">
      <w:pPr>
        <w:pStyle w:val="DefaultText"/>
        <w:ind w:left="2" w:firstLine="88"/>
        <w:rPr>
          <w:rFonts w:asciiTheme="minorHAnsi" w:hAnsiTheme="minorHAnsi" w:cstheme="minorHAnsi"/>
          <w:b/>
          <w:sz w:val="22"/>
          <w:szCs w:val="22"/>
        </w:rPr>
      </w:pPr>
      <w:r w:rsidRPr="005D74D0">
        <w:rPr>
          <w:rFonts w:asciiTheme="minorHAnsi" w:hAnsiTheme="minorHAnsi" w:cstheme="minorHAnsi"/>
          <w:b/>
          <w:sz w:val="22"/>
          <w:szCs w:val="22"/>
        </w:rPr>
        <w:t>Total number of hours to be paid:</w:t>
      </w:r>
    </w:p>
    <w:tbl>
      <w:tblPr>
        <w:tblStyle w:val="TableGrid"/>
        <w:tblW w:w="0" w:type="auto"/>
        <w:tblInd w:w="85" w:type="dxa"/>
        <w:tblLook w:val="04A0" w:firstRow="1" w:lastRow="0" w:firstColumn="1" w:lastColumn="0" w:noHBand="0" w:noVBand="1"/>
      </w:tblPr>
      <w:tblGrid>
        <w:gridCol w:w="1260"/>
        <w:gridCol w:w="8725"/>
      </w:tblGrid>
      <w:tr w:rsidR="005D74D0" w:rsidRPr="005D74D0" w14:paraId="3B6134FD" w14:textId="77777777" w:rsidTr="00CE2B6C">
        <w:trPr>
          <w:trHeight w:val="512"/>
        </w:trPr>
        <w:tc>
          <w:tcPr>
            <w:tcW w:w="1260" w:type="dxa"/>
            <w:vAlign w:val="bottom"/>
          </w:tcPr>
          <w:p w14:paraId="249295A9" w14:textId="77777777" w:rsidR="005D74D0" w:rsidRPr="005D74D0" w:rsidRDefault="005D74D0" w:rsidP="00CE2B6C">
            <w:pPr>
              <w:pStyle w:val="DefaultText"/>
              <w:spacing w:before="40" w:after="40"/>
              <w:rPr>
                <w:rFonts w:asciiTheme="minorHAnsi" w:hAnsiTheme="minorHAnsi" w:cstheme="minorHAnsi"/>
                <w:sz w:val="22"/>
                <w:szCs w:val="22"/>
              </w:rPr>
            </w:pPr>
          </w:p>
        </w:tc>
        <w:tc>
          <w:tcPr>
            <w:tcW w:w="8725" w:type="dxa"/>
            <w:vAlign w:val="bottom"/>
          </w:tcPr>
          <w:p w14:paraId="2684453E"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Vacation</w:t>
            </w:r>
          </w:p>
        </w:tc>
      </w:tr>
      <w:tr w:rsidR="005D74D0" w:rsidRPr="005D74D0" w14:paraId="37ED5D67" w14:textId="77777777" w:rsidTr="00CE2B6C">
        <w:trPr>
          <w:trHeight w:val="530"/>
        </w:trPr>
        <w:tc>
          <w:tcPr>
            <w:tcW w:w="1260" w:type="dxa"/>
            <w:vAlign w:val="bottom"/>
          </w:tcPr>
          <w:p w14:paraId="1B3AA31B" w14:textId="77777777" w:rsidR="005D74D0" w:rsidRPr="005D74D0" w:rsidRDefault="005D74D0" w:rsidP="00CE2B6C">
            <w:pPr>
              <w:pStyle w:val="DefaultText"/>
              <w:spacing w:before="40" w:after="40"/>
              <w:rPr>
                <w:rFonts w:asciiTheme="minorHAnsi" w:hAnsiTheme="minorHAnsi" w:cstheme="minorHAnsi"/>
                <w:sz w:val="22"/>
                <w:szCs w:val="22"/>
              </w:rPr>
            </w:pPr>
          </w:p>
        </w:tc>
        <w:tc>
          <w:tcPr>
            <w:tcW w:w="8725" w:type="dxa"/>
            <w:vAlign w:val="bottom"/>
          </w:tcPr>
          <w:p w14:paraId="33900A71"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FLSA Overtime</w:t>
            </w:r>
          </w:p>
        </w:tc>
      </w:tr>
      <w:tr w:rsidR="005D74D0" w:rsidRPr="005D74D0" w14:paraId="61960D8E" w14:textId="77777777" w:rsidTr="00CE2B6C">
        <w:trPr>
          <w:trHeight w:val="530"/>
        </w:trPr>
        <w:tc>
          <w:tcPr>
            <w:tcW w:w="1260" w:type="dxa"/>
            <w:vAlign w:val="bottom"/>
          </w:tcPr>
          <w:p w14:paraId="282515C8" w14:textId="77777777" w:rsidR="005D74D0" w:rsidRPr="005D74D0" w:rsidRDefault="005D74D0" w:rsidP="00CE2B6C">
            <w:pPr>
              <w:pStyle w:val="DefaultText"/>
              <w:spacing w:before="40" w:after="40"/>
              <w:rPr>
                <w:rFonts w:asciiTheme="minorHAnsi" w:hAnsiTheme="minorHAnsi" w:cstheme="minorHAnsi"/>
                <w:sz w:val="22"/>
                <w:szCs w:val="22"/>
              </w:rPr>
            </w:pPr>
          </w:p>
        </w:tc>
        <w:tc>
          <w:tcPr>
            <w:tcW w:w="8725" w:type="dxa"/>
            <w:vAlign w:val="bottom"/>
          </w:tcPr>
          <w:p w14:paraId="31C15992"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Sick Leave (only applicable if deceased)</w:t>
            </w:r>
          </w:p>
        </w:tc>
      </w:tr>
    </w:tbl>
    <w:p w14:paraId="5492E06B" w14:textId="77777777" w:rsidR="005D74D0" w:rsidRPr="005D74D0" w:rsidRDefault="005D74D0" w:rsidP="005D74D0">
      <w:pPr>
        <w:pStyle w:val="DefaultText"/>
        <w:rPr>
          <w:rFonts w:asciiTheme="minorHAnsi" w:hAnsiTheme="minorHAnsi" w:cstheme="minorHAnsi"/>
          <w:sz w:val="22"/>
          <w:szCs w:val="22"/>
        </w:rPr>
      </w:pPr>
    </w:p>
    <w:p w14:paraId="21B84EED" w14:textId="77777777" w:rsidR="005D74D0" w:rsidRPr="005D74D0" w:rsidRDefault="005D74D0" w:rsidP="005D74D0">
      <w:pPr>
        <w:pStyle w:val="DefaultText"/>
        <w:ind w:firstLine="90"/>
        <w:rPr>
          <w:rFonts w:asciiTheme="minorHAnsi" w:hAnsiTheme="minorHAnsi" w:cstheme="minorHAnsi"/>
          <w:b/>
          <w:sz w:val="22"/>
          <w:szCs w:val="22"/>
        </w:rPr>
      </w:pPr>
      <w:r w:rsidRPr="005D74D0">
        <w:rPr>
          <w:rFonts w:asciiTheme="minorHAnsi" w:hAnsiTheme="minorHAnsi" w:cstheme="minorHAnsi"/>
          <w:b/>
          <w:sz w:val="22"/>
          <w:szCs w:val="22"/>
        </w:rPr>
        <w:t>For terminating employees:</w:t>
      </w:r>
    </w:p>
    <w:tbl>
      <w:tblPr>
        <w:tblW w:w="0" w:type="auto"/>
        <w:tblInd w:w="90" w:type="dxa"/>
        <w:tblLook w:val="01E0" w:firstRow="1" w:lastRow="1" w:firstColumn="1" w:lastColumn="1" w:noHBand="0" w:noVBand="0"/>
      </w:tblPr>
      <w:tblGrid>
        <w:gridCol w:w="1880"/>
        <w:gridCol w:w="272"/>
        <w:gridCol w:w="2563"/>
        <w:gridCol w:w="1674"/>
        <w:gridCol w:w="277"/>
        <w:gridCol w:w="449"/>
        <w:gridCol w:w="2865"/>
      </w:tblGrid>
      <w:tr w:rsidR="005D74D0" w:rsidRPr="005D74D0" w14:paraId="3BC9C532" w14:textId="77777777" w:rsidTr="005D74D0">
        <w:trPr>
          <w:trHeight w:val="440"/>
        </w:trPr>
        <w:tc>
          <w:tcPr>
            <w:tcW w:w="1880" w:type="dxa"/>
            <w:tcBorders>
              <w:top w:val="single" w:sz="4" w:space="0" w:color="auto"/>
              <w:left w:val="single" w:sz="4" w:space="0" w:color="auto"/>
              <w:bottom w:val="single" w:sz="4" w:space="0" w:color="auto"/>
              <w:right w:val="single" w:sz="4" w:space="0" w:color="auto"/>
            </w:tcBorders>
            <w:shd w:val="clear" w:color="auto" w:fill="auto"/>
          </w:tcPr>
          <w:p w14:paraId="6360B7F3"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Termination Date: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107DCA35" w14:textId="77777777" w:rsidR="005D74D0" w:rsidRPr="005D74D0" w:rsidRDefault="005D74D0" w:rsidP="00CE2B6C">
            <w:pPr>
              <w:pStyle w:val="DefaultText"/>
              <w:spacing w:before="40" w:after="40"/>
              <w:rPr>
                <w:rFonts w:asciiTheme="minorHAnsi" w:hAnsiTheme="minorHAnsi" w:cstheme="minorHAnsi"/>
                <w:sz w:val="22"/>
                <w:szCs w:val="22"/>
              </w:rPr>
            </w:pPr>
          </w:p>
        </w:tc>
        <w:tc>
          <w:tcPr>
            <w:tcW w:w="1951" w:type="dxa"/>
            <w:gridSpan w:val="2"/>
            <w:tcBorders>
              <w:top w:val="single" w:sz="4" w:space="0" w:color="auto"/>
              <w:left w:val="single" w:sz="4" w:space="0" w:color="auto"/>
              <w:bottom w:val="single" w:sz="4" w:space="0" w:color="auto"/>
              <w:right w:val="single" w:sz="4" w:space="0" w:color="auto"/>
            </w:tcBorders>
            <w:shd w:val="clear" w:color="auto" w:fill="auto"/>
          </w:tcPr>
          <w:p w14:paraId="44C3206E"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Last Day Worked*:</w:t>
            </w:r>
          </w:p>
        </w:tc>
        <w:tc>
          <w:tcPr>
            <w:tcW w:w="3314" w:type="dxa"/>
            <w:gridSpan w:val="2"/>
            <w:tcBorders>
              <w:top w:val="single" w:sz="4" w:space="0" w:color="auto"/>
              <w:left w:val="single" w:sz="4" w:space="0" w:color="auto"/>
              <w:bottom w:val="single" w:sz="4" w:space="0" w:color="auto"/>
              <w:right w:val="single" w:sz="4" w:space="0" w:color="auto"/>
            </w:tcBorders>
            <w:shd w:val="clear" w:color="auto" w:fill="auto"/>
          </w:tcPr>
          <w:p w14:paraId="0CBFF940"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59A299EE" w14:textId="77777777" w:rsidTr="00CE2B6C">
        <w:tc>
          <w:tcPr>
            <w:tcW w:w="9980" w:type="dxa"/>
            <w:gridSpan w:val="7"/>
            <w:tcBorders>
              <w:top w:val="single" w:sz="4" w:space="0" w:color="auto"/>
              <w:left w:val="single" w:sz="4" w:space="0" w:color="auto"/>
              <w:bottom w:val="single" w:sz="4" w:space="0" w:color="auto"/>
              <w:right w:val="single" w:sz="4" w:space="0" w:color="auto"/>
            </w:tcBorders>
            <w:shd w:val="clear" w:color="auto" w:fill="auto"/>
          </w:tcPr>
          <w:p w14:paraId="469EEACD" w14:textId="77777777" w:rsidR="005D74D0" w:rsidRPr="005D74D0" w:rsidRDefault="005D74D0" w:rsidP="00CE2B6C">
            <w:pPr>
              <w:pStyle w:val="DefaultText"/>
              <w:spacing w:before="40" w:after="40"/>
              <w:rPr>
                <w:rFonts w:asciiTheme="minorHAnsi" w:hAnsiTheme="minorHAnsi" w:cstheme="minorHAnsi"/>
                <w:i/>
                <w:sz w:val="22"/>
                <w:szCs w:val="22"/>
              </w:rPr>
            </w:pPr>
            <w:r w:rsidRPr="005D74D0">
              <w:rPr>
                <w:rFonts w:asciiTheme="minorHAnsi" w:hAnsiTheme="minorHAnsi" w:cstheme="minorHAnsi"/>
                <w:i/>
                <w:sz w:val="22"/>
                <w:szCs w:val="22"/>
              </w:rPr>
              <w:t>*If the termination date and the last day worked are not the same, approval must be obtained from Human Resources.</w:t>
            </w:r>
          </w:p>
        </w:tc>
      </w:tr>
      <w:tr w:rsidR="005D74D0" w:rsidRPr="005D74D0" w14:paraId="121F9D0E" w14:textId="77777777" w:rsidTr="005D74D0">
        <w:trPr>
          <w:trHeight w:val="467"/>
        </w:trPr>
        <w:tc>
          <w:tcPr>
            <w:tcW w:w="2152" w:type="dxa"/>
            <w:gridSpan w:val="2"/>
            <w:tcBorders>
              <w:top w:val="single" w:sz="4" w:space="0" w:color="auto"/>
              <w:left w:val="single" w:sz="4" w:space="0" w:color="auto"/>
              <w:bottom w:val="single" w:sz="4" w:space="0" w:color="auto"/>
              <w:right w:val="single" w:sz="4" w:space="0" w:color="auto"/>
            </w:tcBorders>
            <w:shd w:val="clear" w:color="auto" w:fill="auto"/>
          </w:tcPr>
          <w:p w14:paraId="4DF82909"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Approval Granted by:</w:t>
            </w:r>
          </w:p>
        </w:tc>
        <w:tc>
          <w:tcPr>
            <w:tcW w:w="4237" w:type="dxa"/>
            <w:gridSpan w:val="2"/>
            <w:tcBorders>
              <w:top w:val="single" w:sz="4" w:space="0" w:color="auto"/>
              <w:left w:val="single" w:sz="4" w:space="0" w:color="auto"/>
              <w:bottom w:val="single" w:sz="4" w:space="0" w:color="auto"/>
              <w:right w:val="single" w:sz="4" w:space="0" w:color="auto"/>
            </w:tcBorders>
            <w:shd w:val="clear" w:color="auto" w:fill="auto"/>
          </w:tcPr>
          <w:p w14:paraId="444B157C" w14:textId="77777777" w:rsidR="005D74D0" w:rsidRPr="005D74D0" w:rsidRDefault="005D74D0" w:rsidP="00CE2B6C">
            <w:pPr>
              <w:pStyle w:val="DefaultText"/>
              <w:spacing w:before="40" w:after="40"/>
              <w:rPr>
                <w:rFonts w:asciiTheme="minorHAnsi" w:hAnsiTheme="minorHAnsi" w:cstheme="minorHAnsi"/>
                <w:sz w:val="22"/>
                <w:szCs w:val="22"/>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tcPr>
          <w:p w14:paraId="0F842060" w14:textId="77777777" w:rsidR="005D74D0" w:rsidRPr="005D74D0" w:rsidRDefault="005D74D0" w:rsidP="00CE2B6C">
            <w:pPr>
              <w:pStyle w:val="DefaultText"/>
              <w:spacing w:before="40" w:after="40"/>
              <w:rPr>
                <w:rFonts w:asciiTheme="minorHAnsi" w:hAnsiTheme="minorHAnsi" w:cstheme="minorHAnsi"/>
                <w:sz w:val="22"/>
                <w:szCs w:val="22"/>
              </w:rPr>
            </w:pPr>
            <w:r w:rsidRPr="005D74D0">
              <w:rPr>
                <w:rFonts w:asciiTheme="minorHAnsi" w:hAnsiTheme="minorHAnsi" w:cstheme="minorHAnsi"/>
                <w:sz w:val="22"/>
                <w:szCs w:val="22"/>
              </w:rPr>
              <w:t>Date:</w:t>
            </w:r>
          </w:p>
        </w:tc>
        <w:tc>
          <w:tcPr>
            <w:tcW w:w="2865" w:type="dxa"/>
            <w:tcBorders>
              <w:top w:val="single" w:sz="4" w:space="0" w:color="auto"/>
              <w:left w:val="single" w:sz="4" w:space="0" w:color="auto"/>
              <w:bottom w:val="single" w:sz="4" w:space="0" w:color="auto"/>
              <w:right w:val="single" w:sz="4" w:space="0" w:color="auto"/>
            </w:tcBorders>
            <w:shd w:val="clear" w:color="auto" w:fill="auto"/>
          </w:tcPr>
          <w:p w14:paraId="5ADAACAF"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5D74DD93" w14:textId="77777777" w:rsidTr="00CE2B6C">
        <w:tc>
          <w:tcPr>
            <w:tcW w:w="9980" w:type="dxa"/>
            <w:gridSpan w:val="7"/>
            <w:tcBorders>
              <w:top w:val="single" w:sz="4" w:space="0" w:color="auto"/>
              <w:left w:val="single" w:sz="4" w:space="0" w:color="auto"/>
              <w:bottom w:val="single" w:sz="4" w:space="0" w:color="auto"/>
              <w:right w:val="single" w:sz="4" w:space="0" w:color="auto"/>
            </w:tcBorders>
            <w:shd w:val="clear" w:color="auto" w:fill="auto"/>
          </w:tcPr>
          <w:p w14:paraId="61D8CFA4" w14:textId="77777777" w:rsidR="005D74D0" w:rsidRPr="005D74D0" w:rsidRDefault="005D74D0" w:rsidP="00CE2B6C">
            <w:pPr>
              <w:pStyle w:val="DefaultText"/>
              <w:ind w:left="720" w:hanging="450"/>
              <w:rPr>
                <w:rFonts w:asciiTheme="minorHAnsi" w:hAnsiTheme="minorHAnsi" w:cstheme="minorHAnsi"/>
                <w:i/>
                <w:sz w:val="22"/>
                <w:szCs w:val="22"/>
              </w:rPr>
            </w:pPr>
            <w:r w:rsidRPr="005D74D0">
              <w:rPr>
                <w:rFonts w:asciiTheme="minorHAnsi" w:hAnsiTheme="minorHAnsi" w:cstheme="minorHAnsi"/>
                <w:i/>
                <w:sz w:val="22"/>
                <w:szCs w:val="22"/>
              </w:rPr>
              <w:t>Is employee going to work for another State of Texas agency or institution of higher education?</w:t>
            </w:r>
          </w:p>
          <w:p w14:paraId="55A2B133" w14:textId="77777777" w:rsidR="005D74D0" w:rsidRPr="005D74D0" w:rsidRDefault="00D00AE5" w:rsidP="00CE2B6C">
            <w:pPr>
              <w:pStyle w:val="DefaultText"/>
              <w:spacing w:before="40" w:after="40"/>
              <w:ind w:left="8" w:firstLine="607"/>
              <w:rPr>
                <w:rFonts w:asciiTheme="minorHAnsi" w:hAnsiTheme="minorHAnsi" w:cstheme="minorHAnsi"/>
                <w:sz w:val="22"/>
                <w:szCs w:val="22"/>
              </w:rPr>
            </w:pPr>
            <w:sdt>
              <w:sdtPr>
                <w:rPr>
                  <w:rFonts w:asciiTheme="minorHAnsi" w:hAnsiTheme="minorHAnsi" w:cstheme="minorHAnsi"/>
                  <w:sz w:val="22"/>
                  <w:szCs w:val="22"/>
                </w:rPr>
                <w:id w:val="-40289831"/>
                <w14:checkbox>
                  <w14:checked w14:val="0"/>
                  <w14:checkedState w14:val="2612" w14:font="MS Gothic"/>
                  <w14:uncheckedState w14:val="2610" w14:font="MS Gothic"/>
                </w14:checkbox>
              </w:sdtPr>
              <w:sdtEndPr/>
              <w:sdtContent>
                <w:r w:rsidR="005D74D0" w:rsidRPr="005D74D0">
                  <w:rPr>
                    <w:rFonts w:ascii="MS Gothic" w:eastAsia="MS Gothic" w:hAnsi="MS Gothic" w:cstheme="minorHAnsi" w:hint="eastAsia"/>
                    <w:sz w:val="22"/>
                    <w:szCs w:val="22"/>
                  </w:rPr>
                  <w:t>☐</w:t>
                </w:r>
              </w:sdtContent>
            </w:sdt>
            <w:r w:rsidR="005D74D0" w:rsidRPr="005D74D0">
              <w:rPr>
                <w:rFonts w:asciiTheme="minorHAnsi" w:hAnsiTheme="minorHAnsi" w:cstheme="minorHAnsi"/>
                <w:sz w:val="22"/>
                <w:szCs w:val="22"/>
              </w:rPr>
              <w:t xml:space="preserve">   No      </w:t>
            </w:r>
            <w:sdt>
              <w:sdtPr>
                <w:rPr>
                  <w:rFonts w:asciiTheme="minorHAnsi" w:hAnsiTheme="minorHAnsi" w:cstheme="minorHAnsi"/>
                  <w:sz w:val="22"/>
                  <w:szCs w:val="22"/>
                </w:rPr>
                <w:id w:val="-1853089866"/>
                <w14:checkbox>
                  <w14:checked w14:val="0"/>
                  <w14:checkedState w14:val="2612" w14:font="MS Gothic"/>
                  <w14:uncheckedState w14:val="2610" w14:font="MS Gothic"/>
                </w14:checkbox>
              </w:sdtPr>
              <w:sdtEndPr/>
              <w:sdtContent>
                <w:r w:rsidR="005D74D0" w:rsidRPr="005D74D0">
                  <w:rPr>
                    <w:rFonts w:ascii="MS Gothic" w:eastAsia="MS Gothic" w:hAnsi="MS Gothic" w:cstheme="minorHAnsi" w:hint="eastAsia"/>
                    <w:sz w:val="22"/>
                    <w:szCs w:val="22"/>
                  </w:rPr>
                  <w:t>☐</w:t>
                </w:r>
              </w:sdtContent>
            </w:sdt>
            <w:r w:rsidR="005D74D0" w:rsidRPr="005D74D0">
              <w:rPr>
                <w:rFonts w:asciiTheme="minorHAnsi" w:hAnsiTheme="minorHAnsi" w:cstheme="minorHAnsi"/>
                <w:sz w:val="22"/>
                <w:szCs w:val="22"/>
              </w:rPr>
              <w:t xml:space="preserve"> Yes   </w:t>
            </w:r>
          </w:p>
        </w:tc>
      </w:tr>
    </w:tbl>
    <w:tbl>
      <w:tblPr>
        <w:tblStyle w:val="TableGrid"/>
        <w:tblW w:w="0" w:type="auto"/>
        <w:tblInd w:w="90" w:type="dxa"/>
        <w:tblBorders>
          <w:top w:val="none" w:sz="0" w:space="0" w:color="auto"/>
        </w:tblBorders>
        <w:tblLook w:val="04A0" w:firstRow="1" w:lastRow="0" w:firstColumn="1" w:lastColumn="0" w:noHBand="0" w:noVBand="1"/>
      </w:tblPr>
      <w:tblGrid>
        <w:gridCol w:w="4225"/>
        <w:gridCol w:w="5755"/>
      </w:tblGrid>
      <w:tr w:rsidR="005D74D0" w:rsidRPr="005D74D0" w14:paraId="1040C5B6" w14:textId="77777777" w:rsidTr="00CE2B6C">
        <w:trPr>
          <w:trHeight w:val="423"/>
        </w:trPr>
        <w:tc>
          <w:tcPr>
            <w:tcW w:w="4225" w:type="dxa"/>
            <w:vAlign w:val="bottom"/>
          </w:tcPr>
          <w:p w14:paraId="67652764" w14:textId="77777777" w:rsidR="005D74D0" w:rsidRPr="005D74D0" w:rsidRDefault="005D74D0" w:rsidP="00CE2B6C">
            <w:pPr>
              <w:pStyle w:val="DefaultText"/>
              <w:spacing w:after="40"/>
              <w:jc w:val="right"/>
              <w:rPr>
                <w:rFonts w:asciiTheme="minorHAnsi" w:hAnsiTheme="minorHAnsi" w:cstheme="minorHAnsi"/>
                <w:i/>
                <w:sz w:val="22"/>
                <w:szCs w:val="22"/>
              </w:rPr>
            </w:pPr>
            <w:r w:rsidRPr="005D74D0">
              <w:rPr>
                <w:rFonts w:asciiTheme="minorHAnsi" w:hAnsiTheme="minorHAnsi" w:cstheme="minorHAnsi"/>
                <w:i/>
                <w:sz w:val="22"/>
                <w:szCs w:val="22"/>
              </w:rPr>
              <w:t xml:space="preserve"> If yes, </w:t>
            </w:r>
            <w:proofErr w:type="gramStart"/>
            <w:r w:rsidRPr="005D74D0">
              <w:rPr>
                <w:rFonts w:asciiTheme="minorHAnsi" w:hAnsiTheme="minorHAnsi" w:cstheme="minorHAnsi"/>
                <w:i/>
                <w:sz w:val="22"/>
                <w:szCs w:val="22"/>
              </w:rPr>
              <w:t>when</w:t>
            </w:r>
            <w:proofErr w:type="gramEnd"/>
            <w:r w:rsidRPr="005D74D0">
              <w:rPr>
                <w:rFonts w:asciiTheme="minorHAnsi" w:hAnsiTheme="minorHAnsi" w:cstheme="minorHAnsi"/>
                <w:i/>
                <w:sz w:val="22"/>
                <w:szCs w:val="22"/>
              </w:rPr>
              <w:t xml:space="preserve"> and where?</w:t>
            </w:r>
          </w:p>
        </w:tc>
        <w:tc>
          <w:tcPr>
            <w:tcW w:w="5755" w:type="dxa"/>
            <w:vAlign w:val="bottom"/>
          </w:tcPr>
          <w:p w14:paraId="2EA5231C" w14:textId="77777777" w:rsidR="005D74D0" w:rsidRPr="005D74D0" w:rsidRDefault="005D74D0" w:rsidP="00CE2B6C">
            <w:pPr>
              <w:pStyle w:val="DefaultText"/>
              <w:spacing w:after="40"/>
              <w:rPr>
                <w:rFonts w:asciiTheme="minorHAnsi" w:hAnsiTheme="minorHAnsi" w:cstheme="minorHAnsi"/>
                <w:sz w:val="22"/>
                <w:szCs w:val="22"/>
              </w:rPr>
            </w:pPr>
          </w:p>
        </w:tc>
      </w:tr>
    </w:tbl>
    <w:p w14:paraId="78CAC54A" w14:textId="77777777" w:rsidR="005D74D0" w:rsidRPr="005D74D0" w:rsidRDefault="005D74D0" w:rsidP="005D74D0">
      <w:pPr>
        <w:pStyle w:val="DefaultText"/>
        <w:rPr>
          <w:rFonts w:asciiTheme="minorHAnsi" w:hAnsiTheme="minorHAnsi" w:cstheme="minorHAnsi"/>
          <w:sz w:val="22"/>
          <w:szCs w:val="22"/>
        </w:rPr>
      </w:pPr>
    </w:p>
    <w:p w14:paraId="15FFA9F6" w14:textId="77777777" w:rsidR="005D74D0" w:rsidRPr="005D74D0" w:rsidRDefault="005D74D0" w:rsidP="005D74D0">
      <w:pPr>
        <w:pStyle w:val="DefaultText"/>
        <w:rPr>
          <w:rFonts w:asciiTheme="minorHAnsi" w:hAnsiTheme="minorHAnsi" w:cstheme="minorHAnsi"/>
          <w:b/>
          <w:sz w:val="22"/>
          <w:szCs w:val="22"/>
        </w:rPr>
      </w:pPr>
      <w:r w:rsidRPr="005D74D0">
        <w:rPr>
          <w:rFonts w:asciiTheme="minorHAnsi" w:hAnsiTheme="minorHAnsi" w:cstheme="minorHAnsi"/>
          <w:b/>
          <w:sz w:val="22"/>
          <w:szCs w:val="22"/>
        </w:rPr>
        <w:t>For current employees:</w:t>
      </w:r>
    </w:p>
    <w:p w14:paraId="75F21B69" w14:textId="77777777" w:rsidR="005D74D0" w:rsidRPr="005D74D0" w:rsidRDefault="005D74D0" w:rsidP="005D74D0">
      <w:pPr>
        <w:pStyle w:val="DefaultText"/>
        <w:spacing w:after="40"/>
        <w:rPr>
          <w:rFonts w:asciiTheme="minorHAnsi" w:hAnsiTheme="minorHAnsi" w:cstheme="minorHAnsi"/>
          <w:sz w:val="22"/>
          <w:szCs w:val="22"/>
        </w:rPr>
      </w:pPr>
      <w:r w:rsidRPr="005D74D0">
        <w:rPr>
          <w:rFonts w:asciiTheme="minorHAnsi" w:hAnsiTheme="minorHAnsi" w:cstheme="minorHAnsi"/>
          <w:sz w:val="22"/>
          <w:szCs w:val="22"/>
        </w:rPr>
        <w:t xml:space="preserve">FLSA Overtime payment will be charged to employee’s home cost account. If payment is for extra hours worked in another department, please enter the cost center, fund and/or internal order. </w:t>
      </w:r>
    </w:p>
    <w:tbl>
      <w:tblPr>
        <w:tblStyle w:val="TableGrid"/>
        <w:tblW w:w="0" w:type="auto"/>
        <w:tblLook w:val="04A0" w:firstRow="1" w:lastRow="0" w:firstColumn="1" w:lastColumn="0" w:noHBand="0" w:noVBand="1"/>
      </w:tblPr>
      <w:tblGrid>
        <w:gridCol w:w="723"/>
        <w:gridCol w:w="627"/>
        <w:gridCol w:w="539"/>
        <w:gridCol w:w="8181"/>
      </w:tblGrid>
      <w:tr w:rsidR="005D74D0" w:rsidRPr="005D74D0" w14:paraId="616E21E7" w14:textId="77777777" w:rsidTr="00CE2B6C">
        <w:trPr>
          <w:trHeight w:val="503"/>
        </w:trPr>
        <w:tc>
          <w:tcPr>
            <w:tcW w:w="1350" w:type="dxa"/>
            <w:gridSpan w:val="2"/>
            <w:vAlign w:val="bottom"/>
          </w:tcPr>
          <w:p w14:paraId="64128919" w14:textId="77777777" w:rsidR="005D74D0" w:rsidRPr="005D74D0" w:rsidRDefault="005D74D0" w:rsidP="00CE2B6C">
            <w:pPr>
              <w:pStyle w:val="DefaultText"/>
              <w:rPr>
                <w:rFonts w:asciiTheme="minorHAnsi" w:hAnsiTheme="minorHAnsi" w:cstheme="minorHAnsi"/>
                <w:sz w:val="22"/>
                <w:szCs w:val="22"/>
              </w:rPr>
            </w:pPr>
            <w:r w:rsidRPr="005D74D0">
              <w:rPr>
                <w:rFonts w:asciiTheme="minorHAnsi" w:hAnsiTheme="minorHAnsi" w:cstheme="minorHAnsi"/>
                <w:sz w:val="22"/>
                <w:szCs w:val="22"/>
              </w:rPr>
              <w:t>Cost center:</w:t>
            </w:r>
          </w:p>
        </w:tc>
        <w:tc>
          <w:tcPr>
            <w:tcW w:w="8720" w:type="dxa"/>
            <w:gridSpan w:val="2"/>
            <w:vAlign w:val="bottom"/>
          </w:tcPr>
          <w:p w14:paraId="36226AF6" w14:textId="77777777" w:rsidR="005D74D0" w:rsidRPr="005D74D0" w:rsidRDefault="005D74D0" w:rsidP="00CE2B6C">
            <w:pPr>
              <w:pStyle w:val="DefaultText"/>
              <w:rPr>
                <w:rFonts w:asciiTheme="minorHAnsi" w:hAnsiTheme="minorHAnsi" w:cstheme="minorHAnsi"/>
                <w:sz w:val="22"/>
                <w:szCs w:val="22"/>
              </w:rPr>
            </w:pPr>
          </w:p>
        </w:tc>
      </w:tr>
      <w:tr w:rsidR="005D74D0" w:rsidRPr="005D74D0" w14:paraId="7AFF5292" w14:textId="77777777" w:rsidTr="00CE2B6C">
        <w:trPr>
          <w:trHeight w:val="530"/>
        </w:trPr>
        <w:tc>
          <w:tcPr>
            <w:tcW w:w="723" w:type="dxa"/>
            <w:vAlign w:val="bottom"/>
          </w:tcPr>
          <w:p w14:paraId="59178025" w14:textId="77777777" w:rsidR="005D74D0" w:rsidRPr="005D74D0" w:rsidRDefault="005D74D0" w:rsidP="00CE2B6C">
            <w:pPr>
              <w:pStyle w:val="DefaultText"/>
              <w:rPr>
                <w:rFonts w:asciiTheme="minorHAnsi" w:hAnsiTheme="minorHAnsi" w:cstheme="minorHAnsi"/>
                <w:sz w:val="22"/>
                <w:szCs w:val="22"/>
              </w:rPr>
            </w:pPr>
            <w:r w:rsidRPr="005D74D0">
              <w:rPr>
                <w:rFonts w:asciiTheme="minorHAnsi" w:hAnsiTheme="minorHAnsi" w:cstheme="minorHAnsi"/>
                <w:sz w:val="22"/>
                <w:szCs w:val="22"/>
              </w:rPr>
              <w:t>Fund:</w:t>
            </w:r>
          </w:p>
        </w:tc>
        <w:tc>
          <w:tcPr>
            <w:tcW w:w="9347" w:type="dxa"/>
            <w:gridSpan w:val="3"/>
            <w:vAlign w:val="bottom"/>
          </w:tcPr>
          <w:p w14:paraId="759BF47D" w14:textId="77777777" w:rsidR="005D74D0" w:rsidRPr="005D74D0" w:rsidRDefault="005D74D0" w:rsidP="00CE2B6C">
            <w:pPr>
              <w:pStyle w:val="DefaultText"/>
              <w:rPr>
                <w:rFonts w:asciiTheme="minorHAnsi" w:hAnsiTheme="minorHAnsi" w:cstheme="minorHAnsi"/>
                <w:sz w:val="22"/>
                <w:szCs w:val="22"/>
              </w:rPr>
            </w:pPr>
          </w:p>
        </w:tc>
      </w:tr>
      <w:tr w:rsidR="005D74D0" w:rsidRPr="005D74D0" w14:paraId="1AAE8826" w14:textId="77777777" w:rsidTr="00CE2B6C">
        <w:trPr>
          <w:trHeight w:val="530"/>
        </w:trPr>
        <w:tc>
          <w:tcPr>
            <w:tcW w:w="1889" w:type="dxa"/>
            <w:gridSpan w:val="3"/>
            <w:vAlign w:val="bottom"/>
          </w:tcPr>
          <w:p w14:paraId="300FB249" w14:textId="77777777" w:rsidR="005D74D0" w:rsidRPr="005D74D0" w:rsidRDefault="005D74D0" w:rsidP="00CE2B6C">
            <w:pPr>
              <w:pStyle w:val="DefaultText"/>
              <w:rPr>
                <w:rFonts w:asciiTheme="minorHAnsi" w:hAnsiTheme="minorHAnsi" w:cstheme="minorHAnsi"/>
                <w:sz w:val="22"/>
                <w:szCs w:val="22"/>
              </w:rPr>
            </w:pPr>
            <w:r w:rsidRPr="005D74D0">
              <w:rPr>
                <w:rFonts w:asciiTheme="minorHAnsi" w:hAnsiTheme="minorHAnsi" w:cstheme="minorHAnsi"/>
                <w:sz w:val="22"/>
                <w:szCs w:val="22"/>
              </w:rPr>
              <w:t>Internal Order/FP:</w:t>
            </w:r>
          </w:p>
        </w:tc>
        <w:tc>
          <w:tcPr>
            <w:tcW w:w="8181" w:type="dxa"/>
            <w:vAlign w:val="bottom"/>
          </w:tcPr>
          <w:p w14:paraId="65376F1D" w14:textId="77777777" w:rsidR="005D74D0" w:rsidRPr="005D74D0" w:rsidRDefault="005D74D0" w:rsidP="00CE2B6C">
            <w:pPr>
              <w:pStyle w:val="DefaultText"/>
              <w:rPr>
                <w:rFonts w:asciiTheme="minorHAnsi" w:hAnsiTheme="minorHAnsi" w:cstheme="minorHAnsi"/>
                <w:sz w:val="22"/>
                <w:szCs w:val="22"/>
              </w:rPr>
            </w:pPr>
          </w:p>
        </w:tc>
      </w:tr>
    </w:tbl>
    <w:p w14:paraId="74207333" w14:textId="77777777" w:rsidR="005D74D0" w:rsidRPr="005D74D0" w:rsidRDefault="005D74D0" w:rsidP="005D74D0">
      <w:pPr>
        <w:pStyle w:val="DefaultText"/>
        <w:rPr>
          <w:rFonts w:asciiTheme="minorHAnsi" w:hAnsiTheme="minorHAnsi" w:cstheme="minorHAnsi"/>
          <w:sz w:val="22"/>
          <w:szCs w:val="22"/>
        </w:rPr>
      </w:pPr>
    </w:p>
    <w:p w14:paraId="1BF06DFB" w14:textId="77777777" w:rsidR="005D74D0" w:rsidRPr="005D74D0" w:rsidRDefault="005D74D0" w:rsidP="005D74D0">
      <w:pPr>
        <w:pStyle w:val="DefaultText"/>
        <w:rPr>
          <w:rFonts w:asciiTheme="minorHAnsi" w:hAnsiTheme="minorHAnsi" w:cstheme="minorHAnsi"/>
          <w:b/>
          <w:sz w:val="22"/>
          <w:szCs w:val="22"/>
        </w:rPr>
      </w:pPr>
      <w:r w:rsidRPr="005D74D0">
        <w:rPr>
          <w:rFonts w:asciiTheme="minorHAnsi" w:hAnsiTheme="minorHAnsi" w:cstheme="minorHAnsi"/>
          <w:b/>
          <w:sz w:val="22"/>
          <w:szCs w:val="22"/>
        </w:rPr>
        <w:t xml:space="preserve">I certify that all hours </w:t>
      </w:r>
      <w:proofErr w:type="gramStart"/>
      <w:r w:rsidRPr="005D74D0">
        <w:rPr>
          <w:rFonts w:asciiTheme="minorHAnsi" w:hAnsiTheme="minorHAnsi" w:cstheme="minorHAnsi"/>
          <w:b/>
          <w:sz w:val="22"/>
          <w:szCs w:val="22"/>
        </w:rPr>
        <w:t>worked</w:t>
      </w:r>
      <w:proofErr w:type="gramEnd"/>
      <w:r w:rsidRPr="005D74D0">
        <w:rPr>
          <w:rFonts w:asciiTheme="minorHAnsi" w:hAnsiTheme="minorHAnsi" w:cstheme="minorHAnsi"/>
          <w:b/>
          <w:sz w:val="22"/>
          <w:szCs w:val="22"/>
        </w:rPr>
        <w:t xml:space="preserve"> and time taken off have been entered and approved in SAP prior to submitting this form to Human Resources and the leave balances reported on this form are true and accurate.</w:t>
      </w:r>
    </w:p>
    <w:p w14:paraId="71B7F2CC" w14:textId="77777777" w:rsidR="005D74D0" w:rsidRPr="005D74D0" w:rsidRDefault="005D74D0" w:rsidP="005D74D0">
      <w:pPr>
        <w:pStyle w:val="DefaultText"/>
        <w:rPr>
          <w:rFonts w:asciiTheme="minorHAnsi" w:hAnsiTheme="minorHAnsi" w:cstheme="minorHAnsi"/>
          <w:sz w:val="22"/>
          <w:szCs w:val="22"/>
        </w:rPr>
      </w:pPr>
      <w:r w:rsidRPr="005D74D0">
        <w:rPr>
          <w:rFonts w:asciiTheme="minorHAnsi" w:hAnsiTheme="minorHAnsi" w:cstheme="minorHAnsi"/>
          <w:sz w:val="22"/>
          <w:szCs w:val="22"/>
        </w:rPr>
        <w:tab/>
      </w:r>
      <w:r w:rsidRPr="005D74D0">
        <w:rPr>
          <w:rFonts w:asciiTheme="minorHAnsi" w:hAnsiTheme="minorHAnsi" w:cstheme="minorHAnsi"/>
          <w:sz w:val="22"/>
          <w:szCs w:val="22"/>
        </w:rPr>
        <w:tab/>
      </w:r>
      <w:r w:rsidRPr="005D74D0">
        <w:rPr>
          <w:rFonts w:asciiTheme="minorHAnsi" w:hAnsiTheme="minorHAnsi" w:cstheme="minorHAnsi"/>
          <w:sz w:val="22"/>
          <w:szCs w:val="22"/>
        </w:rPr>
        <w:tab/>
      </w:r>
      <w:r w:rsidRPr="005D74D0">
        <w:rPr>
          <w:rFonts w:asciiTheme="minorHAnsi" w:hAnsiTheme="minorHAnsi" w:cstheme="minorHAnsi"/>
          <w:sz w:val="22"/>
          <w:szCs w:val="22"/>
        </w:rPr>
        <w:tab/>
      </w:r>
      <w:r w:rsidRPr="005D74D0">
        <w:rPr>
          <w:rFonts w:asciiTheme="minorHAnsi" w:hAnsiTheme="minorHAnsi" w:cstheme="minorHAns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90"/>
        <w:gridCol w:w="630"/>
        <w:gridCol w:w="180"/>
        <w:gridCol w:w="5014"/>
        <w:gridCol w:w="699"/>
        <w:gridCol w:w="947"/>
        <w:gridCol w:w="1350"/>
      </w:tblGrid>
      <w:tr w:rsidR="005D74D0" w:rsidRPr="005D74D0" w14:paraId="6ED1450B" w14:textId="77777777" w:rsidTr="00CE2B6C">
        <w:trPr>
          <w:trHeight w:val="270"/>
        </w:trPr>
        <w:tc>
          <w:tcPr>
            <w:tcW w:w="1170" w:type="dxa"/>
            <w:vAlign w:val="bottom"/>
          </w:tcPr>
          <w:p w14:paraId="38EA7A4A"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Employee:</w:t>
            </w:r>
          </w:p>
        </w:tc>
        <w:tc>
          <w:tcPr>
            <w:tcW w:w="5914" w:type="dxa"/>
            <w:gridSpan w:val="4"/>
            <w:tcBorders>
              <w:bottom w:val="single" w:sz="4" w:space="0" w:color="auto"/>
            </w:tcBorders>
            <w:vAlign w:val="bottom"/>
          </w:tcPr>
          <w:p w14:paraId="16623E3B" w14:textId="77777777" w:rsidR="005D74D0" w:rsidRPr="005D74D0" w:rsidRDefault="005D74D0" w:rsidP="00CE2B6C">
            <w:pPr>
              <w:pStyle w:val="DefaultText"/>
              <w:spacing w:before="40" w:after="40"/>
              <w:rPr>
                <w:rFonts w:asciiTheme="minorHAnsi" w:hAnsiTheme="minorHAnsi" w:cstheme="minorHAnsi"/>
                <w:sz w:val="22"/>
                <w:szCs w:val="22"/>
              </w:rPr>
            </w:pPr>
          </w:p>
        </w:tc>
        <w:tc>
          <w:tcPr>
            <w:tcW w:w="699" w:type="dxa"/>
            <w:vAlign w:val="bottom"/>
          </w:tcPr>
          <w:p w14:paraId="51FA0CA3"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Date:</w:t>
            </w:r>
          </w:p>
        </w:tc>
        <w:tc>
          <w:tcPr>
            <w:tcW w:w="2297" w:type="dxa"/>
            <w:gridSpan w:val="2"/>
            <w:tcBorders>
              <w:bottom w:val="single" w:sz="4" w:space="0" w:color="auto"/>
            </w:tcBorders>
            <w:vAlign w:val="bottom"/>
          </w:tcPr>
          <w:p w14:paraId="00C3B3B1"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3B28F039" w14:textId="77777777" w:rsidTr="00CE2B6C">
        <w:trPr>
          <w:trHeight w:val="422"/>
        </w:trPr>
        <w:tc>
          <w:tcPr>
            <w:tcW w:w="1260" w:type="dxa"/>
            <w:gridSpan w:val="2"/>
            <w:vAlign w:val="bottom"/>
          </w:tcPr>
          <w:p w14:paraId="6D52BC98"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Supervisor:</w:t>
            </w:r>
          </w:p>
        </w:tc>
        <w:tc>
          <w:tcPr>
            <w:tcW w:w="5824" w:type="dxa"/>
            <w:gridSpan w:val="3"/>
            <w:tcBorders>
              <w:bottom w:val="single" w:sz="4" w:space="0" w:color="auto"/>
            </w:tcBorders>
            <w:vAlign w:val="bottom"/>
          </w:tcPr>
          <w:p w14:paraId="1A19F381" w14:textId="77777777" w:rsidR="005D74D0" w:rsidRPr="005D74D0" w:rsidRDefault="005D74D0" w:rsidP="00CE2B6C">
            <w:pPr>
              <w:pStyle w:val="DefaultText"/>
              <w:spacing w:before="40" w:after="40"/>
              <w:rPr>
                <w:rFonts w:asciiTheme="minorHAnsi" w:hAnsiTheme="minorHAnsi" w:cstheme="minorHAnsi"/>
                <w:sz w:val="22"/>
                <w:szCs w:val="22"/>
              </w:rPr>
            </w:pPr>
          </w:p>
        </w:tc>
        <w:tc>
          <w:tcPr>
            <w:tcW w:w="699" w:type="dxa"/>
            <w:vAlign w:val="bottom"/>
          </w:tcPr>
          <w:p w14:paraId="709F5F12"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Date:</w:t>
            </w:r>
          </w:p>
        </w:tc>
        <w:tc>
          <w:tcPr>
            <w:tcW w:w="2297" w:type="dxa"/>
            <w:gridSpan w:val="2"/>
            <w:tcBorders>
              <w:bottom w:val="single" w:sz="4" w:space="0" w:color="auto"/>
            </w:tcBorders>
            <w:vAlign w:val="bottom"/>
          </w:tcPr>
          <w:p w14:paraId="2D0F331F"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6DD96264" w14:textId="77777777" w:rsidTr="00CE2B6C">
        <w:trPr>
          <w:trHeight w:val="440"/>
        </w:trPr>
        <w:tc>
          <w:tcPr>
            <w:tcW w:w="1890" w:type="dxa"/>
            <w:gridSpan w:val="3"/>
            <w:vAlign w:val="bottom"/>
          </w:tcPr>
          <w:p w14:paraId="2C948AE2"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Department Head:</w:t>
            </w:r>
          </w:p>
        </w:tc>
        <w:tc>
          <w:tcPr>
            <w:tcW w:w="5194" w:type="dxa"/>
            <w:gridSpan w:val="2"/>
            <w:tcBorders>
              <w:bottom w:val="single" w:sz="4" w:space="0" w:color="auto"/>
            </w:tcBorders>
            <w:vAlign w:val="bottom"/>
          </w:tcPr>
          <w:p w14:paraId="59A0C137" w14:textId="77777777" w:rsidR="005D74D0" w:rsidRPr="005D74D0" w:rsidRDefault="005D74D0" w:rsidP="00CE2B6C">
            <w:pPr>
              <w:pStyle w:val="DefaultText"/>
              <w:spacing w:before="40" w:after="40"/>
              <w:rPr>
                <w:rFonts w:asciiTheme="minorHAnsi" w:hAnsiTheme="minorHAnsi" w:cstheme="minorHAnsi"/>
                <w:sz w:val="22"/>
                <w:szCs w:val="22"/>
              </w:rPr>
            </w:pPr>
          </w:p>
        </w:tc>
        <w:tc>
          <w:tcPr>
            <w:tcW w:w="699" w:type="dxa"/>
            <w:vAlign w:val="bottom"/>
          </w:tcPr>
          <w:p w14:paraId="07212EE7"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Date:</w:t>
            </w:r>
          </w:p>
        </w:tc>
        <w:tc>
          <w:tcPr>
            <w:tcW w:w="2297" w:type="dxa"/>
            <w:gridSpan w:val="2"/>
            <w:tcBorders>
              <w:bottom w:val="single" w:sz="4" w:space="0" w:color="auto"/>
            </w:tcBorders>
            <w:vAlign w:val="bottom"/>
          </w:tcPr>
          <w:p w14:paraId="1F11182E" w14:textId="77777777" w:rsidR="005D74D0" w:rsidRPr="005D74D0" w:rsidRDefault="005D74D0" w:rsidP="00CE2B6C">
            <w:pPr>
              <w:pStyle w:val="DefaultText"/>
              <w:spacing w:before="40" w:after="40"/>
              <w:rPr>
                <w:rFonts w:asciiTheme="minorHAnsi" w:hAnsiTheme="minorHAnsi" w:cstheme="minorHAnsi"/>
                <w:sz w:val="22"/>
                <w:szCs w:val="22"/>
              </w:rPr>
            </w:pPr>
          </w:p>
        </w:tc>
      </w:tr>
      <w:tr w:rsidR="005D74D0" w:rsidRPr="005D74D0" w14:paraId="136C43EA" w14:textId="77777777" w:rsidTr="00CE2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2070" w:type="dxa"/>
            <w:gridSpan w:val="4"/>
            <w:tcBorders>
              <w:top w:val="nil"/>
              <w:left w:val="nil"/>
              <w:bottom w:val="nil"/>
              <w:right w:val="nil"/>
            </w:tcBorders>
            <w:vAlign w:val="bottom"/>
          </w:tcPr>
          <w:p w14:paraId="47A093AF" w14:textId="0075E51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Department Name:</w:t>
            </w:r>
          </w:p>
        </w:tc>
        <w:tc>
          <w:tcPr>
            <w:tcW w:w="5014" w:type="dxa"/>
            <w:tcBorders>
              <w:left w:val="nil"/>
              <w:right w:val="nil"/>
            </w:tcBorders>
            <w:vAlign w:val="bottom"/>
          </w:tcPr>
          <w:p w14:paraId="764E7610" w14:textId="77777777" w:rsidR="005D74D0" w:rsidRPr="005D74D0" w:rsidRDefault="005D74D0" w:rsidP="00CE2B6C">
            <w:pPr>
              <w:pStyle w:val="DefaultText"/>
              <w:spacing w:before="40" w:after="40"/>
              <w:rPr>
                <w:rFonts w:asciiTheme="minorHAnsi" w:hAnsiTheme="minorHAnsi" w:cstheme="minorHAnsi"/>
                <w:sz w:val="22"/>
                <w:szCs w:val="22"/>
              </w:rPr>
            </w:pPr>
          </w:p>
        </w:tc>
        <w:tc>
          <w:tcPr>
            <w:tcW w:w="1646" w:type="dxa"/>
            <w:gridSpan w:val="2"/>
            <w:tcBorders>
              <w:top w:val="nil"/>
              <w:left w:val="nil"/>
              <w:bottom w:val="nil"/>
              <w:right w:val="nil"/>
            </w:tcBorders>
            <w:vAlign w:val="bottom"/>
          </w:tcPr>
          <w:p w14:paraId="3B144DAE" w14:textId="77777777" w:rsidR="005D74D0" w:rsidRPr="005D74D0" w:rsidRDefault="005D74D0" w:rsidP="00CE2B6C">
            <w:pPr>
              <w:pStyle w:val="DefaultText"/>
              <w:spacing w:before="40" w:after="40"/>
              <w:rPr>
                <w:rFonts w:asciiTheme="minorHAnsi" w:hAnsiTheme="minorHAnsi" w:cstheme="minorHAnsi"/>
                <w:strike/>
                <w:sz w:val="22"/>
                <w:szCs w:val="22"/>
              </w:rPr>
            </w:pPr>
            <w:r w:rsidRPr="005D74D0">
              <w:rPr>
                <w:rFonts w:asciiTheme="minorHAnsi" w:hAnsiTheme="minorHAnsi" w:cstheme="minorHAnsi"/>
                <w:sz w:val="22"/>
                <w:szCs w:val="22"/>
              </w:rPr>
              <w:t>Contact Phone:</w:t>
            </w:r>
          </w:p>
        </w:tc>
        <w:tc>
          <w:tcPr>
            <w:tcW w:w="1350" w:type="dxa"/>
            <w:tcBorders>
              <w:left w:val="nil"/>
              <w:right w:val="nil"/>
            </w:tcBorders>
            <w:vAlign w:val="bottom"/>
          </w:tcPr>
          <w:p w14:paraId="14F4EE72" w14:textId="77777777" w:rsidR="005D74D0" w:rsidRPr="005D74D0" w:rsidRDefault="005D74D0" w:rsidP="00CE2B6C">
            <w:pPr>
              <w:pStyle w:val="DefaultText"/>
              <w:spacing w:before="40" w:after="40"/>
              <w:rPr>
                <w:rFonts w:asciiTheme="minorHAnsi" w:hAnsiTheme="minorHAnsi" w:cstheme="minorHAnsi"/>
                <w:sz w:val="22"/>
                <w:szCs w:val="22"/>
              </w:rPr>
            </w:pPr>
          </w:p>
        </w:tc>
      </w:tr>
    </w:tbl>
    <w:p w14:paraId="6AABC4CE" w14:textId="77777777" w:rsidR="005D74D0" w:rsidRPr="00B2553A" w:rsidRDefault="005D74D0">
      <w:pPr>
        <w:pStyle w:val="DefaultText"/>
        <w:rPr>
          <w:rFonts w:asciiTheme="minorHAnsi" w:hAnsiTheme="minorHAnsi" w:cstheme="minorHAnsi"/>
          <w:sz w:val="22"/>
          <w:szCs w:val="22"/>
        </w:rPr>
      </w:pPr>
    </w:p>
    <w:sectPr w:rsidR="005D74D0" w:rsidRPr="00B2553A" w:rsidSect="005D74D0">
      <w:headerReference w:type="default" r:id="rId8"/>
      <w:pgSz w:w="12240" w:h="15840"/>
      <w:pgMar w:top="1080" w:right="1080" w:bottom="432" w:left="1080" w:header="792" w:footer="7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A538" w14:textId="77777777" w:rsidR="00410B84" w:rsidRDefault="00410B84">
      <w:r>
        <w:separator/>
      </w:r>
    </w:p>
  </w:endnote>
  <w:endnote w:type="continuationSeparator" w:id="0">
    <w:p w14:paraId="20B0FB04" w14:textId="77777777" w:rsidR="00410B84" w:rsidRDefault="0041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45FC1" w14:textId="77777777" w:rsidR="00410B84" w:rsidRDefault="00410B84">
      <w:r>
        <w:separator/>
      </w:r>
    </w:p>
  </w:footnote>
  <w:footnote w:type="continuationSeparator" w:id="0">
    <w:p w14:paraId="5493AD61" w14:textId="77777777" w:rsidR="00410B84" w:rsidRDefault="0041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6984"/>
    </w:tblGrid>
    <w:tr w:rsidR="00B2553A" w14:paraId="44A45A8E" w14:textId="77777777" w:rsidTr="00F020C9">
      <w:tc>
        <w:tcPr>
          <w:tcW w:w="2880" w:type="dxa"/>
          <w:tcBorders>
            <w:right w:val="single" w:sz="4" w:space="0" w:color="auto"/>
          </w:tcBorders>
        </w:tcPr>
        <w:p w14:paraId="5065D5D1" w14:textId="77777777" w:rsidR="00B2553A" w:rsidRDefault="00B2553A" w:rsidP="00B2553A">
          <w:pPr>
            <w:numPr>
              <w:ilvl w:val="0"/>
              <w:numId w:val="1"/>
            </w:numPr>
            <w:ind w:left="0" w:firstLine="0"/>
          </w:pPr>
          <w:r w:rsidRPr="009C6546">
            <w:rPr>
              <w:noProof/>
            </w:rPr>
            <w:drawing>
              <wp:inline distT="0" distB="0" distL="0" distR="0" wp14:anchorId="36FA620C" wp14:editId="3E903483">
                <wp:extent cx="1600200" cy="552450"/>
                <wp:effectExtent l="0" t="0" r="0" b="0"/>
                <wp:docPr id="1" name="Picture 40" descr="C:\Users\lg1187\Documents\Logos\HR logo\HR3color_h_primary_presentatio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left w:val="single" w:sz="4" w:space="0" w:color="auto"/>
          </w:tcBorders>
          <w:vAlign w:val="center"/>
        </w:tcPr>
        <w:p w14:paraId="6DC8A184" w14:textId="77777777" w:rsidR="00B2553A" w:rsidRPr="00113784" w:rsidRDefault="00B2553A" w:rsidP="00B2553A">
          <w:pPr>
            <w:numPr>
              <w:ilvl w:val="0"/>
              <w:numId w:val="1"/>
            </w:numPr>
            <w:spacing w:line="300" w:lineRule="auto"/>
            <w:ind w:left="0" w:firstLine="0"/>
            <w:jc w:val="center"/>
            <w:rPr>
              <w:rFonts w:ascii="Arial" w:hAnsi="Arial" w:cs="Arial"/>
              <w:b/>
              <w:spacing w:val="30"/>
              <w:sz w:val="28"/>
              <w:szCs w:val="32"/>
            </w:rPr>
          </w:pPr>
          <w:r>
            <w:rPr>
              <w:rFonts w:ascii="Arial" w:hAnsi="Arial" w:cs="Arial"/>
              <w:b/>
              <w:spacing w:val="30"/>
              <w:sz w:val="28"/>
              <w:szCs w:val="32"/>
            </w:rPr>
            <w:t xml:space="preserve">Request for Payment </w:t>
          </w:r>
          <w:r w:rsidR="00DE5554">
            <w:rPr>
              <w:rFonts w:ascii="Arial" w:hAnsi="Arial" w:cs="Arial"/>
              <w:b/>
              <w:spacing w:val="30"/>
              <w:sz w:val="28"/>
              <w:szCs w:val="32"/>
            </w:rPr>
            <w:t xml:space="preserve">of </w:t>
          </w:r>
          <w:r>
            <w:rPr>
              <w:rFonts w:ascii="Arial" w:hAnsi="Arial" w:cs="Arial"/>
              <w:b/>
              <w:spacing w:val="30"/>
              <w:sz w:val="28"/>
              <w:szCs w:val="32"/>
            </w:rPr>
            <w:t>Leave</w:t>
          </w:r>
        </w:p>
        <w:p w14:paraId="44E9490D" w14:textId="77777777" w:rsidR="00B2553A" w:rsidRPr="00831E49" w:rsidRDefault="007B7E07" w:rsidP="00B2553A">
          <w:pPr>
            <w:numPr>
              <w:ilvl w:val="0"/>
              <w:numId w:val="1"/>
            </w:numPr>
            <w:spacing w:line="300" w:lineRule="auto"/>
            <w:ind w:left="0" w:firstLine="0"/>
            <w:jc w:val="center"/>
            <w:rPr>
              <w:rFonts w:ascii="Arial" w:hAnsi="Arial" w:cs="Arial"/>
              <w:b/>
              <w:color w:val="501214"/>
              <w:sz w:val="32"/>
              <w:szCs w:val="32"/>
            </w:rPr>
          </w:pPr>
          <w:r>
            <w:rPr>
              <w:rFonts w:ascii="Arial" w:hAnsi="Arial" w:cs="Arial"/>
              <w:b/>
              <w:spacing w:val="30"/>
              <w:sz w:val="16"/>
              <w:szCs w:val="32"/>
            </w:rPr>
            <w:t>February</w:t>
          </w:r>
          <w:r w:rsidR="00B2553A" w:rsidRPr="00113784">
            <w:rPr>
              <w:rFonts w:ascii="Arial" w:hAnsi="Arial" w:cs="Arial"/>
              <w:b/>
              <w:spacing w:val="30"/>
              <w:sz w:val="16"/>
              <w:szCs w:val="32"/>
            </w:rPr>
            <w:t xml:space="preserve"> 201</w:t>
          </w:r>
          <w:r>
            <w:rPr>
              <w:rFonts w:ascii="Arial" w:hAnsi="Arial" w:cs="Arial"/>
              <w:b/>
              <w:spacing w:val="30"/>
              <w:sz w:val="16"/>
              <w:szCs w:val="32"/>
            </w:rPr>
            <w:t>8</w:t>
          </w:r>
        </w:p>
      </w:tc>
    </w:tr>
  </w:tbl>
  <w:p w14:paraId="7032C376" w14:textId="77777777" w:rsidR="00B2553A" w:rsidRDefault="00B25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0019CA"/>
    <w:lvl w:ilvl="0">
      <w:numFmt w:val="bullet"/>
      <w:lvlText w:val="*"/>
      <w:lvlJc w:val="left"/>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2E9"/>
    <w:rsid w:val="000120BB"/>
    <w:rsid w:val="00015F9A"/>
    <w:rsid w:val="00053F0A"/>
    <w:rsid w:val="00055301"/>
    <w:rsid w:val="000C771D"/>
    <w:rsid w:val="001B7474"/>
    <w:rsid w:val="001E02DD"/>
    <w:rsid w:val="001F3F6E"/>
    <w:rsid w:val="00202A4F"/>
    <w:rsid w:val="002675E0"/>
    <w:rsid w:val="00280107"/>
    <w:rsid w:val="002A6C3D"/>
    <w:rsid w:val="002C3E3A"/>
    <w:rsid w:val="002E2596"/>
    <w:rsid w:val="00384579"/>
    <w:rsid w:val="00404F66"/>
    <w:rsid w:val="00410B84"/>
    <w:rsid w:val="004163B7"/>
    <w:rsid w:val="00456CA2"/>
    <w:rsid w:val="004615F3"/>
    <w:rsid w:val="004630DE"/>
    <w:rsid w:val="00550506"/>
    <w:rsid w:val="00560BD0"/>
    <w:rsid w:val="00574B8E"/>
    <w:rsid w:val="0058019F"/>
    <w:rsid w:val="005B07A0"/>
    <w:rsid w:val="005D74D0"/>
    <w:rsid w:val="005E42A2"/>
    <w:rsid w:val="00644A14"/>
    <w:rsid w:val="00656CBB"/>
    <w:rsid w:val="006F696B"/>
    <w:rsid w:val="007065E9"/>
    <w:rsid w:val="007B7E07"/>
    <w:rsid w:val="007D4C6A"/>
    <w:rsid w:val="007F7273"/>
    <w:rsid w:val="00810F69"/>
    <w:rsid w:val="008372E9"/>
    <w:rsid w:val="008438DB"/>
    <w:rsid w:val="008560AD"/>
    <w:rsid w:val="00880026"/>
    <w:rsid w:val="00974DD5"/>
    <w:rsid w:val="009A399E"/>
    <w:rsid w:val="009D0D24"/>
    <w:rsid w:val="00A416E9"/>
    <w:rsid w:val="00A509D9"/>
    <w:rsid w:val="00A728FA"/>
    <w:rsid w:val="00A7734A"/>
    <w:rsid w:val="00AB132E"/>
    <w:rsid w:val="00AC5FD5"/>
    <w:rsid w:val="00AF1F2A"/>
    <w:rsid w:val="00AF79FE"/>
    <w:rsid w:val="00B2553A"/>
    <w:rsid w:val="00B27F2C"/>
    <w:rsid w:val="00B3688F"/>
    <w:rsid w:val="00B55E7F"/>
    <w:rsid w:val="00BD2072"/>
    <w:rsid w:val="00C52C9C"/>
    <w:rsid w:val="00C72339"/>
    <w:rsid w:val="00C7651C"/>
    <w:rsid w:val="00C94302"/>
    <w:rsid w:val="00CE5635"/>
    <w:rsid w:val="00D00AE5"/>
    <w:rsid w:val="00D041DA"/>
    <w:rsid w:val="00D064C2"/>
    <w:rsid w:val="00DD18D5"/>
    <w:rsid w:val="00DE5554"/>
    <w:rsid w:val="00E21CA9"/>
    <w:rsid w:val="00E535C8"/>
    <w:rsid w:val="00E54727"/>
    <w:rsid w:val="00E62298"/>
    <w:rsid w:val="00E93097"/>
    <w:rsid w:val="00EB3509"/>
    <w:rsid w:val="00F064B6"/>
    <w:rsid w:val="00F336A0"/>
    <w:rsid w:val="00F34A7B"/>
    <w:rsid w:val="00F40DD4"/>
    <w:rsid w:val="00F77304"/>
    <w:rsid w:val="00FB4A7E"/>
    <w:rsid w:val="00FC7421"/>
    <w:rsid w:val="00FE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114FA"/>
  <w15:chartTrackingRefBased/>
  <w15:docId w15:val="{1A119C02-FC85-4D49-AD2E-9B5397BE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2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Pr>
      <w:sz w:val="24"/>
    </w:rPr>
  </w:style>
  <w:style w:type="paragraph" w:styleId="Footer">
    <w:name w:val="footer"/>
    <w:basedOn w:val="Normal"/>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WPBullets">
    <w:name w:val="WP Bullets"/>
    <w:basedOn w:val="Normal"/>
    <w:rPr>
      <w:sz w:val="24"/>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DefaultText">
    <w:name w:val="Default Text"/>
    <w:basedOn w:val="Normal"/>
    <w:rPr>
      <w:sz w:val="24"/>
    </w:rPr>
  </w:style>
  <w:style w:type="character" w:customStyle="1" w:styleId="HeaderChar">
    <w:name w:val="Header Char"/>
    <w:link w:val="Header"/>
    <w:uiPriority w:val="99"/>
    <w:rsid w:val="00B2553A"/>
    <w:rPr>
      <w:sz w:val="24"/>
    </w:rPr>
  </w:style>
  <w:style w:type="character" w:customStyle="1" w:styleId="FooterChar">
    <w:name w:val="Footer Char"/>
    <w:basedOn w:val="DefaultParagraphFont"/>
    <w:link w:val="Footer"/>
    <w:uiPriority w:val="99"/>
    <w:rsid w:val="00B255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B7B6-551B-4DBE-AE1A-CCD56FDD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Request for Payment of Vacation</vt:lpstr>
    </vt:vector>
  </TitlesOfParts>
  <Company>SWT</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Payment of Vacation</dc:title>
  <dc:subject/>
  <dc:creator>jm83</dc:creator>
  <cp:keywords/>
  <cp:lastModifiedBy>Reyna, Alexandra N</cp:lastModifiedBy>
  <cp:revision>5</cp:revision>
  <cp:lastPrinted>2005-04-27T20:33:00Z</cp:lastPrinted>
  <dcterms:created xsi:type="dcterms:W3CDTF">2020-07-20T15:53:00Z</dcterms:created>
  <dcterms:modified xsi:type="dcterms:W3CDTF">2022-04-26T16:23:00Z</dcterms:modified>
</cp:coreProperties>
</file>