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2D" w:rsidRPr="00725488" w:rsidRDefault="00ED1E93" w:rsidP="00725488">
      <w:pPr>
        <w:jc w:val="right"/>
        <w:rPr>
          <w:b/>
        </w:rPr>
      </w:pPr>
      <w:r w:rsidRPr="00725488">
        <w:t xml:space="preserve">                                                                                                             </w:t>
      </w:r>
      <w:r w:rsidR="00725488">
        <w:t xml:space="preserve">                     </w:t>
      </w:r>
      <w:r w:rsidR="00725488" w:rsidRPr="00725488">
        <w:tab/>
      </w:r>
      <w:r w:rsidR="00725488" w:rsidRPr="00725488">
        <w:rPr>
          <w:b/>
        </w:rPr>
        <w:t>AA/</w:t>
      </w:r>
      <w:smartTag w:uri="urn:schemas-microsoft-com:office:smarttags" w:element="stockticker">
        <w:r w:rsidR="00725488" w:rsidRPr="00725488">
          <w:rPr>
            <w:b/>
          </w:rPr>
          <w:t>PPS</w:t>
        </w:r>
      </w:smartTag>
      <w:r w:rsidR="00725488" w:rsidRPr="00725488">
        <w:rPr>
          <w:b/>
        </w:rPr>
        <w:t xml:space="preserve"> 04.02.01</w:t>
      </w:r>
    </w:p>
    <w:p w:rsidR="00A96525" w:rsidRDefault="00ED1E93" w:rsidP="00725488">
      <w:pPr>
        <w:autoSpaceDE w:val="0"/>
        <w:autoSpaceDN w:val="0"/>
        <w:adjustRightInd w:val="0"/>
        <w:jc w:val="right"/>
        <w:rPr>
          <w:b/>
        </w:rPr>
      </w:pPr>
      <w:r w:rsidRPr="00725488">
        <w:rPr>
          <w:b/>
        </w:rPr>
        <w:t xml:space="preserve"> </w:t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  <w:t xml:space="preserve">    </w:t>
      </w:r>
      <w:r w:rsidR="00D3391C" w:rsidRPr="00725488">
        <w:rPr>
          <w:b/>
        </w:rPr>
        <w:tab/>
        <w:t xml:space="preserve">         </w:t>
      </w:r>
      <w:r w:rsidRPr="00725488">
        <w:rPr>
          <w:b/>
        </w:rPr>
        <w:t xml:space="preserve">  </w:t>
      </w:r>
    </w:p>
    <w:p w:rsidR="00725488" w:rsidRPr="00725488" w:rsidRDefault="00725488" w:rsidP="00725488">
      <w:pPr>
        <w:autoSpaceDE w:val="0"/>
        <w:autoSpaceDN w:val="0"/>
        <w:adjustRightInd w:val="0"/>
        <w:jc w:val="right"/>
        <w:rPr>
          <w:b/>
        </w:rPr>
      </w:pPr>
    </w:p>
    <w:p w:rsidR="00D32482" w:rsidRPr="00725488" w:rsidRDefault="00ED1E93" w:rsidP="00A96525">
      <w:pPr>
        <w:autoSpaceDE w:val="0"/>
        <w:autoSpaceDN w:val="0"/>
        <w:adjustRightInd w:val="0"/>
        <w:jc w:val="center"/>
        <w:rPr>
          <w:b/>
          <w:bCs/>
        </w:rPr>
      </w:pPr>
      <w:r w:rsidRPr="00725488">
        <w:rPr>
          <w:b/>
          <w:bCs/>
        </w:rPr>
        <w:t xml:space="preserve">Reappointment of Untenured Continuing </w:t>
      </w:r>
    </w:p>
    <w:p w:rsidR="00ED1E93" w:rsidRPr="00725488" w:rsidRDefault="00D32482" w:rsidP="00A96525">
      <w:pPr>
        <w:autoSpaceDE w:val="0"/>
        <w:autoSpaceDN w:val="0"/>
        <w:adjustRightInd w:val="0"/>
        <w:jc w:val="center"/>
        <w:rPr>
          <w:b/>
          <w:bCs/>
        </w:rPr>
      </w:pPr>
      <w:r w:rsidRPr="00725488">
        <w:rPr>
          <w:b/>
          <w:bCs/>
        </w:rPr>
        <w:t xml:space="preserve">Tenure-Track </w:t>
      </w:r>
      <w:r w:rsidR="00ED1E93" w:rsidRPr="00725488">
        <w:rPr>
          <w:b/>
          <w:bCs/>
        </w:rPr>
        <w:t>Faculty</w:t>
      </w:r>
    </w:p>
    <w:p w:rsidR="00ED1E93" w:rsidRPr="00725488" w:rsidRDefault="00ED1E93" w:rsidP="00A96525">
      <w:pPr>
        <w:autoSpaceDE w:val="0"/>
        <w:autoSpaceDN w:val="0"/>
        <w:adjustRightInd w:val="0"/>
        <w:jc w:val="center"/>
        <w:rPr>
          <w:b/>
          <w:bCs/>
        </w:rPr>
      </w:pPr>
      <w:r w:rsidRPr="00725488">
        <w:rPr>
          <w:b/>
          <w:bCs/>
        </w:rPr>
        <w:t xml:space="preserve">Evaluation Year </w:t>
      </w:r>
      <w:r w:rsidR="00A96525" w:rsidRPr="00725488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6525" w:rsidRPr="00725488">
        <w:rPr>
          <w:b/>
          <w:bCs/>
        </w:rPr>
        <w:instrText xml:space="preserve"> FORMTEXT </w:instrText>
      </w:r>
      <w:r w:rsidR="00A96525" w:rsidRPr="00725488">
        <w:rPr>
          <w:b/>
          <w:bCs/>
        </w:rPr>
      </w:r>
      <w:r w:rsidR="00A96525" w:rsidRPr="00725488">
        <w:rPr>
          <w:b/>
          <w:bCs/>
        </w:rPr>
        <w:fldChar w:fldCharType="separate"/>
      </w:r>
      <w:r w:rsidR="00A96525" w:rsidRPr="00725488">
        <w:rPr>
          <w:b/>
          <w:bCs/>
          <w:noProof/>
        </w:rPr>
        <w:t> </w:t>
      </w:r>
      <w:r w:rsidR="00A96525" w:rsidRPr="00725488">
        <w:rPr>
          <w:b/>
          <w:bCs/>
          <w:noProof/>
        </w:rPr>
        <w:t> </w:t>
      </w:r>
      <w:r w:rsidR="00A96525" w:rsidRPr="00725488">
        <w:rPr>
          <w:b/>
          <w:bCs/>
          <w:noProof/>
        </w:rPr>
        <w:t> </w:t>
      </w:r>
      <w:r w:rsidR="00A96525" w:rsidRPr="00725488">
        <w:rPr>
          <w:b/>
          <w:bCs/>
          <w:noProof/>
        </w:rPr>
        <w:t> </w:t>
      </w:r>
      <w:r w:rsidR="00A96525" w:rsidRPr="00725488">
        <w:rPr>
          <w:b/>
          <w:bCs/>
          <w:noProof/>
        </w:rPr>
        <w:t> </w:t>
      </w:r>
      <w:r w:rsidR="00A96525" w:rsidRPr="00725488">
        <w:rPr>
          <w:b/>
          <w:bCs/>
        </w:rPr>
        <w:fldChar w:fldCharType="end"/>
      </w:r>
      <w:bookmarkEnd w:id="0"/>
    </w:p>
    <w:p w:rsidR="00D32482" w:rsidRPr="00725488" w:rsidRDefault="00D32482" w:rsidP="00725488">
      <w:pPr>
        <w:autoSpaceDE w:val="0"/>
        <w:autoSpaceDN w:val="0"/>
        <w:adjustRightInd w:val="0"/>
        <w:rPr>
          <w:b/>
          <w:bCs/>
        </w:rPr>
      </w:pPr>
    </w:p>
    <w:p w:rsidR="00A96525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/>
          <w:bCs/>
        </w:rPr>
        <w:t>Name</w:t>
      </w:r>
      <w:r w:rsidRPr="00725488">
        <w:rPr>
          <w:bCs/>
        </w:rPr>
        <w:t xml:space="preserve"> </w:t>
      </w:r>
      <w:bookmarkStart w:id="1" w:name="Text2"/>
      <w:r w:rsidR="00A96525" w:rsidRPr="00725488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6525" w:rsidRPr="00725488">
        <w:rPr>
          <w:bCs/>
        </w:rPr>
        <w:instrText xml:space="preserve"> FORMTEXT </w:instrText>
      </w:r>
      <w:r w:rsidR="00A96525" w:rsidRPr="00725488">
        <w:rPr>
          <w:bCs/>
        </w:rPr>
      </w:r>
      <w:r w:rsidR="00A96525" w:rsidRPr="00725488">
        <w:rPr>
          <w:bCs/>
        </w:rPr>
        <w:fldChar w:fldCharType="separate"/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</w:rPr>
        <w:fldChar w:fldCharType="end"/>
      </w:r>
      <w:bookmarkEnd w:id="1"/>
    </w:p>
    <w:p w:rsidR="00D32482" w:rsidRPr="00725488" w:rsidRDefault="00D32482" w:rsidP="00ED1E93">
      <w:pPr>
        <w:autoSpaceDE w:val="0"/>
        <w:autoSpaceDN w:val="0"/>
        <w:adjustRightInd w:val="0"/>
        <w:rPr>
          <w:bCs/>
        </w:rPr>
      </w:pPr>
    </w:p>
    <w:p w:rsidR="00D32482" w:rsidRPr="00725488" w:rsidRDefault="00D32482" w:rsidP="00ED1E93">
      <w:pPr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Rank</w:t>
      </w:r>
      <w:r w:rsidR="00725488" w:rsidRPr="00725488">
        <w:rPr>
          <w:b/>
          <w:bCs/>
        </w:rPr>
        <w:t>:</w:t>
      </w:r>
    </w:p>
    <w:p w:rsidR="00A96525" w:rsidRPr="00725488" w:rsidRDefault="00A96525" w:rsidP="00ED1E93">
      <w:pPr>
        <w:autoSpaceDE w:val="0"/>
        <w:autoSpaceDN w:val="0"/>
        <w:adjustRightInd w:val="0"/>
        <w:rPr>
          <w:bCs/>
        </w:rPr>
      </w:pPr>
    </w:p>
    <w:bookmarkStart w:id="2" w:name="Check1"/>
    <w:p w:rsidR="00D3391C" w:rsidRPr="00725488" w:rsidRDefault="00D3391C" w:rsidP="00725488">
      <w:pPr>
        <w:tabs>
          <w:tab w:val="left" w:pos="2880"/>
          <w:tab w:val="left" w:pos="6480"/>
        </w:tabs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Pr="00725488">
        <w:rPr>
          <w:bCs/>
        </w:rPr>
        <w:fldChar w:fldCharType="end"/>
      </w:r>
      <w:bookmarkEnd w:id="2"/>
      <w:r w:rsidRPr="00725488">
        <w:rPr>
          <w:bCs/>
        </w:rPr>
        <w:t xml:space="preserve"> Professor</w:t>
      </w:r>
      <w:r w:rsidR="00725488">
        <w:rPr>
          <w:bCs/>
        </w:rPr>
        <w:tab/>
      </w:r>
      <w:r w:rsidRPr="0072548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Pr="00725488">
        <w:rPr>
          <w:bCs/>
        </w:rPr>
        <w:fldChar w:fldCharType="end"/>
      </w:r>
      <w:r w:rsidRPr="00725488">
        <w:rPr>
          <w:bCs/>
        </w:rPr>
        <w:t xml:space="preserve"> Associate Professor</w:t>
      </w:r>
      <w:r w:rsidR="00725488">
        <w:rPr>
          <w:bCs/>
        </w:rPr>
        <w:tab/>
      </w:r>
      <w:r w:rsidRPr="0072548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Pr="00725488">
        <w:rPr>
          <w:bCs/>
        </w:rPr>
        <w:fldChar w:fldCharType="end"/>
      </w:r>
      <w:r w:rsidRPr="00725488">
        <w:rPr>
          <w:bCs/>
        </w:rPr>
        <w:t xml:space="preserve"> Assistant Professor</w:t>
      </w:r>
      <w:r w:rsidRPr="00725488">
        <w:rPr>
          <w:bCs/>
        </w:rPr>
        <w:tab/>
        <w:t xml:space="preserve">  </w:t>
      </w:r>
      <w:r w:rsidRPr="00725488">
        <w:rPr>
          <w:bCs/>
        </w:rPr>
        <w:tab/>
        <w:t xml:space="preserve"> </w:t>
      </w:r>
    </w:p>
    <w:p w:rsidR="002C65BE" w:rsidRPr="00725488" w:rsidRDefault="002C65BE" w:rsidP="002C65BE">
      <w:pPr>
        <w:tabs>
          <w:tab w:val="left" w:pos="4800"/>
          <w:tab w:val="left" w:pos="5040"/>
        </w:tabs>
        <w:autoSpaceDE w:val="0"/>
        <w:autoSpaceDN w:val="0"/>
        <w:adjustRightInd w:val="0"/>
        <w:rPr>
          <w:bCs/>
        </w:rPr>
      </w:pPr>
    </w:p>
    <w:p w:rsidR="00A96525" w:rsidRPr="00725488" w:rsidRDefault="00D32482" w:rsidP="00ED1E93">
      <w:pPr>
        <w:autoSpaceDE w:val="0"/>
        <w:autoSpaceDN w:val="0"/>
        <w:adjustRightInd w:val="0"/>
        <w:rPr>
          <w:bCs/>
        </w:rPr>
      </w:pPr>
      <w:r w:rsidRPr="00725488">
        <w:rPr>
          <w:b/>
          <w:bCs/>
        </w:rPr>
        <w:t xml:space="preserve">Department or </w:t>
      </w:r>
      <w:r w:rsidR="00086B20" w:rsidRPr="00725488">
        <w:rPr>
          <w:b/>
          <w:bCs/>
        </w:rPr>
        <w:t xml:space="preserve">School </w:t>
      </w:r>
      <w:r w:rsidR="00ED1E93" w:rsidRPr="00725488">
        <w:rPr>
          <w:bCs/>
        </w:rPr>
        <w:t xml:space="preserve"> </w:t>
      </w:r>
      <w:bookmarkStart w:id="3" w:name="Text3"/>
      <w:r w:rsidR="00A96525" w:rsidRPr="00725488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6525" w:rsidRPr="00725488">
        <w:rPr>
          <w:bCs/>
        </w:rPr>
        <w:instrText xml:space="preserve"> FORMTEXT </w:instrText>
      </w:r>
      <w:r w:rsidR="00A96525" w:rsidRPr="00725488">
        <w:rPr>
          <w:bCs/>
        </w:rPr>
      </w:r>
      <w:r w:rsidR="00A96525" w:rsidRPr="00725488">
        <w:rPr>
          <w:bCs/>
        </w:rPr>
        <w:fldChar w:fldCharType="separate"/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  <w:noProof/>
        </w:rPr>
        <w:t> </w:t>
      </w:r>
      <w:r w:rsidR="00A96525" w:rsidRPr="00725488">
        <w:rPr>
          <w:bCs/>
        </w:rPr>
        <w:fldChar w:fldCharType="end"/>
      </w:r>
      <w:bookmarkEnd w:id="3"/>
    </w:p>
    <w:p w:rsidR="00D32482" w:rsidRPr="00725488" w:rsidRDefault="00D32482" w:rsidP="00ED1E93">
      <w:pPr>
        <w:autoSpaceDE w:val="0"/>
        <w:autoSpaceDN w:val="0"/>
        <w:adjustRightInd w:val="0"/>
        <w:rPr>
          <w:bCs/>
        </w:rPr>
      </w:pPr>
    </w:p>
    <w:p w:rsidR="00A96525" w:rsidRPr="00725488" w:rsidRDefault="00ED1E93" w:rsidP="00ED1E93">
      <w:pPr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Currently in:</w:t>
      </w:r>
    </w:p>
    <w:p w:rsidR="009964D9" w:rsidRPr="00725488" w:rsidRDefault="009964D9" w:rsidP="00ED1E93">
      <w:pPr>
        <w:autoSpaceDE w:val="0"/>
        <w:autoSpaceDN w:val="0"/>
        <w:adjustRightInd w:val="0"/>
        <w:rPr>
          <w:bCs/>
        </w:rPr>
      </w:pPr>
    </w:p>
    <w:bookmarkStart w:id="4" w:name="Check5"/>
    <w:p w:rsidR="00ED1E93" w:rsidRPr="00725488" w:rsidRDefault="00A96525" w:rsidP="00725488">
      <w:pPr>
        <w:tabs>
          <w:tab w:val="left" w:pos="2880"/>
          <w:tab w:val="left" w:pos="6480"/>
        </w:tabs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Pr="00725488">
        <w:rPr>
          <w:bCs/>
        </w:rPr>
        <w:fldChar w:fldCharType="end"/>
      </w:r>
      <w:bookmarkEnd w:id="4"/>
      <w:r w:rsidR="00ED1E93" w:rsidRPr="00725488">
        <w:rPr>
          <w:bCs/>
        </w:rPr>
        <w:t xml:space="preserve"> First year</w:t>
      </w:r>
      <w:bookmarkStart w:id="5" w:name="Check6"/>
      <w:r w:rsidR="00725488">
        <w:rPr>
          <w:bCs/>
        </w:rPr>
        <w:tab/>
      </w:r>
      <w:r w:rsidRPr="00725488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Pr="00725488">
        <w:rPr>
          <w:bCs/>
        </w:rPr>
        <w:fldChar w:fldCharType="end"/>
      </w:r>
      <w:bookmarkEnd w:id="5"/>
      <w:r w:rsidR="00ED1E93" w:rsidRPr="00725488">
        <w:rPr>
          <w:bCs/>
        </w:rPr>
        <w:t xml:space="preserve"> Second year</w:t>
      </w:r>
      <w:bookmarkStart w:id="6" w:name="Check7"/>
      <w:r w:rsidR="00725488">
        <w:rPr>
          <w:bCs/>
        </w:rPr>
        <w:tab/>
      </w:r>
      <w:r w:rsidRPr="00725488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Pr="00725488">
        <w:rPr>
          <w:bCs/>
        </w:rPr>
        <w:fldChar w:fldCharType="end"/>
      </w:r>
      <w:bookmarkEnd w:id="6"/>
      <w:r w:rsidR="00ED1E93" w:rsidRPr="00725488">
        <w:rPr>
          <w:bCs/>
        </w:rPr>
        <w:t>Third or subsequent year</w:t>
      </w:r>
    </w:p>
    <w:p w:rsidR="00A96525" w:rsidRPr="00725488" w:rsidRDefault="00A96525" w:rsidP="00ED1E93">
      <w:pPr>
        <w:autoSpaceDE w:val="0"/>
        <w:autoSpaceDN w:val="0"/>
        <w:adjustRightInd w:val="0"/>
        <w:rPr>
          <w:bCs/>
        </w:rPr>
      </w:pPr>
    </w:p>
    <w:p w:rsidR="00A96525" w:rsidRPr="00725488" w:rsidRDefault="00A96525" w:rsidP="00ED1E93">
      <w:pPr>
        <w:autoSpaceDE w:val="0"/>
        <w:autoSpaceDN w:val="0"/>
        <w:adjustRightInd w:val="0"/>
        <w:rPr>
          <w:bCs/>
        </w:rPr>
      </w:pPr>
    </w:p>
    <w:p w:rsidR="002F7533" w:rsidRPr="00725488" w:rsidRDefault="00ED1E93" w:rsidP="00ED1E93">
      <w:pPr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 xml:space="preserve">Recommendations (Initial </w:t>
      </w:r>
      <w:r w:rsidR="00965085" w:rsidRPr="00725488">
        <w:rPr>
          <w:b/>
          <w:bCs/>
        </w:rPr>
        <w:t>and date in appropriate space)</w:t>
      </w:r>
    </w:p>
    <w:p w:rsidR="00965085" w:rsidRPr="00725488" w:rsidRDefault="00965085" w:rsidP="00ED1E93">
      <w:pPr>
        <w:autoSpaceDE w:val="0"/>
        <w:autoSpaceDN w:val="0"/>
        <w:adjustRightInd w:val="0"/>
        <w:rPr>
          <w:b/>
          <w:bCs/>
        </w:rPr>
      </w:pPr>
    </w:p>
    <w:p w:rsidR="00902B22" w:rsidRPr="00725488" w:rsidRDefault="00902B22" w:rsidP="00902B22">
      <w:pPr>
        <w:autoSpaceDE w:val="0"/>
        <w:autoSpaceDN w:val="0"/>
        <w:adjustRightInd w:val="0"/>
        <w:ind w:left="4320" w:firstLine="720"/>
        <w:rPr>
          <w:bCs/>
        </w:rPr>
      </w:pPr>
      <w:r w:rsidRPr="00725488">
        <w:rPr>
          <w:bCs/>
        </w:rPr>
        <w:t xml:space="preserve">Departmental </w:t>
      </w:r>
    </w:p>
    <w:p w:rsidR="00ED1E93" w:rsidRPr="00725488" w:rsidRDefault="00ED1E93" w:rsidP="00902B22">
      <w:pPr>
        <w:autoSpaceDE w:val="0"/>
        <w:autoSpaceDN w:val="0"/>
        <w:adjustRightInd w:val="0"/>
        <w:ind w:left="4320" w:firstLine="720"/>
        <w:rPr>
          <w:bCs/>
        </w:rPr>
      </w:pPr>
      <w:r w:rsidRPr="00725488">
        <w:rPr>
          <w:bCs/>
        </w:rPr>
        <w:t>Personnel</w:t>
      </w:r>
    </w:p>
    <w:p w:rsidR="00ED1E93" w:rsidRPr="00725488" w:rsidRDefault="00ED1E93" w:rsidP="00902B22">
      <w:pPr>
        <w:autoSpaceDE w:val="0"/>
        <w:autoSpaceDN w:val="0"/>
        <w:adjustRightInd w:val="0"/>
        <w:ind w:left="4320" w:firstLine="720"/>
        <w:rPr>
          <w:bCs/>
        </w:rPr>
      </w:pPr>
      <w:r w:rsidRPr="00725488">
        <w:rPr>
          <w:bCs/>
          <w:u w:val="single"/>
        </w:rPr>
        <w:t xml:space="preserve">Committee </w:t>
      </w:r>
      <w:r w:rsidR="00725488">
        <w:rPr>
          <w:bCs/>
        </w:rPr>
        <w:tab/>
      </w:r>
      <w:r w:rsidRPr="00725488">
        <w:rPr>
          <w:bCs/>
          <w:u w:val="single"/>
        </w:rPr>
        <w:t>Chair</w:t>
      </w:r>
      <w:r w:rsidR="00725488">
        <w:rPr>
          <w:bCs/>
        </w:rPr>
        <w:tab/>
      </w:r>
      <w:r w:rsidR="00902B22" w:rsidRPr="00725488">
        <w:rPr>
          <w:bCs/>
          <w:u w:val="single"/>
        </w:rPr>
        <w:t>D</w:t>
      </w:r>
      <w:r w:rsidRPr="00725488">
        <w:rPr>
          <w:bCs/>
          <w:u w:val="single"/>
        </w:rPr>
        <w:t>ean</w:t>
      </w:r>
      <w:r w:rsidR="00725488">
        <w:rPr>
          <w:bCs/>
        </w:rPr>
        <w:tab/>
      </w:r>
      <w:r w:rsidR="00D32482" w:rsidRPr="00725488">
        <w:rPr>
          <w:bCs/>
          <w:u w:val="single"/>
        </w:rPr>
        <w:t>Provost</w:t>
      </w:r>
    </w:p>
    <w:p w:rsidR="00902B22" w:rsidRPr="00725488" w:rsidRDefault="00902B22" w:rsidP="00ED1E93">
      <w:pPr>
        <w:autoSpaceDE w:val="0"/>
        <w:autoSpaceDN w:val="0"/>
        <w:adjustRightInd w:val="0"/>
        <w:rPr>
          <w:bCs/>
        </w:rPr>
      </w:pP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 xml:space="preserve">Reappoint for one year </w:t>
      </w:r>
      <w:r w:rsidR="00902B22" w:rsidRPr="00725488">
        <w:rPr>
          <w:bCs/>
        </w:rPr>
        <w:tab/>
      </w:r>
      <w:r w:rsidR="00902B22" w:rsidRPr="00725488">
        <w:rPr>
          <w:bCs/>
        </w:rPr>
        <w:tab/>
      </w:r>
      <w:r w:rsidR="00902B22" w:rsidRPr="00725488">
        <w:rPr>
          <w:bCs/>
        </w:rPr>
        <w:tab/>
      </w:r>
      <w:r w:rsidR="00902B22" w:rsidRPr="00725488">
        <w:rPr>
          <w:bCs/>
        </w:rPr>
        <w:tab/>
      </w:r>
      <w:r w:rsidR="00902B22" w:rsidRPr="00725488">
        <w:rPr>
          <w:bCs/>
        </w:rPr>
        <w:tab/>
      </w:r>
      <w:r w:rsidR="00902B22" w:rsidRPr="00725488">
        <w:rPr>
          <w:bCs/>
        </w:rPr>
        <w:tab/>
      </w:r>
      <w:r w:rsidRPr="00725488">
        <w:rPr>
          <w:bCs/>
        </w:rPr>
        <w:t>See page 2</w:t>
      </w:r>
    </w:p>
    <w:p w:rsidR="003C07F9" w:rsidRPr="00725488" w:rsidRDefault="003C07F9" w:rsidP="00ED1E93">
      <w:pPr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 xml:space="preserve">(Not applicable for second-year </w:t>
      </w:r>
    </w:p>
    <w:p w:rsidR="003C07F9" w:rsidRPr="00725488" w:rsidRDefault="003C07F9" w:rsidP="00ED1E93">
      <w:pPr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faculty during the Fall review)</w:t>
      </w:r>
    </w:p>
    <w:p w:rsidR="00902B22" w:rsidRPr="00725488" w:rsidRDefault="00902B22" w:rsidP="00725488">
      <w:pPr>
        <w:tabs>
          <w:tab w:val="left" w:pos="5400"/>
        </w:tabs>
        <w:autoSpaceDE w:val="0"/>
        <w:autoSpaceDN w:val="0"/>
        <w:adjustRightInd w:val="0"/>
        <w:rPr>
          <w:bCs/>
        </w:rPr>
      </w:pPr>
    </w:p>
    <w:p w:rsidR="00902B22" w:rsidRPr="00725488" w:rsidRDefault="00ED1E93" w:rsidP="00725488">
      <w:pPr>
        <w:tabs>
          <w:tab w:val="left" w:pos="5580"/>
          <w:tab w:val="left" w:pos="6480"/>
          <w:tab w:val="left" w:pos="7380"/>
          <w:tab w:val="left" w:pos="8280"/>
        </w:tabs>
        <w:autoSpaceDE w:val="0"/>
        <w:autoSpaceDN w:val="0"/>
        <w:adjustRightInd w:val="0"/>
        <w:rPr>
          <w:bCs/>
        </w:rPr>
      </w:pPr>
      <w:r w:rsidRPr="00725488">
        <w:rPr>
          <w:bCs/>
        </w:rPr>
        <w:t>Reappoint with terminal contract</w:t>
      </w:r>
      <w:r w:rsidR="00725488">
        <w:rPr>
          <w:bCs/>
        </w:rPr>
        <w:tab/>
      </w:r>
      <w:r w:rsidR="00902B22" w:rsidRPr="00725488"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02B22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902B22" w:rsidRPr="00725488">
        <w:rPr>
          <w:bCs/>
        </w:rPr>
        <w:fldChar w:fldCharType="end"/>
      </w:r>
      <w:r w:rsidR="00725488">
        <w:rPr>
          <w:bCs/>
        </w:rPr>
        <w:tab/>
      </w:r>
      <w:r w:rsidR="00902B22" w:rsidRPr="00725488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02B22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902B22" w:rsidRPr="00725488">
        <w:rPr>
          <w:bCs/>
        </w:rPr>
        <w:fldChar w:fldCharType="end"/>
      </w:r>
      <w:r w:rsidR="00725488">
        <w:rPr>
          <w:bCs/>
        </w:rPr>
        <w:tab/>
      </w:r>
      <w:r w:rsidR="00902B22" w:rsidRPr="00725488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02B22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902B22" w:rsidRPr="00725488">
        <w:rPr>
          <w:bCs/>
        </w:rPr>
        <w:fldChar w:fldCharType="end"/>
      </w:r>
      <w:r w:rsidR="00725488">
        <w:rPr>
          <w:bCs/>
        </w:rPr>
        <w:tab/>
      </w:r>
      <w:r w:rsidR="00902B22" w:rsidRPr="00725488"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02B22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902B22" w:rsidRPr="00725488">
        <w:rPr>
          <w:bCs/>
        </w:rPr>
        <w:fldChar w:fldCharType="end"/>
      </w:r>
    </w:p>
    <w:p w:rsidR="00902B22" w:rsidRPr="00725488" w:rsidRDefault="00965085" w:rsidP="00725488">
      <w:pPr>
        <w:tabs>
          <w:tab w:val="left" w:pos="5400"/>
        </w:tabs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(</w:t>
      </w:r>
      <w:r w:rsidR="00C003C2" w:rsidRPr="00725488">
        <w:rPr>
          <w:b/>
          <w:bCs/>
        </w:rPr>
        <w:t>Contract ends May 31 of next academic year</w:t>
      </w:r>
      <w:r w:rsidRPr="00725488">
        <w:rPr>
          <w:b/>
          <w:bCs/>
        </w:rPr>
        <w:t>)</w:t>
      </w:r>
    </w:p>
    <w:p w:rsidR="00965085" w:rsidRPr="00725488" w:rsidRDefault="00965085" w:rsidP="00725488">
      <w:pPr>
        <w:tabs>
          <w:tab w:val="left" w:pos="5400"/>
        </w:tabs>
        <w:autoSpaceDE w:val="0"/>
        <w:autoSpaceDN w:val="0"/>
        <w:adjustRightInd w:val="0"/>
        <w:rPr>
          <w:b/>
          <w:bCs/>
        </w:rPr>
      </w:pPr>
    </w:p>
    <w:p w:rsidR="00902B22" w:rsidRPr="00725488" w:rsidRDefault="00ED1E93" w:rsidP="00725488">
      <w:pPr>
        <w:tabs>
          <w:tab w:val="left" w:pos="5400"/>
        </w:tabs>
        <w:autoSpaceDE w:val="0"/>
        <w:autoSpaceDN w:val="0"/>
        <w:adjustRightInd w:val="0"/>
        <w:rPr>
          <w:bCs/>
        </w:rPr>
      </w:pPr>
      <w:r w:rsidRPr="00725488">
        <w:rPr>
          <w:bCs/>
        </w:rPr>
        <w:t xml:space="preserve">Do not reappoint </w:t>
      </w:r>
    </w:p>
    <w:p w:rsidR="003C07F9" w:rsidRPr="00725488" w:rsidRDefault="00ED1E93" w:rsidP="00725488">
      <w:pPr>
        <w:tabs>
          <w:tab w:val="left" w:pos="5400"/>
        </w:tabs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(</w:t>
      </w:r>
      <w:r w:rsidR="003C07F9" w:rsidRPr="00725488">
        <w:rPr>
          <w:b/>
          <w:bCs/>
        </w:rPr>
        <w:t>A</w:t>
      </w:r>
      <w:r w:rsidRPr="00725488">
        <w:rPr>
          <w:b/>
          <w:bCs/>
        </w:rPr>
        <w:t xml:space="preserve">ppropriate only for first-year or </w:t>
      </w:r>
    </w:p>
    <w:p w:rsidR="002F7533" w:rsidRPr="00725488" w:rsidRDefault="00ED1E93" w:rsidP="00B40FA7">
      <w:pPr>
        <w:tabs>
          <w:tab w:val="left" w:pos="5580"/>
          <w:tab w:val="left" w:pos="6480"/>
          <w:tab w:val="left" w:pos="7380"/>
          <w:tab w:val="left" w:pos="8280"/>
        </w:tabs>
        <w:autoSpaceDE w:val="0"/>
        <w:autoSpaceDN w:val="0"/>
        <w:adjustRightInd w:val="0"/>
        <w:rPr>
          <w:bCs/>
        </w:rPr>
      </w:pPr>
      <w:r w:rsidRPr="00725488">
        <w:rPr>
          <w:b/>
          <w:bCs/>
        </w:rPr>
        <w:t xml:space="preserve">second-year faculty, </w:t>
      </w:r>
      <w:r w:rsidR="002F7533" w:rsidRPr="00725488">
        <w:rPr>
          <w:b/>
          <w:bCs/>
        </w:rPr>
        <w:t>b</w:t>
      </w:r>
      <w:r w:rsidRPr="00725488">
        <w:rPr>
          <w:b/>
          <w:bCs/>
        </w:rPr>
        <w:t>y</w:t>
      </w:r>
      <w:r w:rsidR="002F7533" w:rsidRPr="00725488">
        <w:rPr>
          <w:b/>
          <w:bCs/>
        </w:rPr>
        <w:t xml:space="preserve"> </w:t>
      </w:r>
      <w:r w:rsidRPr="00725488">
        <w:rPr>
          <w:b/>
          <w:bCs/>
        </w:rPr>
        <w:t>specified deadline)</w:t>
      </w:r>
      <w:r w:rsidR="00725488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  <w:r w:rsidR="00725488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  <w:r w:rsidR="00B40FA7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  <w:r w:rsidR="00725488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</w:p>
    <w:p w:rsidR="002F7533" w:rsidRPr="00725488" w:rsidRDefault="00ED1E93" w:rsidP="00725488">
      <w:pPr>
        <w:tabs>
          <w:tab w:val="left" w:pos="5400"/>
        </w:tabs>
        <w:autoSpaceDE w:val="0"/>
        <w:autoSpaceDN w:val="0"/>
        <w:adjustRightInd w:val="0"/>
        <w:rPr>
          <w:bCs/>
        </w:rPr>
      </w:pPr>
      <w:r w:rsidRPr="00725488">
        <w:rPr>
          <w:bCs/>
        </w:rPr>
        <w:t xml:space="preserve">Reappoint for one year, contract </w:t>
      </w:r>
    </w:p>
    <w:p w:rsidR="00ED1E93" w:rsidRDefault="00ED1E93" w:rsidP="00725488">
      <w:pPr>
        <w:tabs>
          <w:tab w:val="left" w:pos="5400"/>
        </w:tabs>
        <w:autoSpaceDE w:val="0"/>
        <w:autoSpaceDN w:val="0"/>
        <w:adjustRightInd w:val="0"/>
        <w:rPr>
          <w:bCs/>
        </w:rPr>
      </w:pPr>
      <w:r w:rsidRPr="00725488">
        <w:rPr>
          <w:bCs/>
        </w:rPr>
        <w:t>conditions to be determined</w:t>
      </w:r>
    </w:p>
    <w:p w:rsidR="00725488" w:rsidRPr="00725488" w:rsidRDefault="00725488" w:rsidP="00725488">
      <w:pPr>
        <w:tabs>
          <w:tab w:val="left" w:pos="5400"/>
        </w:tabs>
        <w:autoSpaceDE w:val="0"/>
        <w:autoSpaceDN w:val="0"/>
        <w:adjustRightInd w:val="0"/>
        <w:rPr>
          <w:bCs/>
        </w:rPr>
      </w:pPr>
    </w:p>
    <w:p w:rsidR="002F7533" w:rsidRPr="00725488" w:rsidRDefault="00ED1E93" w:rsidP="00725488">
      <w:pPr>
        <w:tabs>
          <w:tab w:val="left" w:pos="5400"/>
        </w:tabs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(</w:t>
      </w:r>
      <w:r w:rsidR="003C07F9" w:rsidRPr="00725488">
        <w:rPr>
          <w:b/>
          <w:bCs/>
        </w:rPr>
        <w:t>A</w:t>
      </w:r>
      <w:r w:rsidRPr="00725488">
        <w:rPr>
          <w:b/>
          <w:bCs/>
        </w:rPr>
        <w:t>ppropriate only for second-year</w:t>
      </w:r>
      <w:r w:rsidR="002F7533" w:rsidRPr="00725488">
        <w:rPr>
          <w:b/>
          <w:bCs/>
        </w:rPr>
        <w:t xml:space="preserve"> </w:t>
      </w:r>
      <w:r w:rsidRPr="00725488">
        <w:rPr>
          <w:b/>
          <w:bCs/>
        </w:rPr>
        <w:t>faculty</w:t>
      </w:r>
    </w:p>
    <w:p w:rsidR="00ED1E93" w:rsidRPr="00725488" w:rsidRDefault="00ED1E93" w:rsidP="00B40FA7">
      <w:pPr>
        <w:tabs>
          <w:tab w:val="left" w:pos="5400"/>
          <w:tab w:val="left" w:pos="5580"/>
          <w:tab w:val="left" w:pos="6480"/>
          <w:tab w:val="left" w:pos="7380"/>
          <w:tab w:val="left" w:pos="8280"/>
        </w:tabs>
        <w:autoSpaceDE w:val="0"/>
        <w:autoSpaceDN w:val="0"/>
        <w:adjustRightInd w:val="0"/>
        <w:rPr>
          <w:bCs/>
        </w:rPr>
      </w:pPr>
      <w:r w:rsidRPr="00725488">
        <w:rPr>
          <w:b/>
          <w:bCs/>
        </w:rPr>
        <w:t xml:space="preserve"> during the Fall review)</w:t>
      </w:r>
      <w:r w:rsidR="002F7533" w:rsidRPr="00725488">
        <w:rPr>
          <w:bCs/>
        </w:rPr>
        <w:t xml:space="preserve">                                                    </w:t>
      </w:r>
      <w:r w:rsidR="00725488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  <w:r w:rsidR="00725488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  <w:r w:rsidR="00725488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  <w:r w:rsidR="00725488">
        <w:rPr>
          <w:bCs/>
        </w:rPr>
        <w:tab/>
      </w:r>
      <w:r w:rsidR="00725488" w:rsidRPr="00725488"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25488" w:rsidRPr="00725488">
        <w:rPr>
          <w:bCs/>
        </w:rPr>
        <w:instrText xml:space="preserve"> FORMCHECKBOX </w:instrText>
      </w:r>
      <w:r w:rsidR="006368FA">
        <w:rPr>
          <w:bCs/>
        </w:rPr>
      </w:r>
      <w:r w:rsidR="006368FA">
        <w:rPr>
          <w:bCs/>
        </w:rPr>
        <w:fldChar w:fldCharType="separate"/>
      </w:r>
      <w:r w:rsidR="00725488" w:rsidRPr="00725488">
        <w:rPr>
          <w:bCs/>
        </w:rPr>
        <w:fldChar w:fldCharType="end"/>
      </w:r>
    </w:p>
    <w:p w:rsidR="00373F44" w:rsidRPr="00725488" w:rsidRDefault="00373F44" w:rsidP="00725488">
      <w:pPr>
        <w:tabs>
          <w:tab w:val="left" w:pos="5400"/>
        </w:tabs>
        <w:jc w:val="right"/>
        <w:rPr>
          <w:b/>
        </w:rPr>
      </w:pPr>
    </w:p>
    <w:p w:rsidR="00965085" w:rsidRPr="00725488" w:rsidRDefault="00965085" w:rsidP="00037629">
      <w:pPr>
        <w:jc w:val="right"/>
        <w:rPr>
          <w:b/>
        </w:rPr>
      </w:pPr>
    </w:p>
    <w:p w:rsidR="00D32482" w:rsidRPr="00725488" w:rsidRDefault="00D32482" w:rsidP="00037629">
      <w:pPr>
        <w:jc w:val="right"/>
        <w:rPr>
          <w:b/>
        </w:rPr>
      </w:pPr>
    </w:p>
    <w:p w:rsidR="00D32482" w:rsidRDefault="00D32482" w:rsidP="00037629">
      <w:pPr>
        <w:jc w:val="right"/>
        <w:rPr>
          <w:b/>
        </w:rPr>
      </w:pPr>
    </w:p>
    <w:p w:rsidR="00725488" w:rsidRDefault="00725488" w:rsidP="00037629">
      <w:pPr>
        <w:jc w:val="right"/>
        <w:rPr>
          <w:b/>
        </w:rPr>
      </w:pPr>
    </w:p>
    <w:p w:rsidR="00725488" w:rsidRDefault="00725488" w:rsidP="00037629">
      <w:pPr>
        <w:jc w:val="right"/>
        <w:rPr>
          <w:b/>
        </w:rPr>
      </w:pPr>
    </w:p>
    <w:p w:rsidR="00725488" w:rsidRDefault="00725488" w:rsidP="00037629">
      <w:pPr>
        <w:jc w:val="right"/>
        <w:rPr>
          <w:b/>
        </w:rPr>
      </w:pPr>
    </w:p>
    <w:p w:rsidR="00725488" w:rsidRPr="00725488" w:rsidRDefault="00725488" w:rsidP="00037629">
      <w:pPr>
        <w:jc w:val="right"/>
        <w:rPr>
          <w:b/>
        </w:rPr>
      </w:pPr>
    </w:p>
    <w:p w:rsidR="00D32482" w:rsidRPr="00725488" w:rsidRDefault="00D32482" w:rsidP="00037629">
      <w:pPr>
        <w:jc w:val="right"/>
        <w:rPr>
          <w:b/>
        </w:rPr>
      </w:pPr>
    </w:p>
    <w:p w:rsidR="00037629" w:rsidRPr="00725488" w:rsidRDefault="00725488" w:rsidP="00037629">
      <w:pPr>
        <w:jc w:val="right"/>
        <w:rPr>
          <w:b/>
        </w:rPr>
      </w:pPr>
      <w:r w:rsidRPr="00725488">
        <w:rPr>
          <w:b/>
        </w:rPr>
        <w:lastRenderedPageBreak/>
        <w:t>AA/</w:t>
      </w:r>
      <w:smartTag w:uri="urn:schemas-microsoft-com:office:smarttags" w:element="stockticker">
        <w:r w:rsidR="00037629" w:rsidRPr="00725488">
          <w:rPr>
            <w:b/>
          </w:rPr>
          <w:t>PPS</w:t>
        </w:r>
      </w:smartTag>
      <w:r w:rsidR="00037629" w:rsidRPr="00725488">
        <w:rPr>
          <w:b/>
        </w:rPr>
        <w:t xml:space="preserve"> </w:t>
      </w:r>
      <w:r w:rsidRPr="00725488">
        <w:rPr>
          <w:b/>
        </w:rPr>
        <w:t>04.02.01</w:t>
      </w:r>
    </w:p>
    <w:p w:rsidR="00037629" w:rsidRPr="00725488" w:rsidRDefault="00037629" w:rsidP="00037629">
      <w:pPr>
        <w:autoSpaceDE w:val="0"/>
        <w:autoSpaceDN w:val="0"/>
        <w:adjustRightInd w:val="0"/>
        <w:jc w:val="right"/>
      </w:pPr>
      <w:r w:rsidRPr="00725488">
        <w:rPr>
          <w:b/>
        </w:rPr>
        <w:t xml:space="preserve"> </w:t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r w:rsidRPr="00725488">
        <w:rPr>
          <w:b/>
        </w:rPr>
        <w:tab/>
      </w:r>
      <w:bookmarkStart w:id="7" w:name="_GoBack"/>
      <w:bookmarkEnd w:id="7"/>
      <w:r w:rsidR="00D3391C" w:rsidRPr="00725488">
        <w:t>Page 2</w:t>
      </w:r>
      <w:r w:rsidRPr="00725488">
        <w:t xml:space="preserve"> </w:t>
      </w:r>
    </w:p>
    <w:p w:rsidR="00037629" w:rsidRPr="00725488" w:rsidRDefault="00037629" w:rsidP="00037629">
      <w:pPr>
        <w:autoSpaceDE w:val="0"/>
        <w:autoSpaceDN w:val="0"/>
        <w:adjustRightInd w:val="0"/>
      </w:pPr>
    </w:p>
    <w:p w:rsidR="00037629" w:rsidRPr="00725488" w:rsidRDefault="00037629" w:rsidP="00037629">
      <w:pPr>
        <w:autoSpaceDE w:val="0"/>
        <w:autoSpaceDN w:val="0"/>
        <w:adjustRightInd w:val="0"/>
      </w:pPr>
    </w:p>
    <w:p w:rsidR="00ED1E93" w:rsidRPr="00725488" w:rsidRDefault="00ED1E93" w:rsidP="00037629">
      <w:pPr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If the recommendation is to "Reappoint for one year," complete the following</w:t>
      </w:r>
      <w:r w:rsidR="002F7533" w:rsidRPr="00725488">
        <w:rPr>
          <w:b/>
          <w:bCs/>
        </w:rPr>
        <w:t xml:space="preserve"> </w:t>
      </w:r>
      <w:r w:rsidRPr="00725488">
        <w:rPr>
          <w:b/>
          <w:bCs/>
        </w:rPr>
        <w:t>items:</w:t>
      </w:r>
    </w:p>
    <w:p w:rsidR="00086B20" w:rsidRPr="00725488" w:rsidRDefault="00086B20" w:rsidP="00037629">
      <w:pPr>
        <w:autoSpaceDE w:val="0"/>
        <w:autoSpaceDN w:val="0"/>
        <w:adjustRightInd w:val="0"/>
        <w:rPr>
          <w:bCs/>
        </w:rPr>
      </w:pP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1. Basis for the Departmental Personnel Committee’s recommendation to</w:t>
      </w: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"Reappoint for one year"</w:t>
      </w:r>
    </w:p>
    <w:p w:rsidR="002F7533" w:rsidRPr="00725488" w:rsidRDefault="002F7533" w:rsidP="00ED1E93">
      <w:pPr>
        <w:autoSpaceDE w:val="0"/>
        <w:autoSpaceDN w:val="0"/>
        <w:adjustRightInd w:val="0"/>
        <w:rPr>
          <w:bCs/>
        </w:rPr>
      </w:pPr>
    </w:p>
    <w:p w:rsidR="00365571" w:rsidRPr="00725488" w:rsidRDefault="00B76F24" w:rsidP="00ED1E93">
      <w:pPr>
        <w:autoSpaceDE w:val="0"/>
        <w:autoSpaceDN w:val="0"/>
        <w:adjustRightInd w:val="0"/>
        <w:rPr>
          <w:b/>
          <w:bCs/>
        </w:rPr>
      </w:pPr>
      <w:r w:rsidRPr="00725488">
        <w:rPr>
          <w:b/>
          <w:bCs/>
        </w:rPr>
        <w:t>See attached</w:t>
      </w:r>
    </w:p>
    <w:p w:rsidR="00086B20" w:rsidRPr="00725488" w:rsidRDefault="00086B20" w:rsidP="00ED1E93">
      <w:pPr>
        <w:autoSpaceDE w:val="0"/>
        <w:autoSpaceDN w:val="0"/>
        <w:adjustRightInd w:val="0"/>
        <w:rPr>
          <w:bCs/>
        </w:rPr>
      </w:pPr>
    </w:p>
    <w:p w:rsidR="00037629" w:rsidRPr="00725488" w:rsidRDefault="00037629" w:rsidP="00ED1E93">
      <w:pPr>
        <w:autoSpaceDE w:val="0"/>
        <w:autoSpaceDN w:val="0"/>
        <w:adjustRightInd w:val="0"/>
        <w:rPr>
          <w:bCs/>
        </w:rPr>
      </w:pPr>
    </w:p>
    <w:p w:rsidR="002F7533" w:rsidRPr="00725488" w:rsidRDefault="002F753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______________________________________</w:t>
      </w:r>
      <w:r w:rsidRPr="00725488">
        <w:rPr>
          <w:bCs/>
        </w:rPr>
        <w:tab/>
      </w:r>
      <w:r w:rsidRPr="00725488">
        <w:rPr>
          <w:bCs/>
        </w:rPr>
        <w:tab/>
        <w:t xml:space="preserve">   _________</w:t>
      </w:r>
      <w:r w:rsidRPr="00725488">
        <w:rPr>
          <w:bCs/>
        </w:rPr>
        <w:tab/>
      </w:r>
      <w:r w:rsidRPr="00725488">
        <w:rPr>
          <w:bCs/>
        </w:rPr>
        <w:tab/>
      </w: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Departmental Personnel Committee Member</w:t>
      </w:r>
      <w:r w:rsidR="002F7533" w:rsidRPr="00725488">
        <w:rPr>
          <w:bCs/>
        </w:rPr>
        <w:tab/>
      </w:r>
      <w:r w:rsidR="002F7533" w:rsidRPr="00725488">
        <w:rPr>
          <w:bCs/>
        </w:rPr>
        <w:tab/>
        <w:t xml:space="preserve">       </w:t>
      </w:r>
      <w:r w:rsidRPr="00725488">
        <w:rPr>
          <w:bCs/>
        </w:rPr>
        <w:t xml:space="preserve"> Date</w:t>
      </w:r>
    </w:p>
    <w:p w:rsidR="002F7533" w:rsidRPr="00725488" w:rsidRDefault="002F7533" w:rsidP="00ED1E93">
      <w:pPr>
        <w:autoSpaceDE w:val="0"/>
        <w:autoSpaceDN w:val="0"/>
        <w:adjustRightInd w:val="0"/>
        <w:rPr>
          <w:bCs/>
        </w:rPr>
      </w:pPr>
    </w:p>
    <w:p w:rsidR="00D32482" w:rsidRPr="00725488" w:rsidRDefault="00D32482" w:rsidP="00ED1E93">
      <w:pPr>
        <w:autoSpaceDE w:val="0"/>
        <w:autoSpaceDN w:val="0"/>
        <w:adjustRightInd w:val="0"/>
        <w:rPr>
          <w:bCs/>
        </w:rPr>
      </w:pP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2. Basis for the Chair's recommendation to "Reappoint for one year"</w:t>
      </w: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fldChar w:fldCharType="end"/>
      </w: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fldChar w:fldCharType="end"/>
      </w: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</w:rPr>
        <w:fldChar w:fldCharType="end"/>
      </w:r>
    </w:p>
    <w:p w:rsidR="00365571" w:rsidRPr="00725488" w:rsidRDefault="00365571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</w:rPr>
        <w:fldChar w:fldCharType="end"/>
      </w:r>
      <w:bookmarkEnd w:id="8"/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______________________________________</w:t>
      </w:r>
      <w:r w:rsidRPr="00725488">
        <w:rPr>
          <w:bCs/>
        </w:rPr>
        <w:tab/>
      </w:r>
      <w:r w:rsidRPr="00725488">
        <w:rPr>
          <w:bCs/>
        </w:rPr>
        <w:tab/>
        <w:t xml:space="preserve">   _________</w:t>
      </w:r>
      <w:r w:rsidRPr="00725488">
        <w:rPr>
          <w:bCs/>
        </w:rPr>
        <w:tab/>
      </w:r>
      <w:r w:rsidRPr="00725488">
        <w:rPr>
          <w:bCs/>
        </w:rPr>
        <w:tab/>
      </w: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 xml:space="preserve">Chair </w:t>
      </w:r>
      <w:r w:rsidR="00037629" w:rsidRPr="00725488">
        <w:rPr>
          <w:bCs/>
        </w:rPr>
        <w:t xml:space="preserve">                                                                                               </w:t>
      </w:r>
      <w:r w:rsidRPr="00725488">
        <w:rPr>
          <w:bCs/>
        </w:rPr>
        <w:t>Date</w:t>
      </w:r>
    </w:p>
    <w:p w:rsidR="00037629" w:rsidRPr="00725488" w:rsidRDefault="00037629" w:rsidP="00ED1E93">
      <w:pPr>
        <w:autoSpaceDE w:val="0"/>
        <w:autoSpaceDN w:val="0"/>
        <w:adjustRightInd w:val="0"/>
        <w:rPr>
          <w:bCs/>
        </w:rPr>
      </w:pPr>
    </w:p>
    <w:p w:rsidR="00365571" w:rsidRPr="00725488" w:rsidRDefault="00365571" w:rsidP="00ED1E93">
      <w:pPr>
        <w:autoSpaceDE w:val="0"/>
        <w:autoSpaceDN w:val="0"/>
        <w:adjustRightInd w:val="0"/>
        <w:rPr>
          <w:bCs/>
        </w:rPr>
      </w:pP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3. Basis for the Dean's recommendation to "Reappoint for one year"</w:t>
      </w: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t> </w:t>
      </w:r>
      <w:r w:rsidRPr="00725488">
        <w:rPr>
          <w:bCs/>
        </w:rPr>
        <w:fldChar w:fldCharType="end"/>
      </w: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</w:rPr>
        <w:fldChar w:fldCharType="end"/>
      </w: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</w:rPr>
        <w:fldChar w:fldCharType="end"/>
      </w:r>
    </w:p>
    <w:p w:rsidR="00365571" w:rsidRPr="00725488" w:rsidRDefault="00365571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25488">
        <w:rPr>
          <w:bCs/>
        </w:rPr>
        <w:instrText xml:space="preserve"> FORMTEXT </w:instrText>
      </w:r>
      <w:r w:rsidRPr="00725488">
        <w:rPr>
          <w:bCs/>
        </w:rPr>
      </w:r>
      <w:r w:rsidRPr="00725488">
        <w:rPr>
          <w:bCs/>
        </w:rPr>
        <w:fldChar w:fldCharType="separate"/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  <w:noProof/>
        </w:rPr>
        <w:t> </w:t>
      </w:r>
      <w:r w:rsidRPr="00725488">
        <w:rPr>
          <w:bCs/>
        </w:rPr>
        <w:fldChar w:fldCharType="end"/>
      </w:r>
      <w:bookmarkEnd w:id="9"/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______________________________________</w:t>
      </w:r>
      <w:r w:rsidRPr="00725488">
        <w:rPr>
          <w:bCs/>
        </w:rPr>
        <w:tab/>
      </w:r>
      <w:r w:rsidRPr="00725488">
        <w:rPr>
          <w:bCs/>
        </w:rPr>
        <w:tab/>
        <w:t xml:space="preserve">   _________</w:t>
      </w:r>
      <w:r w:rsidRPr="00725488">
        <w:rPr>
          <w:bCs/>
        </w:rPr>
        <w:tab/>
      </w:r>
      <w:r w:rsidRPr="00725488">
        <w:rPr>
          <w:bCs/>
        </w:rPr>
        <w:tab/>
      </w: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 xml:space="preserve">Dean </w:t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  <w:t xml:space="preserve">        </w:t>
      </w:r>
      <w:r w:rsidRPr="00725488">
        <w:rPr>
          <w:bCs/>
        </w:rPr>
        <w:t>Date</w:t>
      </w:r>
    </w:p>
    <w:p w:rsidR="00037629" w:rsidRPr="00725488" w:rsidRDefault="00037629" w:rsidP="00ED1E93">
      <w:pPr>
        <w:autoSpaceDE w:val="0"/>
        <w:autoSpaceDN w:val="0"/>
        <w:adjustRightInd w:val="0"/>
        <w:rPr>
          <w:bCs/>
        </w:rPr>
      </w:pPr>
    </w:p>
    <w:p w:rsidR="00365571" w:rsidRPr="00725488" w:rsidRDefault="00365571" w:rsidP="00ED1E93">
      <w:pPr>
        <w:autoSpaceDE w:val="0"/>
        <w:autoSpaceDN w:val="0"/>
        <w:adjustRightInd w:val="0"/>
        <w:rPr>
          <w:bCs/>
        </w:rPr>
      </w:pPr>
    </w:p>
    <w:p w:rsidR="00ED1E93" w:rsidRPr="00725488" w:rsidRDefault="00ED1E93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4. Basis for the Provost's recommendation to "Reappoint for one year"</w:t>
      </w:r>
    </w:p>
    <w:p w:rsidR="00037629" w:rsidRDefault="00037629" w:rsidP="00037629">
      <w:pPr>
        <w:autoSpaceDE w:val="0"/>
        <w:autoSpaceDN w:val="0"/>
        <w:adjustRightInd w:val="0"/>
        <w:rPr>
          <w:bCs/>
        </w:rPr>
      </w:pPr>
    </w:p>
    <w:p w:rsidR="00B40FA7" w:rsidRDefault="00B40FA7" w:rsidP="00037629">
      <w:pPr>
        <w:autoSpaceDE w:val="0"/>
        <w:autoSpaceDN w:val="0"/>
        <w:adjustRightInd w:val="0"/>
        <w:rPr>
          <w:bCs/>
        </w:rPr>
      </w:pPr>
    </w:p>
    <w:p w:rsidR="00B40FA7" w:rsidRPr="00725488" w:rsidRDefault="00B40FA7" w:rsidP="00037629">
      <w:pPr>
        <w:autoSpaceDE w:val="0"/>
        <w:autoSpaceDN w:val="0"/>
        <w:adjustRightInd w:val="0"/>
        <w:rPr>
          <w:bCs/>
        </w:rPr>
      </w:pPr>
    </w:p>
    <w:p w:rsidR="00B40FA7" w:rsidRDefault="00B40FA7" w:rsidP="00037629">
      <w:pPr>
        <w:autoSpaceDE w:val="0"/>
        <w:autoSpaceDN w:val="0"/>
        <w:adjustRightInd w:val="0"/>
        <w:rPr>
          <w:bCs/>
        </w:rPr>
      </w:pPr>
    </w:p>
    <w:p w:rsidR="00037629" w:rsidRPr="00725488" w:rsidRDefault="00037629" w:rsidP="00037629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>______________________________________</w:t>
      </w:r>
      <w:r w:rsidRPr="00725488">
        <w:rPr>
          <w:bCs/>
        </w:rPr>
        <w:tab/>
      </w:r>
      <w:r w:rsidRPr="00725488">
        <w:rPr>
          <w:bCs/>
        </w:rPr>
        <w:tab/>
        <w:t xml:space="preserve">   _________</w:t>
      </w:r>
      <w:r w:rsidRPr="00725488">
        <w:rPr>
          <w:bCs/>
        </w:rPr>
        <w:tab/>
      </w:r>
      <w:r w:rsidRPr="00725488">
        <w:rPr>
          <w:bCs/>
        </w:rPr>
        <w:tab/>
      </w:r>
    </w:p>
    <w:p w:rsidR="00ED1E93" w:rsidRPr="00725488" w:rsidRDefault="00273E29" w:rsidP="00ED1E93">
      <w:pPr>
        <w:autoSpaceDE w:val="0"/>
        <w:autoSpaceDN w:val="0"/>
        <w:adjustRightInd w:val="0"/>
        <w:rPr>
          <w:bCs/>
        </w:rPr>
      </w:pPr>
      <w:r w:rsidRPr="00725488">
        <w:rPr>
          <w:bCs/>
        </w:rPr>
        <w:t xml:space="preserve">Associate Provost            </w:t>
      </w:r>
      <w:r w:rsidR="00ED1E93" w:rsidRPr="00725488">
        <w:rPr>
          <w:bCs/>
        </w:rPr>
        <w:t xml:space="preserve"> </w:t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</w:r>
      <w:r w:rsidR="00037629" w:rsidRPr="00725488">
        <w:rPr>
          <w:bCs/>
        </w:rPr>
        <w:tab/>
        <w:t xml:space="preserve">        </w:t>
      </w:r>
      <w:r w:rsidRPr="00725488">
        <w:rPr>
          <w:bCs/>
        </w:rPr>
        <w:t xml:space="preserve">          </w:t>
      </w:r>
      <w:r w:rsidR="00037629" w:rsidRPr="00725488">
        <w:rPr>
          <w:bCs/>
        </w:rPr>
        <w:t xml:space="preserve"> </w:t>
      </w:r>
      <w:r w:rsidR="00ED1E93" w:rsidRPr="00725488">
        <w:rPr>
          <w:bCs/>
        </w:rPr>
        <w:t>Date</w:t>
      </w:r>
    </w:p>
    <w:p w:rsidR="00273E29" w:rsidRPr="00725488" w:rsidRDefault="00273E29" w:rsidP="00ED1E93">
      <w:pPr>
        <w:autoSpaceDE w:val="0"/>
        <w:autoSpaceDN w:val="0"/>
        <w:adjustRightInd w:val="0"/>
      </w:pPr>
    </w:p>
    <w:p w:rsidR="00B40FA7" w:rsidRPr="00725488" w:rsidRDefault="00B40FA7" w:rsidP="00ED1E93">
      <w:pPr>
        <w:autoSpaceDE w:val="0"/>
        <w:autoSpaceDN w:val="0"/>
        <w:adjustRightInd w:val="0"/>
      </w:pPr>
    </w:p>
    <w:p w:rsidR="00ED1E93" w:rsidRPr="00725488" w:rsidRDefault="00ED1E93" w:rsidP="00037629">
      <w:pPr>
        <w:autoSpaceDE w:val="0"/>
        <w:autoSpaceDN w:val="0"/>
        <w:adjustRightInd w:val="0"/>
      </w:pPr>
      <w:r w:rsidRPr="00725488">
        <w:t xml:space="preserve">Revised: </w:t>
      </w:r>
      <w:r w:rsidR="00725488" w:rsidRPr="00725488">
        <w:t>9</w:t>
      </w:r>
      <w:r w:rsidR="00D32482" w:rsidRPr="00725488">
        <w:t>/1</w:t>
      </w:r>
      <w:r w:rsidR="00725488" w:rsidRPr="00725488">
        <w:t>7</w:t>
      </w:r>
    </w:p>
    <w:p w:rsidR="00B40FA7" w:rsidRPr="00725488" w:rsidRDefault="00B40FA7">
      <w:pPr>
        <w:autoSpaceDE w:val="0"/>
        <w:autoSpaceDN w:val="0"/>
        <w:adjustRightInd w:val="0"/>
      </w:pPr>
    </w:p>
    <w:sectPr w:rsidR="00B40FA7" w:rsidRPr="00725488" w:rsidSect="00965085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40" w:rsidRDefault="00A97E40">
      <w:r>
        <w:separator/>
      </w:r>
    </w:p>
  </w:endnote>
  <w:endnote w:type="continuationSeparator" w:id="0">
    <w:p w:rsidR="00A97E40" w:rsidRDefault="00A9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40" w:rsidRDefault="00A97E40">
      <w:r>
        <w:separator/>
      </w:r>
    </w:p>
  </w:footnote>
  <w:footnote w:type="continuationSeparator" w:id="0">
    <w:p w:rsidR="00A97E40" w:rsidRDefault="00A9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93"/>
    <w:rsid w:val="00000F45"/>
    <w:rsid w:val="000153F1"/>
    <w:rsid w:val="00023B70"/>
    <w:rsid w:val="00033AB2"/>
    <w:rsid w:val="00036809"/>
    <w:rsid w:val="00036E2F"/>
    <w:rsid w:val="00037629"/>
    <w:rsid w:val="00044050"/>
    <w:rsid w:val="000527EE"/>
    <w:rsid w:val="0005283B"/>
    <w:rsid w:val="0007423F"/>
    <w:rsid w:val="00086B20"/>
    <w:rsid w:val="00093095"/>
    <w:rsid w:val="000A43E9"/>
    <w:rsid w:val="000B495D"/>
    <w:rsid w:val="000D1C59"/>
    <w:rsid w:val="000D7BD0"/>
    <w:rsid w:val="000F0804"/>
    <w:rsid w:val="000F4400"/>
    <w:rsid w:val="000F494D"/>
    <w:rsid w:val="000F58C4"/>
    <w:rsid w:val="00100AE7"/>
    <w:rsid w:val="00101E43"/>
    <w:rsid w:val="00103B45"/>
    <w:rsid w:val="001114C5"/>
    <w:rsid w:val="00115DE8"/>
    <w:rsid w:val="00153F8A"/>
    <w:rsid w:val="001547D2"/>
    <w:rsid w:val="001574C6"/>
    <w:rsid w:val="00163A8C"/>
    <w:rsid w:val="001766D0"/>
    <w:rsid w:val="00177A08"/>
    <w:rsid w:val="00185C9E"/>
    <w:rsid w:val="00187F2D"/>
    <w:rsid w:val="001A14F2"/>
    <w:rsid w:val="001A5011"/>
    <w:rsid w:val="001A7771"/>
    <w:rsid w:val="001B11F3"/>
    <w:rsid w:val="001B5DF5"/>
    <w:rsid w:val="001B740C"/>
    <w:rsid w:val="001C1745"/>
    <w:rsid w:val="001C3767"/>
    <w:rsid w:val="001C4DBB"/>
    <w:rsid w:val="001E2395"/>
    <w:rsid w:val="00205C1D"/>
    <w:rsid w:val="00214ED0"/>
    <w:rsid w:val="00215065"/>
    <w:rsid w:val="00225C89"/>
    <w:rsid w:val="00236F03"/>
    <w:rsid w:val="002418C0"/>
    <w:rsid w:val="002504B2"/>
    <w:rsid w:val="00263B12"/>
    <w:rsid w:val="00263B8A"/>
    <w:rsid w:val="002703FB"/>
    <w:rsid w:val="00273E29"/>
    <w:rsid w:val="00274FEE"/>
    <w:rsid w:val="0028012C"/>
    <w:rsid w:val="00281FB1"/>
    <w:rsid w:val="002869C6"/>
    <w:rsid w:val="00295800"/>
    <w:rsid w:val="002A24EF"/>
    <w:rsid w:val="002A6B62"/>
    <w:rsid w:val="002C26F5"/>
    <w:rsid w:val="002C65BE"/>
    <w:rsid w:val="002D12A8"/>
    <w:rsid w:val="002D72A2"/>
    <w:rsid w:val="002F5BFF"/>
    <w:rsid w:val="002F7533"/>
    <w:rsid w:val="003054B0"/>
    <w:rsid w:val="00311B01"/>
    <w:rsid w:val="00317BEC"/>
    <w:rsid w:val="003243EC"/>
    <w:rsid w:val="00335D5C"/>
    <w:rsid w:val="0034109C"/>
    <w:rsid w:val="003416F6"/>
    <w:rsid w:val="00343B59"/>
    <w:rsid w:val="003463E0"/>
    <w:rsid w:val="0035403F"/>
    <w:rsid w:val="00354D87"/>
    <w:rsid w:val="00362FEB"/>
    <w:rsid w:val="00365571"/>
    <w:rsid w:val="00373F44"/>
    <w:rsid w:val="00376E00"/>
    <w:rsid w:val="003859E5"/>
    <w:rsid w:val="003966CE"/>
    <w:rsid w:val="003A4816"/>
    <w:rsid w:val="003B3CA9"/>
    <w:rsid w:val="003C07F9"/>
    <w:rsid w:val="003C7D54"/>
    <w:rsid w:val="003D4D41"/>
    <w:rsid w:val="003E10DC"/>
    <w:rsid w:val="003E297E"/>
    <w:rsid w:val="003E3809"/>
    <w:rsid w:val="003E3BCB"/>
    <w:rsid w:val="003E5E83"/>
    <w:rsid w:val="003E7DA5"/>
    <w:rsid w:val="003F39E9"/>
    <w:rsid w:val="003F6F8C"/>
    <w:rsid w:val="003F70D1"/>
    <w:rsid w:val="00402EEE"/>
    <w:rsid w:val="00405869"/>
    <w:rsid w:val="00407853"/>
    <w:rsid w:val="004122AB"/>
    <w:rsid w:val="00414F67"/>
    <w:rsid w:val="00415AC2"/>
    <w:rsid w:val="00417435"/>
    <w:rsid w:val="00417627"/>
    <w:rsid w:val="0042327A"/>
    <w:rsid w:val="00424657"/>
    <w:rsid w:val="00432B14"/>
    <w:rsid w:val="00447617"/>
    <w:rsid w:val="00447A63"/>
    <w:rsid w:val="00452830"/>
    <w:rsid w:val="004638D0"/>
    <w:rsid w:val="00470481"/>
    <w:rsid w:val="00484673"/>
    <w:rsid w:val="004901AD"/>
    <w:rsid w:val="004911C6"/>
    <w:rsid w:val="004A45FE"/>
    <w:rsid w:val="004B6528"/>
    <w:rsid w:val="004C4E42"/>
    <w:rsid w:val="004C6A12"/>
    <w:rsid w:val="004C7BDE"/>
    <w:rsid w:val="004D14AC"/>
    <w:rsid w:val="004D7917"/>
    <w:rsid w:val="004F2418"/>
    <w:rsid w:val="004F25F7"/>
    <w:rsid w:val="004F504A"/>
    <w:rsid w:val="00504FFA"/>
    <w:rsid w:val="005236F6"/>
    <w:rsid w:val="005246B6"/>
    <w:rsid w:val="0053364A"/>
    <w:rsid w:val="00552764"/>
    <w:rsid w:val="005545F5"/>
    <w:rsid w:val="00556C9B"/>
    <w:rsid w:val="00585118"/>
    <w:rsid w:val="005879D1"/>
    <w:rsid w:val="005902E8"/>
    <w:rsid w:val="005939A2"/>
    <w:rsid w:val="005948D9"/>
    <w:rsid w:val="005B008B"/>
    <w:rsid w:val="005B4F85"/>
    <w:rsid w:val="005C2143"/>
    <w:rsid w:val="005C4131"/>
    <w:rsid w:val="005C6CB3"/>
    <w:rsid w:val="005D24E2"/>
    <w:rsid w:val="005D7577"/>
    <w:rsid w:val="005E126C"/>
    <w:rsid w:val="005E2667"/>
    <w:rsid w:val="005E266C"/>
    <w:rsid w:val="006059A4"/>
    <w:rsid w:val="00614FFA"/>
    <w:rsid w:val="00626329"/>
    <w:rsid w:val="00631863"/>
    <w:rsid w:val="00633854"/>
    <w:rsid w:val="00634775"/>
    <w:rsid w:val="006368FA"/>
    <w:rsid w:val="00642A5C"/>
    <w:rsid w:val="00653C33"/>
    <w:rsid w:val="00666717"/>
    <w:rsid w:val="00671E57"/>
    <w:rsid w:val="006728DA"/>
    <w:rsid w:val="00674DF5"/>
    <w:rsid w:val="00693E2E"/>
    <w:rsid w:val="00697586"/>
    <w:rsid w:val="0069765E"/>
    <w:rsid w:val="006B217E"/>
    <w:rsid w:val="006B4A1B"/>
    <w:rsid w:val="006C1802"/>
    <w:rsid w:val="006C29D3"/>
    <w:rsid w:val="006C3126"/>
    <w:rsid w:val="006C377C"/>
    <w:rsid w:val="006C402D"/>
    <w:rsid w:val="006D58EC"/>
    <w:rsid w:val="006E0921"/>
    <w:rsid w:val="006E1D74"/>
    <w:rsid w:val="00701DF3"/>
    <w:rsid w:val="00705C5C"/>
    <w:rsid w:val="0071100E"/>
    <w:rsid w:val="007118C2"/>
    <w:rsid w:val="00713128"/>
    <w:rsid w:val="0072353C"/>
    <w:rsid w:val="00725488"/>
    <w:rsid w:val="007318F8"/>
    <w:rsid w:val="0073695C"/>
    <w:rsid w:val="00737FF2"/>
    <w:rsid w:val="00750140"/>
    <w:rsid w:val="0076493A"/>
    <w:rsid w:val="00767C91"/>
    <w:rsid w:val="00777918"/>
    <w:rsid w:val="00783E40"/>
    <w:rsid w:val="0079181A"/>
    <w:rsid w:val="007928AE"/>
    <w:rsid w:val="00794EFF"/>
    <w:rsid w:val="007B0A90"/>
    <w:rsid w:val="007B4E49"/>
    <w:rsid w:val="007B6A56"/>
    <w:rsid w:val="007C05AC"/>
    <w:rsid w:val="007C366E"/>
    <w:rsid w:val="007C38FC"/>
    <w:rsid w:val="007C605E"/>
    <w:rsid w:val="007C6F61"/>
    <w:rsid w:val="007E182D"/>
    <w:rsid w:val="007E1A7D"/>
    <w:rsid w:val="007F23CA"/>
    <w:rsid w:val="007F605B"/>
    <w:rsid w:val="00802FAD"/>
    <w:rsid w:val="00807837"/>
    <w:rsid w:val="00835049"/>
    <w:rsid w:val="008449B3"/>
    <w:rsid w:val="00863018"/>
    <w:rsid w:val="00872DCD"/>
    <w:rsid w:val="00873937"/>
    <w:rsid w:val="00881935"/>
    <w:rsid w:val="00897063"/>
    <w:rsid w:val="008A04A7"/>
    <w:rsid w:val="008A5C4A"/>
    <w:rsid w:val="008B3DAA"/>
    <w:rsid w:val="008B63AC"/>
    <w:rsid w:val="008D09C3"/>
    <w:rsid w:val="008D6956"/>
    <w:rsid w:val="008E036C"/>
    <w:rsid w:val="008E4448"/>
    <w:rsid w:val="008F4E1D"/>
    <w:rsid w:val="00902B22"/>
    <w:rsid w:val="009046B2"/>
    <w:rsid w:val="00905237"/>
    <w:rsid w:val="00923CD1"/>
    <w:rsid w:val="00926933"/>
    <w:rsid w:val="00932747"/>
    <w:rsid w:val="00942EA9"/>
    <w:rsid w:val="009536F4"/>
    <w:rsid w:val="00965085"/>
    <w:rsid w:val="00967FD6"/>
    <w:rsid w:val="00976CE0"/>
    <w:rsid w:val="009912D9"/>
    <w:rsid w:val="009964D9"/>
    <w:rsid w:val="009976C6"/>
    <w:rsid w:val="00997FCD"/>
    <w:rsid w:val="009A4D2F"/>
    <w:rsid w:val="009A54D3"/>
    <w:rsid w:val="009C097D"/>
    <w:rsid w:val="009C0AEE"/>
    <w:rsid w:val="009D0A06"/>
    <w:rsid w:val="009D3EE9"/>
    <w:rsid w:val="009D51F9"/>
    <w:rsid w:val="009D6D07"/>
    <w:rsid w:val="009F0241"/>
    <w:rsid w:val="009F5B41"/>
    <w:rsid w:val="00A1272E"/>
    <w:rsid w:val="00A307CB"/>
    <w:rsid w:val="00A37B4D"/>
    <w:rsid w:val="00A42B1B"/>
    <w:rsid w:val="00A460F8"/>
    <w:rsid w:val="00A567E1"/>
    <w:rsid w:val="00A70E5B"/>
    <w:rsid w:val="00A757A5"/>
    <w:rsid w:val="00A867CC"/>
    <w:rsid w:val="00A945AB"/>
    <w:rsid w:val="00A96525"/>
    <w:rsid w:val="00A975F6"/>
    <w:rsid w:val="00A97937"/>
    <w:rsid w:val="00A97E40"/>
    <w:rsid w:val="00AA31A8"/>
    <w:rsid w:val="00AB67D4"/>
    <w:rsid w:val="00AC37E0"/>
    <w:rsid w:val="00AC3B04"/>
    <w:rsid w:val="00AD0548"/>
    <w:rsid w:val="00AD25BC"/>
    <w:rsid w:val="00AD56E4"/>
    <w:rsid w:val="00AE2754"/>
    <w:rsid w:val="00AE3159"/>
    <w:rsid w:val="00AE66C1"/>
    <w:rsid w:val="00AF38B4"/>
    <w:rsid w:val="00AF7A06"/>
    <w:rsid w:val="00B02B20"/>
    <w:rsid w:val="00B1456A"/>
    <w:rsid w:val="00B278A3"/>
    <w:rsid w:val="00B27EF7"/>
    <w:rsid w:val="00B35360"/>
    <w:rsid w:val="00B40FA7"/>
    <w:rsid w:val="00B47311"/>
    <w:rsid w:val="00B65AA4"/>
    <w:rsid w:val="00B7233C"/>
    <w:rsid w:val="00B767E6"/>
    <w:rsid w:val="00B76EC0"/>
    <w:rsid w:val="00B76F24"/>
    <w:rsid w:val="00B940D4"/>
    <w:rsid w:val="00BA5ABB"/>
    <w:rsid w:val="00BB06C6"/>
    <w:rsid w:val="00BB37DC"/>
    <w:rsid w:val="00BB4B4D"/>
    <w:rsid w:val="00BC14F2"/>
    <w:rsid w:val="00BC1557"/>
    <w:rsid w:val="00BC487E"/>
    <w:rsid w:val="00BC7C54"/>
    <w:rsid w:val="00BD0B83"/>
    <w:rsid w:val="00BD119B"/>
    <w:rsid w:val="00BD11F1"/>
    <w:rsid w:val="00BD38CB"/>
    <w:rsid w:val="00BE768B"/>
    <w:rsid w:val="00BF1445"/>
    <w:rsid w:val="00BF3373"/>
    <w:rsid w:val="00C003C2"/>
    <w:rsid w:val="00C01749"/>
    <w:rsid w:val="00C03574"/>
    <w:rsid w:val="00C12A6C"/>
    <w:rsid w:val="00C210C0"/>
    <w:rsid w:val="00C22E48"/>
    <w:rsid w:val="00C52A9C"/>
    <w:rsid w:val="00C54500"/>
    <w:rsid w:val="00C555A2"/>
    <w:rsid w:val="00C658C9"/>
    <w:rsid w:val="00C73403"/>
    <w:rsid w:val="00C73B33"/>
    <w:rsid w:val="00C911C3"/>
    <w:rsid w:val="00CB0BA5"/>
    <w:rsid w:val="00CB2A1C"/>
    <w:rsid w:val="00CB3A47"/>
    <w:rsid w:val="00CB4599"/>
    <w:rsid w:val="00CB6ECC"/>
    <w:rsid w:val="00CC3591"/>
    <w:rsid w:val="00CC3848"/>
    <w:rsid w:val="00CD40E0"/>
    <w:rsid w:val="00CD744A"/>
    <w:rsid w:val="00CE1947"/>
    <w:rsid w:val="00CE3505"/>
    <w:rsid w:val="00CE3DF9"/>
    <w:rsid w:val="00CE7EC0"/>
    <w:rsid w:val="00CF1CCE"/>
    <w:rsid w:val="00CF2CB9"/>
    <w:rsid w:val="00CF5A4B"/>
    <w:rsid w:val="00D0196E"/>
    <w:rsid w:val="00D05672"/>
    <w:rsid w:val="00D10770"/>
    <w:rsid w:val="00D147F2"/>
    <w:rsid w:val="00D16584"/>
    <w:rsid w:val="00D17080"/>
    <w:rsid w:val="00D32482"/>
    <w:rsid w:val="00D3391C"/>
    <w:rsid w:val="00D442C3"/>
    <w:rsid w:val="00D469C1"/>
    <w:rsid w:val="00D50E6F"/>
    <w:rsid w:val="00D5378A"/>
    <w:rsid w:val="00D543CF"/>
    <w:rsid w:val="00D648C6"/>
    <w:rsid w:val="00D67256"/>
    <w:rsid w:val="00D73C8C"/>
    <w:rsid w:val="00D73F62"/>
    <w:rsid w:val="00D83615"/>
    <w:rsid w:val="00D94D92"/>
    <w:rsid w:val="00D96017"/>
    <w:rsid w:val="00DA54EC"/>
    <w:rsid w:val="00DB1718"/>
    <w:rsid w:val="00DB6BE7"/>
    <w:rsid w:val="00DB7CC3"/>
    <w:rsid w:val="00DD073A"/>
    <w:rsid w:val="00DE5FE1"/>
    <w:rsid w:val="00DE75BF"/>
    <w:rsid w:val="00E03DDE"/>
    <w:rsid w:val="00E07496"/>
    <w:rsid w:val="00E12B54"/>
    <w:rsid w:val="00E171D7"/>
    <w:rsid w:val="00E17D54"/>
    <w:rsid w:val="00E26E27"/>
    <w:rsid w:val="00E365CB"/>
    <w:rsid w:val="00E37D04"/>
    <w:rsid w:val="00E44140"/>
    <w:rsid w:val="00E452AB"/>
    <w:rsid w:val="00E45B22"/>
    <w:rsid w:val="00E471F0"/>
    <w:rsid w:val="00E52ACF"/>
    <w:rsid w:val="00E55480"/>
    <w:rsid w:val="00E6452C"/>
    <w:rsid w:val="00E73F0F"/>
    <w:rsid w:val="00E7743F"/>
    <w:rsid w:val="00E93FA1"/>
    <w:rsid w:val="00EA41A1"/>
    <w:rsid w:val="00EB20BC"/>
    <w:rsid w:val="00EB3FEA"/>
    <w:rsid w:val="00EB43EB"/>
    <w:rsid w:val="00EB5C37"/>
    <w:rsid w:val="00EB6692"/>
    <w:rsid w:val="00EC263F"/>
    <w:rsid w:val="00EC34B2"/>
    <w:rsid w:val="00ED1E93"/>
    <w:rsid w:val="00F0134C"/>
    <w:rsid w:val="00F077C1"/>
    <w:rsid w:val="00F10803"/>
    <w:rsid w:val="00F17262"/>
    <w:rsid w:val="00F22968"/>
    <w:rsid w:val="00F37D00"/>
    <w:rsid w:val="00F435A3"/>
    <w:rsid w:val="00F546A0"/>
    <w:rsid w:val="00F54C45"/>
    <w:rsid w:val="00F6230A"/>
    <w:rsid w:val="00F64D77"/>
    <w:rsid w:val="00F755CA"/>
    <w:rsid w:val="00F76CFB"/>
    <w:rsid w:val="00F8044E"/>
    <w:rsid w:val="00F81FF1"/>
    <w:rsid w:val="00FB356B"/>
    <w:rsid w:val="00FB5C02"/>
    <w:rsid w:val="00FB6F04"/>
    <w:rsid w:val="00FC23D5"/>
    <w:rsid w:val="00FC694A"/>
    <w:rsid w:val="00FD2962"/>
    <w:rsid w:val="00FE13E8"/>
    <w:rsid w:val="00FE1880"/>
    <w:rsid w:val="00FE2D4B"/>
    <w:rsid w:val="00FE52D7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E365-6C46-447B-8E8F-3AD711C0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5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E1F2-0658-45F7-AE34-13F797C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2274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8</vt:lpstr>
    </vt:vector>
  </TitlesOfParts>
  <Company>Texas State University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8</dc:title>
  <dc:subject/>
  <dc:creator>Texas State User</dc:creator>
  <cp:keywords/>
  <cp:lastModifiedBy>Guerrero, Tina M</cp:lastModifiedBy>
  <cp:revision>3</cp:revision>
  <cp:lastPrinted>2013-01-28T16:53:00Z</cp:lastPrinted>
  <dcterms:created xsi:type="dcterms:W3CDTF">2018-04-12T21:09:00Z</dcterms:created>
  <dcterms:modified xsi:type="dcterms:W3CDTF">2018-04-13T15:10:00Z</dcterms:modified>
</cp:coreProperties>
</file>