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267C9516" w:rsidR="007503D9" w:rsidRPr="005E32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5E322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r w:rsidR="00F06EC2" w:rsidRPr="005E3225">
        <w:rPr>
          <w:rFonts w:ascii="Calibri Light" w:hAnsi="Calibri Light" w:cstheme="minorHAnsi"/>
          <w:b/>
          <w:sz w:val="28"/>
          <w:szCs w:val="28"/>
        </w:rPr>
        <w:t xml:space="preserve">FOR RECOVERY OF SPECIFIC ITEMS </w:t>
      </w:r>
      <w:r w:rsidRPr="005E3225">
        <w:rPr>
          <w:rFonts w:ascii="Calibri Light" w:hAnsi="Calibri Light" w:cstheme="minorHAnsi"/>
          <w:b/>
          <w:sz w:val="28"/>
          <w:szCs w:val="28"/>
        </w:rPr>
        <w:t>(</w:t>
      </w:r>
      <w:r w:rsidR="005E3695" w:rsidRPr="005E3225">
        <w:rPr>
          <w:rFonts w:ascii="Calibri Light" w:hAnsi="Calibri Light" w:cstheme="minorHAnsi"/>
          <w:b/>
          <w:sz w:val="28"/>
          <w:szCs w:val="28"/>
        </w:rPr>
        <w:t>JURY</w:t>
      </w:r>
      <w:r w:rsidRPr="005E3225">
        <w:rPr>
          <w:rFonts w:ascii="Calibri Light" w:hAnsi="Calibri Light" w:cstheme="minorHAnsi"/>
          <w:b/>
          <w:sz w:val="28"/>
          <w:szCs w:val="28"/>
        </w:rPr>
        <w:t xml:space="preserve"> TRIAL)</w:t>
      </w:r>
    </w:p>
    <w:p w14:paraId="29630AC0" w14:textId="41533A03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5E3225">
        <w:rPr>
          <w:rFonts w:cstheme="minorHAnsi"/>
          <w:sz w:val="24"/>
          <w:szCs w:val="24"/>
        </w:rPr>
        <w:t>__________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1C6BF208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5E322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</w:t>
      </w:r>
      <w:r w:rsidRPr="007503D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3DC455F1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5E3225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BEF1E79" w14:textId="633DE9EC" w:rsidR="007503D9" w:rsidRPr="007503D9" w:rsidRDefault="005E3695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7503D9" w:rsidRPr="007503D9">
        <w:rPr>
          <w:rFonts w:cstheme="minorHAnsi"/>
          <w:sz w:val="24"/>
          <w:szCs w:val="24"/>
        </w:rPr>
        <w:t xml:space="preserve">jury </w:t>
      </w:r>
      <w:r>
        <w:rPr>
          <w:rFonts w:cstheme="minorHAnsi"/>
          <w:sz w:val="24"/>
          <w:szCs w:val="24"/>
        </w:rPr>
        <w:t xml:space="preserve">of qualified citizens of the county was impaneled and sworn. The jury </w:t>
      </w:r>
      <w:r w:rsidR="00086C38">
        <w:rPr>
          <w:rFonts w:cstheme="minorHAnsi"/>
          <w:b/>
          <w:bCs/>
          <w:sz w:val="24"/>
          <w:szCs w:val="24"/>
        </w:rPr>
        <w:t>FINDS</w:t>
      </w:r>
      <w:r w:rsidR="00086C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their verdict: </w:t>
      </w:r>
    </w:p>
    <w:p w14:paraId="68B1E2C6" w14:textId="4590775B" w:rsidR="00F06EC2" w:rsidRDefault="005E3225" w:rsidP="005E3225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 xml:space="preserve">Defendant </w:t>
      </w:r>
      <w:r w:rsidR="00F06EC2">
        <w:rPr>
          <w:rFonts w:cstheme="minorHAnsi"/>
          <w:sz w:val="24"/>
          <w:szCs w:val="24"/>
        </w:rPr>
        <w:t>possess</w:t>
      </w:r>
      <w:r w:rsidR="005E3695">
        <w:rPr>
          <w:rFonts w:cstheme="minorHAnsi"/>
          <w:sz w:val="24"/>
          <w:szCs w:val="24"/>
        </w:rPr>
        <w:t xml:space="preserve">es </w:t>
      </w:r>
      <w:r w:rsidR="00F06EC2">
        <w:rPr>
          <w:rFonts w:cstheme="minorHAnsi"/>
          <w:sz w:val="24"/>
          <w:szCs w:val="24"/>
        </w:rPr>
        <w:t xml:space="preserve">the following described property of Plaintiff: </w:t>
      </w:r>
      <w:r w:rsidR="005E3695">
        <w:rPr>
          <w:rFonts w:cstheme="minorHAnsi"/>
          <w:sz w:val="24"/>
          <w:szCs w:val="24"/>
        </w:rPr>
        <w:t>__________________________________________________</w:t>
      </w:r>
      <w:r w:rsidR="00F06EC2">
        <w:rPr>
          <w:rFonts w:cstheme="minorHAnsi"/>
          <w:sz w:val="24"/>
          <w:szCs w:val="24"/>
        </w:rPr>
        <w:t>_____________________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1A06110C" w14:textId="0AD6CAB5" w:rsidR="001B3FB5" w:rsidRDefault="00F06EC2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</w:t>
      </w:r>
      <w:r w:rsidR="001B3FB5">
        <w:rPr>
          <w:rFonts w:cstheme="minorHAnsi"/>
          <w:sz w:val="24"/>
          <w:szCs w:val="24"/>
        </w:rPr>
        <w:t>___</w:t>
      </w:r>
      <w:r w:rsidR="005E3695">
        <w:rPr>
          <w:rFonts w:cstheme="minorHAnsi"/>
          <w:sz w:val="24"/>
          <w:szCs w:val="24"/>
          <w:u w:val="single"/>
        </w:rPr>
        <w:t>.</w:t>
      </w:r>
      <w:r w:rsidR="007503D9" w:rsidRPr="007503D9">
        <w:rPr>
          <w:rFonts w:cstheme="minorHAnsi"/>
          <w:sz w:val="24"/>
          <w:szCs w:val="24"/>
          <w:u w:val="single"/>
        </w:rPr>
        <w:t xml:space="preserve">     </w:t>
      </w:r>
    </w:p>
    <w:p w14:paraId="3D489C8E" w14:textId="726F4B27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5E3695">
        <w:rPr>
          <w:rFonts w:cstheme="minorHAnsi"/>
          <w:sz w:val="24"/>
          <w:szCs w:val="24"/>
        </w:rPr>
        <w:t xml:space="preserve"> The value of this property is: $____________________.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4B83D241" w14:textId="7305B2A3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>A</w:t>
      </w:r>
      <w:r w:rsidR="004F2CFC">
        <w:rPr>
          <w:rFonts w:cstheme="minorHAnsi"/>
          <w:sz w:val="24"/>
          <w:szCs w:val="24"/>
        </w:rPr>
        <w:t xml:space="preserve">dditional </w:t>
      </w:r>
      <w:r w:rsidR="00F06EC2">
        <w:rPr>
          <w:rFonts w:cstheme="minorHAnsi"/>
          <w:sz w:val="24"/>
          <w:szCs w:val="24"/>
        </w:rPr>
        <w:t xml:space="preserve">damages to Plaintiff </w:t>
      </w:r>
      <w:r w:rsidR="00056085">
        <w:rPr>
          <w:rFonts w:cstheme="minorHAnsi"/>
          <w:sz w:val="24"/>
          <w:szCs w:val="24"/>
        </w:rPr>
        <w:t xml:space="preserve">in the amount </w:t>
      </w:r>
      <w:r w:rsidR="00F06EC2">
        <w:rPr>
          <w:rFonts w:cstheme="minorHAnsi"/>
          <w:sz w:val="24"/>
          <w:szCs w:val="24"/>
        </w:rPr>
        <w:t xml:space="preserve">of </w:t>
      </w:r>
      <w:r w:rsidR="00F06EC2" w:rsidRPr="007503D9">
        <w:rPr>
          <w:rFonts w:cstheme="minorHAnsi"/>
          <w:sz w:val="24"/>
          <w:szCs w:val="24"/>
        </w:rPr>
        <w:t>$</w:t>
      </w:r>
      <w:r w:rsidR="00F967E9">
        <w:rPr>
          <w:rFonts w:cstheme="minorHAnsi"/>
          <w:sz w:val="24"/>
          <w:szCs w:val="24"/>
        </w:rPr>
        <w:t>_______</w:t>
      </w:r>
      <w:r w:rsidR="00F06EC2" w:rsidRPr="001C6DBA">
        <w:rPr>
          <w:rFonts w:cstheme="minorHAnsi"/>
          <w:sz w:val="24"/>
          <w:szCs w:val="24"/>
        </w:rPr>
        <w:t>_________</w:t>
      </w:r>
      <w:r w:rsidR="00F06EC2">
        <w:rPr>
          <w:rFonts w:cstheme="minorHAnsi"/>
          <w:sz w:val="24"/>
          <w:szCs w:val="24"/>
        </w:rPr>
        <w:t>,</w:t>
      </w:r>
    </w:p>
    <w:p w14:paraId="7E5CD6BA" w14:textId="77777777" w:rsidR="001C6DBA" w:rsidRDefault="001C6DBA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therefore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</w:t>
      </w:r>
      <w:r>
        <w:rPr>
          <w:rFonts w:cstheme="minorHAnsi"/>
          <w:sz w:val="24"/>
          <w:szCs w:val="24"/>
        </w:rPr>
        <w:t>from D</w:t>
      </w:r>
      <w:r w:rsidRPr="007503D9">
        <w:rPr>
          <w:rFonts w:cstheme="minorHAnsi"/>
          <w:sz w:val="24"/>
          <w:szCs w:val="24"/>
        </w:rPr>
        <w:t>efendant</w:t>
      </w:r>
      <w:r>
        <w:rPr>
          <w:rFonts w:cstheme="minorHAnsi"/>
          <w:sz w:val="24"/>
          <w:szCs w:val="24"/>
        </w:rPr>
        <w:t xml:space="preserve"> the property described above. If the property cannot be located or returned to Plaintiff, then Plaintiff shall recover from Defendant the value of the property. It is further </w:t>
      </w:r>
      <w:r w:rsidRPr="00061C54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Plaintiff shall recover from Defendant the additional damages as assessed above,</w:t>
      </w:r>
    </w:p>
    <w:p w14:paraId="4AA691EF" w14:textId="36423601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</w:t>
      </w:r>
      <w:r w:rsidR="001C6DBA" w:rsidRPr="007503D9">
        <w:rPr>
          <w:rFonts w:cstheme="minorHAnsi"/>
          <w:sz w:val="24"/>
          <w:szCs w:val="24"/>
        </w:rPr>
        <w:t>with interest at the rate of ________% compounded annually</w:t>
      </w:r>
      <w:r w:rsidR="001C6DBA">
        <w:rPr>
          <w:rFonts w:cstheme="minorHAnsi"/>
          <w:sz w:val="24"/>
          <w:szCs w:val="24"/>
        </w:rPr>
        <w:t>,</w:t>
      </w:r>
      <w:r w:rsidR="001C6DBA" w:rsidRPr="00086C38">
        <w:rPr>
          <w:rFonts w:cstheme="minorHAnsi"/>
          <w:sz w:val="24"/>
          <w:szCs w:val="24"/>
        </w:rPr>
        <w:t xml:space="preserve"> </w:t>
      </w:r>
    </w:p>
    <w:p w14:paraId="73395B1B" w14:textId="1654121B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attorney’s fees of $_____________, </w:t>
      </w:r>
    </w:p>
    <w:p w14:paraId="7A69207A" w14:textId="5E7C164A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court </w:t>
      </w:r>
      <w:r w:rsidR="001C6DBA" w:rsidRPr="007503D9">
        <w:rPr>
          <w:rFonts w:cstheme="minorHAnsi"/>
          <w:sz w:val="24"/>
          <w:szCs w:val="24"/>
        </w:rPr>
        <w:t>costs</w:t>
      </w:r>
      <w:r w:rsidR="001C6DBA">
        <w:rPr>
          <w:rFonts w:cstheme="minorHAnsi"/>
          <w:sz w:val="24"/>
          <w:szCs w:val="24"/>
        </w:rPr>
        <w:t xml:space="preserve"> of $_________________</w:t>
      </w:r>
      <w:r w:rsidR="001C6DBA" w:rsidRPr="007503D9">
        <w:rPr>
          <w:rFonts w:cstheme="minorHAnsi"/>
          <w:sz w:val="24"/>
          <w:szCs w:val="24"/>
        </w:rPr>
        <w:t>.</w:t>
      </w:r>
    </w:p>
    <w:p w14:paraId="2F65870B" w14:textId="77777777" w:rsidR="00BB2EB4" w:rsidRPr="00BB2EB4" w:rsidRDefault="00BB2EB4" w:rsidP="00BB2EB4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B2EB4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4FA75B4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 xml:space="preserve">. </w:t>
      </w:r>
    </w:p>
    <w:p w14:paraId="30B71BCB" w14:textId="77777777" w:rsidR="00BB2EB4" w:rsidRDefault="00BB2EB4" w:rsidP="00BB2EB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778269E1" w14:textId="38585B66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 xml:space="preserve">El Aviso </w:t>
      </w:r>
      <w:proofErr w:type="spellStart"/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124E7BB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B2EB4">
        <w:rPr>
          <w:rFonts w:eastAsia="Times New Roman" w:cstheme="minorHAnsi"/>
          <w:sz w:val="24"/>
          <w:szCs w:val="24"/>
        </w:rPr>
        <w:t>usted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B2EB4">
        <w:rPr>
          <w:rFonts w:eastAsia="Times New Roman" w:cstheme="minorHAnsi"/>
          <w:sz w:val="24"/>
          <w:szCs w:val="24"/>
        </w:rPr>
        <w:t>física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compañía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B2EB4">
        <w:rPr>
          <w:rFonts w:eastAsia="Times New Roman" w:cstheme="minorHAnsi"/>
          <w:sz w:val="24"/>
          <w:szCs w:val="24"/>
        </w:rPr>
        <w:t>su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B2EB4">
        <w:rPr>
          <w:rFonts w:eastAsia="Times New Roman" w:cstheme="minorHAnsi"/>
          <w:sz w:val="24"/>
          <w:szCs w:val="24"/>
        </w:rPr>
        <w:t>propiedad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pudieran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estar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protegidos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B2EB4">
        <w:rPr>
          <w:rFonts w:eastAsia="Times New Roman" w:cstheme="minorHAnsi"/>
          <w:sz w:val="24"/>
          <w:szCs w:val="24"/>
        </w:rPr>
        <w:t>embargados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pago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B2EB4">
        <w:rPr>
          <w:rFonts w:eastAsia="Times New Roman" w:cstheme="minorHAnsi"/>
          <w:sz w:val="24"/>
          <w:szCs w:val="24"/>
        </w:rPr>
        <w:t>esta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deuda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decretada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juicio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BB2EB4">
        <w:rPr>
          <w:rFonts w:eastAsia="Times New Roman" w:cstheme="minorHAnsi"/>
          <w:sz w:val="24"/>
          <w:szCs w:val="24"/>
        </w:rPr>
        <w:t>Obtenga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B2EB4">
        <w:rPr>
          <w:rFonts w:eastAsia="Times New Roman" w:cstheme="minorHAnsi"/>
          <w:sz w:val="24"/>
          <w:szCs w:val="24"/>
        </w:rPr>
        <w:t>información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visitando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el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>.</w:t>
      </w:r>
    </w:p>
    <w:p w14:paraId="769C7C17" w14:textId="77777777" w:rsidR="00B00289" w:rsidRDefault="00B00289" w:rsidP="001C6DBA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60B0B482" w14:textId="0A22DD9D" w:rsidR="00B00289" w:rsidRPr="00B00289" w:rsidRDefault="00B00289" w:rsidP="001C6DBA">
      <w:pPr>
        <w:spacing w:before="120" w:after="120" w:line="288" w:lineRule="auto"/>
        <w:rPr>
          <w:rFonts w:cstheme="minorHAnsi"/>
          <w:sz w:val="24"/>
          <w:szCs w:val="24"/>
        </w:rPr>
      </w:pPr>
      <w:r w:rsidRPr="00B00289">
        <w:rPr>
          <w:rFonts w:cstheme="minorHAnsi"/>
          <w:sz w:val="24"/>
          <w:szCs w:val="24"/>
        </w:rPr>
        <w:t>You may appeal this judgment by filing a bond, making a cash deposit, or filing a Statement of Inability to Afford Payment of Court Costs within 21 days after this judgment was signed. See Texas Rule of Civil Procedure 506.</w:t>
      </w:r>
    </w:p>
    <w:p w14:paraId="0C5192A2" w14:textId="77777777" w:rsidR="00B00289" w:rsidRDefault="00B00289" w:rsidP="001C6DB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7E1C052A" w14:textId="6C517710" w:rsidR="001C6DBA" w:rsidRPr="0077408F" w:rsidRDefault="001C6DBA" w:rsidP="001C6DBA">
      <w:pPr>
        <w:spacing w:before="120" w:after="120" w:line="288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____________________</w:t>
      </w:r>
      <w:r w:rsidRPr="0077408F">
        <w:rPr>
          <w:rFonts w:cstheme="minorHAnsi"/>
          <w:sz w:val="24"/>
          <w:szCs w:val="24"/>
        </w:rPr>
        <w:t>___, 20____.</w:t>
      </w:r>
      <w:r w:rsidRPr="0077408F">
        <w:rPr>
          <w:rFonts w:cstheme="minorHAnsi"/>
          <w:sz w:val="24"/>
          <w:szCs w:val="24"/>
        </w:rPr>
        <w:tab/>
      </w:r>
    </w:p>
    <w:p w14:paraId="12AB3B39" w14:textId="1223BE30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7740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B0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B0028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B0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B0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B00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B00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60101">
    <w:abstractNumId w:val="9"/>
  </w:num>
  <w:num w:numId="2" w16cid:durableId="510724640">
    <w:abstractNumId w:val="5"/>
  </w:num>
  <w:num w:numId="3" w16cid:durableId="476844618">
    <w:abstractNumId w:val="6"/>
  </w:num>
  <w:num w:numId="4" w16cid:durableId="1276864911">
    <w:abstractNumId w:val="12"/>
  </w:num>
  <w:num w:numId="5" w16cid:durableId="474224680">
    <w:abstractNumId w:val="1"/>
  </w:num>
  <w:num w:numId="6" w16cid:durableId="705371290">
    <w:abstractNumId w:val="4"/>
  </w:num>
  <w:num w:numId="7" w16cid:durableId="774978440">
    <w:abstractNumId w:val="0"/>
  </w:num>
  <w:num w:numId="8" w16cid:durableId="1854421428">
    <w:abstractNumId w:val="8"/>
  </w:num>
  <w:num w:numId="9" w16cid:durableId="1477607354">
    <w:abstractNumId w:val="2"/>
  </w:num>
  <w:num w:numId="10" w16cid:durableId="85923907">
    <w:abstractNumId w:val="11"/>
  </w:num>
  <w:num w:numId="11" w16cid:durableId="500656598">
    <w:abstractNumId w:val="7"/>
  </w:num>
  <w:num w:numId="12" w16cid:durableId="1291933831">
    <w:abstractNumId w:val="3"/>
  </w:num>
  <w:num w:numId="13" w16cid:durableId="736168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zNrAwtDSwtLRU0lEKTi0uzszPAykwrAUABaY4b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56085"/>
    <w:rsid w:val="0006516E"/>
    <w:rsid w:val="00083E9D"/>
    <w:rsid w:val="00086C38"/>
    <w:rsid w:val="00095383"/>
    <w:rsid w:val="000B6874"/>
    <w:rsid w:val="000D259E"/>
    <w:rsid w:val="000E3F1A"/>
    <w:rsid w:val="000E4820"/>
    <w:rsid w:val="000F6EE9"/>
    <w:rsid w:val="00102A23"/>
    <w:rsid w:val="00143C17"/>
    <w:rsid w:val="00151BD3"/>
    <w:rsid w:val="00153F26"/>
    <w:rsid w:val="00183F05"/>
    <w:rsid w:val="001B3FB5"/>
    <w:rsid w:val="001C12C8"/>
    <w:rsid w:val="001C6DBA"/>
    <w:rsid w:val="001E057C"/>
    <w:rsid w:val="00212A63"/>
    <w:rsid w:val="002141B8"/>
    <w:rsid w:val="002364CB"/>
    <w:rsid w:val="002438FD"/>
    <w:rsid w:val="002466F9"/>
    <w:rsid w:val="00246E39"/>
    <w:rsid w:val="00272C58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C5248"/>
    <w:rsid w:val="003D3CAD"/>
    <w:rsid w:val="0045481E"/>
    <w:rsid w:val="00466A3C"/>
    <w:rsid w:val="0047398E"/>
    <w:rsid w:val="00487DE6"/>
    <w:rsid w:val="00497C18"/>
    <w:rsid w:val="004D411D"/>
    <w:rsid w:val="004F2CFC"/>
    <w:rsid w:val="005D3922"/>
    <w:rsid w:val="005E3225"/>
    <w:rsid w:val="005E3695"/>
    <w:rsid w:val="005F6752"/>
    <w:rsid w:val="00661CD1"/>
    <w:rsid w:val="00690B38"/>
    <w:rsid w:val="006A6989"/>
    <w:rsid w:val="006C3C79"/>
    <w:rsid w:val="00707C2E"/>
    <w:rsid w:val="00723ADD"/>
    <w:rsid w:val="007334A1"/>
    <w:rsid w:val="007503D9"/>
    <w:rsid w:val="007642DA"/>
    <w:rsid w:val="0077408F"/>
    <w:rsid w:val="007D1D23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F786F"/>
    <w:rsid w:val="00A42D54"/>
    <w:rsid w:val="00A5057D"/>
    <w:rsid w:val="00A8575B"/>
    <w:rsid w:val="00AD16F0"/>
    <w:rsid w:val="00AE1835"/>
    <w:rsid w:val="00AF5441"/>
    <w:rsid w:val="00B00289"/>
    <w:rsid w:val="00B0373F"/>
    <w:rsid w:val="00B049D4"/>
    <w:rsid w:val="00B127C8"/>
    <w:rsid w:val="00B21302"/>
    <w:rsid w:val="00B241F3"/>
    <w:rsid w:val="00B71AC7"/>
    <w:rsid w:val="00B94944"/>
    <w:rsid w:val="00BB2EB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544F"/>
    <w:rsid w:val="00D76362"/>
    <w:rsid w:val="00D763E5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F304D"/>
    <w:rsid w:val="00EF5226"/>
    <w:rsid w:val="00F06EC2"/>
    <w:rsid w:val="00F66C9E"/>
    <w:rsid w:val="00F81E77"/>
    <w:rsid w:val="00F967E9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7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Lackey, John W</cp:lastModifiedBy>
  <cp:revision>2</cp:revision>
  <cp:lastPrinted>2013-09-10T20:36:00Z</cp:lastPrinted>
  <dcterms:created xsi:type="dcterms:W3CDTF">2023-02-13T23:24:00Z</dcterms:created>
  <dcterms:modified xsi:type="dcterms:W3CDTF">2023-02-13T23:24:00Z</dcterms:modified>
</cp:coreProperties>
</file>