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E2" w:rsidRDefault="00C603E2" w:rsidP="00EC19DF">
      <w:pPr>
        <w:spacing w:after="0" w:line="240" w:lineRule="auto"/>
        <w:jc w:val="center"/>
        <w:rPr>
          <w:b/>
        </w:rPr>
      </w:pPr>
    </w:p>
    <w:p w:rsidR="00C603E2" w:rsidRDefault="00C603E2" w:rsidP="00EC19DF">
      <w:pPr>
        <w:spacing w:after="0" w:line="240" w:lineRule="auto"/>
        <w:jc w:val="center"/>
        <w:rPr>
          <w:b/>
        </w:rPr>
      </w:pPr>
    </w:p>
    <w:p w:rsidR="00C603E2" w:rsidRDefault="00C603E2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2B15D7" w:rsidP="00EC19DF">
      <w:pPr>
        <w:spacing w:after="0" w:line="240" w:lineRule="auto"/>
        <w:jc w:val="center"/>
        <w:rPr>
          <w:b/>
        </w:rPr>
      </w:pPr>
      <w:r>
        <w:rPr>
          <w:b/>
        </w:rPr>
        <w:t>March 4</w:t>
      </w:r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2B15D7" w:rsidRPr="00C1049B">
        <w:t>Jayme Blaschke</w:t>
      </w:r>
      <w:r w:rsidR="002B15D7">
        <w:t xml:space="preserve">, </w:t>
      </w:r>
      <w:r w:rsidR="007B6C16" w:rsidRPr="00C1049B">
        <w:t xml:space="preserve">Britt Bousman, </w:t>
      </w:r>
      <w:r w:rsidR="00E764B3" w:rsidRPr="00C1049B">
        <w:t>Daniel Brown,</w:t>
      </w:r>
      <w:r w:rsidR="00E764B3" w:rsidRPr="00E803B4">
        <w:t xml:space="preserve"> </w:t>
      </w:r>
      <w:r w:rsidRPr="00C1049B">
        <w:t xml:space="preserve">Stan Carpenter, Don Compton, </w:t>
      </w:r>
      <w:r w:rsidR="00E764B3" w:rsidRPr="00C1049B">
        <w:t xml:space="preserve">Russell Clark, </w:t>
      </w:r>
      <w:r w:rsidRPr="00C1049B">
        <w:t>Kyle Estes, 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2B15D7">
        <w:t>Gordon Green,</w:t>
      </w:r>
      <w:r w:rsidR="002B15D7" w:rsidRPr="002B15D7">
        <w:t xml:space="preserve"> </w:t>
      </w:r>
      <w:r w:rsidR="002B15D7" w:rsidRPr="00C1049B">
        <w:t>Mike Krzy</w:t>
      </w:r>
      <w:r w:rsidR="002B15D7">
        <w:t xml:space="preserve">wonski,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862DC6" w:rsidRPr="00862DC6">
        <w:t xml:space="preserve"> </w:t>
      </w:r>
      <w:r w:rsidR="00862DC6">
        <w:t>Shawn Peterson,</w:t>
      </w:r>
      <w:r w:rsidR="00862DC6" w:rsidRPr="00862DC6">
        <w:t xml:space="preserve"> </w:t>
      </w:r>
      <w:r w:rsidR="00862DC6" w:rsidRPr="00C1049B">
        <w:t>Clint Michael Rene</w:t>
      </w:r>
      <w:r w:rsidR="00862DC6">
        <w:t>a</w:t>
      </w:r>
      <w:r w:rsidR="00862DC6" w:rsidRPr="00C1049B">
        <w:t>u</w:t>
      </w:r>
      <w:r w:rsidR="00862DC6">
        <w:t>,</w:t>
      </w:r>
      <w:r w:rsidR="002B15D7" w:rsidRPr="002B15D7">
        <w:t xml:space="preserve"> </w:t>
      </w:r>
      <w:r w:rsidR="002B15D7">
        <w:t xml:space="preserve">Harold Stern, </w:t>
      </w:r>
      <w:r w:rsidR="00E41B9F">
        <w:t>and Chris Reynolds.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Absent: </w:t>
      </w:r>
      <w:r w:rsidR="002B15D7">
        <w:t xml:space="preserve">Todd Ahlman, </w:t>
      </w:r>
      <w:r w:rsidR="002B15D7" w:rsidRPr="00C1049B">
        <w:t>Margarita Arellano</w:t>
      </w:r>
      <w:r w:rsidR="002B15D7">
        <w:t xml:space="preserve">, </w:t>
      </w:r>
      <w:r w:rsidR="002B15D7" w:rsidRPr="00C1049B">
        <w:t>David Bisett,</w:t>
      </w:r>
      <w:r w:rsidR="002B15D7">
        <w:t xml:space="preserve"> Sandra Brooks, </w:t>
      </w:r>
      <w:r w:rsidR="003D5571">
        <w:t xml:space="preserve">Doug Bynum, </w:t>
      </w:r>
      <w:r w:rsidR="00E764B3" w:rsidRPr="00C1049B">
        <w:t xml:space="preserve">Lou DeVirgilio, </w:t>
      </w:r>
      <w:r w:rsidR="002B15D7" w:rsidRPr="00C1049B">
        <w:t xml:space="preserve">Mayur Mehta, </w:t>
      </w:r>
      <w:r w:rsidR="00862DC6" w:rsidRPr="00C1049B">
        <w:t>David Lemke,</w:t>
      </w:r>
      <w:r w:rsidR="002B15D7" w:rsidRPr="002B15D7">
        <w:t xml:space="preserve"> </w:t>
      </w:r>
      <w:r w:rsidR="007E1BA6" w:rsidRPr="00C1049B">
        <w:t>Larry Miller</w:t>
      </w:r>
      <w:r w:rsidR="007E1BA6">
        <w:t xml:space="preserve">, </w:t>
      </w:r>
      <w:r w:rsidR="002B15D7" w:rsidRPr="00C1049B">
        <w:t>John Root,</w:t>
      </w:r>
      <w:r w:rsidR="002B15D7">
        <w:t xml:space="preserve"> Barb Sanders,</w:t>
      </w:r>
      <w:r w:rsidR="002B15D7" w:rsidRPr="002B15D7">
        <w:t xml:space="preserve"> </w:t>
      </w:r>
      <w:r w:rsidR="002B15D7" w:rsidRPr="00C1049B">
        <w:t>Jeremy Stolfa</w:t>
      </w:r>
      <w:r w:rsidR="002B15D7">
        <w:t xml:space="preserve">, </w:t>
      </w:r>
      <w:r w:rsidR="00E41B9F" w:rsidRPr="00C1049B">
        <w:t>Lauren Stotler</w:t>
      </w:r>
      <w:r w:rsidR="00E41B9F">
        <w:t xml:space="preserve"> </w:t>
      </w:r>
      <w:r w:rsidR="00131A62">
        <w:t>and</w:t>
      </w:r>
      <w:r w:rsidR="00131A62" w:rsidRPr="00131A62">
        <w:t xml:space="preserve"> </w:t>
      </w:r>
      <w:r w:rsidR="00131A62" w:rsidRPr="00C1049B">
        <w:t>Tyl</w:t>
      </w:r>
      <w:r w:rsidR="00131A62">
        <w:t>er Burton</w:t>
      </w:r>
      <w:r w:rsidR="001F51A0" w:rsidRPr="00C1049B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Guests: </w:t>
      </w:r>
      <w:r w:rsidR="002B15D7">
        <w:t>SmithGroupJJR Campus Master Planning Team Consultants-Doug Kozma, Mary Jukuri, Adam Denmark and Alicia Adams.</w:t>
      </w:r>
    </w:p>
    <w:p w:rsidR="00AE4DC6" w:rsidRDefault="00AE4DC6" w:rsidP="0063274E">
      <w:pPr>
        <w:spacing w:after="0" w:line="240" w:lineRule="auto"/>
        <w:rPr>
          <w:b/>
        </w:rPr>
      </w:pPr>
    </w:p>
    <w:p w:rsidR="007B6C16" w:rsidRDefault="007B6C16" w:rsidP="00D85454">
      <w:pPr>
        <w:spacing w:after="0" w:line="240" w:lineRule="auto"/>
        <w:rPr>
          <w:rFonts w:cstheme="minorHAnsi"/>
          <w:b/>
        </w:rPr>
      </w:pPr>
    </w:p>
    <w:p w:rsidR="00D85454" w:rsidRDefault="002B15D7" w:rsidP="00D85454">
      <w:pPr>
        <w:spacing w:after="0" w:line="240" w:lineRule="auto"/>
        <w:rPr>
          <w:b/>
        </w:rPr>
      </w:pPr>
      <w:r>
        <w:rPr>
          <w:rFonts w:cstheme="minorHAnsi"/>
          <w:b/>
        </w:rPr>
        <w:t>Presentation of the C</w:t>
      </w:r>
      <w:r w:rsidR="006C0737">
        <w:rPr>
          <w:rFonts w:cstheme="minorHAnsi"/>
          <w:b/>
        </w:rPr>
        <w:t>ampus Master Plan by SmithGroup</w:t>
      </w:r>
      <w:r>
        <w:rPr>
          <w:rFonts w:cstheme="minorHAnsi"/>
          <w:b/>
        </w:rPr>
        <w:t>JJR was provided to the Campus Facilities Committee Member during the regular scheduled meeting.</w:t>
      </w:r>
    </w:p>
    <w:p w:rsidR="001E7F49" w:rsidRDefault="001E7F49" w:rsidP="00D85454">
      <w:pPr>
        <w:spacing w:after="0" w:line="240" w:lineRule="auto"/>
        <w:rPr>
          <w:b/>
        </w:rPr>
      </w:pPr>
    </w:p>
    <w:sectPr w:rsidR="001E7F49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15D7"/>
    <w:rsid w:val="002B5D5C"/>
    <w:rsid w:val="002C04C7"/>
    <w:rsid w:val="002D55E9"/>
    <w:rsid w:val="002D67A5"/>
    <w:rsid w:val="002E460B"/>
    <w:rsid w:val="002F6713"/>
    <w:rsid w:val="00304075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5088"/>
    <w:rsid w:val="00620389"/>
    <w:rsid w:val="0063274E"/>
    <w:rsid w:val="00632BC5"/>
    <w:rsid w:val="00634769"/>
    <w:rsid w:val="00634B9D"/>
    <w:rsid w:val="00635341"/>
    <w:rsid w:val="00672BB4"/>
    <w:rsid w:val="006953D6"/>
    <w:rsid w:val="006A6F5D"/>
    <w:rsid w:val="006C0737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B4E5B"/>
    <w:rsid w:val="008B58F4"/>
    <w:rsid w:val="008B73CB"/>
    <w:rsid w:val="008D3A28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7EA3"/>
    <w:rsid w:val="009A3971"/>
    <w:rsid w:val="009A5079"/>
    <w:rsid w:val="009A567B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85B32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305E9"/>
    <w:rsid w:val="00B379AC"/>
    <w:rsid w:val="00B43DFE"/>
    <w:rsid w:val="00B50971"/>
    <w:rsid w:val="00B52DDE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6ED3"/>
    <w:rsid w:val="00C2700A"/>
    <w:rsid w:val="00C409F5"/>
    <w:rsid w:val="00C52A26"/>
    <w:rsid w:val="00C603E2"/>
    <w:rsid w:val="00C61F81"/>
    <w:rsid w:val="00C6783D"/>
    <w:rsid w:val="00C76E44"/>
    <w:rsid w:val="00C82E2B"/>
    <w:rsid w:val="00C859E8"/>
    <w:rsid w:val="00C85F61"/>
    <w:rsid w:val="00CA510E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764B3"/>
    <w:rsid w:val="00E803B4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C63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2088-E9D3-4128-B544-D74195FF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Nusbaum, Nancy</cp:lastModifiedBy>
  <cp:revision>2</cp:revision>
  <cp:lastPrinted>2014-09-05T18:38:00Z</cp:lastPrinted>
  <dcterms:created xsi:type="dcterms:W3CDTF">2016-03-28T21:44:00Z</dcterms:created>
  <dcterms:modified xsi:type="dcterms:W3CDTF">2016-03-28T21:44:00Z</dcterms:modified>
</cp:coreProperties>
</file>