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4B40C6" w:rsidP="00EC19DF">
      <w:pPr>
        <w:spacing w:after="0" w:line="240" w:lineRule="auto"/>
        <w:jc w:val="center"/>
        <w:rPr>
          <w:b/>
        </w:rPr>
      </w:pPr>
      <w:r>
        <w:rPr>
          <w:b/>
        </w:rPr>
        <w:t>May 5</w:t>
      </w:r>
      <w:r w:rsidR="00765099" w:rsidRPr="00EC19DF">
        <w:rPr>
          <w:b/>
        </w:rPr>
        <w:t>, 201</w:t>
      </w:r>
      <w:r w:rsidR="00AD14B7">
        <w:rPr>
          <w:b/>
        </w:rPr>
        <w:t>7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EE7CCA">
      <w:pPr>
        <w:spacing w:after="0" w:line="240" w:lineRule="auto"/>
      </w:pPr>
      <w:r w:rsidRPr="00C1049B">
        <w:t>Present:</w:t>
      </w:r>
      <w:r w:rsidR="004B40C6">
        <w:t xml:space="preserve"> Todd Ahlman, Rebecca Bell-Metereau, </w:t>
      </w:r>
      <w:r w:rsidR="00AD14B7" w:rsidRPr="00C1049B">
        <w:t>David Bisett</w:t>
      </w:r>
      <w:r w:rsidR="00AD14B7">
        <w:t xml:space="preserve">, </w:t>
      </w:r>
      <w:r w:rsidR="007D0DC9" w:rsidRPr="00C1049B">
        <w:t>Jayme Blaschke</w:t>
      </w:r>
      <w:r w:rsidR="007D0DC9">
        <w:t>,</w:t>
      </w:r>
      <w:r w:rsidR="00E764B3" w:rsidRPr="00E803B4">
        <w:t xml:space="preserve"> </w:t>
      </w:r>
      <w:r w:rsidR="00B7630C" w:rsidRPr="00C1049B">
        <w:t>Britt Bousman</w:t>
      </w:r>
      <w:r w:rsidR="00B7630C">
        <w:t xml:space="preserve">, </w:t>
      </w:r>
      <w:r w:rsidR="004B40C6" w:rsidRPr="00C1049B">
        <w:t>Daniel Brown</w:t>
      </w:r>
      <w:r w:rsidR="004B40C6">
        <w:t xml:space="preserve">, Doug Bynum, </w:t>
      </w:r>
      <w:r w:rsidRPr="00C1049B">
        <w:t xml:space="preserve">Stan Carpenter, </w:t>
      </w:r>
      <w:r w:rsidR="00853FA5" w:rsidRPr="00C1049B">
        <w:t>Don Compton</w:t>
      </w:r>
      <w:r w:rsidR="00853FA5">
        <w:t xml:space="preserve">, </w:t>
      </w:r>
      <w:r w:rsidR="004B40C6" w:rsidRPr="00C1049B">
        <w:t>Lou DeVirgilio</w:t>
      </w:r>
      <w:r w:rsidR="004B40C6">
        <w:t xml:space="preserve">, </w:t>
      </w:r>
      <w:r w:rsidR="00AD14B7">
        <w:t>Kyle Estes,</w:t>
      </w:r>
      <w:r w:rsidR="00B7630C">
        <w:t xml:space="preserve"> </w:t>
      </w:r>
      <w:r w:rsidRPr="00C1049B">
        <w:t>John Fleming,</w:t>
      </w:r>
      <w:r w:rsidR="00D36A2D">
        <w:t xml:space="preserve"> </w:t>
      </w:r>
      <w:r w:rsidR="00853FA5">
        <w:t xml:space="preserve">Gordon Green, </w:t>
      </w:r>
      <w:r w:rsidR="004B40C6">
        <w:t>Frank Gonzalez</w:t>
      </w:r>
      <w:r w:rsidR="004B40C6" w:rsidRPr="00C1049B">
        <w:t xml:space="preserve">, </w:t>
      </w:r>
      <w:r w:rsidR="00853FA5">
        <w:t xml:space="preserve">Steve Herrera, Thomas Shewan, </w:t>
      </w:r>
      <w:r w:rsidRPr="00C1049B">
        <w:t>Nancy Nusbaum,</w:t>
      </w:r>
      <w:r w:rsidR="00172976" w:rsidRPr="00172976">
        <w:t xml:space="preserve"> </w:t>
      </w:r>
      <w:r w:rsidR="00172976">
        <w:t>Michael Petty,</w:t>
      </w:r>
      <w:r w:rsidRPr="00C1049B">
        <w:t xml:space="preserve"> </w:t>
      </w:r>
      <w:r w:rsidR="005B49F7">
        <w:t xml:space="preserve">Chris Reynolds, Barb Sanders, </w:t>
      </w:r>
      <w:r w:rsidR="00381918">
        <w:t xml:space="preserve">and </w:t>
      </w:r>
      <w:r w:rsidR="00BE184C">
        <w:t>Harold Stern</w:t>
      </w:r>
      <w:r w:rsidR="00381918">
        <w:t>.</w:t>
      </w:r>
      <w:r w:rsidR="00BE184C">
        <w:t xml:space="preserve"> </w:t>
      </w:r>
    </w:p>
    <w:p w:rsidR="00EE7CCA" w:rsidRPr="00C1049B" w:rsidRDefault="00EE7CCA" w:rsidP="00EE7CCA">
      <w:pPr>
        <w:spacing w:after="0" w:line="240" w:lineRule="auto"/>
      </w:pPr>
    </w:p>
    <w:p w:rsidR="00EE7CCA" w:rsidRDefault="00EE7CCA" w:rsidP="005B49F7">
      <w:pPr>
        <w:spacing w:after="0" w:line="240" w:lineRule="auto"/>
      </w:pPr>
      <w:r w:rsidRPr="00C1049B">
        <w:t>Absent:</w:t>
      </w:r>
      <w:r w:rsidR="00BE184C">
        <w:t xml:space="preserve"> </w:t>
      </w:r>
      <w:r w:rsidR="004B40C6" w:rsidRPr="00C1049B">
        <w:t>Margarita Arellano</w:t>
      </w:r>
      <w:r w:rsidR="004B40C6">
        <w:t xml:space="preserve">, Jose Banales, </w:t>
      </w:r>
      <w:r w:rsidR="00985B14">
        <w:t>Sandra Brooks,</w:t>
      </w:r>
      <w:r w:rsidR="00BE184C" w:rsidRPr="00BE184C">
        <w:t xml:space="preserve"> </w:t>
      </w:r>
      <w:r w:rsidR="004B40C6" w:rsidRPr="00C1049B">
        <w:t>Mike Krzy</w:t>
      </w:r>
      <w:r w:rsidR="004B40C6">
        <w:t xml:space="preserve">wonski, </w:t>
      </w:r>
      <w:r w:rsidR="004B40C6" w:rsidRPr="00C1049B">
        <w:t>David Lemke</w:t>
      </w:r>
      <w:r w:rsidR="004B40C6">
        <w:t xml:space="preserve">, </w:t>
      </w:r>
      <w:r w:rsidR="004B40C6" w:rsidRPr="00C1049B">
        <w:t xml:space="preserve">Mayur Mehta, </w:t>
      </w:r>
      <w:r w:rsidR="00AD14B7">
        <w:t>Lindsay Escalante, Andrew Homann,</w:t>
      </w:r>
      <w:r w:rsidR="00853FA5" w:rsidRPr="00C1049B">
        <w:t xml:space="preserve"> </w:t>
      </w:r>
      <w:r w:rsidR="00853FA5">
        <w:t xml:space="preserve">Samantha Martinez, </w:t>
      </w:r>
      <w:r w:rsidR="00A761E9">
        <w:t xml:space="preserve">Skylar Loosmore, </w:t>
      </w:r>
      <w:r w:rsidR="00B7630C" w:rsidRPr="00C1049B">
        <w:t>Larry Miller</w:t>
      </w:r>
      <w:r w:rsidR="00B7630C">
        <w:t>,</w:t>
      </w:r>
      <w:r w:rsidR="00BE184C">
        <w:t xml:space="preserve"> </w:t>
      </w:r>
      <w:r w:rsidR="00985B14" w:rsidRPr="00C1049B">
        <w:t>Clint Michael Rene</w:t>
      </w:r>
      <w:r w:rsidR="00985B14">
        <w:t>a</w:t>
      </w:r>
      <w:r w:rsidR="00985B14" w:rsidRPr="00C1049B">
        <w:t>u</w:t>
      </w:r>
      <w:r w:rsidR="00985B14">
        <w:t>,</w:t>
      </w:r>
      <w:r w:rsidR="00BE184C" w:rsidRPr="00BE184C">
        <w:t xml:space="preserve"> </w:t>
      </w:r>
      <w:r w:rsidR="00BE184C" w:rsidRPr="00C1049B">
        <w:t>John Root,</w:t>
      </w:r>
      <w:r w:rsidR="00BE184C" w:rsidRPr="007D0DC9">
        <w:t xml:space="preserve"> </w:t>
      </w:r>
      <w:r w:rsidR="00AD14B7">
        <w:t xml:space="preserve">Scott </w:t>
      </w:r>
      <w:r w:rsidR="007D0DC9">
        <w:t xml:space="preserve">Smith, </w:t>
      </w:r>
      <w:r w:rsidR="00853FA5" w:rsidRPr="00C1049B">
        <w:t>Jeremy Stolfa</w:t>
      </w:r>
      <w:r w:rsidR="00381918">
        <w:t xml:space="preserve">, </w:t>
      </w:r>
      <w:r w:rsidR="00AD14B7">
        <w:t>Debbie Thorne</w:t>
      </w:r>
      <w:r w:rsidR="00381918">
        <w:t>, and Aaron Wallendorf.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2B3129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provided by</w:t>
      </w:r>
      <w:r w:rsidR="00BE184C">
        <w:t xml:space="preserve"> </w:t>
      </w:r>
      <w:r w:rsidR="00381918">
        <w:t>Greg Schwarz</w:t>
      </w:r>
      <w:r w:rsidR="00BE184C">
        <w:t xml:space="preserve">, COSM </w:t>
      </w:r>
      <w:r w:rsidR="007D0DC9">
        <w:t>Engineer</w:t>
      </w:r>
      <w:r w:rsidR="002B3129">
        <w:t>. There were a few questions that Greg wanted to check on. Below are answers to the questions presented at the Facilities Meeting:</w:t>
      </w:r>
    </w:p>
    <w:p w:rsidR="002B3129" w:rsidRDefault="002B3129" w:rsidP="002B3129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>Loop 82 Overpass is scheduled to be completed (everything) in Winter of 2017</w:t>
      </w:r>
    </w:p>
    <w:p w:rsidR="002B3129" w:rsidRDefault="002B3129" w:rsidP="002B3129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>Hopkins Street Improvement Project- Bishop to Moore will not have bike lanes due to ROW constraints.  The project will include 2 drive lanes and 5-foot sidewalks on each side.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233132" w:rsidRDefault="00233132" w:rsidP="00D85454">
      <w:pPr>
        <w:spacing w:after="0" w:line="240" w:lineRule="auto"/>
        <w:rPr>
          <w:b/>
        </w:rPr>
      </w:pPr>
    </w:p>
    <w:p w:rsidR="00233132" w:rsidRPr="00B11D9B" w:rsidRDefault="00381918" w:rsidP="00233132">
      <w:r>
        <w:rPr>
          <w:b/>
        </w:rPr>
        <w:t>2016-127</w:t>
      </w:r>
      <w:r w:rsidR="00233132" w:rsidRPr="00B11D9B">
        <w:rPr>
          <w:b/>
        </w:rPr>
        <w:t xml:space="preserve"> </w:t>
      </w:r>
      <w:r>
        <w:rPr>
          <w:b/>
        </w:rPr>
        <w:t>Flowers G04 Renovation</w:t>
      </w:r>
      <w:r w:rsidR="00B31306">
        <w:t xml:space="preserve"> – cost estimate $</w:t>
      </w:r>
      <w:r>
        <w:t>82,000.00</w:t>
      </w:r>
      <w:r w:rsidR="00B31306">
        <w:t xml:space="preserve">. </w:t>
      </w:r>
      <w:r w:rsidR="00EE7C97" w:rsidRPr="00B11D9B">
        <w:t>This project will require the President’s approval since over $25,000 and institutional HEF is requested, however, the Provost does support the project.</w:t>
      </w:r>
    </w:p>
    <w:p w:rsidR="00233132" w:rsidRPr="00B11D9B" w:rsidRDefault="00EE7C97" w:rsidP="00233132">
      <w:r>
        <w:rPr>
          <w:b/>
        </w:rPr>
        <w:t>2017-048</w:t>
      </w:r>
      <w:r w:rsidR="00233132" w:rsidRPr="00B11D9B">
        <w:rPr>
          <w:b/>
        </w:rPr>
        <w:t xml:space="preserve"> </w:t>
      </w:r>
      <w:r>
        <w:rPr>
          <w:b/>
        </w:rPr>
        <w:t>Beretta Hall Boiler Replacement</w:t>
      </w:r>
      <w:r w:rsidR="00B11D9B" w:rsidRPr="00B11D9B">
        <w:t xml:space="preserve"> – cost estimate </w:t>
      </w:r>
      <w:r w:rsidR="00233132" w:rsidRPr="00B11D9B">
        <w:t>$</w:t>
      </w:r>
      <w:r>
        <w:t>130,631.22</w:t>
      </w:r>
      <w:r w:rsidR="00233132" w:rsidRPr="00B11D9B">
        <w:t>. Unit to fund</w:t>
      </w:r>
      <w:r>
        <w:t>.</w:t>
      </w:r>
    </w:p>
    <w:p w:rsidR="00233132" w:rsidRDefault="00233132" w:rsidP="00233132">
      <w:r w:rsidRPr="00B11D9B">
        <w:rPr>
          <w:b/>
        </w:rPr>
        <w:t>201</w:t>
      </w:r>
      <w:r w:rsidR="00704323">
        <w:rPr>
          <w:b/>
        </w:rPr>
        <w:t>7-089</w:t>
      </w:r>
      <w:r w:rsidR="00B11D9B" w:rsidRPr="00B11D9B">
        <w:rPr>
          <w:b/>
        </w:rPr>
        <w:t xml:space="preserve"> </w:t>
      </w:r>
      <w:r w:rsidR="00704323">
        <w:rPr>
          <w:b/>
        </w:rPr>
        <w:t>Old Main 3</w:t>
      </w:r>
      <w:r w:rsidR="00704323" w:rsidRPr="00704323">
        <w:rPr>
          <w:b/>
          <w:vertAlign w:val="superscript"/>
        </w:rPr>
        <w:t>rd</w:t>
      </w:r>
      <w:r w:rsidR="00704323">
        <w:rPr>
          <w:b/>
        </w:rPr>
        <w:t xml:space="preserve"> Floor Lab</w:t>
      </w:r>
      <w:r w:rsidRPr="00B11D9B">
        <w:t xml:space="preserve"> </w:t>
      </w:r>
      <w:r w:rsidR="00B11D9B" w:rsidRPr="00B11D9B">
        <w:t xml:space="preserve">– cost estimate </w:t>
      </w:r>
      <w:r w:rsidRPr="00B11D9B">
        <w:t>$</w:t>
      </w:r>
      <w:r w:rsidR="00704323">
        <w:t>199,685.00</w:t>
      </w:r>
      <w:r w:rsidRPr="00B11D9B">
        <w:t xml:space="preserve"> Unit to fund $</w:t>
      </w:r>
      <w:r w:rsidR="00704323">
        <w:t>50,000.00 and HEF to fund.</w:t>
      </w:r>
      <w:r w:rsidRPr="00B11D9B">
        <w:t xml:space="preserve"> This project will require the President’s approval since over $25,000 and institutional HEF is requested, however, the Provost does support the project</w:t>
      </w:r>
      <w:r w:rsidR="00B11D9B" w:rsidRPr="00B11D9B">
        <w:t>.</w:t>
      </w:r>
    </w:p>
    <w:p w:rsidR="002B3129" w:rsidRDefault="002B3129" w:rsidP="00D85454">
      <w:pPr>
        <w:spacing w:after="0" w:line="240" w:lineRule="auto"/>
        <w:rPr>
          <w:b/>
        </w:rPr>
      </w:pPr>
      <w:r>
        <w:rPr>
          <w:b/>
        </w:rPr>
        <w:t>Nancy reported to the committee that:</w:t>
      </w:r>
    </w:p>
    <w:p w:rsidR="002B3129" w:rsidRPr="002B3129" w:rsidRDefault="002B3129" w:rsidP="002B3129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2B3129">
        <w:rPr>
          <w:b/>
        </w:rPr>
        <w:lastRenderedPageBreak/>
        <w:t>T</w:t>
      </w:r>
      <w:r w:rsidR="00704323" w:rsidRPr="002B3129">
        <w:rPr>
          <w:b/>
        </w:rPr>
        <w:t xml:space="preserve">he UPPS 01.03.01 for Space Management is almost finalized and there will be a new request form with the limits changed. </w:t>
      </w:r>
    </w:p>
    <w:p w:rsidR="005D30DD" w:rsidRPr="002B3129" w:rsidRDefault="00704323" w:rsidP="002B3129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2B3129">
        <w:rPr>
          <w:b/>
        </w:rPr>
        <w:t xml:space="preserve">The consultants will be presenting the Campus Master Plan to three of the Regents next week and a draft of the full report is being reviewed by a professional editor. </w:t>
      </w:r>
      <w:r w:rsidR="002B3129">
        <w:rPr>
          <w:b/>
        </w:rPr>
        <w:t>The r</w:t>
      </w:r>
      <w:r w:rsidRPr="002B3129">
        <w:rPr>
          <w:b/>
        </w:rPr>
        <w:t>eport should be ready to take to print by June 12</w:t>
      </w:r>
      <w:r w:rsidRPr="002B3129">
        <w:rPr>
          <w:b/>
          <w:vertAlign w:val="superscript"/>
        </w:rPr>
        <w:t>th</w:t>
      </w:r>
      <w:r w:rsidRPr="002B3129">
        <w:rPr>
          <w:b/>
        </w:rPr>
        <w:t xml:space="preserve"> and then presented at the Board of Regents meeting in August.</w:t>
      </w:r>
    </w:p>
    <w:p w:rsidR="00BB1FAC" w:rsidRPr="005D30DD" w:rsidRDefault="00BB1FAC" w:rsidP="00BB1FAC"/>
    <w:p w:rsidR="005D30DD" w:rsidRPr="005D30DD" w:rsidRDefault="00233132" w:rsidP="005D30DD">
      <w:r w:rsidRPr="0013029B">
        <w:rPr>
          <w:b/>
        </w:rPr>
        <w:t>Campus Construction Update</w:t>
      </w:r>
      <w:r>
        <w:t xml:space="preserve"> </w:t>
      </w:r>
      <w:r w:rsidR="005D30DD" w:rsidRPr="005D30DD">
        <w:t xml:space="preserve">– </w:t>
      </w:r>
      <w:r w:rsidR="00BB1FAC">
        <w:t xml:space="preserve">provided by </w:t>
      </w:r>
      <w:r w:rsidR="00704323">
        <w:t>Michael Petty</w:t>
      </w:r>
    </w:p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EE7C97">
        <w:t>June 2</w:t>
      </w:r>
      <w:r w:rsidR="00ED3852">
        <w:t xml:space="preserve">, 2017. </w:t>
      </w:r>
    </w:p>
    <w:sectPr w:rsidR="00F458EF" w:rsidRPr="00EE2ECC" w:rsidSect="00D6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050CB"/>
    <w:rsid w:val="00213109"/>
    <w:rsid w:val="00213604"/>
    <w:rsid w:val="002201E0"/>
    <w:rsid w:val="00225988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25124"/>
    <w:rsid w:val="0033541B"/>
    <w:rsid w:val="003448F2"/>
    <w:rsid w:val="0034572E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45A69"/>
    <w:rsid w:val="00454028"/>
    <w:rsid w:val="004620ED"/>
    <w:rsid w:val="00465A6C"/>
    <w:rsid w:val="0047384D"/>
    <w:rsid w:val="00477758"/>
    <w:rsid w:val="00480056"/>
    <w:rsid w:val="004928B2"/>
    <w:rsid w:val="004A4332"/>
    <w:rsid w:val="004B40C6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22EB0"/>
    <w:rsid w:val="00530983"/>
    <w:rsid w:val="00534E83"/>
    <w:rsid w:val="0054124A"/>
    <w:rsid w:val="00591E51"/>
    <w:rsid w:val="005B49F7"/>
    <w:rsid w:val="005C2A96"/>
    <w:rsid w:val="005C4CDD"/>
    <w:rsid w:val="005C78C1"/>
    <w:rsid w:val="005C7EF7"/>
    <w:rsid w:val="005D30DD"/>
    <w:rsid w:val="005D594D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20AD5"/>
    <w:rsid w:val="007248A5"/>
    <w:rsid w:val="00731494"/>
    <w:rsid w:val="0073740C"/>
    <w:rsid w:val="007447BD"/>
    <w:rsid w:val="00744F54"/>
    <w:rsid w:val="00765099"/>
    <w:rsid w:val="007734F0"/>
    <w:rsid w:val="007843F6"/>
    <w:rsid w:val="00796910"/>
    <w:rsid w:val="007A0D1E"/>
    <w:rsid w:val="007B18A1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53FA5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68"/>
    <w:rsid w:val="008B58F4"/>
    <w:rsid w:val="008B73CB"/>
    <w:rsid w:val="008D3A28"/>
    <w:rsid w:val="008E4A26"/>
    <w:rsid w:val="008F3795"/>
    <w:rsid w:val="00920364"/>
    <w:rsid w:val="009322FC"/>
    <w:rsid w:val="00934B62"/>
    <w:rsid w:val="00934D48"/>
    <w:rsid w:val="00935735"/>
    <w:rsid w:val="009528E5"/>
    <w:rsid w:val="00964346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55EB"/>
    <w:rsid w:val="00A305FA"/>
    <w:rsid w:val="00A320F1"/>
    <w:rsid w:val="00A415C5"/>
    <w:rsid w:val="00A4587D"/>
    <w:rsid w:val="00A5008E"/>
    <w:rsid w:val="00A6034C"/>
    <w:rsid w:val="00A761E9"/>
    <w:rsid w:val="00A85B32"/>
    <w:rsid w:val="00A87BB9"/>
    <w:rsid w:val="00A966D8"/>
    <w:rsid w:val="00AC3B49"/>
    <w:rsid w:val="00AD14B7"/>
    <w:rsid w:val="00AE4DC6"/>
    <w:rsid w:val="00AF5116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1049B"/>
    <w:rsid w:val="00C23F65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B65EF"/>
    <w:rsid w:val="00CC7812"/>
    <w:rsid w:val="00CC7849"/>
    <w:rsid w:val="00CC7E11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37F7"/>
    <w:rsid w:val="00D65497"/>
    <w:rsid w:val="00D85454"/>
    <w:rsid w:val="00D87935"/>
    <w:rsid w:val="00D910AB"/>
    <w:rsid w:val="00DA22B8"/>
    <w:rsid w:val="00DA26C7"/>
    <w:rsid w:val="00DB665D"/>
    <w:rsid w:val="00DD1F52"/>
    <w:rsid w:val="00DE5EC7"/>
    <w:rsid w:val="00DE6B18"/>
    <w:rsid w:val="00DF276C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A68B9"/>
    <w:rsid w:val="00EB4D4F"/>
    <w:rsid w:val="00EB7634"/>
    <w:rsid w:val="00EC19DF"/>
    <w:rsid w:val="00ED3852"/>
    <w:rsid w:val="00ED7791"/>
    <w:rsid w:val="00EE1B95"/>
    <w:rsid w:val="00EE291F"/>
    <w:rsid w:val="00EE2ECC"/>
    <w:rsid w:val="00EE7C97"/>
    <w:rsid w:val="00EE7CCA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BA7C-B36C-4392-BB4C-6905262E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Reynolds, Chris</cp:lastModifiedBy>
  <cp:revision>2</cp:revision>
  <cp:lastPrinted>2014-09-05T18:38:00Z</cp:lastPrinted>
  <dcterms:created xsi:type="dcterms:W3CDTF">2017-05-22T19:29:00Z</dcterms:created>
  <dcterms:modified xsi:type="dcterms:W3CDTF">2017-05-22T19:29:00Z</dcterms:modified>
</cp:coreProperties>
</file>