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DFED6" w14:textId="77777777" w:rsidR="003578E5" w:rsidRPr="003578E5" w:rsidRDefault="003578E5" w:rsidP="003578E5">
      <w:pPr>
        <w:rPr>
          <w:rFonts w:ascii="Times New Roman" w:eastAsia="Times New Roman" w:hAnsi="Times New Roman" w:cs="Times New Roman"/>
        </w:rPr>
      </w:pPr>
      <w:r w:rsidRPr="003578E5">
        <w:rPr>
          <w:rFonts w:ascii="Times New Roman" w:eastAsia="Times New Roman" w:hAnsi="Times New Roman" w:cs="Times New Roman"/>
        </w:rPr>
        <w:t>Dear M. Valerie Anderson,</w:t>
      </w:r>
    </w:p>
    <w:p w14:paraId="02262AC4" w14:textId="77777777" w:rsidR="003578E5" w:rsidRPr="003578E5" w:rsidRDefault="003578E5" w:rsidP="003578E5">
      <w:pPr>
        <w:rPr>
          <w:rFonts w:ascii="Times New Roman" w:eastAsia="Times New Roman" w:hAnsi="Times New Roman" w:cs="Times New Roman"/>
        </w:rPr>
      </w:pPr>
    </w:p>
    <w:p w14:paraId="0D435E93" w14:textId="77777777" w:rsidR="003578E5" w:rsidRPr="003578E5" w:rsidRDefault="003578E5" w:rsidP="003578E5">
      <w:pPr>
        <w:rPr>
          <w:rFonts w:ascii="Times New Roman" w:eastAsia="Times New Roman" w:hAnsi="Times New Roman" w:cs="Times New Roman"/>
        </w:rPr>
      </w:pPr>
      <w:r w:rsidRPr="003578E5">
        <w:rPr>
          <w:rFonts w:ascii="Times New Roman" w:eastAsia="Times New Roman" w:hAnsi="Times New Roman" w:cs="Times New Roman"/>
        </w:rPr>
        <w:t>Here is my report from the library committee.</w:t>
      </w:r>
    </w:p>
    <w:p w14:paraId="6C8FD7D0" w14:textId="77777777" w:rsidR="003578E5" w:rsidRPr="003578E5" w:rsidRDefault="003578E5" w:rsidP="003578E5">
      <w:pPr>
        <w:rPr>
          <w:rFonts w:ascii="Times New Roman" w:eastAsia="Times New Roman" w:hAnsi="Times New Roman" w:cs="Times New Roman"/>
        </w:rPr>
      </w:pPr>
    </w:p>
    <w:p w14:paraId="6557300D" w14:textId="77777777" w:rsidR="003578E5" w:rsidRPr="003578E5" w:rsidRDefault="003578E5" w:rsidP="003578E5">
      <w:pPr>
        <w:rPr>
          <w:rFonts w:ascii="Times New Roman" w:eastAsia="Times New Roman" w:hAnsi="Times New Roman" w:cs="Times New Roman"/>
        </w:rPr>
      </w:pPr>
      <w:r w:rsidRPr="003578E5">
        <w:rPr>
          <w:rFonts w:ascii="Times New Roman" w:eastAsia="Times New Roman" w:hAnsi="Times New Roman" w:cs="Times New Roman"/>
        </w:rPr>
        <w:t>Best wishes,</w:t>
      </w:r>
    </w:p>
    <w:p w14:paraId="5CDB4A32" w14:textId="77777777" w:rsidR="003578E5" w:rsidRPr="003578E5" w:rsidRDefault="003578E5" w:rsidP="003578E5">
      <w:pPr>
        <w:rPr>
          <w:rFonts w:ascii="Times New Roman" w:eastAsia="Times New Roman" w:hAnsi="Times New Roman" w:cs="Times New Roman"/>
        </w:rPr>
      </w:pPr>
    </w:p>
    <w:p w14:paraId="63BA5A72" w14:textId="77777777" w:rsidR="003578E5" w:rsidRPr="003578E5" w:rsidRDefault="003578E5" w:rsidP="003578E5">
      <w:pPr>
        <w:rPr>
          <w:rFonts w:ascii="Times New Roman" w:eastAsia="Times New Roman" w:hAnsi="Times New Roman" w:cs="Times New Roman"/>
        </w:rPr>
      </w:pPr>
      <w:r w:rsidRPr="003578E5">
        <w:rPr>
          <w:rFonts w:ascii="Times New Roman" w:eastAsia="Times New Roman" w:hAnsi="Times New Roman" w:cs="Times New Roman"/>
        </w:rPr>
        <w:t>Julio G. Dix</w:t>
      </w:r>
    </w:p>
    <w:p w14:paraId="7F2CB209" w14:textId="77777777" w:rsidR="003578E5" w:rsidRPr="003578E5" w:rsidRDefault="003578E5" w:rsidP="003578E5">
      <w:pPr>
        <w:rPr>
          <w:rFonts w:ascii="Times New Roman" w:eastAsia="Times New Roman" w:hAnsi="Times New Roman" w:cs="Times New Roman"/>
        </w:rPr>
      </w:pPr>
    </w:p>
    <w:p w14:paraId="70B6EF50" w14:textId="77777777" w:rsidR="003578E5" w:rsidRPr="003578E5" w:rsidRDefault="003578E5" w:rsidP="003578E5">
      <w:pPr>
        <w:rPr>
          <w:rFonts w:ascii="Times New Roman" w:eastAsia="Times New Roman" w:hAnsi="Times New Roman" w:cs="Times New Roman"/>
        </w:rPr>
      </w:pPr>
      <w:r w:rsidRPr="003578E5">
        <w:rPr>
          <w:rFonts w:ascii="Times New Roman" w:eastAsia="Times New Roman" w:hAnsi="Times New Roman" w:cs="Times New Roman"/>
        </w:rPr>
        <w:t>-------------------</w:t>
      </w:r>
    </w:p>
    <w:p w14:paraId="3507CD92" w14:textId="77777777" w:rsidR="003578E5" w:rsidRPr="003578E5" w:rsidRDefault="003578E5" w:rsidP="003578E5">
      <w:pPr>
        <w:rPr>
          <w:rFonts w:ascii="Times New Roman" w:eastAsia="Times New Roman" w:hAnsi="Times New Roman" w:cs="Times New Roman"/>
        </w:rPr>
      </w:pPr>
      <w:r w:rsidRPr="003578E5">
        <w:rPr>
          <w:rFonts w:ascii="Times New Roman" w:eastAsia="Times New Roman" w:hAnsi="Times New Roman" w:cs="Times New Roman"/>
        </w:rPr>
        <w:t>The library committee met twice in the school year 2018-2019.</w:t>
      </w:r>
    </w:p>
    <w:p w14:paraId="0766171C" w14:textId="77777777" w:rsidR="003578E5" w:rsidRPr="003578E5" w:rsidRDefault="003578E5" w:rsidP="003578E5">
      <w:pPr>
        <w:rPr>
          <w:rFonts w:ascii="Times New Roman" w:eastAsia="Times New Roman" w:hAnsi="Times New Roman" w:cs="Times New Roman"/>
        </w:rPr>
      </w:pPr>
    </w:p>
    <w:p w14:paraId="72914212" w14:textId="77777777" w:rsidR="003578E5" w:rsidRPr="003578E5" w:rsidRDefault="003578E5" w:rsidP="003578E5">
      <w:pPr>
        <w:rPr>
          <w:rFonts w:ascii="Times New Roman" w:eastAsia="Times New Roman" w:hAnsi="Times New Roman" w:cs="Times New Roman"/>
        </w:rPr>
      </w:pPr>
      <w:r w:rsidRPr="003578E5">
        <w:rPr>
          <w:rFonts w:ascii="Times New Roman" w:eastAsia="Times New Roman" w:hAnsi="Times New Roman" w:cs="Times New Roman"/>
        </w:rPr>
        <w:t>November 1, 2018:</w:t>
      </w:r>
    </w:p>
    <w:p w14:paraId="49A08F85" w14:textId="77777777" w:rsidR="003578E5" w:rsidRPr="003578E5" w:rsidRDefault="003578E5" w:rsidP="003578E5">
      <w:pPr>
        <w:rPr>
          <w:rFonts w:ascii="Times New Roman" w:eastAsia="Times New Roman" w:hAnsi="Times New Roman" w:cs="Times New Roman"/>
        </w:rPr>
      </w:pPr>
      <w:r w:rsidRPr="003578E5">
        <w:rPr>
          <w:rFonts w:ascii="Times New Roman" w:eastAsia="Times New Roman" w:hAnsi="Times New Roman" w:cs="Times New Roman"/>
        </w:rPr>
        <w:t>The head acquisition librarian reported an increase of 2.3% for FY 19 budget,</w:t>
      </w:r>
    </w:p>
    <w:p w14:paraId="2FAEB935" w14:textId="77777777" w:rsidR="003578E5" w:rsidRPr="003578E5" w:rsidRDefault="003578E5" w:rsidP="003578E5">
      <w:pPr>
        <w:rPr>
          <w:rFonts w:ascii="Times New Roman" w:eastAsia="Times New Roman" w:hAnsi="Times New Roman" w:cs="Times New Roman"/>
        </w:rPr>
      </w:pPr>
      <w:r w:rsidRPr="003578E5">
        <w:rPr>
          <w:rFonts w:ascii="Times New Roman" w:eastAsia="Times New Roman" w:hAnsi="Times New Roman" w:cs="Times New Roman"/>
        </w:rPr>
        <w:t>and indicated that increase will be used for covering serials inflation.</w:t>
      </w:r>
    </w:p>
    <w:p w14:paraId="5D040290" w14:textId="77777777" w:rsidR="003578E5" w:rsidRPr="003578E5" w:rsidRDefault="003578E5" w:rsidP="003578E5">
      <w:pPr>
        <w:rPr>
          <w:rFonts w:ascii="Times New Roman" w:eastAsia="Times New Roman" w:hAnsi="Times New Roman" w:cs="Times New Roman"/>
        </w:rPr>
      </w:pPr>
      <w:r w:rsidRPr="003578E5">
        <w:rPr>
          <w:rFonts w:ascii="Times New Roman" w:eastAsia="Times New Roman" w:hAnsi="Times New Roman" w:cs="Times New Roman"/>
        </w:rPr>
        <w:t>The librarian indicated changes in the faculty lending policy.</w:t>
      </w:r>
    </w:p>
    <w:p w14:paraId="7DE3461F" w14:textId="77777777" w:rsidR="003578E5" w:rsidRPr="003578E5" w:rsidRDefault="003578E5" w:rsidP="003578E5">
      <w:pPr>
        <w:rPr>
          <w:rFonts w:ascii="Times New Roman" w:eastAsia="Times New Roman" w:hAnsi="Times New Roman" w:cs="Times New Roman"/>
        </w:rPr>
      </w:pPr>
      <w:r w:rsidRPr="003578E5">
        <w:rPr>
          <w:rFonts w:ascii="Times New Roman" w:eastAsia="Times New Roman" w:hAnsi="Times New Roman" w:cs="Times New Roman"/>
        </w:rPr>
        <w:t xml:space="preserve">She also indicated that the management of some computer labs have been </w:t>
      </w:r>
    </w:p>
    <w:p w14:paraId="1305FE1D" w14:textId="77777777" w:rsidR="003578E5" w:rsidRPr="003578E5" w:rsidRDefault="003578E5" w:rsidP="003578E5">
      <w:pPr>
        <w:rPr>
          <w:rFonts w:ascii="Times New Roman" w:eastAsia="Times New Roman" w:hAnsi="Times New Roman" w:cs="Times New Roman"/>
        </w:rPr>
      </w:pPr>
      <w:r w:rsidRPr="003578E5">
        <w:rPr>
          <w:rFonts w:ascii="Times New Roman" w:eastAsia="Times New Roman" w:hAnsi="Times New Roman" w:cs="Times New Roman"/>
        </w:rPr>
        <w:t>transferred to library.</w:t>
      </w:r>
    </w:p>
    <w:p w14:paraId="67F252E8" w14:textId="77777777" w:rsidR="003578E5" w:rsidRPr="003578E5" w:rsidRDefault="003578E5" w:rsidP="003578E5">
      <w:pPr>
        <w:rPr>
          <w:rFonts w:ascii="Times New Roman" w:eastAsia="Times New Roman" w:hAnsi="Times New Roman" w:cs="Times New Roman"/>
        </w:rPr>
      </w:pPr>
    </w:p>
    <w:p w14:paraId="56638D35" w14:textId="77777777" w:rsidR="003578E5" w:rsidRPr="003578E5" w:rsidRDefault="003578E5" w:rsidP="003578E5">
      <w:pPr>
        <w:rPr>
          <w:rFonts w:ascii="Times New Roman" w:eastAsia="Times New Roman" w:hAnsi="Times New Roman" w:cs="Times New Roman"/>
        </w:rPr>
      </w:pPr>
      <w:r w:rsidRPr="003578E5">
        <w:rPr>
          <w:rFonts w:ascii="Times New Roman" w:eastAsia="Times New Roman" w:hAnsi="Times New Roman" w:cs="Times New Roman"/>
        </w:rPr>
        <w:t>The librarian gave an overview of 4 construction projects in the building.</w:t>
      </w:r>
    </w:p>
    <w:p w14:paraId="442D1EEB" w14:textId="77777777" w:rsidR="003578E5" w:rsidRPr="003578E5" w:rsidRDefault="003578E5" w:rsidP="003578E5">
      <w:pPr>
        <w:rPr>
          <w:rFonts w:ascii="Times New Roman" w:eastAsia="Times New Roman" w:hAnsi="Times New Roman" w:cs="Times New Roman"/>
        </w:rPr>
      </w:pPr>
      <w:r w:rsidRPr="003578E5">
        <w:rPr>
          <w:rFonts w:ascii="Times New Roman" w:eastAsia="Times New Roman" w:hAnsi="Times New Roman" w:cs="Times New Roman"/>
        </w:rPr>
        <w:t>She also informed us that our library joined two organizations,</w:t>
      </w:r>
    </w:p>
    <w:p w14:paraId="1207F018" w14:textId="77777777" w:rsidR="003578E5" w:rsidRPr="003578E5" w:rsidRDefault="003578E5" w:rsidP="003578E5">
      <w:pPr>
        <w:rPr>
          <w:rFonts w:ascii="Times New Roman" w:eastAsia="Times New Roman" w:hAnsi="Times New Roman" w:cs="Times New Roman"/>
        </w:rPr>
      </w:pPr>
      <w:r w:rsidRPr="003578E5">
        <w:rPr>
          <w:rFonts w:ascii="Times New Roman" w:eastAsia="Times New Roman" w:hAnsi="Times New Roman" w:cs="Times New Roman"/>
        </w:rPr>
        <w:t xml:space="preserve">Hathi Trust and Greater Western Library Alliance, as part of the plan to </w:t>
      </w:r>
    </w:p>
    <w:p w14:paraId="55929093" w14:textId="77777777" w:rsidR="003578E5" w:rsidRPr="003578E5" w:rsidRDefault="003578E5" w:rsidP="003578E5">
      <w:pPr>
        <w:rPr>
          <w:rFonts w:ascii="Times New Roman" w:eastAsia="Times New Roman" w:hAnsi="Times New Roman" w:cs="Times New Roman"/>
        </w:rPr>
      </w:pPr>
      <w:r w:rsidRPr="003578E5">
        <w:rPr>
          <w:rFonts w:ascii="Times New Roman" w:eastAsia="Times New Roman" w:hAnsi="Times New Roman" w:cs="Times New Roman"/>
        </w:rPr>
        <w:t>achieve ARL status.</w:t>
      </w:r>
    </w:p>
    <w:p w14:paraId="72C138A8" w14:textId="77777777" w:rsidR="003578E5" w:rsidRPr="003578E5" w:rsidRDefault="003578E5" w:rsidP="003578E5">
      <w:pPr>
        <w:rPr>
          <w:rFonts w:ascii="Times New Roman" w:eastAsia="Times New Roman" w:hAnsi="Times New Roman" w:cs="Times New Roman"/>
        </w:rPr>
      </w:pPr>
    </w:p>
    <w:p w14:paraId="79A77C64" w14:textId="77777777" w:rsidR="003578E5" w:rsidRPr="003578E5" w:rsidRDefault="003578E5" w:rsidP="003578E5">
      <w:pPr>
        <w:rPr>
          <w:rFonts w:ascii="Times New Roman" w:eastAsia="Times New Roman" w:hAnsi="Times New Roman" w:cs="Times New Roman"/>
        </w:rPr>
      </w:pPr>
    </w:p>
    <w:p w14:paraId="295BEFCE" w14:textId="77777777" w:rsidR="003578E5" w:rsidRPr="003578E5" w:rsidRDefault="003578E5" w:rsidP="003578E5">
      <w:pPr>
        <w:rPr>
          <w:rFonts w:ascii="Times New Roman" w:eastAsia="Times New Roman" w:hAnsi="Times New Roman" w:cs="Times New Roman"/>
        </w:rPr>
      </w:pPr>
      <w:r w:rsidRPr="003578E5">
        <w:rPr>
          <w:rFonts w:ascii="Times New Roman" w:eastAsia="Times New Roman" w:hAnsi="Times New Roman" w:cs="Times New Roman"/>
        </w:rPr>
        <w:t>April 18, 2019:</w:t>
      </w:r>
    </w:p>
    <w:p w14:paraId="470B85D5" w14:textId="77777777" w:rsidR="003578E5" w:rsidRPr="003578E5" w:rsidRDefault="003578E5" w:rsidP="003578E5">
      <w:pPr>
        <w:rPr>
          <w:rFonts w:ascii="Times New Roman" w:eastAsia="Times New Roman" w:hAnsi="Times New Roman" w:cs="Times New Roman"/>
        </w:rPr>
      </w:pPr>
      <w:r w:rsidRPr="003578E5">
        <w:rPr>
          <w:rFonts w:ascii="Times New Roman" w:eastAsia="Times New Roman" w:hAnsi="Times New Roman" w:cs="Times New Roman"/>
        </w:rPr>
        <w:t xml:space="preserve">Reports from the grants were presented. In summary: </w:t>
      </w:r>
    </w:p>
    <w:p w14:paraId="201A079C" w14:textId="77777777" w:rsidR="003578E5" w:rsidRPr="003578E5" w:rsidRDefault="003578E5" w:rsidP="003578E5">
      <w:pPr>
        <w:rPr>
          <w:rFonts w:ascii="Times New Roman" w:eastAsia="Times New Roman" w:hAnsi="Times New Roman" w:cs="Times New Roman"/>
        </w:rPr>
      </w:pPr>
      <w:r w:rsidRPr="003578E5">
        <w:rPr>
          <w:rFonts w:ascii="Times New Roman" w:eastAsia="Times New Roman" w:hAnsi="Times New Roman" w:cs="Times New Roman"/>
        </w:rPr>
        <w:t>$10,288 were allocated from the New Faculty Start Up Funds,</w:t>
      </w:r>
    </w:p>
    <w:p w14:paraId="21A2AD3C" w14:textId="77777777" w:rsidR="003578E5" w:rsidRPr="003578E5" w:rsidRDefault="003578E5" w:rsidP="003578E5">
      <w:pPr>
        <w:rPr>
          <w:rFonts w:ascii="Times New Roman" w:eastAsia="Times New Roman" w:hAnsi="Times New Roman" w:cs="Times New Roman"/>
        </w:rPr>
      </w:pPr>
      <w:r w:rsidRPr="003578E5">
        <w:rPr>
          <w:rFonts w:ascii="Times New Roman" w:eastAsia="Times New Roman" w:hAnsi="Times New Roman" w:cs="Times New Roman"/>
        </w:rPr>
        <w:t>$19,402 from the Library Research Grants, and</w:t>
      </w:r>
    </w:p>
    <w:p w14:paraId="78DCAE29" w14:textId="77777777" w:rsidR="003578E5" w:rsidRPr="003578E5" w:rsidRDefault="003578E5" w:rsidP="003578E5">
      <w:pPr>
        <w:rPr>
          <w:rFonts w:ascii="Times New Roman" w:eastAsia="Times New Roman" w:hAnsi="Times New Roman" w:cs="Times New Roman"/>
        </w:rPr>
      </w:pPr>
      <w:r w:rsidRPr="003578E5">
        <w:rPr>
          <w:rFonts w:ascii="Times New Roman" w:eastAsia="Times New Roman" w:hAnsi="Times New Roman" w:cs="Times New Roman"/>
        </w:rPr>
        <w:t>$177,733 from the Online Resource Grants.</w:t>
      </w:r>
    </w:p>
    <w:p w14:paraId="45125328" w14:textId="77777777" w:rsidR="003578E5" w:rsidRPr="003578E5" w:rsidRDefault="003578E5" w:rsidP="003578E5">
      <w:pPr>
        <w:rPr>
          <w:rFonts w:ascii="Times New Roman" w:eastAsia="Times New Roman" w:hAnsi="Times New Roman" w:cs="Times New Roman"/>
        </w:rPr>
      </w:pPr>
      <w:r w:rsidRPr="003578E5">
        <w:rPr>
          <w:rFonts w:ascii="Times New Roman" w:eastAsia="Times New Roman" w:hAnsi="Times New Roman" w:cs="Times New Roman"/>
        </w:rPr>
        <w:t xml:space="preserve">The librarian indicated that inflation will create a shortfall in covering </w:t>
      </w:r>
    </w:p>
    <w:p w14:paraId="6B0CED89" w14:textId="77777777" w:rsidR="003578E5" w:rsidRPr="003578E5" w:rsidRDefault="003578E5" w:rsidP="003578E5">
      <w:pPr>
        <w:rPr>
          <w:rFonts w:ascii="Times New Roman" w:eastAsia="Times New Roman" w:hAnsi="Times New Roman" w:cs="Times New Roman"/>
        </w:rPr>
      </w:pPr>
      <w:r w:rsidRPr="003578E5">
        <w:rPr>
          <w:rFonts w:ascii="Times New Roman" w:eastAsia="Times New Roman" w:hAnsi="Times New Roman" w:cs="Times New Roman"/>
        </w:rPr>
        <w:t xml:space="preserve">journal subscriptions. (subscriptions cost about $350,000, and grow at </w:t>
      </w:r>
    </w:p>
    <w:p w14:paraId="6A018FF6" w14:textId="77777777" w:rsidR="003578E5" w:rsidRPr="003578E5" w:rsidRDefault="003578E5" w:rsidP="003578E5">
      <w:pPr>
        <w:rPr>
          <w:rFonts w:ascii="Times New Roman" w:eastAsia="Times New Roman" w:hAnsi="Times New Roman" w:cs="Times New Roman"/>
        </w:rPr>
      </w:pPr>
      <w:r w:rsidRPr="003578E5">
        <w:rPr>
          <w:rFonts w:ascii="Times New Roman" w:eastAsia="Times New Roman" w:hAnsi="Times New Roman" w:cs="Times New Roman"/>
        </w:rPr>
        <w:t xml:space="preserve">the rate of 5% or 6% per year.) </w:t>
      </w:r>
      <w:proofErr w:type="gramStart"/>
      <w:r w:rsidRPr="003578E5">
        <w:rPr>
          <w:rFonts w:ascii="Times New Roman" w:eastAsia="Times New Roman" w:hAnsi="Times New Roman" w:cs="Times New Roman"/>
        </w:rPr>
        <w:t>So</w:t>
      </w:r>
      <w:proofErr w:type="gramEnd"/>
      <w:r w:rsidRPr="003578E5">
        <w:rPr>
          <w:rFonts w:ascii="Times New Roman" w:eastAsia="Times New Roman" w:hAnsi="Times New Roman" w:cs="Times New Roman"/>
        </w:rPr>
        <w:t xml:space="preserve"> a strategy for the next year needs to be developed.</w:t>
      </w:r>
    </w:p>
    <w:p w14:paraId="58FCBF7C" w14:textId="77777777" w:rsidR="003578E5" w:rsidRPr="003578E5" w:rsidRDefault="003578E5" w:rsidP="003578E5">
      <w:pPr>
        <w:rPr>
          <w:rFonts w:ascii="Times New Roman" w:eastAsia="Times New Roman" w:hAnsi="Times New Roman" w:cs="Times New Roman"/>
        </w:rPr>
      </w:pPr>
    </w:p>
    <w:p w14:paraId="734AE032" w14:textId="77777777" w:rsidR="003578E5" w:rsidRPr="003578E5" w:rsidRDefault="003578E5" w:rsidP="003578E5">
      <w:pPr>
        <w:rPr>
          <w:rFonts w:ascii="Times New Roman" w:eastAsia="Times New Roman" w:hAnsi="Times New Roman" w:cs="Times New Roman"/>
        </w:rPr>
      </w:pPr>
      <w:r w:rsidRPr="003578E5">
        <w:rPr>
          <w:rFonts w:ascii="Times New Roman" w:eastAsia="Times New Roman" w:hAnsi="Times New Roman" w:cs="Times New Roman"/>
        </w:rPr>
        <w:t>The librarian updated the committee about the 4 infrastructure projects.</w:t>
      </w:r>
    </w:p>
    <w:p w14:paraId="1A87CA70" w14:textId="77777777" w:rsidR="003578E5" w:rsidRPr="003578E5" w:rsidRDefault="003578E5" w:rsidP="003578E5">
      <w:pPr>
        <w:rPr>
          <w:rFonts w:ascii="Times New Roman" w:eastAsia="Times New Roman" w:hAnsi="Times New Roman" w:cs="Times New Roman"/>
        </w:rPr>
      </w:pPr>
      <w:r w:rsidRPr="003578E5">
        <w:rPr>
          <w:rFonts w:ascii="Times New Roman" w:eastAsia="Times New Roman" w:hAnsi="Times New Roman" w:cs="Times New Roman"/>
        </w:rPr>
        <w:t>The librarian also mentioned new services provided by the</w:t>
      </w:r>
    </w:p>
    <w:p w14:paraId="666DF04B" w14:textId="77777777" w:rsidR="003578E5" w:rsidRPr="003578E5" w:rsidRDefault="003578E5" w:rsidP="003578E5">
      <w:pPr>
        <w:rPr>
          <w:rFonts w:ascii="Times New Roman" w:eastAsia="Times New Roman" w:hAnsi="Times New Roman" w:cs="Times New Roman"/>
        </w:rPr>
      </w:pPr>
      <w:r w:rsidRPr="003578E5">
        <w:rPr>
          <w:rFonts w:ascii="Times New Roman" w:eastAsia="Times New Roman" w:hAnsi="Times New Roman" w:cs="Times New Roman"/>
        </w:rPr>
        <w:t>library to facilitate research in our University.</w:t>
      </w:r>
    </w:p>
    <w:p w14:paraId="4D81275A" w14:textId="77777777" w:rsidR="007E69BA" w:rsidRDefault="007E69BA">
      <w:bookmarkStart w:id="0" w:name="_GoBack"/>
      <w:bookmarkEnd w:id="0"/>
    </w:p>
    <w:sectPr w:rsidR="007E69BA" w:rsidSect="009F1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E5"/>
    <w:rsid w:val="003578E5"/>
    <w:rsid w:val="006F239F"/>
    <w:rsid w:val="007E69BA"/>
    <w:rsid w:val="009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91E075"/>
  <w14:defaultImageDpi w14:val="32767"/>
  <w15:chartTrackingRefBased/>
  <w15:docId w15:val="{1F81185F-B6C9-4D43-8C42-0EC7CA34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4humy8yv4">
    <w:name w:val="mark4humy8yv4"/>
    <w:basedOn w:val="DefaultParagraphFont"/>
    <w:rsid w:val="003578E5"/>
  </w:style>
  <w:style w:type="character" w:customStyle="1" w:styleId="mark6ig0kftbc">
    <w:name w:val="mark6ig0kftbc"/>
    <w:basedOn w:val="DefaultParagraphFont"/>
    <w:rsid w:val="00357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Valerie J</dc:creator>
  <cp:keywords/>
  <dc:description/>
  <cp:lastModifiedBy>Anderson, Valerie J</cp:lastModifiedBy>
  <cp:revision>1</cp:revision>
  <dcterms:created xsi:type="dcterms:W3CDTF">2019-12-05T20:17:00Z</dcterms:created>
  <dcterms:modified xsi:type="dcterms:W3CDTF">2019-12-05T20:18:00Z</dcterms:modified>
</cp:coreProperties>
</file>