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3E082" w14:textId="5799168C" w:rsidR="00095561" w:rsidRDefault="00095561" w:rsidP="00520F3F">
      <w:pPr>
        <w:pStyle w:val="Heading1"/>
        <w:spacing w:before="66" w:line="252" w:lineRule="exact"/>
        <w:ind w:left="4167" w:right="4179"/>
        <w:jc w:val="left"/>
      </w:pPr>
    </w:p>
    <w:p w14:paraId="3268ACF9" w14:textId="7597BE10" w:rsidR="00095561" w:rsidRDefault="00520F3F">
      <w:pPr>
        <w:ind w:left="4166" w:right="4182"/>
        <w:jc w:val="center"/>
        <w:rPr>
          <w:b/>
        </w:rPr>
      </w:pPr>
      <w:r>
        <w:rPr>
          <w:b/>
          <w:spacing w:val="-4"/>
        </w:rPr>
        <w:t>TEXAS STATE UNIVERSITY SCHOOL OF SOCIAL WORK</w:t>
      </w:r>
      <w:r w:rsidR="009B184A">
        <w:rPr>
          <w:b/>
          <w:spacing w:val="-4"/>
        </w:rPr>
        <w:t xml:space="preserve"> </w:t>
      </w:r>
      <w:r w:rsidR="009B184A">
        <w:rPr>
          <w:b/>
          <w:spacing w:val="-5"/>
        </w:rPr>
        <w:t xml:space="preserve">BACCALAUREATE </w:t>
      </w:r>
      <w:r w:rsidR="009B184A">
        <w:rPr>
          <w:b/>
          <w:spacing w:val="-4"/>
        </w:rPr>
        <w:t xml:space="preserve">SOCIAL </w:t>
      </w:r>
      <w:r w:rsidR="009B184A">
        <w:rPr>
          <w:b/>
          <w:spacing w:val="-3"/>
        </w:rPr>
        <w:t xml:space="preserve">WORK </w:t>
      </w:r>
      <w:r w:rsidR="009B184A">
        <w:rPr>
          <w:b/>
          <w:spacing w:val="-5"/>
        </w:rPr>
        <w:t xml:space="preserve">PROGRAM </w:t>
      </w:r>
      <w:r w:rsidR="009B184A">
        <w:rPr>
          <w:b/>
          <w:spacing w:val="-4"/>
        </w:rPr>
        <w:t xml:space="preserve">ASSESSMENT </w:t>
      </w:r>
      <w:r w:rsidR="009B184A">
        <w:rPr>
          <w:b/>
        </w:rPr>
        <w:t xml:space="preserve">OF </w:t>
      </w:r>
      <w:r w:rsidR="009B184A">
        <w:rPr>
          <w:b/>
          <w:spacing w:val="-4"/>
        </w:rPr>
        <w:t>STUDENT LEARNING OUTCOMES</w:t>
      </w:r>
    </w:p>
    <w:p w14:paraId="74C0ACD0" w14:textId="77777777" w:rsidR="00095561" w:rsidRDefault="00095561">
      <w:pPr>
        <w:pStyle w:val="BodyText"/>
        <w:spacing w:before="10"/>
        <w:rPr>
          <w:sz w:val="21"/>
        </w:rPr>
      </w:pPr>
    </w:p>
    <w:p w14:paraId="1EB29808" w14:textId="406068E6" w:rsidR="00095561" w:rsidRDefault="009B184A">
      <w:pPr>
        <w:ind w:left="4166" w:right="4182"/>
        <w:jc w:val="center"/>
        <w:rPr>
          <w:b/>
        </w:rPr>
      </w:pPr>
      <w:r>
        <w:rPr>
          <w:b/>
        </w:rPr>
        <w:t xml:space="preserve">LAST COMPLETED ON </w:t>
      </w:r>
      <w:r w:rsidR="00520F3F">
        <w:rPr>
          <w:b/>
        </w:rPr>
        <w:t>August 10, 2020</w:t>
      </w:r>
    </w:p>
    <w:p w14:paraId="447F371C" w14:textId="77777777" w:rsidR="00095561" w:rsidRDefault="00095561">
      <w:pPr>
        <w:pStyle w:val="BodyText"/>
        <w:spacing w:before="6"/>
        <w:rPr>
          <w:sz w:val="22"/>
        </w:rPr>
      </w:pPr>
    </w:p>
    <w:tbl>
      <w:tblPr>
        <w:tblW w:w="0" w:type="auto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1977"/>
        <w:gridCol w:w="2380"/>
        <w:gridCol w:w="2339"/>
        <w:gridCol w:w="2339"/>
        <w:gridCol w:w="2363"/>
      </w:tblGrid>
      <w:tr w:rsidR="00095561" w14:paraId="7DC94CDA" w14:textId="77777777">
        <w:trPr>
          <w:trHeight w:val="505"/>
        </w:trPr>
        <w:tc>
          <w:tcPr>
            <w:tcW w:w="2383" w:type="dxa"/>
          </w:tcPr>
          <w:p w14:paraId="5F71FC98" w14:textId="77777777" w:rsidR="00095561" w:rsidRDefault="009B184A">
            <w:pPr>
              <w:pStyle w:val="TableParagraph"/>
              <w:spacing w:line="248" w:lineRule="exact"/>
              <w:ind w:left="429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1977" w:type="dxa"/>
          </w:tcPr>
          <w:p w14:paraId="32F441BD" w14:textId="77777777" w:rsidR="00095561" w:rsidRDefault="009B184A">
            <w:pPr>
              <w:pStyle w:val="TableParagraph"/>
              <w:spacing w:line="248" w:lineRule="exact"/>
              <w:ind w:left="225"/>
              <w:rPr>
                <w:b/>
              </w:rPr>
            </w:pPr>
            <w:r>
              <w:rPr>
                <w:b/>
              </w:rPr>
              <w:t>COMPETENCY</w:t>
            </w:r>
          </w:p>
          <w:p w14:paraId="5F8AC66D" w14:textId="77777777" w:rsidR="00095561" w:rsidRDefault="009B184A">
            <w:pPr>
              <w:pStyle w:val="TableParagraph"/>
              <w:spacing w:before="1" w:line="236" w:lineRule="exact"/>
              <w:ind w:left="280"/>
              <w:rPr>
                <w:b/>
              </w:rPr>
            </w:pPr>
            <w:r>
              <w:rPr>
                <w:b/>
              </w:rPr>
              <w:t>BENCHMARK</w:t>
            </w:r>
          </w:p>
        </w:tc>
        <w:tc>
          <w:tcPr>
            <w:tcW w:w="9421" w:type="dxa"/>
            <w:gridSpan w:val="4"/>
            <w:tcBorders>
              <w:right w:val="thickThinMediumGap" w:sz="4" w:space="0" w:color="000000"/>
            </w:tcBorders>
          </w:tcPr>
          <w:p w14:paraId="69EB2A79" w14:textId="77777777" w:rsidR="00095561" w:rsidRDefault="009B184A">
            <w:pPr>
              <w:pStyle w:val="TableParagraph"/>
              <w:spacing w:line="248" w:lineRule="exact"/>
              <w:ind w:left="1705" w:right="1722"/>
              <w:jc w:val="center"/>
              <w:rPr>
                <w:b/>
              </w:rPr>
            </w:pPr>
            <w:r>
              <w:rPr>
                <w:b/>
              </w:rPr>
              <w:t>PERCENTAGE OF STUDENTS ACHIEVING BENCHMARK</w:t>
            </w:r>
          </w:p>
        </w:tc>
      </w:tr>
      <w:tr w:rsidR="00095561" w14:paraId="56F50B28" w14:textId="77777777">
        <w:trPr>
          <w:trHeight w:val="368"/>
        </w:trPr>
        <w:tc>
          <w:tcPr>
            <w:tcW w:w="2383" w:type="dxa"/>
          </w:tcPr>
          <w:p w14:paraId="2E9652CA" w14:textId="77777777" w:rsidR="00095561" w:rsidRDefault="00095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</w:tcPr>
          <w:p w14:paraId="57F2D225" w14:textId="77777777" w:rsidR="00095561" w:rsidRDefault="000955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right w:val="single" w:sz="4" w:space="0" w:color="000000"/>
            </w:tcBorders>
          </w:tcPr>
          <w:p w14:paraId="1974A937" w14:textId="77777777" w:rsidR="00095561" w:rsidRDefault="009B184A">
            <w:pPr>
              <w:pStyle w:val="TableParagraph"/>
              <w:spacing w:line="178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Program Option #1 (identify</w:t>
            </w:r>
          </w:p>
          <w:p w14:paraId="2B8C594E" w14:textId="77777777" w:rsidR="00095561" w:rsidRDefault="009B184A">
            <w:pPr>
              <w:pStyle w:val="TableParagraph"/>
              <w:spacing w:before="1" w:line="170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campus/delivery method)</w:t>
            </w:r>
          </w:p>
        </w:tc>
        <w:tc>
          <w:tcPr>
            <w:tcW w:w="2339" w:type="dxa"/>
            <w:tcBorders>
              <w:left w:val="single" w:sz="4" w:space="0" w:color="000000"/>
            </w:tcBorders>
          </w:tcPr>
          <w:p w14:paraId="424AD343" w14:textId="77777777" w:rsidR="00095561" w:rsidRDefault="009B184A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Program Option #2 (identify</w:t>
            </w:r>
          </w:p>
          <w:p w14:paraId="4B978795" w14:textId="77777777" w:rsidR="00095561" w:rsidRDefault="009B184A">
            <w:pPr>
              <w:pStyle w:val="TableParagraph"/>
              <w:spacing w:before="1" w:line="170" w:lineRule="exact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campus/delivery method)</w:t>
            </w:r>
          </w:p>
        </w:tc>
        <w:tc>
          <w:tcPr>
            <w:tcW w:w="2339" w:type="dxa"/>
            <w:tcBorders>
              <w:right w:val="single" w:sz="4" w:space="0" w:color="000000"/>
            </w:tcBorders>
          </w:tcPr>
          <w:p w14:paraId="0F393B98" w14:textId="77777777" w:rsidR="00095561" w:rsidRDefault="009B184A">
            <w:pPr>
              <w:pStyle w:val="TableParagraph"/>
              <w:spacing w:line="178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Program Option #3 (identify</w:t>
            </w:r>
          </w:p>
          <w:p w14:paraId="21AFEF3E" w14:textId="77777777" w:rsidR="00095561" w:rsidRDefault="009B184A">
            <w:pPr>
              <w:pStyle w:val="TableParagraph"/>
              <w:spacing w:before="1" w:line="170" w:lineRule="exact"/>
              <w:ind w:left="235"/>
              <w:rPr>
                <w:b/>
                <w:sz w:val="16"/>
              </w:rPr>
            </w:pPr>
            <w:r>
              <w:rPr>
                <w:b/>
                <w:sz w:val="16"/>
              </w:rPr>
              <w:t>campus/delivery method)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14:paraId="7579D9C3" w14:textId="77777777" w:rsidR="00095561" w:rsidRDefault="009B184A">
            <w:pPr>
              <w:pStyle w:val="TableParagraph"/>
              <w:spacing w:line="178" w:lineRule="exact"/>
              <w:ind w:left="187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Aggregate of All Program</w:t>
            </w:r>
          </w:p>
          <w:p w14:paraId="5EA40F8A" w14:textId="77777777" w:rsidR="00095561" w:rsidRDefault="009B184A">
            <w:pPr>
              <w:pStyle w:val="TableParagraph"/>
              <w:spacing w:before="1" w:line="170" w:lineRule="exact"/>
              <w:ind w:left="187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Options</w:t>
            </w:r>
          </w:p>
        </w:tc>
      </w:tr>
      <w:tr w:rsidR="00520F3F" w14:paraId="245E6B23" w14:textId="77777777">
        <w:trPr>
          <w:trHeight w:val="551"/>
        </w:trPr>
        <w:tc>
          <w:tcPr>
            <w:tcW w:w="2383" w:type="dxa"/>
          </w:tcPr>
          <w:p w14:paraId="11B9D833" w14:textId="77777777" w:rsidR="00520F3F" w:rsidRDefault="00520F3F" w:rsidP="00520F3F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Competency 1: Demonstrate</w:t>
            </w:r>
          </w:p>
          <w:p w14:paraId="21A7C7C3" w14:textId="77777777" w:rsidR="00520F3F" w:rsidRDefault="00520F3F" w:rsidP="00520F3F">
            <w:pPr>
              <w:pStyle w:val="TableParagraph"/>
              <w:spacing w:before="5" w:line="182" w:lineRule="exact"/>
              <w:ind w:left="107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Ethical and Professional Behavior</w:t>
            </w:r>
          </w:p>
        </w:tc>
        <w:tc>
          <w:tcPr>
            <w:tcW w:w="1977" w:type="dxa"/>
          </w:tcPr>
          <w:p w14:paraId="3CA75643" w14:textId="65359FDE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85%</w:t>
            </w:r>
          </w:p>
        </w:tc>
        <w:tc>
          <w:tcPr>
            <w:tcW w:w="2380" w:type="dxa"/>
            <w:tcBorders>
              <w:right w:val="single" w:sz="4" w:space="0" w:color="000000"/>
            </w:tcBorders>
          </w:tcPr>
          <w:p w14:paraId="7AA51AAF" w14:textId="6BF2AD64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100%</w:t>
            </w:r>
          </w:p>
        </w:tc>
        <w:tc>
          <w:tcPr>
            <w:tcW w:w="2339" w:type="dxa"/>
            <w:tcBorders>
              <w:left w:val="single" w:sz="4" w:space="0" w:color="000000"/>
            </w:tcBorders>
          </w:tcPr>
          <w:p w14:paraId="2AFD9D51" w14:textId="1E3E9CC1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39" w:type="dxa"/>
            <w:tcBorders>
              <w:right w:val="single" w:sz="4" w:space="0" w:color="000000"/>
            </w:tcBorders>
          </w:tcPr>
          <w:p w14:paraId="5E88FC13" w14:textId="51622106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14:paraId="483B41F7" w14:textId="4780F61C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100%</w:t>
            </w:r>
          </w:p>
        </w:tc>
      </w:tr>
      <w:tr w:rsidR="00520F3F" w14:paraId="34E2200B" w14:textId="77777777">
        <w:trPr>
          <w:trHeight w:val="551"/>
        </w:trPr>
        <w:tc>
          <w:tcPr>
            <w:tcW w:w="2383" w:type="dxa"/>
          </w:tcPr>
          <w:p w14:paraId="5540DF5A" w14:textId="77777777" w:rsidR="00520F3F" w:rsidRDefault="00520F3F" w:rsidP="00520F3F">
            <w:pPr>
              <w:pStyle w:val="TableParagraph"/>
              <w:ind w:left="107"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Competency 2: Engage Diversity and Difference in</w:t>
            </w:r>
          </w:p>
          <w:p w14:paraId="34C55E08" w14:textId="77777777" w:rsidR="00520F3F" w:rsidRDefault="00520F3F" w:rsidP="00520F3F">
            <w:pPr>
              <w:pStyle w:val="TableParagraph"/>
              <w:spacing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Practice</w:t>
            </w:r>
          </w:p>
        </w:tc>
        <w:tc>
          <w:tcPr>
            <w:tcW w:w="1977" w:type="dxa"/>
          </w:tcPr>
          <w:p w14:paraId="12B526AF" w14:textId="5542E41C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85%</w:t>
            </w:r>
          </w:p>
        </w:tc>
        <w:tc>
          <w:tcPr>
            <w:tcW w:w="2380" w:type="dxa"/>
            <w:tcBorders>
              <w:right w:val="single" w:sz="4" w:space="0" w:color="000000"/>
            </w:tcBorders>
          </w:tcPr>
          <w:p w14:paraId="4A99CFE1" w14:textId="57F2B6BC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95%</w:t>
            </w:r>
          </w:p>
        </w:tc>
        <w:tc>
          <w:tcPr>
            <w:tcW w:w="2339" w:type="dxa"/>
            <w:tcBorders>
              <w:left w:val="single" w:sz="4" w:space="0" w:color="000000"/>
            </w:tcBorders>
          </w:tcPr>
          <w:p w14:paraId="09C8CF72" w14:textId="63105135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39" w:type="dxa"/>
            <w:tcBorders>
              <w:right w:val="single" w:sz="4" w:space="0" w:color="000000"/>
            </w:tcBorders>
          </w:tcPr>
          <w:p w14:paraId="77CB00AF" w14:textId="3C99C6AF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14:paraId="41E62339" w14:textId="396E7986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95%</w:t>
            </w:r>
          </w:p>
        </w:tc>
      </w:tr>
      <w:tr w:rsidR="00520F3F" w14:paraId="34EE1358" w14:textId="77777777">
        <w:trPr>
          <w:trHeight w:val="735"/>
        </w:trPr>
        <w:tc>
          <w:tcPr>
            <w:tcW w:w="2383" w:type="dxa"/>
          </w:tcPr>
          <w:p w14:paraId="61F413C5" w14:textId="77777777" w:rsidR="00520F3F" w:rsidRDefault="00520F3F" w:rsidP="00520F3F">
            <w:pPr>
              <w:pStyle w:val="TableParagraph"/>
              <w:ind w:left="107"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Competency 3: Advance Human Rights and Social, Economic, and</w:t>
            </w:r>
          </w:p>
          <w:p w14:paraId="6BA75B3C" w14:textId="77777777" w:rsidR="00520F3F" w:rsidRDefault="00520F3F" w:rsidP="00520F3F">
            <w:pPr>
              <w:pStyle w:val="TableParagraph"/>
              <w:spacing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Environmental Justice</w:t>
            </w:r>
          </w:p>
        </w:tc>
        <w:tc>
          <w:tcPr>
            <w:tcW w:w="1977" w:type="dxa"/>
          </w:tcPr>
          <w:p w14:paraId="0E63F181" w14:textId="0235E58F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85%</w:t>
            </w:r>
          </w:p>
        </w:tc>
        <w:tc>
          <w:tcPr>
            <w:tcW w:w="2380" w:type="dxa"/>
            <w:tcBorders>
              <w:right w:val="single" w:sz="4" w:space="0" w:color="000000"/>
            </w:tcBorders>
          </w:tcPr>
          <w:p w14:paraId="2B349A23" w14:textId="2168A61E" w:rsidR="00520F3F" w:rsidRPr="00F13F85" w:rsidRDefault="00BE0427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93%</w:t>
            </w:r>
          </w:p>
        </w:tc>
        <w:tc>
          <w:tcPr>
            <w:tcW w:w="2339" w:type="dxa"/>
            <w:tcBorders>
              <w:left w:val="single" w:sz="4" w:space="0" w:color="000000"/>
            </w:tcBorders>
          </w:tcPr>
          <w:p w14:paraId="1C09F401" w14:textId="040847D5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39" w:type="dxa"/>
            <w:tcBorders>
              <w:right w:val="single" w:sz="4" w:space="0" w:color="000000"/>
            </w:tcBorders>
          </w:tcPr>
          <w:p w14:paraId="44E2822F" w14:textId="726809CD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14:paraId="40A92B47" w14:textId="7E56F95E" w:rsidR="00520F3F" w:rsidRPr="00F13F85" w:rsidRDefault="00154950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93%</w:t>
            </w:r>
          </w:p>
        </w:tc>
      </w:tr>
      <w:tr w:rsidR="00520F3F" w14:paraId="68927794" w14:textId="77777777">
        <w:trPr>
          <w:trHeight w:val="736"/>
        </w:trPr>
        <w:tc>
          <w:tcPr>
            <w:tcW w:w="2383" w:type="dxa"/>
          </w:tcPr>
          <w:p w14:paraId="2C68D490" w14:textId="77777777" w:rsidR="00520F3F" w:rsidRDefault="00520F3F" w:rsidP="00520F3F">
            <w:pPr>
              <w:pStyle w:val="TableParagraph"/>
              <w:ind w:left="107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Competency 4: Engage </w:t>
            </w:r>
            <w:proofErr w:type="gramStart"/>
            <w:r>
              <w:rPr>
                <w:b/>
                <w:sz w:val="16"/>
              </w:rPr>
              <w:t>In</w:t>
            </w:r>
            <w:proofErr w:type="gramEnd"/>
            <w:r>
              <w:rPr>
                <w:b/>
                <w:sz w:val="16"/>
              </w:rPr>
              <w:t xml:space="preserve"> Practice-informed Research and Research-informed</w:t>
            </w:r>
          </w:p>
          <w:p w14:paraId="4CAF57A0" w14:textId="77777777" w:rsidR="00520F3F" w:rsidRDefault="00520F3F" w:rsidP="00520F3F">
            <w:pPr>
              <w:pStyle w:val="TableParagraph"/>
              <w:spacing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Practice</w:t>
            </w:r>
          </w:p>
        </w:tc>
        <w:tc>
          <w:tcPr>
            <w:tcW w:w="1977" w:type="dxa"/>
          </w:tcPr>
          <w:p w14:paraId="7DC1819E" w14:textId="68B45B30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85%</w:t>
            </w:r>
          </w:p>
        </w:tc>
        <w:tc>
          <w:tcPr>
            <w:tcW w:w="2380" w:type="dxa"/>
            <w:tcBorders>
              <w:right w:val="single" w:sz="4" w:space="0" w:color="000000"/>
            </w:tcBorders>
          </w:tcPr>
          <w:p w14:paraId="03968B34" w14:textId="1559293C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100%</w:t>
            </w:r>
          </w:p>
        </w:tc>
        <w:tc>
          <w:tcPr>
            <w:tcW w:w="2339" w:type="dxa"/>
            <w:tcBorders>
              <w:left w:val="single" w:sz="4" w:space="0" w:color="000000"/>
            </w:tcBorders>
          </w:tcPr>
          <w:p w14:paraId="416706A8" w14:textId="4CB8673B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39" w:type="dxa"/>
            <w:tcBorders>
              <w:right w:val="single" w:sz="4" w:space="0" w:color="000000"/>
            </w:tcBorders>
          </w:tcPr>
          <w:p w14:paraId="287740C9" w14:textId="1C4D02B3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14:paraId="01FD2C20" w14:textId="5E38CBFD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100%</w:t>
            </w:r>
          </w:p>
        </w:tc>
      </w:tr>
      <w:tr w:rsidR="00520F3F" w14:paraId="63B2C96E" w14:textId="77777777">
        <w:trPr>
          <w:trHeight w:val="368"/>
        </w:trPr>
        <w:tc>
          <w:tcPr>
            <w:tcW w:w="2383" w:type="dxa"/>
          </w:tcPr>
          <w:p w14:paraId="56024C32" w14:textId="77777777" w:rsidR="00520F3F" w:rsidRDefault="00520F3F" w:rsidP="00520F3F">
            <w:pPr>
              <w:pStyle w:val="TableParagraph"/>
              <w:spacing w:line="182" w:lineRule="exact"/>
              <w:ind w:left="107" w:right="280"/>
              <w:rPr>
                <w:b/>
                <w:sz w:val="16"/>
              </w:rPr>
            </w:pPr>
            <w:r>
              <w:rPr>
                <w:b/>
                <w:sz w:val="16"/>
              </w:rPr>
              <w:t>Competency 5: Engage in Policy Practice</w:t>
            </w:r>
          </w:p>
        </w:tc>
        <w:tc>
          <w:tcPr>
            <w:tcW w:w="1977" w:type="dxa"/>
          </w:tcPr>
          <w:p w14:paraId="31320C6E" w14:textId="6A1B4223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85%</w:t>
            </w:r>
          </w:p>
        </w:tc>
        <w:tc>
          <w:tcPr>
            <w:tcW w:w="2380" w:type="dxa"/>
            <w:tcBorders>
              <w:right w:val="single" w:sz="4" w:space="0" w:color="000000"/>
            </w:tcBorders>
          </w:tcPr>
          <w:p w14:paraId="6813B1DF" w14:textId="188F9B98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93%</w:t>
            </w:r>
          </w:p>
        </w:tc>
        <w:tc>
          <w:tcPr>
            <w:tcW w:w="2339" w:type="dxa"/>
            <w:tcBorders>
              <w:left w:val="single" w:sz="4" w:space="0" w:color="000000"/>
            </w:tcBorders>
          </w:tcPr>
          <w:p w14:paraId="569BB704" w14:textId="595D2CC1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39" w:type="dxa"/>
            <w:tcBorders>
              <w:right w:val="single" w:sz="4" w:space="0" w:color="000000"/>
            </w:tcBorders>
          </w:tcPr>
          <w:p w14:paraId="2EC8E9B9" w14:textId="516D3F01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14:paraId="6CBB2CCE" w14:textId="43F69F99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93%</w:t>
            </w:r>
          </w:p>
        </w:tc>
      </w:tr>
      <w:tr w:rsidR="00520F3F" w14:paraId="098FC2F9" w14:textId="77777777">
        <w:trPr>
          <w:trHeight w:val="736"/>
        </w:trPr>
        <w:tc>
          <w:tcPr>
            <w:tcW w:w="2383" w:type="dxa"/>
          </w:tcPr>
          <w:p w14:paraId="5CE65EB2" w14:textId="77777777" w:rsidR="00520F3F" w:rsidRDefault="00520F3F" w:rsidP="00520F3F">
            <w:pPr>
              <w:pStyle w:val="TableParagraph"/>
              <w:ind w:left="107"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Competency 6: Engage with Individuals, Families,</w:t>
            </w:r>
          </w:p>
          <w:p w14:paraId="0CCBB56C" w14:textId="77777777" w:rsidR="00520F3F" w:rsidRDefault="00520F3F" w:rsidP="00520F3F">
            <w:pPr>
              <w:pStyle w:val="TableParagraph"/>
              <w:spacing w:line="182" w:lineRule="exact"/>
              <w:ind w:left="107"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Groups, Organizations, and Communities</w:t>
            </w:r>
          </w:p>
        </w:tc>
        <w:tc>
          <w:tcPr>
            <w:tcW w:w="1977" w:type="dxa"/>
          </w:tcPr>
          <w:p w14:paraId="7DFBB324" w14:textId="32C539AB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85%</w:t>
            </w:r>
          </w:p>
        </w:tc>
        <w:tc>
          <w:tcPr>
            <w:tcW w:w="2380" w:type="dxa"/>
            <w:tcBorders>
              <w:right w:val="single" w:sz="4" w:space="0" w:color="000000"/>
            </w:tcBorders>
          </w:tcPr>
          <w:p w14:paraId="3C147426" w14:textId="5850E3EB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92%</w:t>
            </w:r>
          </w:p>
        </w:tc>
        <w:tc>
          <w:tcPr>
            <w:tcW w:w="2339" w:type="dxa"/>
            <w:tcBorders>
              <w:left w:val="single" w:sz="4" w:space="0" w:color="000000"/>
            </w:tcBorders>
          </w:tcPr>
          <w:p w14:paraId="77B8AA3F" w14:textId="668ADEA6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39" w:type="dxa"/>
            <w:tcBorders>
              <w:right w:val="single" w:sz="4" w:space="0" w:color="000000"/>
            </w:tcBorders>
          </w:tcPr>
          <w:p w14:paraId="026827EE" w14:textId="6716E91F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14:paraId="70D07E72" w14:textId="67557FA1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92%</w:t>
            </w:r>
          </w:p>
        </w:tc>
      </w:tr>
      <w:tr w:rsidR="00520F3F" w14:paraId="4E37EBB2" w14:textId="77777777">
        <w:trPr>
          <w:trHeight w:val="735"/>
        </w:trPr>
        <w:tc>
          <w:tcPr>
            <w:tcW w:w="2383" w:type="dxa"/>
          </w:tcPr>
          <w:p w14:paraId="6B376FB2" w14:textId="77777777" w:rsidR="00520F3F" w:rsidRDefault="00520F3F" w:rsidP="00520F3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Competency 7: Assess Individuals, Families,</w:t>
            </w:r>
          </w:p>
          <w:p w14:paraId="48C4E411" w14:textId="77777777" w:rsidR="00520F3F" w:rsidRDefault="00520F3F" w:rsidP="00520F3F">
            <w:pPr>
              <w:pStyle w:val="TableParagraph"/>
              <w:spacing w:line="182" w:lineRule="exact"/>
              <w:ind w:left="107"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Groups, Organizations, and Communities</w:t>
            </w:r>
          </w:p>
        </w:tc>
        <w:tc>
          <w:tcPr>
            <w:tcW w:w="1977" w:type="dxa"/>
          </w:tcPr>
          <w:p w14:paraId="446E494D" w14:textId="53421FC0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85%</w:t>
            </w:r>
          </w:p>
        </w:tc>
        <w:tc>
          <w:tcPr>
            <w:tcW w:w="2380" w:type="dxa"/>
            <w:tcBorders>
              <w:right w:val="single" w:sz="4" w:space="0" w:color="000000"/>
            </w:tcBorders>
          </w:tcPr>
          <w:p w14:paraId="55FEE2BE" w14:textId="32449613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92%</w:t>
            </w:r>
          </w:p>
        </w:tc>
        <w:tc>
          <w:tcPr>
            <w:tcW w:w="2339" w:type="dxa"/>
            <w:tcBorders>
              <w:left w:val="single" w:sz="4" w:space="0" w:color="000000"/>
            </w:tcBorders>
          </w:tcPr>
          <w:p w14:paraId="2E4D6FB6" w14:textId="788C6DC7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39" w:type="dxa"/>
            <w:tcBorders>
              <w:right w:val="single" w:sz="4" w:space="0" w:color="000000"/>
            </w:tcBorders>
          </w:tcPr>
          <w:p w14:paraId="6BC3670A" w14:textId="74FA2958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14:paraId="4254E73D" w14:textId="560E3587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92%</w:t>
            </w:r>
          </w:p>
        </w:tc>
      </w:tr>
      <w:tr w:rsidR="00520F3F" w14:paraId="39DC9E26" w14:textId="77777777">
        <w:trPr>
          <w:trHeight w:val="735"/>
        </w:trPr>
        <w:tc>
          <w:tcPr>
            <w:tcW w:w="2383" w:type="dxa"/>
          </w:tcPr>
          <w:p w14:paraId="5259F204" w14:textId="77777777" w:rsidR="00520F3F" w:rsidRDefault="00520F3F" w:rsidP="00520F3F">
            <w:pPr>
              <w:pStyle w:val="TableParagraph"/>
              <w:ind w:left="107"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Competency 8: Intervene with Individuals, Families,</w:t>
            </w:r>
          </w:p>
          <w:p w14:paraId="5FA661F0" w14:textId="77777777" w:rsidR="00520F3F" w:rsidRDefault="00520F3F" w:rsidP="00520F3F">
            <w:pPr>
              <w:pStyle w:val="TableParagraph"/>
              <w:spacing w:line="182" w:lineRule="exact"/>
              <w:ind w:left="107"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Groups, Organizations, and Communities</w:t>
            </w:r>
          </w:p>
        </w:tc>
        <w:tc>
          <w:tcPr>
            <w:tcW w:w="1977" w:type="dxa"/>
          </w:tcPr>
          <w:p w14:paraId="0D080FE7" w14:textId="2AC8DF4B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85%</w:t>
            </w:r>
          </w:p>
        </w:tc>
        <w:tc>
          <w:tcPr>
            <w:tcW w:w="2380" w:type="dxa"/>
            <w:tcBorders>
              <w:right w:val="single" w:sz="4" w:space="0" w:color="000000"/>
            </w:tcBorders>
          </w:tcPr>
          <w:p w14:paraId="0956D0FC" w14:textId="0C3E195E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92%</w:t>
            </w:r>
          </w:p>
        </w:tc>
        <w:tc>
          <w:tcPr>
            <w:tcW w:w="2339" w:type="dxa"/>
            <w:tcBorders>
              <w:left w:val="single" w:sz="4" w:space="0" w:color="000000"/>
            </w:tcBorders>
          </w:tcPr>
          <w:p w14:paraId="629C12A2" w14:textId="3E5C6594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39" w:type="dxa"/>
            <w:tcBorders>
              <w:right w:val="single" w:sz="4" w:space="0" w:color="000000"/>
            </w:tcBorders>
          </w:tcPr>
          <w:p w14:paraId="1883CECF" w14:textId="3C110211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14:paraId="13A19BA4" w14:textId="7A286769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93%</w:t>
            </w:r>
          </w:p>
        </w:tc>
      </w:tr>
      <w:tr w:rsidR="00520F3F" w14:paraId="17E201B8" w14:textId="77777777">
        <w:trPr>
          <w:trHeight w:val="920"/>
        </w:trPr>
        <w:tc>
          <w:tcPr>
            <w:tcW w:w="2383" w:type="dxa"/>
          </w:tcPr>
          <w:p w14:paraId="5FABDACA" w14:textId="77777777" w:rsidR="00520F3F" w:rsidRDefault="00520F3F" w:rsidP="00520F3F">
            <w:pPr>
              <w:pStyle w:val="TableParagraph"/>
              <w:ind w:left="107"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Competency 9: Evaluate Practice with Individuals, Families, Groups, Organizations, and</w:t>
            </w:r>
          </w:p>
          <w:p w14:paraId="5EF5600E" w14:textId="77777777" w:rsidR="00520F3F" w:rsidRDefault="00520F3F" w:rsidP="00520F3F">
            <w:pPr>
              <w:pStyle w:val="TableParagraph"/>
              <w:spacing w:line="17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Communities</w:t>
            </w:r>
          </w:p>
        </w:tc>
        <w:tc>
          <w:tcPr>
            <w:tcW w:w="1977" w:type="dxa"/>
          </w:tcPr>
          <w:p w14:paraId="0672EFC7" w14:textId="772B1237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85%</w:t>
            </w:r>
          </w:p>
        </w:tc>
        <w:tc>
          <w:tcPr>
            <w:tcW w:w="2380" w:type="dxa"/>
            <w:tcBorders>
              <w:right w:val="single" w:sz="4" w:space="0" w:color="000000"/>
            </w:tcBorders>
          </w:tcPr>
          <w:p w14:paraId="02654DFC" w14:textId="455FE30C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92%</w:t>
            </w:r>
          </w:p>
        </w:tc>
        <w:tc>
          <w:tcPr>
            <w:tcW w:w="2339" w:type="dxa"/>
            <w:tcBorders>
              <w:left w:val="single" w:sz="4" w:space="0" w:color="000000"/>
            </w:tcBorders>
          </w:tcPr>
          <w:p w14:paraId="036D61DD" w14:textId="79B1A306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39" w:type="dxa"/>
            <w:tcBorders>
              <w:right w:val="single" w:sz="4" w:space="0" w:color="000000"/>
            </w:tcBorders>
          </w:tcPr>
          <w:p w14:paraId="1650204D" w14:textId="73890BA2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14:paraId="1AF3D93F" w14:textId="7B143282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92%</w:t>
            </w:r>
          </w:p>
        </w:tc>
      </w:tr>
      <w:tr w:rsidR="00520F3F" w14:paraId="58017F32" w14:textId="77777777">
        <w:trPr>
          <w:trHeight w:val="551"/>
        </w:trPr>
        <w:tc>
          <w:tcPr>
            <w:tcW w:w="2383" w:type="dxa"/>
          </w:tcPr>
          <w:p w14:paraId="5468B809" w14:textId="77777777" w:rsidR="00520F3F" w:rsidRDefault="00520F3F" w:rsidP="00520F3F">
            <w:pPr>
              <w:pStyle w:val="TableParagraph"/>
              <w:spacing w:line="17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Any Additional</w:t>
            </w:r>
          </w:p>
          <w:p w14:paraId="50691EB4" w14:textId="77777777" w:rsidR="00520F3F" w:rsidRDefault="00520F3F" w:rsidP="00520F3F">
            <w:pPr>
              <w:pStyle w:val="TableParagraph"/>
              <w:spacing w:before="5" w:line="182" w:lineRule="exact"/>
              <w:ind w:left="107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Competency(</w:t>
            </w:r>
            <w:proofErr w:type="spellStart"/>
            <w:r>
              <w:rPr>
                <w:b/>
                <w:sz w:val="16"/>
              </w:rPr>
              <w:t>ies</w:t>
            </w:r>
            <w:proofErr w:type="spellEnd"/>
            <w:r>
              <w:rPr>
                <w:b/>
                <w:sz w:val="16"/>
              </w:rPr>
              <w:t>) Developed by the Program</w:t>
            </w:r>
          </w:p>
        </w:tc>
        <w:tc>
          <w:tcPr>
            <w:tcW w:w="1977" w:type="dxa"/>
          </w:tcPr>
          <w:p w14:paraId="6BCBB10F" w14:textId="4A66BD3E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80" w:type="dxa"/>
            <w:tcBorders>
              <w:right w:val="single" w:sz="4" w:space="0" w:color="000000"/>
            </w:tcBorders>
          </w:tcPr>
          <w:p w14:paraId="00548C35" w14:textId="0A960A2C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39" w:type="dxa"/>
            <w:tcBorders>
              <w:left w:val="single" w:sz="4" w:space="0" w:color="000000"/>
            </w:tcBorders>
          </w:tcPr>
          <w:p w14:paraId="46937531" w14:textId="2EC8093A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39" w:type="dxa"/>
            <w:tcBorders>
              <w:right w:val="single" w:sz="4" w:space="0" w:color="000000"/>
            </w:tcBorders>
          </w:tcPr>
          <w:p w14:paraId="2203AB86" w14:textId="6B902E4D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  <w:tc>
          <w:tcPr>
            <w:tcW w:w="2363" w:type="dxa"/>
            <w:tcBorders>
              <w:left w:val="single" w:sz="4" w:space="0" w:color="000000"/>
            </w:tcBorders>
          </w:tcPr>
          <w:p w14:paraId="01D809ED" w14:textId="50E29FBC" w:rsidR="00520F3F" w:rsidRPr="00F13F85" w:rsidRDefault="00520F3F" w:rsidP="00520F3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13F85">
              <w:rPr>
                <w:rFonts w:ascii="Times New Roman"/>
                <w:sz w:val="20"/>
                <w:szCs w:val="20"/>
              </w:rPr>
              <w:t>N/A</w:t>
            </w:r>
          </w:p>
        </w:tc>
      </w:tr>
    </w:tbl>
    <w:p w14:paraId="4C79808D" w14:textId="436380D1" w:rsidR="00A854A0" w:rsidRDefault="00A854A0">
      <w:pPr>
        <w:rPr>
          <w:rFonts w:ascii="Times New Roman"/>
          <w:sz w:val="16"/>
        </w:rPr>
      </w:pPr>
    </w:p>
    <w:sectPr w:rsidR="00A854A0" w:rsidSect="00E96996">
      <w:type w:val="continuous"/>
      <w:pgSz w:w="15840" w:h="12240" w:orient="landscape"/>
      <w:pgMar w:top="380" w:right="660" w:bottom="1160" w:left="680" w:header="72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410E1" w14:textId="77777777" w:rsidR="00203F56" w:rsidRDefault="00203F56">
      <w:r>
        <w:separator/>
      </w:r>
    </w:p>
  </w:endnote>
  <w:endnote w:type="continuationSeparator" w:id="0">
    <w:p w14:paraId="14683A6E" w14:textId="77777777" w:rsidR="00203F56" w:rsidRDefault="0020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19FDA" w14:textId="77777777" w:rsidR="00203F56" w:rsidRDefault="00203F56">
      <w:r>
        <w:separator/>
      </w:r>
    </w:p>
  </w:footnote>
  <w:footnote w:type="continuationSeparator" w:id="0">
    <w:p w14:paraId="33AD4B88" w14:textId="77777777" w:rsidR="00203F56" w:rsidRDefault="0020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61"/>
    <w:rsid w:val="00095561"/>
    <w:rsid w:val="000C5547"/>
    <w:rsid w:val="00154950"/>
    <w:rsid w:val="00203F56"/>
    <w:rsid w:val="00420E07"/>
    <w:rsid w:val="004640F1"/>
    <w:rsid w:val="00520F3F"/>
    <w:rsid w:val="007E4888"/>
    <w:rsid w:val="009508EE"/>
    <w:rsid w:val="009B184A"/>
    <w:rsid w:val="009D33AA"/>
    <w:rsid w:val="00A21961"/>
    <w:rsid w:val="00A854A0"/>
    <w:rsid w:val="00BE0427"/>
    <w:rsid w:val="00BF5D0B"/>
    <w:rsid w:val="00D35F50"/>
    <w:rsid w:val="00DA1D13"/>
    <w:rsid w:val="00E96996"/>
    <w:rsid w:val="00F13F85"/>
    <w:rsid w:val="00F207BC"/>
    <w:rsid w:val="00F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A0211"/>
  <w15:docId w15:val="{984E4A78-46CE-4341-B4EC-0F195CF9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166" w:right="4182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F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0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F3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20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F3F"/>
    <w:rPr>
      <w:rFonts w:ascii="Arial" w:eastAsia="Arial" w:hAnsi="Arial" w:cs="Arial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F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Fujita</dc:creator>
  <cp:lastModifiedBy>Ramos, Elizabeth</cp:lastModifiedBy>
  <cp:revision>8</cp:revision>
  <dcterms:created xsi:type="dcterms:W3CDTF">2020-08-11T12:55:00Z</dcterms:created>
  <dcterms:modified xsi:type="dcterms:W3CDTF">2020-08-11T13:28:00Z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2020-08-10T00:00:00Z</vt:filetime>
  </property>
</Properties>
</file>