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C838A7" w:rsidP="00EC19DF">
      <w:pPr>
        <w:spacing w:after="0" w:line="240" w:lineRule="auto"/>
        <w:jc w:val="center"/>
        <w:rPr>
          <w:b/>
        </w:rPr>
      </w:pPr>
      <w:r>
        <w:rPr>
          <w:b/>
        </w:rPr>
        <w:t>November 3</w:t>
      </w:r>
      <w:r w:rsidR="00765099" w:rsidRPr="00EC19DF">
        <w:rPr>
          <w:b/>
        </w:rPr>
        <w:t>, 201</w:t>
      </w:r>
      <w:r w:rsidR="00AD14B7">
        <w:rPr>
          <w:b/>
        </w:rPr>
        <w:t>7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2210A8">
        <w:t xml:space="preserve"> </w:t>
      </w:r>
      <w:r w:rsidR="002210A8" w:rsidRPr="00C1049B">
        <w:t>Margarita Arellano</w:t>
      </w:r>
      <w:r w:rsidR="002210A8">
        <w:t>,</w:t>
      </w:r>
      <w:r w:rsidR="002210A8" w:rsidRPr="002210A8">
        <w:t xml:space="preserve"> </w:t>
      </w:r>
      <w:r w:rsidR="002B0B4B">
        <w:t xml:space="preserve">Rickey Lattie for </w:t>
      </w:r>
      <w:r w:rsidR="002210A8">
        <w:t>Jose Banales,</w:t>
      </w:r>
      <w:r w:rsidR="002B0B4B" w:rsidRPr="002B0B4B">
        <w:t xml:space="preserve"> </w:t>
      </w:r>
      <w:r w:rsidR="002B0B4B" w:rsidRPr="00C1049B">
        <w:t>Britt Bousman</w:t>
      </w:r>
      <w:r w:rsidR="002B0B4B">
        <w:t xml:space="preserve">, Michelle Bohn for </w:t>
      </w:r>
      <w:r w:rsidR="00DD447B" w:rsidRPr="00C1049B">
        <w:t>Daniel Brown</w:t>
      </w:r>
      <w:r w:rsidR="00DD447B">
        <w:t xml:space="preserve">, </w:t>
      </w:r>
      <w:r w:rsidR="002B0B4B">
        <w:t>Doug Bynum,</w:t>
      </w:r>
      <w:r w:rsidR="002B0B4B" w:rsidRPr="00DD447B">
        <w:t xml:space="preserve">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 w:rsidRPr="00C1049B">
        <w:t>Lou DeVirgilio</w:t>
      </w:r>
      <w:r w:rsidR="002210A8">
        <w:t xml:space="preserve">, Kyle Estes, </w:t>
      </w:r>
      <w:r w:rsidR="002B0B4B">
        <w:t xml:space="preserve">Kevin Gilley for </w:t>
      </w:r>
      <w:r w:rsidR="00DD447B" w:rsidRPr="00C1049B">
        <w:t>John Fleming,</w:t>
      </w:r>
      <w:r w:rsidR="00DD447B">
        <w:t xml:space="preserve"> </w:t>
      </w:r>
      <w:r w:rsidR="002B0B4B">
        <w:t xml:space="preserve">Steve Herrera, </w:t>
      </w:r>
      <w:r w:rsidR="002B0B4B" w:rsidRPr="00C1049B">
        <w:t>Mike Krzy</w:t>
      </w:r>
      <w:r w:rsidR="002B0B4B">
        <w:t xml:space="preserve">wonski, </w:t>
      </w:r>
      <w:r w:rsidRPr="00C1049B">
        <w:t>Nancy Nusbaum,</w:t>
      </w:r>
      <w:r w:rsidR="002210A8" w:rsidRPr="00C1049B">
        <w:t xml:space="preserve"> </w:t>
      </w:r>
      <w:r w:rsidR="004A3D71">
        <w:t xml:space="preserve">Michael Petty, </w:t>
      </w:r>
      <w:r w:rsidR="002210A8">
        <w:t xml:space="preserve">Chris Reynolds, </w:t>
      </w:r>
      <w:r w:rsidR="007176FA">
        <w:t xml:space="preserve">Thomas Shewan, </w:t>
      </w:r>
      <w:r w:rsidR="004A3D71">
        <w:t>Ronnie Lozano for Barb Sanders, Harold Stern, Debbie Thorne, Aaron Wallendorf, Connor Clegg, and Jackie Merritt.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r w:rsidRPr="00C1049B">
        <w:t>Absent:</w:t>
      </w:r>
      <w:r w:rsidR="00DD447B" w:rsidRPr="00DD447B">
        <w:t xml:space="preserve"> </w:t>
      </w:r>
      <w:r w:rsidR="002210A8">
        <w:t xml:space="preserve">Todd Ahlman, Rebecca Bell-Metereau, </w:t>
      </w:r>
      <w:r w:rsidR="002B0B4B" w:rsidRPr="00C1049B">
        <w:t>Jayme Blaschke</w:t>
      </w:r>
      <w:r w:rsidR="002B0B4B">
        <w:t>,</w:t>
      </w:r>
      <w:r w:rsidR="002B0B4B" w:rsidRPr="00E803B4">
        <w:t xml:space="preserve"> </w:t>
      </w:r>
      <w:r w:rsidR="00DD447B" w:rsidRPr="00C1049B">
        <w:t>David Bisett</w:t>
      </w:r>
      <w:r w:rsidR="00DD447B">
        <w:t xml:space="preserve">, </w:t>
      </w:r>
      <w:r w:rsidR="00E22830">
        <w:t>Gordon Green,</w:t>
      </w:r>
      <w:r w:rsidR="004A3D71" w:rsidRPr="004A3D71">
        <w:t xml:space="preserve"> </w:t>
      </w:r>
      <w:r w:rsidR="004A3D71">
        <w:t>Frank Gonzalez,</w:t>
      </w:r>
      <w:r w:rsidR="00E22830">
        <w:t xml:space="preserve"> </w:t>
      </w:r>
      <w:r w:rsidR="002B0B4B" w:rsidRPr="00C1049B">
        <w:t>Larry Miller</w:t>
      </w:r>
      <w:r w:rsidR="002B0B4B">
        <w:t xml:space="preserve">, </w:t>
      </w:r>
      <w:r w:rsidR="004B40C6" w:rsidRPr="00C1049B">
        <w:t>David Lemke</w:t>
      </w:r>
      <w:r w:rsidR="004B40C6">
        <w:t>,</w:t>
      </w:r>
      <w:r w:rsidR="004A3D71" w:rsidRPr="004A3D71">
        <w:t xml:space="preserve"> </w:t>
      </w:r>
      <w:r w:rsidR="004A3D71">
        <w:t>Aaron Noto,</w:t>
      </w:r>
      <w:r w:rsidR="004B40C6">
        <w:t xml:space="preserve"> </w:t>
      </w:r>
      <w:r w:rsidR="004A3D71" w:rsidRPr="00C1049B">
        <w:t>John Root,</w:t>
      </w:r>
      <w:r w:rsidR="004A3D71">
        <w:t xml:space="preserve"> </w:t>
      </w:r>
      <w:r w:rsidR="00AD14B7">
        <w:t xml:space="preserve">Scott </w:t>
      </w:r>
      <w:r w:rsidR="007D0DC9">
        <w:t>Smith,</w:t>
      </w:r>
      <w:r w:rsidR="00025C93">
        <w:t xml:space="preserve"> </w:t>
      </w:r>
      <w:r w:rsidR="00853FA5" w:rsidRPr="00C1049B">
        <w:t>Jeremy Stolfa</w:t>
      </w:r>
      <w:r w:rsidR="004A3D71">
        <w:t>, and David Wierschem</w:t>
      </w:r>
      <w:r w:rsidR="00965B82">
        <w:t>.</w:t>
      </w:r>
      <w:r w:rsidR="00381918">
        <w:t xml:space="preserve"> </w:t>
      </w:r>
    </w:p>
    <w:p w:rsidR="002210A8" w:rsidRDefault="002210A8" w:rsidP="005B49F7">
      <w:pPr>
        <w:spacing w:after="0" w:line="240" w:lineRule="auto"/>
      </w:pPr>
    </w:p>
    <w:p w:rsidR="002210A8" w:rsidRDefault="002210A8" w:rsidP="005B49F7">
      <w:pPr>
        <w:spacing w:after="0" w:line="240" w:lineRule="auto"/>
      </w:pPr>
      <w:r>
        <w:t xml:space="preserve">Guests: Dan Alden and </w:t>
      </w:r>
      <w:r w:rsidR="002B0B4B">
        <w:t>Shonte Gordon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C838A7">
        <w:t>Rey Garcia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D85454" w:rsidRPr="00632BC5">
        <w:rPr>
          <w:b/>
        </w:rPr>
        <w:t xml:space="preserve">Nancy will take forward the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233132" w:rsidRDefault="00233132" w:rsidP="00D85454">
      <w:pPr>
        <w:spacing w:after="0" w:line="240" w:lineRule="auto"/>
        <w:rPr>
          <w:b/>
        </w:rPr>
      </w:pPr>
    </w:p>
    <w:p w:rsidR="0041308F" w:rsidRPr="002B0B4B" w:rsidRDefault="0041308F" w:rsidP="0041308F">
      <w:r w:rsidRPr="002B0B4B">
        <w:rPr>
          <w:b/>
        </w:rPr>
        <w:t>2017-036 JCK Suite 460 Space Planning Project</w:t>
      </w:r>
      <w:r w:rsidRPr="002B0B4B">
        <w:t>– cost estimate $16,859. The Unit will fund $1,858.95 and VPFSS will fund $15,000 from HEF Capital</w:t>
      </w:r>
      <w:r w:rsidR="002B0B4B" w:rsidRPr="002B0B4B">
        <w:t>.</w:t>
      </w:r>
    </w:p>
    <w:p w:rsidR="0041308F" w:rsidRPr="002B0B4B" w:rsidRDefault="0041308F" w:rsidP="0041308F">
      <w:r w:rsidRPr="002B0B4B">
        <w:rPr>
          <w:b/>
        </w:rPr>
        <w:t>2017-091 LBJSC Counseling Center Counter</w:t>
      </w:r>
      <w:r w:rsidRPr="002B0B4B">
        <w:t xml:space="preserve">– cost estimate 36,043. VPSA </w:t>
      </w:r>
      <w:r w:rsidR="002B0B4B" w:rsidRPr="002B0B4B">
        <w:t>to</w:t>
      </w:r>
      <w:r w:rsidRPr="002B0B4B">
        <w:t xml:space="preserve"> fund</w:t>
      </w:r>
      <w:r w:rsidR="002B0B4B" w:rsidRPr="002B0B4B">
        <w:t>.</w:t>
      </w:r>
    </w:p>
    <w:p w:rsidR="0041308F" w:rsidRPr="002B0B4B" w:rsidRDefault="0041308F" w:rsidP="0041308F">
      <w:r w:rsidRPr="002B0B4B">
        <w:rPr>
          <w:b/>
        </w:rPr>
        <w:t>2017-129 Running Track Survey</w:t>
      </w:r>
      <w:r w:rsidRPr="002B0B4B">
        <w:t>– cost estimate</w:t>
      </w:r>
      <w:r w:rsidR="002B0B4B" w:rsidRPr="002B0B4B">
        <w:t xml:space="preserve"> $26,608. Athletics</w:t>
      </w:r>
      <w:r w:rsidRPr="002B0B4B">
        <w:t xml:space="preserve"> to fund</w:t>
      </w:r>
      <w:r w:rsidR="002B0B4B" w:rsidRPr="002B0B4B">
        <w:t>.</w:t>
      </w:r>
    </w:p>
    <w:p w:rsidR="002B0B4B" w:rsidRPr="002B0B4B" w:rsidRDefault="002B0B4B" w:rsidP="002B0B4B">
      <w:r w:rsidRPr="002B0B4B">
        <w:rPr>
          <w:b/>
        </w:rPr>
        <w:t>2017-134 Hines Bldg. 2</w:t>
      </w:r>
      <w:r w:rsidRPr="002B0B4B">
        <w:rPr>
          <w:b/>
          <w:vertAlign w:val="superscript"/>
        </w:rPr>
        <w:t>nd</w:t>
      </w:r>
      <w:r w:rsidRPr="002B0B4B">
        <w:rPr>
          <w:b/>
        </w:rPr>
        <w:t xml:space="preserve"> Floor</w:t>
      </w:r>
      <w:r w:rsidRPr="002B0B4B">
        <w:t xml:space="preserve">– cost estimate $67,299.71. HEF </w:t>
      </w:r>
      <w:r>
        <w:t xml:space="preserve">is needed. The </w:t>
      </w:r>
      <w:r w:rsidRPr="002B0B4B">
        <w:t>Provost supports the project.</w:t>
      </w:r>
      <w:r w:rsidR="00A13378">
        <w:t xml:space="preserve"> The President will need to approve since over $50,000.</w:t>
      </w:r>
    </w:p>
    <w:p w:rsidR="0041308F" w:rsidRPr="002B0B4B" w:rsidRDefault="0041308F" w:rsidP="0041308F">
      <w:r w:rsidRPr="002B0B4B">
        <w:rPr>
          <w:b/>
        </w:rPr>
        <w:t>2017-137 Meadows Center/Spring Lake Loading Docks</w:t>
      </w:r>
      <w:r w:rsidRPr="002B0B4B">
        <w:t>– cost estimate $55,418. Unit to fund. The Provost supports the project</w:t>
      </w:r>
      <w:r w:rsidR="002B0B4B" w:rsidRPr="002B0B4B">
        <w:t>.</w:t>
      </w:r>
      <w:r w:rsidR="00A13378">
        <w:t xml:space="preserve"> The President will need to approve since over $50,000.</w:t>
      </w:r>
    </w:p>
    <w:p w:rsidR="0041308F" w:rsidRPr="002B0B4B" w:rsidRDefault="0041308F" w:rsidP="0041308F">
      <w:r w:rsidRPr="002B0B4B">
        <w:rPr>
          <w:b/>
        </w:rPr>
        <w:t>2018-007 Encino Hall Courtyard Fence</w:t>
      </w:r>
      <w:r w:rsidRPr="002B0B4B">
        <w:t xml:space="preserve">– cost estimate $37,911 and HEF </w:t>
      </w:r>
      <w:r w:rsidR="002B0B4B">
        <w:t>is needed.</w:t>
      </w:r>
    </w:p>
    <w:p w:rsidR="0041308F" w:rsidRPr="002B0B4B" w:rsidRDefault="0041308F" w:rsidP="0041308F">
      <w:r w:rsidRPr="002B0B4B">
        <w:rPr>
          <w:b/>
        </w:rPr>
        <w:t>2018-016 Alkek Library Rm. 108 Partition Walls</w:t>
      </w:r>
      <w:r w:rsidRPr="002B0B4B">
        <w:t>– cost estimate $15,353. VPIT to fund.</w:t>
      </w:r>
    </w:p>
    <w:p w:rsidR="002B0B4B" w:rsidRPr="002B0B4B" w:rsidRDefault="002B0B4B" w:rsidP="002B0B4B">
      <w:r w:rsidRPr="002B0B4B">
        <w:rPr>
          <w:b/>
        </w:rPr>
        <w:t>2018-018 JCK 862</w:t>
      </w:r>
      <w:r w:rsidRPr="002B0B4B">
        <w:t>– cost estimate $9,400.00. Unit to fund.</w:t>
      </w:r>
    </w:p>
    <w:p w:rsidR="00E118FA" w:rsidRDefault="00E118FA" w:rsidP="00E118FA">
      <w:pPr>
        <w:spacing w:after="0" w:line="240" w:lineRule="auto"/>
        <w:rPr>
          <w:b/>
        </w:rPr>
      </w:pPr>
    </w:p>
    <w:p w:rsidR="00E91173" w:rsidRPr="0041308F" w:rsidRDefault="00A76254" w:rsidP="00E91173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41308F">
        <w:t>Michael Petty</w:t>
      </w: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41308F">
        <w:t>December 1</w:t>
      </w:r>
      <w:r w:rsidR="00ED3852">
        <w:t xml:space="preserve">, 2017. </w:t>
      </w:r>
    </w:p>
    <w:sectPr w:rsidR="00F458EF" w:rsidRPr="00EE2ECC" w:rsidSect="00D6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B65DF"/>
    <w:rsid w:val="001B78DF"/>
    <w:rsid w:val="001C4CDC"/>
    <w:rsid w:val="001D0E4C"/>
    <w:rsid w:val="001E29BA"/>
    <w:rsid w:val="001E5BAD"/>
    <w:rsid w:val="001E7030"/>
    <w:rsid w:val="001E7F49"/>
    <w:rsid w:val="001F51A0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22EB0"/>
    <w:rsid w:val="00530983"/>
    <w:rsid w:val="00534E83"/>
    <w:rsid w:val="0054124A"/>
    <w:rsid w:val="00591E51"/>
    <w:rsid w:val="005B49F7"/>
    <w:rsid w:val="005C2A96"/>
    <w:rsid w:val="005C4CDD"/>
    <w:rsid w:val="005C78C1"/>
    <w:rsid w:val="005C7EF7"/>
    <w:rsid w:val="005D30DD"/>
    <w:rsid w:val="005D594D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72BB4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26597"/>
    <w:rsid w:val="00826820"/>
    <w:rsid w:val="00840106"/>
    <w:rsid w:val="00841204"/>
    <w:rsid w:val="0084407A"/>
    <w:rsid w:val="008521FB"/>
    <w:rsid w:val="00853FA5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C4C86"/>
    <w:rsid w:val="009E501C"/>
    <w:rsid w:val="009F3A88"/>
    <w:rsid w:val="00A0132A"/>
    <w:rsid w:val="00A01B73"/>
    <w:rsid w:val="00A12896"/>
    <w:rsid w:val="00A13378"/>
    <w:rsid w:val="00A155EB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65B5"/>
    <w:rsid w:val="00D13FFC"/>
    <w:rsid w:val="00D15277"/>
    <w:rsid w:val="00D35748"/>
    <w:rsid w:val="00D36A2D"/>
    <w:rsid w:val="00D42F3A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9CD-B8B7-4A11-809B-61EBFA2D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2</cp:revision>
  <cp:lastPrinted>2014-09-05T18:38:00Z</cp:lastPrinted>
  <dcterms:created xsi:type="dcterms:W3CDTF">2017-11-09T14:46:00Z</dcterms:created>
  <dcterms:modified xsi:type="dcterms:W3CDTF">2017-11-09T14:46:00Z</dcterms:modified>
</cp:coreProperties>
</file>