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E8A94" w14:textId="77777777" w:rsidR="00BD4798" w:rsidRDefault="003E6B6A" w:rsidP="00322E46">
      <w:pPr>
        <w:spacing w:before="98" w:line="276" w:lineRule="auto"/>
        <w:ind w:left="6660" w:hanging="2"/>
        <w:jc w:val="center"/>
        <w:rPr>
          <w:i/>
          <w:sz w:val="32"/>
        </w:rPr>
      </w:pPr>
      <w:r>
        <w:rPr>
          <w:noProof/>
        </w:rPr>
        <w:drawing>
          <wp:anchor distT="0" distB="0" distL="0" distR="0" simplePos="0" relativeHeight="251654656" behindDoc="0" locked="0" layoutInCell="1" allowOverlap="1" wp14:anchorId="1B80CF34" wp14:editId="3799AD65">
            <wp:simplePos x="0" y="0"/>
            <wp:positionH relativeFrom="page">
              <wp:posOffset>685800</wp:posOffset>
            </wp:positionH>
            <wp:positionV relativeFrom="paragraph">
              <wp:posOffset>-154</wp:posOffset>
            </wp:positionV>
            <wp:extent cx="2026412" cy="8166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26412" cy="816609"/>
                    </a:xfrm>
                    <a:prstGeom prst="rect">
                      <a:avLst/>
                    </a:prstGeom>
                  </pic:spPr>
                </pic:pic>
              </a:graphicData>
            </a:graphic>
          </wp:anchor>
        </w:drawing>
      </w:r>
      <w:r>
        <w:rPr>
          <w:b/>
          <w:color w:val="501113"/>
          <w:w w:val="95"/>
          <w:sz w:val="32"/>
        </w:rPr>
        <w:t xml:space="preserve">Digital Collections </w:t>
      </w:r>
      <w:r>
        <w:rPr>
          <w:i/>
          <w:w w:val="90"/>
          <w:sz w:val="32"/>
        </w:rPr>
        <w:t>Applied</w:t>
      </w:r>
      <w:r>
        <w:rPr>
          <w:i/>
          <w:spacing w:val="-37"/>
          <w:w w:val="90"/>
          <w:sz w:val="32"/>
        </w:rPr>
        <w:t xml:space="preserve"> </w:t>
      </w:r>
      <w:r>
        <w:rPr>
          <w:i/>
          <w:w w:val="90"/>
          <w:sz w:val="32"/>
        </w:rPr>
        <w:t>Research</w:t>
      </w:r>
      <w:r>
        <w:rPr>
          <w:i/>
          <w:spacing w:val="-35"/>
          <w:w w:val="90"/>
          <w:sz w:val="32"/>
        </w:rPr>
        <w:t xml:space="preserve"> </w:t>
      </w:r>
      <w:r>
        <w:rPr>
          <w:i/>
          <w:w w:val="90"/>
          <w:sz w:val="32"/>
        </w:rPr>
        <w:t xml:space="preserve">Projects </w:t>
      </w:r>
      <w:r>
        <w:rPr>
          <w:i/>
          <w:sz w:val="32"/>
        </w:rPr>
        <w:t>Deposit</w:t>
      </w:r>
      <w:r>
        <w:rPr>
          <w:i/>
          <w:spacing w:val="-51"/>
          <w:sz w:val="32"/>
        </w:rPr>
        <w:t xml:space="preserve"> </w:t>
      </w:r>
      <w:r>
        <w:rPr>
          <w:i/>
          <w:sz w:val="32"/>
        </w:rPr>
        <w:t>Agreement</w:t>
      </w:r>
    </w:p>
    <w:p w14:paraId="22B6FC0D" w14:textId="77777777" w:rsidR="00BD4798" w:rsidRDefault="00BD4798">
      <w:pPr>
        <w:pStyle w:val="BodyText"/>
        <w:rPr>
          <w:i/>
          <w:sz w:val="20"/>
        </w:rPr>
      </w:pPr>
    </w:p>
    <w:p w14:paraId="60F03F9C" w14:textId="77777777" w:rsidR="00BD4798" w:rsidRDefault="00BD4798">
      <w:pPr>
        <w:pStyle w:val="BodyText"/>
        <w:spacing w:before="1"/>
        <w:rPr>
          <w:i/>
          <w:sz w:val="23"/>
        </w:rPr>
      </w:pPr>
    </w:p>
    <w:p w14:paraId="55C4A858" w14:textId="75948356" w:rsidR="00BD4798" w:rsidRPr="00322E46" w:rsidRDefault="003E6B6A" w:rsidP="00322E46">
      <w:pPr>
        <w:pStyle w:val="BodyText"/>
        <w:spacing w:before="240" w:after="240"/>
        <w:ind w:left="115"/>
      </w:pPr>
      <w:r>
        <w:t>Please print or type the following information:</w:t>
      </w:r>
      <w:bookmarkStart w:id="0" w:name="_GoBack"/>
      <w:bookmarkEnd w:id="0"/>
    </w:p>
    <w:p w14:paraId="747B22E3" w14:textId="77777777" w:rsidR="00BD4798" w:rsidRDefault="003E6B6A" w:rsidP="00447F19">
      <w:pPr>
        <w:pStyle w:val="Heading1"/>
        <w:spacing w:after="120"/>
        <w:ind w:left="115"/>
      </w:pPr>
      <w:r>
        <w:t>Student Information</w:t>
      </w:r>
    </w:p>
    <w:tbl>
      <w:tblPr>
        <w:tblStyle w:val="TableGrid"/>
        <w:tblW w:w="0" w:type="auto"/>
        <w:tblInd w:w="120" w:type="dxa"/>
        <w:tblLook w:val="04A0" w:firstRow="1" w:lastRow="0" w:firstColumn="1" w:lastColumn="0" w:noHBand="0" w:noVBand="1"/>
      </w:tblPr>
      <w:tblGrid>
        <w:gridCol w:w="1950"/>
        <w:gridCol w:w="3594"/>
        <w:gridCol w:w="809"/>
        <w:gridCol w:w="3787"/>
      </w:tblGrid>
      <w:tr w:rsidR="00447F19" w14:paraId="1668A47A" w14:textId="77777777" w:rsidTr="00447F19">
        <w:tc>
          <w:tcPr>
            <w:tcW w:w="1968" w:type="dxa"/>
            <w:tcBorders>
              <w:top w:val="nil"/>
              <w:left w:val="nil"/>
              <w:bottom w:val="nil"/>
              <w:right w:val="nil"/>
            </w:tcBorders>
          </w:tcPr>
          <w:p w14:paraId="7091087D" w14:textId="0710C1E1" w:rsidR="00447F19" w:rsidRDefault="00447F19" w:rsidP="00AD685E">
            <w:pPr>
              <w:pStyle w:val="BodyText"/>
              <w:tabs>
                <w:tab w:val="left" w:pos="9938"/>
              </w:tabs>
              <w:spacing w:before="120"/>
              <w:rPr>
                <w:w w:val="90"/>
              </w:rPr>
            </w:pPr>
            <w:r>
              <w:rPr>
                <w:w w:val="90"/>
              </w:rPr>
              <w:t>Full Name:</w:t>
            </w:r>
          </w:p>
        </w:tc>
        <w:tc>
          <w:tcPr>
            <w:tcW w:w="8388" w:type="dxa"/>
            <w:gridSpan w:val="3"/>
            <w:tcBorders>
              <w:top w:val="nil"/>
              <w:left w:val="nil"/>
              <w:right w:val="nil"/>
            </w:tcBorders>
          </w:tcPr>
          <w:p w14:paraId="06FF97A1" w14:textId="77777777" w:rsidR="00447F19" w:rsidRDefault="00447F19" w:rsidP="00AD685E">
            <w:pPr>
              <w:pStyle w:val="BodyText"/>
              <w:tabs>
                <w:tab w:val="left" w:pos="9938"/>
              </w:tabs>
              <w:spacing w:before="120"/>
              <w:rPr>
                <w:w w:val="90"/>
              </w:rPr>
            </w:pPr>
          </w:p>
        </w:tc>
      </w:tr>
      <w:tr w:rsidR="00447F19" w14:paraId="0AC2C20A" w14:textId="77777777" w:rsidTr="00447F19">
        <w:tc>
          <w:tcPr>
            <w:tcW w:w="1968" w:type="dxa"/>
            <w:tcBorders>
              <w:top w:val="nil"/>
              <w:left w:val="nil"/>
              <w:bottom w:val="nil"/>
              <w:right w:val="nil"/>
            </w:tcBorders>
          </w:tcPr>
          <w:p w14:paraId="477A9D82" w14:textId="774D8E50" w:rsidR="00447F19" w:rsidRDefault="00447F19" w:rsidP="00AD685E">
            <w:pPr>
              <w:pStyle w:val="BodyText"/>
              <w:tabs>
                <w:tab w:val="left" w:pos="9938"/>
              </w:tabs>
              <w:spacing w:before="120"/>
              <w:rPr>
                <w:w w:val="90"/>
              </w:rPr>
            </w:pPr>
            <w:r>
              <w:rPr>
                <w:w w:val="90"/>
              </w:rPr>
              <w:t>Permanent Email</w:t>
            </w:r>
            <w:r w:rsidR="00AD685E">
              <w:rPr>
                <w:w w:val="90"/>
              </w:rPr>
              <w:t>*</w:t>
            </w:r>
            <w:r>
              <w:rPr>
                <w:w w:val="90"/>
              </w:rPr>
              <w:t>:</w:t>
            </w:r>
          </w:p>
        </w:tc>
        <w:tc>
          <w:tcPr>
            <w:tcW w:w="8388" w:type="dxa"/>
            <w:gridSpan w:val="3"/>
            <w:tcBorders>
              <w:left w:val="nil"/>
              <w:right w:val="nil"/>
            </w:tcBorders>
          </w:tcPr>
          <w:p w14:paraId="45F95F1D" w14:textId="77777777" w:rsidR="00447F19" w:rsidRDefault="00447F19" w:rsidP="00AD685E">
            <w:pPr>
              <w:pStyle w:val="BodyText"/>
              <w:tabs>
                <w:tab w:val="left" w:pos="9938"/>
              </w:tabs>
              <w:spacing w:before="120"/>
              <w:rPr>
                <w:w w:val="90"/>
              </w:rPr>
            </w:pPr>
          </w:p>
        </w:tc>
      </w:tr>
      <w:tr w:rsidR="00322E46" w14:paraId="7595A1C0" w14:textId="77777777" w:rsidTr="00447F19">
        <w:tc>
          <w:tcPr>
            <w:tcW w:w="1968" w:type="dxa"/>
            <w:tcBorders>
              <w:top w:val="nil"/>
              <w:left w:val="nil"/>
              <w:bottom w:val="nil"/>
              <w:right w:val="nil"/>
            </w:tcBorders>
          </w:tcPr>
          <w:p w14:paraId="4315A3C2" w14:textId="67D6D735" w:rsidR="00322E46" w:rsidRDefault="00322E46" w:rsidP="00AD685E">
            <w:pPr>
              <w:pStyle w:val="BodyText"/>
              <w:tabs>
                <w:tab w:val="left" w:pos="9938"/>
              </w:tabs>
              <w:spacing w:before="120"/>
              <w:rPr>
                <w:w w:val="90"/>
              </w:rPr>
            </w:pPr>
            <w:r>
              <w:rPr>
                <w:w w:val="90"/>
              </w:rPr>
              <w:t>Phone Number:</w:t>
            </w:r>
          </w:p>
        </w:tc>
        <w:tc>
          <w:tcPr>
            <w:tcW w:w="8388" w:type="dxa"/>
            <w:gridSpan w:val="3"/>
            <w:tcBorders>
              <w:left w:val="nil"/>
              <w:right w:val="nil"/>
            </w:tcBorders>
          </w:tcPr>
          <w:p w14:paraId="30382950" w14:textId="77777777" w:rsidR="00322E46" w:rsidRDefault="00322E46" w:rsidP="00AD685E">
            <w:pPr>
              <w:pStyle w:val="BodyText"/>
              <w:tabs>
                <w:tab w:val="left" w:pos="9938"/>
              </w:tabs>
              <w:spacing w:before="120"/>
              <w:rPr>
                <w:w w:val="90"/>
              </w:rPr>
            </w:pPr>
          </w:p>
        </w:tc>
      </w:tr>
      <w:tr w:rsidR="00447F19" w14:paraId="552EB8E4" w14:textId="77777777" w:rsidTr="00447F19">
        <w:tc>
          <w:tcPr>
            <w:tcW w:w="1968" w:type="dxa"/>
            <w:tcBorders>
              <w:top w:val="nil"/>
              <w:left w:val="nil"/>
              <w:bottom w:val="nil"/>
              <w:right w:val="nil"/>
            </w:tcBorders>
          </w:tcPr>
          <w:p w14:paraId="6C9ABFB0" w14:textId="1F319F6C" w:rsidR="00447F19" w:rsidRDefault="00447F19" w:rsidP="00AD685E">
            <w:pPr>
              <w:pStyle w:val="BodyText"/>
              <w:tabs>
                <w:tab w:val="left" w:pos="9938"/>
              </w:tabs>
              <w:spacing w:before="120"/>
              <w:rPr>
                <w:w w:val="90"/>
              </w:rPr>
            </w:pPr>
            <w:r>
              <w:rPr>
                <w:w w:val="90"/>
              </w:rPr>
              <w:t>Department:</w:t>
            </w:r>
          </w:p>
        </w:tc>
        <w:tc>
          <w:tcPr>
            <w:tcW w:w="8388" w:type="dxa"/>
            <w:gridSpan w:val="3"/>
            <w:tcBorders>
              <w:left w:val="nil"/>
              <w:right w:val="nil"/>
            </w:tcBorders>
          </w:tcPr>
          <w:p w14:paraId="07B8BCC6" w14:textId="77777777" w:rsidR="00447F19" w:rsidRDefault="00447F19" w:rsidP="00AD685E">
            <w:pPr>
              <w:pStyle w:val="BodyText"/>
              <w:tabs>
                <w:tab w:val="left" w:pos="9938"/>
              </w:tabs>
              <w:spacing w:before="120"/>
              <w:rPr>
                <w:w w:val="90"/>
              </w:rPr>
            </w:pPr>
          </w:p>
        </w:tc>
      </w:tr>
      <w:tr w:rsidR="00447F19" w14:paraId="6E603934" w14:textId="77777777" w:rsidTr="00447F19">
        <w:tc>
          <w:tcPr>
            <w:tcW w:w="1968" w:type="dxa"/>
            <w:tcBorders>
              <w:top w:val="nil"/>
              <w:left w:val="nil"/>
              <w:bottom w:val="nil"/>
              <w:right w:val="nil"/>
            </w:tcBorders>
          </w:tcPr>
          <w:p w14:paraId="0CF8E907" w14:textId="77777777" w:rsidR="00447F19" w:rsidRDefault="00447F19" w:rsidP="00AD685E">
            <w:pPr>
              <w:pStyle w:val="BodyText"/>
              <w:tabs>
                <w:tab w:val="left" w:pos="9938"/>
              </w:tabs>
              <w:spacing w:before="120"/>
              <w:rPr>
                <w:w w:val="90"/>
              </w:rPr>
            </w:pPr>
            <w:r>
              <w:rPr>
                <w:w w:val="90"/>
              </w:rPr>
              <w:t>ARP Advisor:</w:t>
            </w:r>
          </w:p>
        </w:tc>
        <w:tc>
          <w:tcPr>
            <w:tcW w:w="3690" w:type="dxa"/>
            <w:tcBorders>
              <w:top w:val="nil"/>
              <w:left w:val="nil"/>
              <w:right w:val="nil"/>
            </w:tcBorders>
          </w:tcPr>
          <w:p w14:paraId="441079C6" w14:textId="77777777" w:rsidR="00447F19" w:rsidRDefault="00447F19" w:rsidP="00AD685E">
            <w:pPr>
              <w:pStyle w:val="BodyText"/>
              <w:tabs>
                <w:tab w:val="left" w:pos="9938"/>
              </w:tabs>
              <w:spacing w:before="120"/>
              <w:rPr>
                <w:w w:val="90"/>
              </w:rPr>
            </w:pPr>
          </w:p>
        </w:tc>
        <w:tc>
          <w:tcPr>
            <w:tcW w:w="810" w:type="dxa"/>
            <w:tcBorders>
              <w:left w:val="nil"/>
              <w:bottom w:val="nil"/>
              <w:right w:val="nil"/>
            </w:tcBorders>
          </w:tcPr>
          <w:p w14:paraId="471C7EAA" w14:textId="05EB1D85" w:rsidR="00447F19" w:rsidRDefault="00447F19" w:rsidP="00AD685E">
            <w:pPr>
              <w:pStyle w:val="BodyText"/>
              <w:tabs>
                <w:tab w:val="left" w:pos="9938"/>
              </w:tabs>
              <w:spacing w:before="120"/>
              <w:rPr>
                <w:w w:val="90"/>
              </w:rPr>
            </w:pPr>
            <w:r>
              <w:rPr>
                <w:w w:val="90"/>
              </w:rPr>
              <w:t>Email:</w:t>
            </w:r>
          </w:p>
        </w:tc>
        <w:tc>
          <w:tcPr>
            <w:tcW w:w="3888" w:type="dxa"/>
            <w:tcBorders>
              <w:top w:val="nil"/>
              <w:left w:val="nil"/>
              <w:right w:val="nil"/>
            </w:tcBorders>
          </w:tcPr>
          <w:p w14:paraId="201F5DDA" w14:textId="6A926350" w:rsidR="00447F19" w:rsidRDefault="00447F19" w:rsidP="00AD685E">
            <w:pPr>
              <w:pStyle w:val="BodyText"/>
              <w:tabs>
                <w:tab w:val="left" w:pos="9938"/>
              </w:tabs>
              <w:spacing w:before="120"/>
              <w:rPr>
                <w:w w:val="90"/>
              </w:rPr>
            </w:pPr>
          </w:p>
        </w:tc>
      </w:tr>
    </w:tbl>
    <w:p w14:paraId="63460E62" w14:textId="4D4C750B" w:rsidR="000C0DCD" w:rsidRPr="00322E46" w:rsidRDefault="00AD685E" w:rsidP="00322E46">
      <w:pPr>
        <w:pStyle w:val="BodyText"/>
        <w:spacing w:before="240" w:after="240"/>
        <w:ind w:left="274" w:right="-86"/>
        <w:rPr>
          <w:b/>
          <w:i/>
        </w:rPr>
      </w:pPr>
      <w:r w:rsidRPr="00AD685E">
        <w:rPr>
          <w:i/>
          <w:w w:val="90"/>
        </w:rPr>
        <w:t>*We</w:t>
      </w:r>
      <w:r w:rsidRPr="00AD685E">
        <w:rPr>
          <w:i/>
          <w:spacing w:val="-16"/>
          <w:w w:val="90"/>
        </w:rPr>
        <w:t xml:space="preserve"> </w:t>
      </w:r>
      <w:r w:rsidRPr="00AD685E">
        <w:rPr>
          <w:i/>
          <w:w w:val="90"/>
        </w:rPr>
        <w:t>prefer</w:t>
      </w:r>
      <w:r w:rsidRPr="00AD685E">
        <w:rPr>
          <w:i/>
          <w:spacing w:val="-16"/>
          <w:w w:val="90"/>
        </w:rPr>
        <w:t xml:space="preserve"> </w:t>
      </w:r>
      <w:r w:rsidRPr="00AD685E">
        <w:rPr>
          <w:i/>
          <w:w w:val="90"/>
        </w:rPr>
        <w:t>you</w:t>
      </w:r>
      <w:r w:rsidRPr="00AD685E">
        <w:rPr>
          <w:i/>
          <w:spacing w:val="-15"/>
          <w:w w:val="90"/>
        </w:rPr>
        <w:t xml:space="preserve"> </w:t>
      </w:r>
      <w:r w:rsidRPr="00AD685E">
        <w:rPr>
          <w:i/>
          <w:w w:val="90"/>
        </w:rPr>
        <w:t>give</w:t>
      </w:r>
      <w:r w:rsidRPr="00AD685E">
        <w:rPr>
          <w:i/>
          <w:spacing w:val="-17"/>
          <w:w w:val="90"/>
        </w:rPr>
        <w:t xml:space="preserve"> </w:t>
      </w:r>
      <w:r w:rsidRPr="00AD685E">
        <w:rPr>
          <w:i/>
          <w:w w:val="90"/>
        </w:rPr>
        <w:t>your</w:t>
      </w:r>
      <w:r w:rsidRPr="00AD685E">
        <w:rPr>
          <w:i/>
          <w:spacing w:val="-15"/>
          <w:w w:val="90"/>
        </w:rPr>
        <w:t xml:space="preserve"> </w:t>
      </w:r>
      <w:r w:rsidRPr="00AD685E">
        <w:rPr>
          <w:i/>
          <w:w w:val="90"/>
        </w:rPr>
        <w:t>permanent</w:t>
      </w:r>
      <w:r w:rsidRPr="00AD685E">
        <w:rPr>
          <w:i/>
          <w:spacing w:val="-14"/>
          <w:w w:val="90"/>
        </w:rPr>
        <w:t xml:space="preserve"> </w:t>
      </w:r>
      <w:r w:rsidRPr="00AD685E">
        <w:rPr>
          <w:i/>
          <w:w w:val="90"/>
        </w:rPr>
        <w:t>email</w:t>
      </w:r>
      <w:r w:rsidRPr="00AD685E">
        <w:rPr>
          <w:i/>
          <w:spacing w:val="-14"/>
          <w:w w:val="90"/>
        </w:rPr>
        <w:t xml:space="preserve"> </w:t>
      </w:r>
      <w:r w:rsidRPr="00AD685E">
        <w:rPr>
          <w:i/>
          <w:w w:val="90"/>
        </w:rPr>
        <w:t>address.</w:t>
      </w:r>
      <w:r w:rsidRPr="00AD685E">
        <w:rPr>
          <w:i/>
          <w:spacing w:val="-17"/>
          <w:w w:val="90"/>
        </w:rPr>
        <w:t xml:space="preserve"> </w:t>
      </w:r>
      <w:r w:rsidRPr="00AD685E">
        <w:rPr>
          <w:i/>
          <w:w w:val="90"/>
        </w:rPr>
        <w:t>However,</w:t>
      </w:r>
      <w:r w:rsidRPr="00AD685E">
        <w:rPr>
          <w:i/>
          <w:spacing w:val="-14"/>
          <w:w w:val="90"/>
        </w:rPr>
        <w:t xml:space="preserve"> </w:t>
      </w:r>
      <w:r w:rsidRPr="00AD685E">
        <w:rPr>
          <w:i/>
          <w:w w:val="90"/>
        </w:rPr>
        <w:t>if</w:t>
      </w:r>
      <w:r w:rsidRPr="00AD685E">
        <w:rPr>
          <w:i/>
          <w:spacing w:val="-17"/>
          <w:w w:val="90"/>
        </w:rPr>
        <w:t xml:space="preserve"> </w:t>
      </w:r>
      <w:r w:rsidRPr="00AD685E">
        <w:rPr>
          <w:i/>
          <w:w w:val="90"/>
        </w:rPr>
        <w:t>in</w:t>
      </w:r>
      <w:r w:rsidRPr="00AD685E">
        <w:rPr>
          <w:i/>
          <w:spacing w:val="-15"/>
          <w:w w:val="90"/>
        </w:rPr>
        <w:t xml:space="preserve"> </w:t>
      </w:r>
      <w:r w:rsidRPr="00AD685E">
        <w:rPr>
          <w:i/>
          <w:w w:val="90"/>
        </w:rPr>
        <w:t>the</w:t>
      </w:r>
      <w:r w:rsidRPr="00AD685E">
        <w:rPr>
          <w:i/>
          <w:spacing w:val="-15"/>
          <w:w w:val="90"/>
        </w:rPr>
        <w:t xml:space="preserve"> </w:t>
      </w:r>
      <w:r w:rsidRPr="00AD685E">
        <w:rPr>
          <w:i/>
          <w:w w:val="90"/>
        </w:rPr>
        <w:t>future</w:t>
      </w:r>
      <w:r w:rsidRPr="00AD685E">
        <w:rPr>
          <w:i/>
          <w:spacing w:val="-15"/>
          <w:w w:val="90"/>
        </w:rPr>
        <w:t xml:space="preserve"> </w:t>
      </w:r>
      <w:r w:rsidRPr="00AD685E">
        <w:rPr>
          <w:i/>
          <w:w w:val="90"/>
        </w:rPr>
        <w:t>your</w:t>
      </w:r>
      <w:r w:rsidRPr="00AD685E">
        <w:rPr>
          <w:i/>
          <w:spacing w:val="-14"/>
          <w:w w:val="90"/>
        </w:rPr>
        <w:t xml:space="preserve"> </w:t>
      </w:r>
      <w:r w:rsidRPr="00AD685E">
        <w:rPr>
          <w:i/>
          <w:w w:val="90"/>
        </w:rPr>
        <w:t>email</w:t>
      </w:r>
      <w:r w:rsidRPr="00AD685E">
        <w:rPr>
          <w:i/>
          <w:spacing w:val="-14"/>
          <w:w w:val="90"/>
        </w:rPr>
        <w:t xml:space="preserve"> </w:t>
      </w:r>
      <w:r w:rsidRPr="00AD685E">
        <w:rPr>
          <w:i/>
          <w:w w:val="90"/>
        </w:rPr>
        <w:t>address</w:t>
      </w:r>
      <w:r w:rsidRPr="00AD685E">
        <w:rPr>
          <w:i/>
          <w:spacing w:val="-15"/>
          <w:w w:val="90"/>
        </w:rPr>
        <w:t xml:space="preserve"> </w:t>
      </w:r>
      <w:r w:rsidRPr="00AD685E">
        <w:rPr>
          <w:i/>
          <w:w w:val="90"/>
        </w:rPr>
        <w:t>changes,</w:t>
      </w:r>
      <w:r w:rsidRPr="00AD685E">
        <w:rPr>
          <w:i/>
          <w:spacing w:val="-14"/>
          <w:w w:val="90"/>
        </w:rPr>
        <w:t xml:space="preserve"> </w:t>
      </w:r>
      <w:r w:rsidRPr="00AD685E">
        <w:rPr>
          <w:i/>
          <w:w w:val="90"/>
        </w:rPr>
        <w:t xml:space="preserve">we </w:t>
      </w:r>
      <w:r w:rsidRPr="00AD685E">
        <w:rPr>
          <w:i/>
        </w:rPr>
        <w:t>would</w:t>
      </w:r>
      <w:r w:rsidRPr="00AD685E">
        <w:rPr>
          <w:i/>
          <w:spacing w:val="-27"/>
        </w:rPr>
        <w:t xml:space="preserve"> </w:t>
      </w:r>
      <w:r w:rsidRPr="00AD685E">
        <w:rPr>
          <w:i/>
        </w:rPr>
        <w:t>be</w:t>
      </w:r>
      <w:r w:rsidRPr="00AD685E">
        <w:rPr>
          <w:i/>
          <w:spacing w:val="-27"/>
        </w:rPr>
        <w:t xml:space="preserve"> </w:t>
      </w:r>
      <w:r w:rsidRPr="00AD685E">
        <w:rPr>
          <w:i/>
        </w:rPr>
        <w:t>glad</w:t>
      </w:r>
      <w:r w:rsidRPr="00AD685E">
        <w:rPr>
          <w:i/>
          <w:spacing w:val="-27"/>
        </w:rPr>
        <w:t xml:space="preserve"> </w:t>
      </w:r>
      <w:r w:rsidRPr="00AD685E">
        <w:rPr>
          <w:i/>
        </w:rPr>
        <w:t>to</w:t>
      </w:r>
      <w:r w:rsidRPr="00AD685E">
        <w:rPr>
          <w:i/>
          <w:spacing w:val="-26"/>
        </w:rPr>
        <w:t xml:space="preserve"> </w:t>
      </w:r>
      <w:r w:rsidRPr="00AD685E">
        <w:rPr>
          <w:i/>
        </w:rPr>
        <w:t>update</w:t>
      </w:r>
      <w:r w:rsidRPr="00AD685E">
        <w:rPr>
          <w:i/>
          <w:spacing w:val="-26"/>
        </w:rPr>
        <w:t xml:space="preserve"> </w:t>
      </w:r>
      <w:r w:rsidRPr="00AD685E">
        <w:rPr>
          <w:i/>
        </w:rPr>
        <w:t>it</w:t>
      </w:r>
      <w:r w:rsidRPr="00AD685E">
        <w:rPr>
          <w:i/>
          <w:spacing w:val="-28"/>
        </w:rPr>
        <w:t xml:space="preserve"> </w:t>
      </w:r>
      <w:r w:rsidRPr="00AD685E">
        <w:rPr>
          <w:i/>
        </w:rPr>
        <w:t>and</w:t>
      </w:r>
      <w:r w:rsidRPr="00AD685E">
        <w:rPr>
          <w:i/>
          <w:spacing w:val="-26"/>
        </w:rPr>
        <w:t xml:space="preserve"> </w:t>
      </w:r>
      <w:r w:rsidRPr="00AD685E">
        <w:rPr>
          <w:i/>
        </w:rPr>
        <w:t>will</w:t>
      </w:r>
      <w:r w:rsidRPr="00AD685E">
        <w:rPr>
          <w:i/>
          <w:spacing w:val="-27"/>
        </w:rPr>
        <w:t xml:space="preserve"> </w:t>
      </w:r>
      <w:r w:rsidRPr="00AD685E">
        <w:rPr>
          <w:i/>
        </w:rPr>
        <w:t>just</w:t>
      </w:r>
      <w:r w:rsidRPr="00AD685E">
        <w:rPr>
          <w:i/>
          <w:spacing w:val="-28"/>
        </w:rPr>
        <w:t xml:space="preserve"> </w:t>
      </w:r>
      <w:r w:rsidRPr="00AD685E">
        <w:rPr>
          <w:i/>
        </w:rPr>
        <w:t>need</w:t>
      </w:r>
      <w:r>
        <w:rPr>
          <w:i/>
        </w:rPr>
        <w:t xml:space="preserve"> notification: </w:t>
      </w:r>
      <w:hyperlink r:id="rId8" w:history="1">
        <w:r w:rsidRPr="00676829">
          <w:rPr>
            <w:rStyle w:val="Hyperlink"/>
            <w:i/>
          </w:rPr>
          <w:t>digitalcollections@txstate.edu</w:t>
        </w:r>
      </w:hyperlink>
      <w:r>
        <w:rPr>
          <w:i/>
        </w:rPr>
        <w:t xml:space="preserve"> </w:t>
      </w:r>
    </w:p>
    <w:p w14:paraId="60A4ACC1" w14:textId="50B8F970" w:rsidR="00BD4798" w:rsidRPr="00447F19" w:rsidRDefault="003E6B6A" w:rsidP="00447F19">
      <w:pPr>
        <w:pStyle w:val="BodyText"/>
        <w:spacing w:before="240" w:after="120"/>
        <w:ind w:left="115"/>
        <w:rPr>
          <w:b/>
        </w:rPr>
      </w:pPr>
      <w:r w:rsidRPr="00447F19">
        <w:rPr>
          <w:b/>
        </w:rPr>
        <w:t>Committee Members</w:t>
      </w:r>
    </w:p>
    <w:tbl>
      <w:tblPr>
        <w:tblStyle w:val="TableGrid"/>
        <w:tblW w:w="10338" w:type="dxa"/>
        <w:tblInd w:w="120" w:type="dxa"/>
        <w:tblLook w:val="04A0" w:firstRow="1" w:lastRow="0" w:firstColumn="1" w:lastColumn="0" w:noHBand="0" w:noVBand="1"/>
      </w:tblPr>
      <w:tblGrid>
        <w:gridCol w:w="1242"/>
        <w:gridCol w:w="4416"/>
        <w:gridCol w:w="834"/>
        <w:gridCol w:w="3846"/>
      </w:tblGrid>
      <w:tr w:rsidR="00447F19" w14:paraId="6ABC8446" w14:textId="77777777" w:rsidTr="00447F19">
        <w:tc>
          <w:tcPr>
            <w:tcW w:w="1242" w:type="dxa"/>
            <w:tcBorders>
              <w:top w:val="nil"/>
              <w:left w:val="nil"/>
              <w:bottom w:val="nil"/>
              <w:right w:val="nil"/>
            </w:tcBorders>
          </w:tcPr>
          <w:p w14:paraId="06742377" w14:textId="29769290" w:rsidR="00447F19" w:rsidRDefault="00447F19" w:rsidP="00AD685E">
            <w:pPr>
              <w:pStyle w:val="BodyText"/>
              <w:tabs>
                <w:tab w:val="left" w:pos="9999"/>
              </w:tabs>
              <w:spacing w:before="120"/>
            </w:pPr>
            <w:r>
              <w:t>Name:</w:t>
            </w:r>
          </w:p>
        </w:tc>
        <w:tc>
          <w:tcPr>
            <w:tcW w:w="4416" w:type="dxa"/>
            <w:tcBorders>
              <w:top w:val="nil"/>
              <w:left w:val="nil"/>
              <w:right w:val="nil"/>
            </w:tcBorders>
          </w:tcPr>
          <w:p w14:paraId="30814C4C" w14:textId="77777777" w:rsidR="00447F19" w:rsidRDefault="00447F19" w:rsidP="00AD685E">
            <w:pPr>
              <w:pStyle w:val="BodyText"/>
              <w:tabs>
                <w:tab w:val="left" w:pos="5741"/>
                <w:tab w:val="left" w:pos="9999"/>
              </w:tabs>
              <w:spacing w:before="120"/>
            </w:pPr>
          </w:p>
        </w:tc>
        <w:tc>
          <w:tcPr>
            <w:tcW w:w="834" w:type="dxa"/>
            <w:tcBorders>
              <w:top w:val="nil"/>
              <w:left w:val="nil"/>
              <w:bottom w:val="nil"/>
              <w:right w:val="nil"/>
            </w:tcBorders>
          </w:tcPr>
          <w:p w14:paraId="6B58BEB2" w14:textId="3324EA1E" w:rsidR="00447F19" w:rsidRDefault="00447F19" w:rsidP="00AD685E">
            <w:pPr>
              <w:pStyle w:val="BodyText"/>
              <w:tabs>
                <w:tab w:val="left" w:pos="5741"/>
                <w:tab w:val="left" w:pos="9999"/>
              </w:tabs>
              <w:spacing w:before="120"/>
            </w:pPr>
            <w:r>
              <w:t>Email:</w:t>
            </w:r>
          </w:p>
        </w:tc>
        <w:tc>
          <w:tcPr>
            <w:tcW w:w="3846" w:type="dxa"/>
            <w:tcBorders>
              <w:top w:val="nil"/>
              <w:left w:val="nil"/>
              <w:right w:val="nil"/>
            </w:tcBorders>
          </w:tcPr>
          <w:p w14:paraId="4698B09E" w14:textId="77777777" w:rsidR="00447F19" w:rsidRDefault="00447F19" w:rsidP="00AD685E">
            <w:pPr>
              <w:pStyle w:val="BodyText"/>
              <w:tabs>
                <w:tab w:val="left" w:pos="5741"/>
                <w:tab w:val="left" w:pos="9999"/>
              </w:tabs>
              <w:spacing w:before="120"/>
              <w:ind w:right="-210"/>
            </w:pPr>
          </w:p>
        </w:tc>
      </w:tr>
      <w:tr w:rsidR="00447F19" w14:paraId="535E9E32" w14:textId="77777777" w:rsidTr="00447F19">
        <w:tc>
          <w:tcPr>
            <w:tcW w:w="1242" w:type="dxa"/>
            <w:tcBorders>
              <w:top w:val="nil"/>
              <w:left w:val="nil"/>
              <w:bottom w:val="nil"/>
              <w:right w:val="nil"/>
            </w:tcBorders>
          </w:tcPr>
          <w:p w14:paraId="5D2B5A54" w14:textId="057EFFCF" w:rsidR="00447F19" w:rsidRDefault="00447F19" w:rsidP="00AD685E">
            <w:pPr>
              <w:pStyle w:val="BodyText"/>
              <w:tabs>
                <w:tab w:val="left" w:pos="9999"/>
              </w:tabs>
              <w:spacing w:before="120"/>
            </w:pPr>
            <w:r>
              <w:t xml:space="preserve">Name: </w:t>
            </w:r>
          </w:p>
        </w:tc>
        <w:tc>
          <w:tcPr>
            <w:tcW w:w="4416" w:type="dxa"/>
            <w:tcBorders>
              <w:left w:val="nil"/>
              <w:right w:val="nil"/>
            </w:tcBorders>
          </w:tcPr>
          <w:p w14:paraId="63352DBE" w14:textId="77777777" w:rsidR="00447F19" w:rsidRDefault="00447F19" w:rsidP="00AD685E">
            <w:pPr>
              <w:pStyle w:val="BodyText"/>
              <w:tabs>
                <w:tab w:val="left" w:pos="5741"/>
                <w:tab w:val="left" w:pos="9999"/>
              </w:tabs>
              <w:spacing w:before="120"/>
            </w:pPr>
          </w:p>
        </w:tc>
        <w:tc>
          <w:tcPr>
            <w:tcW w:w="834" w:type="dxa"/>
            <w:tcBorders>
              <w:top w:val="nil"/>
              <w:left w:val="nil"/>
              <w:bottom w:val="nil"/>
              <w:right w:val="nil"/>
            </w:tcBorders>
          </w:tcPr>
          <w:p w14:paraId="0A28BB14" w14:textId="6FFF850F" w:rsidR="00447F19" w:rsidRDefault="00447F19" w:rsidP="00AD685E">
            <w:pPr>
              <w:pStyle w:val="BodyText"/>
              <w:tabs>
                <w:tab w:val="left" w:pos="5741"/>
                <w:tab w:val="left" w:pos="9999"/>
              </w:tabs>
              <w:spacing w:before="120"/>
            </w:pPr>
            <w:r>
              <w:t>Email:</w:t>
            </w:r>
          </w:p>
        </w:tc>
        <w:tc>
          <w:tcPr>
            <w:tcW w:w="3846" w:type="dxa"/>
            <w:tcBorders>
              <w:left w:val="nil"/>
              <w:right w:val="nil"/>
            </w:tcBorders>
          </w:tcPr>
          <w:p w14:paraId="579D94B4" w14:textId="77777777" w:rsidR="00447F19" w:rsidRDefault="00447F19" w:rsidP="00AD685E">
            <w:pPr>
              <w:pStyle w:val="BodyText"/>
              <w:tabs>
                <w:tab w:val="left" w:pos="5741"/>
                <w:tab w:val="left" w:pos="9999"/>
              </w:tabs>
              <w:spacing w:before="120"/>
              <w:ind w:right="-210"/>
            </w:pPr>
          </w:p>
        </w:tc>
      </w:tr>
      <w:tr w:rsidR="00447F19" w14:paraId="71CA6CDA" w14:textId="77777777" w:rsidTr="00447F19">
        <w:tc>
          <w:tcPr>
            <w:tcW w:w="1242" w:type="dxa"/>
            <w:tcBorders>
              <w:top w:val="nil"/>
              <w:left w:val="nil"/>
              <w:bottom w:val="nil"/>
              <w:right w:val="nil"/>
            </w:tcBorders>
          </w:tcPr>
          <w:p w14:paraId="6FE7D813" w14:textId="446C41D6" w:rsidR="00447F19" w:rsidRDefault="00447F19" w:rsidP="00AD685E">
            <w:pPr>
              <w:pStyle w:val="BodyText"/>
              <w:tabs>
                <w:tab w:val="left" w:pos="9999"/>
              </w:tabs>
              <w:spacing w:before="120"/>
            </w:pPr>
            <w:r>
              <w:t xml:space="preserve">Name: </w:t>
            </w:r>
          </w:p>
        </w:tc>
        <w:tc>
          <w:tcPr>
            <w:tcW w:w="4416" w:type="dxa"/>
            <w:tcBorders>
              <w:left w:val="nil"/>
              <w:right w:val="nil"/>
            </w:tcBorders>
          </w:tcPr>
          <w:p w14:paraId="2C595108" w14:textId="77777777" w:rsidR="00447F19" w:rsidRDefault="00447F19" w:rsidP="00AD685E">
            <w:pPr>
              <w:pStyle w:val="BodyText"/>
              <w:tabs>
                <w:tab w:val="left" w:pos="5741"/>
                <w:tab w:val="left" w:pos="9999"/>
              </w:tabs>
              <w:spacing w:before="120"/>
            </w:pPr>
          </w:p>
        </w:tc>
        <w:tc>
          <w:tcPr>
            <w:tcW w:w="834" w:type="dxa"/>
            <w:tcBorders>
              <w:top w:val="nil"/>
              <w:left w:val="nil"/>
              <w:bottom w:val="nil"/>
              <w:right w:val="nil"/>
            </w:tcBorders>
          </w:tcPr>
          <w:p w14:paraId="79866AC2" w14:textId="2C4E00FC" w:rsidR="00447F19" w:rsidRDefault="00447F19" w:rsidP="00AD685E">
            <w:pPr>
              <w:pStyle w:val="BodyText"/>
              <w:tabs>
                <w:tab w:val="left" w:pos="5741"/>
                <w:tab w:val="left" w:pos="9999"/>
              </w:tabs>
              <w:spacing w:before="120"/>
            </w:pPr>
            <w:r>
              <w:t>Email:</w:t>
            </w:r>
          </w:p>
        </w:tc>
        <w:tc>
          <w:tcPr>
            <w:tcW w:w="3846" w:type="dxa"/>
            <w:tcBorders>
              <w:left w:val="nil"/>
              <w:right w:val="nil"/>
            </w:tcBorders>
          </w:tcPr>
          <w:p w14:paraId="34BA7FED" w14:textId="77777777" w:rsidR="00447F19" w:rsidRDefault="00447F19" w:rsidP="00AD685E">
            <w:pPr>
              <w:pStyle w:val="BodyText"/>
              <w:tabs>
                <w:tab w:val="left" w:pos="5741"/>
                <w:tab w:val="left" w:pos="9999"/>
              </w:tabs>
              <w:spacing w:before="120"/>
              <w:ind w:right="-210"/>
            </w:pPr>
          </w:p>
        </w:tc>
      </w:tr>
    </w:tbl>
    <w:p w14:paraId="3A5682C9" w14:textId="2F080581" w:rsidR="00447F19" w:rsidRDefault="00447F19">
      <w:pPr>
        <w:pStyle w:val="BodyText"/>
        <w:tabs>
          <w:tab w:val="left" w:pos="5741"/>
          <w:tab w:val="left" w:pos="9999"/>
        </w:tabs>
        <w:spacing w:before="1"/>
        <w:ind w:left="120"/>
      </w:pPr>
    </w:p>
    <w:p w14:paraId="61C80026" w14:textId="77777777" w:rsidR="00AD685E" w:rsidRDefault="00AD685E">
      <w:pPr>
        <w:pStyle w:val="BodyText"/>
        <w:tabs>
          <w:tab w:val="left" w:pos="5741"/>
          <w:tab w:val="left" w:pos="9999"/>
        </w:tabs>
        <w:spacing w:before="1"/>
        <w:ind w:left="120"/>
      </w:pPr>
    </w:p>
    <w:tbl>
      <w:tblPr>
        <w:tblStyle w:val="TableGrid"/>
        <w:tblW w:w="10338" w:type="dxa"/>
        <w:tblInd w:w="120" w:type="dxa"/>
        <w:tblLook w:val="04A0" w:firstRow="1" w:lastRow="0" w:firstColumn="1" w:lastColumn="0" w:noHBand="0" w:noVBand="1"/>
      </w:tblPr>
      <w:tblGrid>
        <w:gridCol w:w="2148"/>
        <w:gridCol w:w="8190"/>
      </w:tblGrid>
      <w:tr w:rsidR="00AD685E" w14:paraId="0EBD07C4" w14:textId="77777777" w:rsidTr="00AD685E">
        <w:tc>
          <w:tcPr>
            <w:tcW w:w="2148" w:type="dxa"/>
            <w:tcBorders>
              <w:top w:val="nil"/>
              <w:left w:val="nil"/>
              <w:bottom w:val="nil"/>
              <w:right w:val="nil"/>
            </w:tcBorders>
          </w:tcPr>
          <w:p w14:paraId="46FFF90A" w14:textId="7DEA4FB8" w:rsidR="00AD685E" w:rsidRDefault="00AD685E" w:rsidP="00AD685E">
            <w:pPr>
              <w:pStyle w:val="BodyText"/>
              <w:tabs>
                <w:tab w:val="left" w:pos="5741"/>
              </w:tabs>
              <w:spacing w:before="120"/>
              <w:ind w:right="-115"/>
            </w:pPr>
            <w:r>
              <w:t>Date of Graduation:</w:t>
            </w:r>
          </w:p>
        </w:tc>
        <w:tc>
          <w:tcPr>
            <w:tcW w:w="8190" w:type="dxa"/>
            <w:tcBorders>
              <w:top w:val="nil"/>
              <w:left w:val="nil"/>
              <w:right w:val="nil"/>
            </w:tcBorders>
          </w:tcPr>
          <w:p w14:paraId="6501BD03" w14:textId="77777777" w:rsidR="00AD685E" w:rsidRDefault="00AD685E" w:rsidP="00AD685E">
            <w:pPr>
              <w:pStyle w:val="BodyText"/>
              <w:tabs>
                <w:tab w:val="left" w:pos="5741"/>
              </w:tabs>
              <w:spacing w:before="120"/>
              <w:ind w:right="-115"/>
            </w:pPr>
          </w:p>
        </w:tc>
      </w:tr>
    </w:tbl>
    <w:p w14:paraId="7056B748" w14:textId="305F0383" w:rsidR="00AD685E" w:rsidRDefault="00AD685E">
      <w:pPr>
        <w:pStyle w:val="BodyText"/>
        <w:tabs>
          <w:tab w:val="left" w:pos="10059"/>
        </w:tabs>
        <w:spacing w:before="60"/>
        <w:ind w:left="120"/>
        <w:rPr>
          <w:w w:val="90"/>
        </w:rPr>
      </w:pPr>
    </w:p>
    <w:tbl>
      <w:tblPr>
        <w:tblStyle w:val="TableGrid"/>
        <w:tblW w:w="0" w:type="auto"/>
        <w:tblInd w:w="120" w:type="dxa"/>
        <w:tblLook w:val="04A0" w:firstRow="1" w:lastRow="0" w:firstColumn="1" w:lastColumn="0" w:noHBand="0" w:noVBand="1"/>
      </w:tblPr>
      <w:tblGrid>
        <w:gridCol w:w="1322"/>
        <w:gridCol w:w="8818"/>
      </w:tblGrid>
      <w:tr w:rsidR="00AD685E" w14:paraId="72B51F09" w14:textId="77777777" w:rsidTr="00AD685E">
        <w:tc>
          <w:tcPr>
            <w:tcW w:w="1338" w:type="dxa"/>
            <w:tcBorders>
              <w:top w:val="nil"/>
              <w:left w:val="nil"/>
              <w:bottom w:val="nil"/>
              <w:right w:val="nil"/>
            </w:tcBorders>
          </w:tcPr>
          <w:p w14:paraId="1E364EFA" w14:textId="7F770DBA" w:rsidR="00AD685E" w:rsidRDefault="00AD685E">
            <w:pPr>
              <w:pStyle w:val="BodyText"/>
              <w:tabs>
                <w:tab w:val="left" w:pos="10059"/>
              </w:tabs>
              <w:spacing w:before="60"/>
              <w:rPr>
                <w:w w:val="90"/>
              </w:rPr>
            </w:pPr>
            <w:r>
              <w:rPr>
                <w:w w:val="90"/>
              </w:rPr>
              <w:t>ARP Title:</w:t>
            </w:r>
          </w:p>
        </w:tc>
        <w:tc>
          <w:tcPr>
            <w:tcW w:w="9018" w:type="dxa"/>
            <w:tcBorders>
              <w:top w:val="nil"/>
              <w:left w:val="nil"/>
              <w:bottom w:val="single" w:sz="4" w:space="0" w:color="auto"/>
              <w:right w:val="nil"/>
            </w:tcBorders>
          </w:tcPr>
          <w:p w14:paraId="24808D30" w14:textId="77777777" w:rsidR="00AD685E" w:rsidRDefault="00AD685E">
            <w:pPr>
              <w:pStyle w:val="BodyText"/>
              <w:tabs>
                <w:tab w:val="left" w:pos="10059"/>
              </w:tabs>
              <w:spacing w:before="60"/>
              <w:rPr>
                <w:w w:val="90"/>
              </w:rPr>
            </w:pPr>
          </w:p>
        </w:tc>
      </w:tr>
      <w:tr w:rsidR="00AD685E" w14:paraId="24D6F7FC" w14:textId="77777777" w:rsidTr="00AD685E">
        <w:tc>
          <w:tcPr>
            <w:tcW w:w="10356" w:type="dxa"/>
            <w:gridSpan w:val="2"/>
            <w:tcBorders>
              <w:top w:val="nil"/>
              <w:left w:val="nil"/>
              <w:bottom w:val="single" w:sz="4" w:space="0" w:color="auto"/>
              <w:right w:val="nil"/>
            </w:tcBorders>
          </w:tcPr>
          <w:p w14:paraId="038BCA27" w14:textId="77777777" w:rsidR="00AD685E" w:rsidRDefault="00AD685E" w:rsidP="00AD685E">
            <w:pPr>
              <w:pStyle w:val="BodyText"/>
              <w:tabs>
                <w:tab w:val="left" w:pos="10059"/>
              </w:tabs>
              <w:spacing w:before="120"/>
              <w:rPr>
                <w:w w:val="90"/>
              </w:rPr>
            </w:pPr>
          </w:p>
        </w:tc>
      </w:tr>
    </w:tbl>
    <w:p w14:paraId="3CC36DFB" w14:textId="75870925" w:rsidR="00AD685E" w:rsidRDefault="00AD685E" w:rsidP="00AD685E">
      <w:pPr>
        <w:pStyle w:val="BodyText"/>
        <w:tabs>
          <w:tab w:val="left" w:pos="10059"/>
        </w:tabs>
        <w:spacing w:before="60"/>
        <w:rPr>
          <w:w w:val="90"/>
        </w:rPr>
      </w:pPr>
    </w:p>
    <w:p w14:paraId="3F4F91F6" w14:textId="6C83587C" w:rsidR="00AD685E" w:rsidRDefault="00AF528F" w:rsidP="00AF528F">
      <w:pPr>
        <w:pStyle w:val="BodyText"/>
        <w:spacing w:before="59" w:line="276" w:lineRule="auto"/>
        <w:ind w:left="120" w:right="265"/>
        <w:rPr>
          <w:w w:val="95"/>
        </w:rPr>
      </w:pPr>
      <w:r>
        <w:rPr>
          <w:w w:val="95"/>
        </w:rPr>
        <w:t>Please identify 5-8 keywords that reflect the content of your submission. These keywords will be used to index the item. The more words you provide, the more likely it is that users will find the work in their searches.</w:t>
      </w:r>
    </w:p>
    <w:tbl>
      <w:tblPr>
        <w:tblStyle w:val="TableGrid"/>
        <w:tblW w:w="0" w:type="auto"/>
        <w:tblInd w:w="1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140"/>
      </w:tblGrid>
      <w:tr w:rsidR="00AF528F" w14:paraId="6622B327" w14:textId="77777777" w:rsidTr="00AF528F">
        <w:tc>
          <w:tcPr>
            <w:tcW w:w="10476" w:type="dxa"/>
          </w:tcPr>
          <w:p w14:paraId="685D80CA" w14:textId="77777777" w:rsidR="00AF528F" w:rsidRDefault="00AF528F" w:rsidP="00AF528F">
            <w:pPr>
              <w:pStyle w:val="BodyText"/>
              <w:spacing w:before="59" w:line="276" w:lineRule="auto"/>
              <w:ind w:right="265"/>
            </w:pPr>
          </w:p>
        </w:tc>
      </w:tr>
      <w:tr w:rsidR="00AF528F" w14:paraId="1441AC8C" w14:textId="77777777" w:rsidTr="00AF528F">
        <w:tc>
          <w:tcPr>
            <w:tcW w:w="10476" w:type="dxa"/>
          </w:tcPr>
          <w:p w14:paraId="5C3FBCFA" w14:textId="77777777" w:rsidR="00AF528F" w:rsidRDefault="00AF528F" w:rsidP="00AF528F">
            <w:pPr>
              <w:pStyle w:val="BodyText"/>
              <w:spacing w:before="59" w:line="276" w:lineRule="auto"/>
              <w:ind w:right="265"/>
            </w:pPr>
          </w:p>
        </w:tc>
      </w:tr>
      <w:tr w:rsidR="00AF528F" w14:paraId="2F680363" w14:textId="77777777" w:rsidTr="00AF528F">
        <w:tc>
          <w:tcPr>
            <w:tcW w:w="10476" w:type="dxa"/>
          </w:tcPr>
          <w:p w14:paraId="368535A6" w14:textId="77777777" w:rsidR="00AF528F" w:rsidRDefault="00AF528F" w:rsidP="00AF528F">
            <w:pPr>
              <w:pStyle w:val="BodyText"/>
              <w:spacing w:before="59" w:line="276" w:lineRule="auto"/>
              <w:ind w:right="265"/>
            </w:pPr>
          </w:p>
        </w:tc>
      </w:tr>
    </w:tbl>
    <w:p w14:paraId="05E6835D" w14:textId="774A3311" w:rsidR="00AF528F" w:rsidRDefault="00AF528F" w:rsidP="00AF528F">
      <w:pPr>
        <w:pStyle w:val="BodyText"/>
        <w:spacing w:before="59" w:line="276" w:lineRule="auto"/>
        <w:ind w:left="120" w:right="265"/>
      </w:pPr>
    </w:p>
    <w:p w14:paraId="7495FA6D" w14:textId="38B50D20" w:rsidR="00AF528F" w:rsidRDefault="00AF528F" w:rsidP="00AF528F">
      <w:pPr>
        <w:pStyle w:val="BodyText"/>
        <w:spacing w:before="59" w:line="276" w:lineRule="auto"/>
        <w:ind w:left="120" w:right="265"/>
      </w:pPr>
    </w:p>
    <w:p w14:paraId="14C56343" w14:textId="737DC49F" w:rsidR="00AF528F" w:rsidRDefault="00AF528F" w:rsidP="00AF528F">
      <w:pPr>
        <w:pStyle w:val="BodyText"/>
        <w:spacing w:before="59" w:line="276" w:lineRule="auto"/>
        <w:ind w:left="120" w:right="265"/>
      </w:pPr>
    </w:p>
    <w:p w14:paraId="2A170AE9" w14:textId="6A9F54FE" w:rsidR="00BD4798" w:rsidRPr="00AD685E" w:rsidRDefault="003E6B6A">
      <w:pPr>
        <w:pStyle w:val="BodyText"/>
        <w:spacing w:before="42"/>
        <w:ind w:left="120"/>
        <w:rPr>
          <w:b/>
        </w:rPr>
      </w:pPr>
      <w:r w:rsidRPr="00AD685E">
        <w:rPr>
          <w:b/>
        </w:rPr>
        <w:lastRenderedPageBreak/>
        <w:t>Nonexclusive distribution license</w:t>
      </w:r>
    </w:p>
    <w:p w14:paraId="510A58EC" w14:textId="4BE466AA" w:rsidR="00BD4798" w:rsidRPr="00AD685E" w:rsidRDefault="003E6B6A">
      <w:pPr>
        <w:pStyle w:val="BodyText"/>
        <w:spacing w:before="196" w:line="276" w:lineRule="auto"/>
        <w:ind w:left="120"/>
      </w:pPr>
      <w:r w:rsidRPr="00AD685E">
        <w:rPr>
          <w:w w:val="95"/>
        </w:rPr>
        <w:t>When</w:t>
      </w:r>
      <w:r w:rsidRPr="00AD685E">
        <w:rPr>
          <w:spacing w:val="-19"/>
          <w:w w:val="95"/>
        </w:rPr>
        <w:t xml:space="preserve"> </w:t>
      </w:r>
      <w:r w:rsidRPr="00AD685E">
        <w:rPr>
          <w:w w:val="95"/>
        </w:rPr>
        <w:t>you</w:t>
      </w:r>
      <w:r w:rsidRPr="00AD685E">
        <w:rPr>
          <w:spacing w:val="-19"/>
          <w:w w:val="95"/>
        </w:rPr>
        <w:t xml:space="preserve"> </w:t>
      </w:r>
      <w:r w:rsidRPr="00AD685E">
        <w:rPr>
          <w:w w:val="95"/>
        </w:rPr>
        <w:t>submit</w:t>
      </w:r>
      <w:r w:rsidRPr="00AD685E">
        <w:rPr>
          <w:spacing w:val="-19"/>
          <w:w w:val="95"/>
        </w:rPr>
        <w:t xml:space="preserve"> </w:t>
      </w:r>
      <w:r w:rsidRPr="00AD685E">
        <w:rPr>
          <w:w w:val="95"/>
        </w:rPr>
        <w:t>a</w:t>
      </w:r>
      <w:r w:rsidRPr="00AD685E">
        <w:rPr>
          <w:spacing w:val="-20"/>
          <w:w w:val="95"/>
        </w:rPr>
        <w:t xml:space="preserve"> </w:t>
      </w:r>
      <w:r w:rsidRPr="00AD685E">
        <w:rPr>
          <w:w w:val="95"/>
        </w:rPr>
        <w:t>document</w:t>
      </w:r>
      <w:r w:rsidRPr="00AD685E">
        <w:rPr>
          <w:spacing w:val="-18"/>
          <w:w w:val="95"/>
        </w:rPr>
        <w:t xml:space="preserve"> </w:t>
      </w:r>
      <w:r w:rsidRPr="00AD685E">
        <w:rPr>
          <w:w w:val="95"/>
        </w:rPr>
        <w:t>to</w:t>
      </w:r>
      <w:r w:rsidRPr="00AD685E">
        <w:rPr>
          <w:spacing w:val="-19"/>
          <w:w w:val="95"/>
        </w:rPr>
        <w:t xml:space="preserve"> </w:t>
      </w:r>
      <w:r w:rsidRPr="00AD685E">
        <w:rPr>
          <w:w w:val="95"/>
        </w:rPr>
        <w:t>the</w:t>
      </w:r>
      <w:r w:rsidRPr="00AD685E">
        <w:rPr>
          <w:spacing w:val="-18"/>
          <w:w w:val="95"/>
        </w:rPr>
        <w:t xml:space="preserve"> </w:t>
      </w:r>
      <w:r w:rsidRPr="00AD685E">
        <w:rPr>
          <w:w w:val="95"/>
        </w:rPr>
        <w:t>Digital</w:t>
      </w:r>
      <w:r w:rsidRPr="00AD685E">
        <w:rPr>
          <w:spacing w:val="-19"/>
          <w:w w:val="95"/>
        </w:rPr>
        <w:t xml:space="preserve"> </w:t>
      </w:r>
      <w:r w:rsidRPr="00AD685E">
        <w:rPr>
          <w:w w:val="95"/>
        </w:rPr>
        <w:t>Collections</w:t>
      </w:r>
      <w:r w:rsidRPr="00AD685E">
        <w:rPr>
          <w:spacing w:val="-19"/>
          <w:w w:val="95"/>
        </w:rPr>
        <w:t xml:space="preserve"> </w:t>
      </w:r>
      <w:r w:rsidRPr="00AD685E">
        <w:rPr>
          <w:w w:val="95"/>
        </w:rPr>
        <w:t>of</w:t>
      </w:r>
      <w:r w:rsidRPr="00AD685E">
        <w:rPr>
          <w:spacing w:val="-20"/>
          <w:w w:val="95"/>
        </w:rPr>
        <w:t xml:space="preserve"> </w:t>
      </w:r>
      <w:r w:rsidRPr="00AD685E">
        <w:rPr>
          <w:w w:val="95"/>
        </w:rPr>
        <w:t>Texas</w:t>
      </w:r>
      <w:r w:rsidRPr="00AD685E">
        <w:rPr>
          <w:spacing w:val="-19"/>
          <w:w w:val="95"/>
        </w:rPr>
        <w:t xml:space="preserve"> </w:t>
      </w:r>
      <w:r w:rsidRPr="00AD685E">
        <w:rPr>
          <w:w w:val="95"/>
        </w:rPr>
        <w:t>State</w:t>
      </w:r>
      <w:r w:rsidRPr="00AD685E">
        <w:rPr>
          <w:spacing w:val="-19"/>
          <w:w w:val="95"/>
        </w:rPr>
        <w:t xml:space="preserve"> </w:t>
      </w:r>
      <w:r w:rsidRPr="00AD685E">
        <w:rPr>
          <w:w w:val="95"/>
        </w:rPr>
        <w:t>University,</w:t>
      </w:r>
      <w:r w:rsidRPr="00AD685E">
        <w:rPr>
          <w:spacing w:val="-19"/>
          <w:w w:val="95"/>
        </w:rPr>
        <w:t xml:space="preserve"> </w:t>
      </w:r>
      <w:r w:rsidRPr="00AD685E">
        <w:rPr>
          <w:w w:val="95"/>
        </w:rPr>
        <w:t>one</w:t>
      </w:r>
      <w:r w:rsidRPr="00AD685E">
        <w:rPr>
          <w:spacing w:val="-20"/>
          <w:w w:val="95"/>
        </w:rPr>
        <w:t xml:space="preserve"> </w:t>
      </w:r>
      <w:r w:rsidRPr="00AD685E">
        <w:rPr>
          <w:w w:val="95"/>
        </w:rPr>
        <w:t>of</w:t>
      </w:r>
      <w:r w:rsidRPr="00AD685E">
        <w:rPr>
          <w:spacing w:val="-19"/>
          <w:w w:val="95"/>
        </w:rPr>
        <w:t xml:space="preserve"> </w:t>
      </w:r>
      <w:r w:rsidRPr="00AD685E">
        <w:rPr>
          <w:w w:val="95"/>
        </w:rPr>
        <w:t>the</w:t>
      </w:r>
      <w:r w:rsidRPr="00AD685E">
        <w:rPr>
          <w:spacing w:val="-18"/>
          <w:w w:val="95"/>
        </w:rPr>
        <w:t xml:space="preserve"> </w:t>
      </w:r>
      <w:r w:rsidRPr="00AD685E">
        <w:rPr>
          <w:w w:val="95"/>
        </w:rPr>
        <w:t>required</w:t>
      </w:r>
      <w:r w:rsidRPr="00AD685E">
        <w:rPr>
          <w:spacing w:val="-21"/>
          <w:w w:val="95"/>
        </w:rPr>
        <w:t xml:space="preserve"> </w:t>
      </w:r>
      <w:r w:rsidRPr="00AD685E">
        <w:rPr>
          <w:w w:val="95"/>
        </w:rPr>
        <w:t>steps</w:t>
      </w:r>
      <w:r w:rsidRPr="00AD685E">
        <w:rPr>
          <w:spacing w:val="-20"/>
          <w:w w:val="95"/>
        </w:rPr>
        <w:t xml:space="preserve"> </w:t>
      </w:r>
      <w:r w:rsidRPr="00AD685E">
        <w:rPr>
          <w:w w:val="95"/>
        </w:rPr>
        <w:t>is</w:t>
      </w:r>
      <w:r w:rsidRPr="00AD685E">
        <w:rPr>
          <w:spacing w:val="-21"/>
          <w:w w:val="95"/>
        </w:rPr>
        <w:t xml:space="preserve"> </w:t>
      </w:r>
      <w:r w:rsidRPr="00AD685E">
        <w:rPr>
          <w:w w:val="95"/>
        </w:rPr>
        <w:t xml:space="preserve">to </w:t>
      </w:r>
      <w:r w:rsidRPr="00AD685E">
        <w:t xml:space="preserve">agree to a non-exclusive distribution license. Please read the terms of the license. In </w:t>
      </w:r>
      <w:r w:rsidRPr="00AD685E">
        <w:t>the course of the submission</w:t>
      </w:r>
      <w:r w:rsidRPr="00AD685E">
        <w:rPr>
          <w:spacing w:val="-19"/>
        </w:rPr>
        <w:t xml:space="preserve"> </w:t>
      </w:r>
      <w:r w:rsidRPr="00AD685E">
        <w:t>process,</w:t>
      </w:r>
      <w:r w:rsidRPr="00AD685E">
        <w:rPr>
          <w:spacing w:val="-17"/>
        </w:rPr>
        <w:t xml:space="preserve"> </w:t>
      </w:r>
      <w:r w:rsidRPr="00AD685E">
        <w:t>you</w:t>
      </w:r>
      <w:r w:rsidRPr="00AD685E">
        <w:rPr>
          <w:spacing w:val="-16"/>
        </w:rPr>
        <w:t xml:space="preserve"> </w:t>
      </w:r>
      <w:r w:rsidRPr="00AD685E">
        <w:t>will</w:t>
      </w:r>
      <w:r w:rsidRPr="00AD685E">
        <w:rPr>
          <w:spacing w:val="-17"/>
        </w:rPr>
        <w:t xml:space="preserve"> </w:t>
      </w:r>
      <w:r w:rsidRPr="00AD685E">
        <w:t>be</w:t>
      </w:r>
      <w:r w:rsidRPr="00AD685E">
        <w:rPr>
          <w:spacing w:val="-15"/>
        </w:rPr>
        <w:t xml:space="preserve"> </w:t>
      </w:r>
      <w:r w:rsidRPr="00AD685E">
        <w:t>asked</w:t>
      </w:r>
      <w:r w:rsidRPr="00AD685E">
        <w:rPr>
          <w:spacing w:val="-17"/>
        </w:rPr>
        <w:t xml:space="preserve"> </w:t>
      </w:r>
      <w:r w:rsidRPr="00AD685E">
        <w:t>to</w:t>
      </w:r>
      <w:r w:rsidRPr="00AD685E">
        <w:rPr>
          <w:spacing w:val="-15"/>
        </w:rPr>
        <w:t xml:space="preserve"> </w:t>
      </w:r>
      <w:r w:rsidRPr="00AD685E">
        <w:t>agree</w:t>
      </w:r>
      <w:r w:rsidRPr="00AD685E">
        <w:rPr>
          <w:spacing w:val="-16"/>
        </w:rPr>
        <w:t xml:space="preserve"> </w:t>
      </w:r>
      <w:r w:rsidRPr="00AD685E">
        <w:t>to</w:t>
      </w:r>
      <w:r w:rsidRPr="00AD685E">
        <w:rPr>
          <w:spacing w:val="-17"/>
        </w:rPr>
        <w:t xml:space="preserve"> </w:t>
      </w:r>
      <w:r w:rsidRPr="00AD685E">
        <w:t>these</w:t>
      </w:r>
      <w:r w:rsidRPr="00AD685E">
        <w:rPr>
          <w:spacing w:val="-16"/>
        </w:rPr>
        <w:t xml:space="preserve"> </w:t>
      </w:r>
      <w:r w:rsidRPr="00AD685E">
        <w:t>terms.</w:t>
      </w:r>
    </w:p>
    <w:p w14:paraId="15022C21" w14:textId="776F669C" w:rsidR="00BD4798" w:rsidRPr="00AD685E" w:rsidRDefault="00AF528F" w:rsidP="00AF528F">
      <w:pPr>
        <w:pStyle w:val="ListParagraph"/>
        <w:spacing w:line="276" w:lineRule="auto"/>
        <w:ind w:left="90" w:right="184"/>
        <w:jc w:val="both"/>
      </w:pPr>
      <w:r>
        <w:rPr>
          <w:w w:val="95"/>
        </w:rPr>
        <w:t xml:space="preserve">1.     </w:t>
      </w:r>
      <w:r w:rsidR="003E6B6A" w:rsidRPr="00AD685E">
        <w:rPr>
          <w:w w:val="95"/>
        </w:rPr>
        <w:t>By</w:t>
      </w:r>
      <w:r w:rsidR="003E6B6A" w:rsidRPr="00AD685E">
        <w:rPr>
          <w:spacing w:val="-18"/>
          <w:w w:val="95"/>
        </w:rPr>
        <w:t xml:space="preserve"> </w:t>
      </w:r>
      <w:r w:rsidR="003E6B6A" w:rsidRPr="00AD685E">
        <w:rPr>
          <w:w w:val="95"/>
        </w:rPr>
        <w:t>agreeing</w:t>
      </w:r>
      <w:r w:rsidR="003E6B6A" w:rsidRPr="00AD685E">
        <w:rPr>
          <w:spacing w:val="-20"/>
          <w:w w:val="95"/>
        </w:rPr>
        <w:t xml:space="preserve"> </w:t>
      </w:r>
      <w:r w:rsidR="003E6B6A" w:rsidRPr="00AD685E">
        <w:rPr>
          <w:w w:val="95"/>
        </w:rPr>
        <w:t>to</w:t>
      </w:r>
      <w:r w:rsidR="003E6B6A" w:rsidRPr="00AD685E">
        <w:rPr>
          <w:spacing w:val="-16"/>
          <w:w w:val="95"/>
        </w:rPr>
        <w:t xml:space="preserve"> </w:t>
      </w:r>
      <w:r w:rsidR="003E6B6A" w:rsidRPr="00AD685E">
        <w:rPr>
          <w:w w:val="95"/>
        </w:rPr>
        <w:t>the</w:t>
      </w:r>
      <w:r w:rsidR="003E6B6A" w:rsidRPr="00AD685E">
        <w:rPr>
          <w:spacing w:val="-18"/>
          <w:w w:val="95"/>
        </w:rPr>
        <w:t xml:space="preserve"> </w:t>
      </w:r>
      <w:r w:rsidR="003E6B6A" w:rsidRPr="00AD685E">
        <w:rPr>
          <w:w w:val="95"/>
        </w:rPr>
        <w:t>terms</w:t>
      </w:r>
      <w:r w:rsidR="003E6B6A" w:rsidRPr="00AD685E">
        <w:rPr>
          <w:spacing w:val="-19"/>
          <w:w w:val="95"/>
        </w:rPr>
        <w:t xml:space="preserve"> </w:t>
      </w:r>
      <w:r w:rsidR="003E6B6A" w:rsidRPr="00AD685E">
        <w:rPr>
          <w:w w:val="95"/>
        </w:rPr>
        <w:t>of</w:t>
      </w:r>
      <w:r w:rsidR="003E6B6A" w:rsidRPr="00AD685E">
        <w:rPr>
          <w:spacing w:val="-16"/>
          <w:w w:val="95"/>
        </w:rPr>
        <w:t xml:space="preserve"> </w:t>
      </w:r>
      <w:r w:rsidR="003E6B6A" w:rsidRPr="00AD685E">
        <w:rPr>
          <w:w w:val="95"/>
        </w:rPr>
        <w:t>this</w:t>
      </w:r>
      <w:r w:rsidR="003E6B6A" w:rsidRPr="00AD685E">
        <w:rPr>
          <w:spacing w:val="-19"/>
          <w:w w:val="95"/>
        </w:rPr>
        <w:t xml:space="preserve"> </w:t>
      </w:r>
      <w:r w:rsidR="003E6B6A" w:rsidRPr="00AD685E">
        <w:rPr>
          <w:w w:val="95"/>
        </w:rPr>
        <w:t>license</w:t>
      </w:r>
      <w:r w:rsidR="003E6B6A" w:rsidRPr="00AD685E">
        <w:rPr>
          <w:spacing w:val="-16"/>
          <w:w w:val="95"/>
        </w:rPr>
        <w:t xml:space="preserve"> </w:t>
      </w:r>
      <w:r w:rsidR="003E6B6A" w:rsidRPr="00AD685E">
        <w:rPr>
          <w:w w:val="95"/>
        </w:rPr>
        <w:t>you</w:t>
      </w:r>
      <w:r w:rsidR="003E6B6A" w:rsidRPr="00AD685E">
        <w:rPr>
          <w:spacing w:val="-17"/>
          <w:w w:val="95"/>
        </w:rPr>
        <w:t xml:space="preserve"> </w:t>
      </w:r>
      <w:r w:rsidR="003E6B6A" w:rsidRPr="00AD685E">
        <w:rPr>
          <w:w w:val="95"/>
        </w:rPr>
        <w:t>(the</w:t>
      </w:r>
      <w:r w:rsidR="003E6B6A" w:rsidRPr="00AD685E">
        <w:rPr>
          <w:spacing w:val="-18"/>
          <w:w w:val="95"/>
        </w:rPr>
        <w:t xml:space="preserve"> </w:t>
      </w:r>
      <w:r w:rsidR="003E6B6A" w:rsidRPr="00AD685E">
        <w:rPr>
          <w:w w:val="95"/>
        </w:rPr>
        <w:t>author</w:t>
      </w:r>
      <w:r w:rsidR="003E6B6A" w:rsidRPr="00AD685E">
        <w:rPr>
          <w:spacing w:val="-18"/>
          <w:w w:val="95"/>
        </w:rPr>
        <w:t xml:space="preserve"> </w:t>
      </w:r>
      <w:r w:rsidR="003E6B6A" w:rsidRPr="00AD685E">
        <w:rPr>
          <w:w w:val="95"/>
        </w:rPr>
        <w:t>or</w:t>
      </w:r>
      <w:r w:rsidR="003E6B6A" w:rsidRPr="00AD685E">
        <w:rPr>
          <w:spacing w:val="-17"/>
          <w:w w:val="95"/>
        </w:rPr>
        <w:t xml:space="preserve"> </w:t>
      </w:r>
      <w:r w:rsidR="003E6B6A" w:rsidRPr="00AD685E">
        <w:rPr>
          <w:w w:val="95"/>
        </w:rPr>
        <w:t>copyright</w:t>
      </w:r>
      <w:r w:rsidR="003E6B6A" w:rsidRPr="00AD685E">
        <w:rPr>
          <w:spacing w:val="-18"/>
          <w:w w:val="95"/>
        </w:rPr>
        <w:t xml:space="preserve"> </w:t>
      </w:r>
      <w:r w:rsidR="003E6B6A" w:rsidRPr="00AD685E">
        <w:rPr>
          <w:w w:val="95"/>
        </w:rPr>
        <w:t>owner)</w:t>
      </w:r>
      <w:r w:rsidR="003E6B6A" w:rsidRPr="00AD685E">
        <w:rPr>
          <w:spacing w:val="-18"/>
          <w:w w:val="95"/>
        </w:rPr>
        <w:t xml:space="preserve"> </w:t>
      </w:r>
      <w:r w:rsidR="003E6B6A" w:rsidRPr="00AD685E">
        <w:rPr>
          <w:w w:val="95"/>
        </w:rPr>
        <w:t>grant</w:t>
      </w:r>
      <w:r w:rsidR="003E6B6A" w:rsidRPr="00AD685E">
        <w:rPr>
          <w:spacing w:val="-14"/>
          <w:w w:val="95"/>
        </w:rPr>
        <w:t xml:space="preserve"> </w:t>
      </w:r>
      <w:r w:rsidR="003E6B6A" w:rsidRPr="00AD685E">
        <w:rPr>
          <w:w w:val="95"/>
        </w:rPr>
        <w:t>to</w:t>
      </w:r>
      <w:r w:rsidR="003E6B6A" w:rsidRPr="00AD685E">
        <w:rPr>
          <w:spacing w:val="-16"/>
          <w:w w:val="95"/>
        </w:rPr>
        <w:t xml:space="preserve"> </w:t>
      </w:r>
      <w:r w:rsidR="003E6B6A" w:rsidRPr="00AD685E">
        <w:rPr>
          <w:w w:val="95"/>
        </w:rPr>
        <w:t>Texas</w:t>
      </w:r>
      <w:r w:rsidR="003E6B6A" w:rsidRPr="00AD685E">
        <w:rPr>
          <w:spacing w:val="-17"/>
          <w:w w:val="95"/>
        </w:rPr>
        <w:t xml:space="preserve"> </w:t>
      </w:r>
      <w:r w:rsidR="003E6B6A" w:rsidRPr="00AD685E">
        <w:rPr>
          <w:w w:val="95"/>
        </w:rPr>
        <w:t>State</w:t>
      </w:r>
      <w:r w:rsidR="003E6B6A" w:rsidRPr="00AD685E">
        <w:rPr>
          <w:spacing w:val="-19"/>
          <w:w w:val="95"/>
        </w:rPr>
        <w:t xml:space="preserve"> </w:t>
      </w:r>
      <w:r w:rsidR="003E6B6A" w:rsidRPr="00AD685E">
        <w:rPr>
          <w:w w:val="95"/>
        </w:rPr>
        <w:t>University the</w:t>
      </w:r>
      <w:r w:rsidR="003E6B6A" w:rsidRPr="00AD685E">
        <w:rPr>
          <w:spacing w:val="-12"/>
          <w:w w:val="95"/>
        </w:rPr>
        <w:t xml:space="preserve"> </w:t>
      </w:r>
      <w:r w:rsidR="003E6B6A" w:rsidRPr="00AD685E">
        <w:rPr>
          <w:w w:val="95"/>
        </w:rPr>
        <w:t>non-exclusive</w:t>
      </w:r>
      <w:r w:rsidR="003E6B6A" w:rsidRPr="00AD685E">
        <w:rPr>
          <w:spacing w:val="-11"/>
          <w:w w:val="95"/>
        </w:rPr>
        <w:t xml:space="preserve"> </w:t>
      </w:r>
      <w:r w:rsidR="003E6B6A" w:rsidRPr="00AD685E">
        <w:rPr>
          <w:w w:val="95"/>
        </w:rPr>
        <w:t>right</w:t>
      </w:r>
      <w:r w:rsidR="003E6B6A" w:rsidRPr="00AD685E">
        <w:rPr>
          <w:spacing w:val="-13"/>
          <w:w w:val="95"/>
        </w:rPr>
        <w:t xml:space="preserve"> </w:t>
      </w:r>
      <w:r w:rsidR="003E6B6A" w:rsidRPr="00AD685E">
        <w:rPr>
          <w:w w:val="95"/>
        </w:rPr>
        <w:t>to</w:t>
      </w:r>
      <w:r w:rsidR="003E6B6A" w:rsidRPr="00AD685E">
        <w:rPr>
          <w:spacing w:val="-12"/>
          <w:w w:val="95"/>
        </w:rPr>
        <w:t xml:space="preserve"> </w:t>
      </w:r>
      <w:r w:rsidR="003E6B6A" w:rsidRPr="00AD685E">
        <w:rPr>
          <w:w w:val="95"/>
        </w:rPr>
        <w:t>reproduce</w:t>
      </w:r>
      <w:r w:rsidR="003E6B6A" w:rsidRPr="00AD685E">
        <w:rPr>
          <w:spacing w:val="-13"/>
          <w:w w:val="95"/>
        </w:rPr>
        <w:t xml:space="preserve"> </w:t>
      </w:r>
      <w:r w:rsidR="003E6B6A" w:rsidRPr="00AD685E">
        <w:rPr>
          <w:w w:val="95"/>
        </w:rPr>
        <w:t>and/or</w:t>
      </w:r>
      <w:r w:rsidR="003E6B6A" w:rsidRPr="00AD685E">
        <w:rPr>
          <w:spacing w:val="-11"/>
          <w:w w:val="95"/>
        </w:rPr>
        <w:t xml:space="preserve"> </w:t>
      </w:r>
      <w:r w:rsidR="003E6B6A" w:rsidRPr="00AD685E">
        <w:rPr>
          <w:w w:val="95"/>
        </w:rPr>
        <w:t>distribute</w:t>
      </w:r>
      <w:r w:rsidR="003E6B6A" w:rsidRPr="00AD685E">
        <w:rPr>
          <w:spacing w:val="-13"/>
          <w:w w:val="95"/>
        </w:rPr>
        <w:t xml:space="preserve"> </w:t>
      </w:r>
      <w:r w:rsidR="003E6B6A" w:rsidRPr="00AD685E">
        <w:rPr>
          <w:w w:val="95"/>
        </w:rPr>
        <w:t>your</w:t>
      </w:r>
      <w:r w:rsidR="003E6B6A" w:rsidRPr="00AD685E">
        <w:rPr>
          <w:spacing w:val="-14"/>
          <w:w w:val="95"/>
        </w:rPr>
        <w:t xml:space="preserve"> </w:t>
      </w:r>
      <w:r w:rsidR="003E6B6A" w:rsidRPr="00AD685E">
        <w:rPr>
          <w:w w:val="95"/>
        </w:rPr>
        <w:t>submission</w:t>
      </w:r>
      <w:r w:rsidR="003E6B6A" w:rsidRPr="00AD685E">
        <w:rPr>
          <w:spacing w:val="-14"/>
          <w:w w:val="95"/>
        </w:rPr>
        <w:t xml:space="preserve"> </w:t>
      </w:r>
      <w:r w:rsidR="003E6B6A" w:rsidRPr="00AD685E">
        <w:rPr>
          <w:w w:val="95"/>
        </w:rPr>
        <w:t>worldwide</w:t>
      </w:r>
      <w:r w:rsidR="003E6B6A" w:rsidRPr="00AD685E">
        <w:rPr>
          <w:spacing w:val="-11"/>
          <w:w w:val="95"/>
        </w:rPr>
        <w:t xml:space="preserve"> </w:t>
      </w:r>
      <w:r w:rsidR="003E6B6A" w:rsidRPr="00AD685E">
        <w:rPr>
          <w:w w:val="95"/>
        </w:rPr>
        <w:t>in</w:t>
      </w:r>
      <w:r w:rsidR="003E6B6A" w:rsidRPr="00AD685E">
        <w:rPr>
          <w:spacing w:val="-12"/>
          <w:w w:val="95"/>
        </w:rPr>
        <w:t xml:space="preserve"> </w:t>
      </w:r>
      <w:r w:rsidR="003E6B6A" w:rsidRPr="00AD685E">
        <w:rPr>
          <w:w w:val="95"/>
        </w:rPr>
        <w:t>electronic</w:t>
      </w:r>
      <w:r w:rsidR="003E6B6A" w:rsidRPr="00AD685E">
        <w:rPr>
          <w:spacing w:val="-13"/>
          <w:w w:val="95"/>
        </w:rPr>
        <w:t xml:space="preserve"> </w:t>
      </w:r>
      <w:r w:rsidR="003E6B6A" w:rsidRPr="00AD685E">
        <w:rPr>
          <w:w w:val="95"/>
        </w:rPr>
        <w:t>or</w:t>
      </w:r>
      <w:r w:rsidR="003E6B6A" w:rsidRPr="00AD685E">
        <w:rPr>
          <w:spacing w:val="-12"/>
          <w:w w:val="95"/>
        </w:rPr>
        <w:t xml:space="preserve"> </w:t>
      </w:r>
      <w:r w:rsidR="003E6B6A" w:rsidRPr="00AD685E">
        <w:rPr>
          <w:w w:val="95"/>
        </w:rPr>
        <w:t>any</w:t>
      </w:r>
      <w:r w:rsidR="003E6B6A" w:rsidRPr="00AD685E">
        <w:rPr>
          <w:spacing w:val="-14"/>
          <w:w w:val="95"/>
        </w:rPr>
        <w:t xml:space="preserve"> </w:t>
      </w:r>
      <w:r w:rsidR="003E6B6A" w:rsidRPr="00AD685E">
        <w:rPr>
          <w:w w:val="95"/>
        </w:rPr>
        <w:t xml:space="preserve">medium </w:t>
      </w:r>
      <w:r w:rsidR="003E6B6A" w:rsidRPr="00AD685E">
        <w:t>for non-commercial, academic</w:t>
      </w:r>
      <w:r w:rsidR="003E6B6A" w:rsidRPr="00AD685E">
        <w:rPr>
          <w:spacing w:val="-44"/>
        </w:rPr>
        <w:t xml:space="preserve"> </w:t>
      </w:r>
      <w:r w:rsidR="003E6B6A" w:rsidRPr="00AD685E">
        <w:t>purposes.</w:t>
      </w:r>
    </w:p>
    <w:p w14:paraId="0F63B207" w14:textId="77777777" w:rsidR="00BD4798" w:rsidRPr="00AD685E" w:rsidRDefault="003E6B6A">
      <w:pPr>
        <w:pStyle w:val="ListParagraph"/>
        <w:numPr>
          <w:ilvl w:val="0"/>
          <w:numId w:val="1"/>
        </w:numPr>
        <w:tabs>
          <w:tab w:val="left" w:pos="536"/>
          <w:tab w:val="left" w:pos="537"/>
        </w:tabs>
        <w:spacing w:line="276" w:lineRule="auto"/>
        <w:ind w:right="733" w:firstLine="0"/>
      </w:pPr>
      <w:r w:rsidRPr="00AD685E">
        <w:rPr>
          <w:w w:val="95"/>
        </w:rPr>
        <w:t>You</w:t>
      </w:r>
      <w:r w:rsidRPr="00AD685E">
        <w:rPr>
          <w:spacing w:val="-23"/>
          <w:w w:val="95"/>
        </w:rPr>
        <w:t xml:space="preserve"> </w:t>
      </w:r>
      <w:r w:rsidRPr="00AD685E">
        <w:rPr>
          <w:w w:val="95"/>
        </w:rPr>
        <w:t>agree</w:t>
      </w:r>
      <w:r w:rsidRPr="00AD685E">
        <w:rPr>
          <w:spacing w:val="-21"/>
          <w:w w:val="95"/>
        </w:rPr>
        <w:t xml:space="preserve"> </w:t>
      </w:r>
      <w:r w:rsidRPr="00AD685E">
        <w:rPr>
          <w:w w:val="95"/>
        </w:rPr>
        <w:t>that</w:t>
      </w:r>
      <w:r w:rsidRPr="00AD685E">
        <w:rPr>
          <w:spacing w:val="-24"/>
          <w:w w:val="95"/>
        </w:rPr>
        <w:t xml:space="preserve"> </w:t>
      </w:r>
      <w:r w:rsidRPr="00AD685E">
        <w:rPr>
          <w:w w:val="95"/>
        </w:rPr>
        <w:t>Texas</w:t>
      </w:r>
      <w:r w:rsidRPr="00AD685E">
        <w:rPr>
          <w:spacing w:val="-21"/>
          <w:w w:val="95"/>
        </w:rPr>
        <w:t xml:space="preserve"> </w:t>
      </w:r>
      <w:r w:rsidRPr="00AD685E">
        <w:rPr>
          <w:w w:val="95"/>
        </w:rPr>
        <w:t>State</w:t>
      </w:r>
      <w:r w:rsidRPr="00AD685E">
        <w:rPr>
          <w:spacing w:val="-23"/>
          <w:w w:val="95"/>
        </w:rPr>
        <w:t xml:space="preserve"> </w:t>
      </w:r>
      <w:r w:rsidRPr="00AD685E">
        <w:rPr>
          <w:w w:val="95"/>
        </w:rPr>
        <w:t>University</w:t>
      </w:r>
      <w:r w:rsidRPr="00AD685E">
        <w:rPr>
          <w:spacing w:val="-23"/>
          <w:w w:val="95"/>
        </w:rPr>
        <w:t xml:space="preserve"> </w:t>
      </w:r>
      <w:r w:rsidRPr="00AD685E">
        <w:rPr>
          <w:w w:val="95"/>
        </w:rPr>
        <w:t>may,</w:t>
      </w:r>
      <w:r w:rsidRPr="00AD685E">
        <w:rPr>
          <w:spacing w:val="-23"/>
          <w:w w:val="95"/>
        </w:rPr>
        <w:t xml:space="preserve"> </w:t>
      </w:r>
      <w:r w:rsidRPr="00AD685E">
        <w:rPr>
          <w:w w:val="95"/>
        </w:rPr>
        <w:t>without</w:t>
      </w:r>
      <w:r w:rsidRPr="00AD685E">
        <w:rPr>
          <w:spacing w:val="-21"/>
          <w:w w:val="95"/>
        </w:rPr>
        <w:t xml:space="preserve"> </w:t>
      </w:r>
      <w:r w:rsidRPr="00AD685E">
        <w:rPr>
          <w:w w:val="95"/>
        </w:rPr>
        <w:t>changing</w:t>
      </w:r>
      <w:r w:rsidRPr="00AD685E">
        <w:rPr>
          <w:spacing w:val="-23"/>
          <w:w w:val="95"/>
        </w:rPr>
        <w:t xml:space="preserve"> </w:t>
      </w:r>
      <w:r w:rsidRPr="00AD685E">
        <w:rPr>
          <w:w w:val="95"/>
        </w:rPr>
        <w:t>the</w:t>
      </w:r>
      <w:r w:rsidRPr="00AD685E">
        <w:rPr>
          <w:spacing w:val="-21"/>
          <w:w w:val="95"/>
        </w:rPr>
        <w:t xml:space="preserve"> </w:t>
      </w:r>
      <w:r w:rsidRPr="00AD685E">
        <w:rPr>
          <w:w w:val="95"/>
        </w:rPr>
        <w:t>content,</w:t>
      </w:r>
      <w:r w:rsidRPr="00AD685E">
        <w:rPr>
          <w:spacing w:val="-22"/>
          <w:w w:val="95"/>
        </w:rPr>
        <w:t xml:space="preserve"> </w:t>
      </w:r>
      <w:r w:rsidRPr="00AD685E">
        <w:rPr>
          <w:w w:val="95"/>
        </w:rPr>
        <w:t>add</w:t>
      </w:r>
      <w:r w:rsidRPr="00AD685E">
        <w:rPr>
          <w:spacing w:val="-22"/>
          <w:w w:val="95"/>
        </w:rPr>
        <w:t xml:space="preserve"> </w:t>
      </w:r>
      <w:r w:rsidRPr="00AD685E">
        <w:rPr>
          <w:w w:val="95"/>
        </w:rPr>
        <w:t>metadata</w:t>
      </w:r>
      <w:r w:rsidRPr="00AD685E">
        <w:rPr>
          <w:spacing w:val="-21"/>
          <w:w w:val="95"/>
        </w:rPr>
        <w:t xml:space="preserve"> </w:t>
      </w:r>
      <w:r w:rsidRPr="00AD685E">
        <w:rPr>
          <w:w w:val="95"/>
        </w:rPr>
        <w:t>for</w:t>
      </w:r>
      <w:r w:rsidRPr="00AD685E">
        <w:rPr>
          <w:spacing w:val="-23"/>
          <w:w w:val="95"/>
        </w:rPr>
        <w:t xml:space="preserve"> </w:t>
      </w:r>
      <w:r w:rsidRPr="00AD685E">
        <w:rPr>
          <w:w w:val="95"/>
        </w:rPr>
        <w:t xml:space="preserve">indexing </w:t>
      </w:r>
      <w:r w:rsidRPr="00AD685E">
        <w:t>purposes</w:t>
      </w:r>
      <w:r w:rsidRPr="00AD685E">
        <w:rPr>
          <w:spacing w:val="-28"/>
        </w:rPr>
        <w:t xml:space="preserve"> </w:t>
      </w:r>
      <w:r w:rsidRPr="00AD685E">
        <w:t>and</w:t>
      </w:r>
      <w:r w:rsidRPr="00AD685E">
        <w:rPr>
          <w:spacing w:val="-27"/>
        </w:rPr>
        <w:t xml:space="preserve"> </w:t>
      </w:r>
      <w:r w:rsidRPr="00AD685E">
        <w:t>convert</w:t>
      </w:r>
      <w:r w:rsidRPr="00AD685E">
        <w:rPr>
          <w:spacing w:val="-29"/>
        </w:rPr>
        <w:t xml:space="preserve"> </w:t>
      </w:r>
      <w:r w:rsidRPr="00AD685E">
        <w:t>the</w:t>
      </w:r>
      <w:r w:rsidRPr="00AD685E">
        <w:rPr>
          <w:spacing w:val="-27"/>
        </w:rPr>
        <w:t xml:space="preserve"> </w:t>
      </w:r>
      <w:r w:rsidRPr="00AD685E">
        <w:t>submission</w:t>
      </w:r>
      <w:r w:rsidRPr="00AD685E">
        <w:rPr>
          <w:spacing w:val="-29"/>
        </w:rPr>
        <w:t xml:space="preserve"> </w:t>
      </w:r>
      <w:r w:rsidRPr="00AD685E">
        <w:t>to</w:t>
      </w:r>
      <w:r w:rsidRPr="00AD685E">
        <w:rPr>
          <w:spacing w:val="-27"/>
        </w:rPr>
        <w:t xml:space="preserve"> </w:t>
      </w:r>
      <w:r w:rsidRPr="00AD685E">
        <w:t>any</w:t>
      </w:r>
      <w:r w:rsidRPr="00AD685E">
        <w:rPr>
          <w:spacing w:val="-29"/>
        </w:rPr>
        <w:t xml:space="preserve"> </w:t>
      </w:r>
      <w:r w:rsidRPr="00AD685E">
        <w:t>medium</w:t>
      </w:r>
      <w:r w:rsidRPr="00AD685E">
        <w:rPr>
          <w:spacing w:val="-28"/>
        </w:rPr>
        <w:t xml:space="preserve"> </w:t>
      </w:r>
      <w:r w:rsidRPr="00AD685E">
        <w:t>or</w:t>
      </w:r>
      <w:r w:rsidRPr="00AD685E">
        <w:rPr>
          <w:spacing w:val="-28"/>
        </w:rPr>
        <w:t xml:space="preserve"> </w:t>
      </w:r>
      <w:r w:rsidRPr="00AD685E">
        <w:t>format</w:t>
      </w:r>
      <w:r w:rsidRPr="00AD685E">
        <w:rPr>
          <w:spacing w:val="-27"/>
        </w:rPr>
        <w:t xml:space="preserve"> </w:t>
      </w:r>
      <w:r w:rsidRPr="00AD685E">
        <w:t>for</w:t>
      </w:r>
      <w:r w:rsidRPr="00AD685E">
        <w:rPr>
          <w:spacing w:val="-28"/>
        </w:rPr>
        <w:t xml:space="preserve"> </w:t>
      </w:r>
      <w:r w:rsidRPr="00AD685E">
        <w:t>the</w:t>
      </w:r>
      <w:r w:rsidRPr="00AD685E">
        <w:rPr>
          <w:spacing w:val="-27"/>
        </w:rPr>
        <w:t xml:space="preserve"> </w:t>
      </w:r>
      <w:r w:rsidRPr="00AD685E">
        <w:t>purpose</w:t>
      </w:r>
      <w:r w:rsidRPr="00AD685E">
        <w:rPr>
          <w:spacing w:val="-29"/>
        </w:rPr>
        <w:t xml:space="preserve"> </w:t>
      </w:r>
      <w:r w:rsidRPr="00AD685E">
        <w:t>of</w:t>
      </w:r>
      <w:r w:rsidRPr="00AD685E">
        <w:rPr>
          <w:spacing w:val="-28"/>
        </w:rPr>
        <w:t xml:space="preserve"> </w:t>
      </w:r>
      <w:r w:rsidRPr="00AD685E">
        <w:t>preservation.</w:t>
      </w:r>
    </w:p>
    <w:p w14:paraId="7EB16751" w14:textId="77777777" w:rsidR="00BD4798" w:rsidRPr="00AD685E" w:rsidRDefault="003E6B6A">
      <w:pPr>
        <w:pStyle w:val="ListParagraph"/>
        <w:numPr>
          <w:ilvl w:val="0"/>
          <w:numId w:val="1"/>
        </w:numPr>
        <w:tabs>
          <w:tab w:val="left" w:pos="536"/>
          <w:tab w:val="left" w:pos="537"/>
        </w:tabs>
        <w:spacing w:line="276" w:lineRule="auto"/>
        <w:ind w:right="610" w:firstLine="0"/>
      </w:pPr>
      <w:r w:rsidRPr="00AD685E">
        <w:rPr>
          <w:w w:val="95"/>
        </w:rPr>
        <w:t>You</w:t>
      </w:r>
      <w:r w:rsidRPr="00AD685E">
        <w:rPr>
          <w:spacing w:val="-22"/>
          <w:w w:val="95"/>
        </w:rPr>
        <w:t xml:space="preserve"> </w:t>
      </w:r>
      <w:r w:rsidRPr="00AD685E">
        <w:rPr>
          <w:w w:val="95"/>
        </w:rPr>
        <w:t>also</w:t>
      </w:r>
      <w:r w:rsidRPr="00AD685E">
        <w:rPr>
          <w:spacing w:val="-20"/>
          <w:w w:val="95"/>
        </w:rPr>
        <w:t xml:space="preserve"> </w:t>
      </w:r>
      <w:r w:rsidRPr="00AD685E">
        <w:rPr>
          <w:w w:val="95"/>
        </w:rPr>
        <w:t>agree</w:t>
      </w:r>
      <w:r w:rsidRPr="00AD685E">
        <w:rPr>
          <w:spacing w:val="-20"/>
          <w:w w:val="95"/>
        </w:rPr>
        <w:t xml:space="preserve"> </w:t>
      </w:r>
      <w:r w:rsidRPr="00AD685E">
        <w:rPr>
          <w:w w:val="95"/>
        </w:rPr>
        <w:t>that</w:t>
      </w:r>
      <w:r w:rsidRPr="00AD685E">
        <w:rPr>
          <w:spacing w:val="-20"/>
          <w:w w:val="95"/>
        </w:rPr>
        <w:t xml:space="preserve"> </w:t>
      </w:r>
      <w:r w:rsidRPr="00AD685E">
        <w:rPr>
          <w:w w:val="95"/>
        </w:rPr>
        <w:t>the</w:t>
      </w:r>
      <w:r w:rsidRPr="00AD685E">
        <w:rPr>
          <w:spacing w:val="-21"/>
          <w:w w:val="95"/>
        </w:rPr>
        <w:t xml:space="preserve"> </w:t>
      </w:r>
      <w:proofErr w:type="spellStart"/>
      <w:r w:rsidRPr="00AD685E">
        <w:rPr>
          <w:w w:val="95"/>
        </w:rPr>
        <w:t>Alkek</w:t>
      </w:r>
      <w:proofErr w:type="spellEnd"/>
      <w:r w:rsidRPr="00AD685E">
        <w:rPr>
          <w:spacing w:val="-20"/>
          <w:w w:val="95"/>
        </w:rPr>
        <w:t xml:space="preserve"> </w:t>
      </w:r>
      <w:r w:rsidRPr="00AD685E">
        <w:rPr>
          <w:w w:val="95"/>
        </w:rPr>
        <w:t>Library</w:t>
      </w:r>
      <w:r w:rsidRPr="00AD685E">
        <w:rPr>
          <w:spacing w:val="-22"/>
          <w:w w:val="95"/>
        </w:rPr>
        <w:t xml:space="preserve"> </w:t>
      </w:r>
      <w:r w:rsidRPr="00AD685E">
        <w:rPr>
          <w:w w:val="95"/>
        </w:rPr>
        <w:t>may</w:t>
      </w:r>
      <w:r w:rsidRPr="00AD685E">
        <w:rPr>
          <w:spacing w:val="-19"/>
          <w:w w:val="95"/>
        </w:rPr>
        <w:t xml:space="preserve"> </w:t>
      </w:r>
      <w:r w:rsidRPr="00AD685E">
        <w:rPr>
          <w:w w:val="95"/>
        </w:rPr>
        <w:t>keep</w:t>
      </w:r>
      <w:r w:rsidRPr="00AD685E">
        <w:rPr>
          <w:spacing w:val="-23"/>
          <w:w w:val="95"/>
        </w:rPr>
        <w:t xml:space="preserve"> </w:t>
      </w:r>
      <w:r w:rsidRPr="00AD685E">
        <w:rPr>
          <w:w w:val="95"/>
        </w:rPr>
        <w:t>more</w:t>
      </w:r>
      <w:r w:rsidRPr="00AD685E">
        <w:rPr>
          <w:spacing w:val="-21"/>
          <w:w w:val="95"/>
        </w:rPr>
        <w:t xml:space="preserve"> </w:t>
      </w:r>
      <w:r w:rsidRPr="00AD685E">
        <w:rPr>
          <w:w w:val="95"/>
        </w:rPr>
        <w:t>than</w:t>
      </w:r>
      <w:r w:rsidRPr="00AD685E">
        <w:rPr>
          <w:spacing w:val="-22"/>
          <w:w w:val="95"/>
        </w:rPr>
        <w:t xml:space="preserve"> </w:t>
      </w:r>
      <w:r w:rsidRPr="00AD685E">
        <w:rPr>
          <w:w w:val="95"/>
        </w:rPr>
        <w:t>one</w:t>
      </w:r>
      <w:r w:rsidRPr="00AD685E">
        <w:rPr>
          <w:spacing w:val="-20"/>
          <w:w w:val="95"/>
        </w:rPr>
        <w:t xml:space="preserve"> </w:t>
      </w:r>
      <w:r w:rsidRPr="00AD685E">
        <w:rPr>
          <w:w w:val="95"/>
        </w:rPr>
        <w:t>copy</w:t>
      </w:r>
      <w:r w:rsidRPr="00AD685E">
        <w:rPr>
          <w:spacing w:val="-22"/>
          <w:w w:val="95"/>
        </w:rPr>
        <w:t xml:space="preserve"> </w:t>
      </w:r>
      <w:r w:rsidRPr="00AD685E">
        <w:rPr>
          <w:w w:val="95"/>
        </w:rPr>
        <w:t>of</w:t>
      </w:r>
      <w:r w:rsidRPr="00AD685E">
        <w:rPr>
          <w:spacing w:val="-23"/>
          <w:w w:val="95"/>
        </w:rPr>
        <w:t xml:space="preserve"> </w:t>
      </w:r>
      <w:r w:rsidRPr="00AD685E">
        <w:rPr>
          <w:w w:val="95"/>
        </w:rPr>
        <w:t>this</w:t>
      </w:r>
      <w:r w:rsidRPr="00AD685E">
        <w:rPr>
          <w:spacing w:val="-21"/>
          <w:w w:val="95"/>
        </w:rPr>
        <w:t xml:space="preserve"> </w:t>
      </w:r>
      <w:r w:rsidRPr="00AD685E">
        <w:rPr>
          <w:w w:val="95"/>
        </w:rPr>
        <w:t>submission</w:t>
      </w:r>
      <w:r w:rsidRPr="00AD685E">
        <w:rPr>
          <w:spacing w:val="-20"/>
          <w:w w:val="95"/>
        </w:rPr>
        <w:t xml:space="preserve"> </w:t>
      </w:r>
      <w:r w:rsidRPr="00AD685E">
        <w:rPr>
          <w:w w:val="95"/>
        </w:rPr>
        <w:t>for</w:t>
      </w:r>
      <w:r w:rsidRPr="00AD685E">
        <w:rPr>
          <w:spacing w:val="-21"/>
          <w:w w:val="95"/>
        </w:rPr>
        <w:t xml:space="preserve"> </w:t>
      </w:r>
      <w:r w:rsidRPr="00AD685E">
        <w:rPr>
          <w:w w:val="95"/>
        </w:rPr>
        <w:t>purposes</w:t>
      </w:r>
      <w:r w:rsidRPr="00AD685E">
        <w:rPr>
          <w:spacing w:val="-23"/>
          <w:w w:val="95"/>
        </w:rPr>
        <w:t xml:space="preserve"> </w:t>
      </w:r>
      <w:r w:rsidRPr="00AD685E">
        <w:rPr>
          <w:w w:val="95"/>
        </w:rPr>
        <w:t xml:space="preserve">of </w:t>
      </w:r>
      <w:r w:rsidRPr="00AD685E">
        <w:t>security, backup, and</w:t>
      </w:r>
      <w:r w:rsidRPr="00AD685E">
        <w:rPr>
          <w:spacing w:val="-41"/>
        </w:rPr>
        <w:t xml:space="preserve"> </w:t>
      </w:r>
      <w:r w:rsidRPr="00AD685E">
        <w:t>preservation.</w:t>
      </w:r>
    </w:p>
    <w:p w14:paraId="76D59824" w14:textId="77777777" w:rsidR="00BD4798" w:rsidRPr="00AD685E" w:rsidRDefault="003E6B6A">
      <w:pPr>
        <w:pStyle w:val="ListParagraph"/>
        <w:numPr>
          <w:ilvl w:val="0"/>
          <w:numId w:val="1"/>
        </w:numPr>
        <w:tabs>
          <w:tab w:val="left" w:pos="537"/>
        </w:tabs>
        <w:spacing w:before="161" w:line="273" w:lineRule="auto"/>
        <w:ind w:right="605" w:firstLine="0"/>
        <w:jc w:val="both"/>
      </w:pPr>
      <w:r w:rsidRPr="00AD685E">
        <w:t>You</w:t>
      </w:r>
      <w:r w:rsidRPr="00AD685E">
        <w:rPr>
          <w:spacing w:val="-39"/>
        </w:rPr>
        <w:t xml:space="preserve"> </w:t>
      </w:r>
      <w:r w:rsidRPr="00AD685E">
        <w:t>represent</w:t>
      </w:r>
      <w:r w:rsidRPr="00AD685E">
        <w:rPr>
          <w:spacing w:val="-38"/>
        </w:rPr>
        <w:t xml:space="preserve"> </w:t>
      </w:r>
      <w:r w:rsidRPr="00AD685E">
        <w:t>that</w:t>
      </w:r>
      <w:r w:rsidRPr="00AD685E">
        <w:rPr>
          <w:spacing w:val="-39"/>
        </w:rPr>
        <w:t xml:space="preserve"> </w:t>
      </w:r>
      <w:r w:rsidRPr="00AD685E">
        <w:t>the</w:t>
      </w:r>
      <w:r w:rsidRPr="00AD685E">
        <w:rPr>
          <w:spacing w:val="-39"/>
        </w:rPr>
        <w:t xml:space="preserve"> </w:t>
      </w:r>
      <w:r w:rsidRPr="00AD685E">
        <w:t>submission</w:t>
      </w:r>
      <w:r w:rsidRPr="00AD685E">
        <w:rPr>
          <w:spacing w:val="-38"/>
        </w:rPr>
        <w:t xml:space="preserve"> </w:t>
      </w:r>
      <w:r w:rsidRPr="00AD685E">
        <w:t>is</w:t>
      </w:r>
      <w:r w:rsidRPr="00AD685E">
        <w:rPr>
          <w:spacing w:val="-39"/>
        </w:rPr>
        <w:t xml:space="preserve"> </w:t>
      </w:r>
      <w:r w:rsidRPr="00AD685E">
        <w:t>your</w:t>
      </w:r>
      <w:r w:rsidRPr="00AD685E">
        <w:rPr>
          <w:spacing w:val="-39"/>
        </w:rPr>
        <w:t xml:space="preserve"> </w:t>
      </w:r>
      <w:r w:rsidRPr="00AD685E">
        <w:t>original</w:t>
      </w:r>
      <w:r w:rsidRPr="00AD685E">
        <w:rPr>
          <w:spacing w:val="-40"/>
        </w:rPr>
        <w:t xml:space="preserve"> </w:t>
      </w:r>
      <w:r w:rsidRPr="00AD685E">
        <w:t>work</w:t>
      </w:r>
      <w:r w:rsidRPr="00AD685E">
        <w:rPr>
          <w:spacing w:val="-37"/>
        </w:rPr>
        <w:t xml:space="preserve"> </w:t>
      </w:r>
      <w:r w:rsidRPr="00AD685E">
        <w:t>and</w:t>
      </w:r>
      <w:r w:rsidRPr="00AD685E">
        <w:rPr>
          <w:spacing w:val="-38"/>
        </w:rPr>
        <w:t xml:space="preserve"> </w:t>
      </w:r>
      <w:r w:rsidRPr="00AD685E">
        <w:t>that</w:t>
      </w:r>
      <w:r w:rsidRPr="00AD685E">
        <w:rPr>
          <w:spacing w:val="-38"/>
        </w:rPr>
        <w:t xml:space="preserve"> </w:t>
      </w:r>
      <w:r w:rsidRPr="00AD685E">
        <w:t>you</w:t>
      </w:r>
      <w:r w:rsidRPr="00AD685E">
        <w:rPr>
          <w:spacing w:val="-38"/>
        </w:rPr>
        <w:t xml:space="preserve"> </w:t>
      </w:r>
      <w:r w:rsidRPr="00AD685E">
        <w:t>have</w:t>
      </w:r>
      <w:r w:rsidRPr="00AD685E">
        <w:rPr>
          <w:spacing w:val="-39"/>
        </w:rPr>
        <w:t xml:space="preserve"> </w:t>
      </w:r>
      <w:r w:rsidRPr="00AD685E">
        <w:t>the</w:t>
      </w:r>
      <w:r w:rsidRPr="00AD685E">
        <w:rPr>
          <w:spacing w:val="-38"/>
        </w:rPr>
        <w:t xml:space="preserve"> </w:t>
      </w:r>
      <w:r w:rsidRPr="00AD685E">
        <w:t>right</w:t>
      </w:r>
      <w:r w:rsidRPr="00AD685E">
        <w:rPr>
          <w:spacing w:val="-37"/>
        </w:rPr>
        <w:t xml:space="preserve"> </w:t>
      </w:r>
      <w:r w:rsidRPr="00AD685E">
        <w:t>to</w:t>
      </w:r>
      <w:r w:rsidRPr="00AD685E">
        <w:rPr>
          <w:spacing w:val="-38"/>
        </w:rPr>
        <w:t xml:space="preserve"> </w:t>
      </w:r>
      <w:r w:rsidRPr="00AD685E">
        <w:t>grant</w:t>
      </w:r>
      <w:r w:rsidRPr="00AD685E">
        <w:rPr>
          <w:spacing w:val="-39"/>
        </w:rPr>
        <w:t xml:space="preserve"> </w:t>
      </w:r>
      <w:r w:rsidRPr="00AD685E">
        <w:t>the</w:t>
      </w:r>
      <w:r w:rsidRPr="00AD685E">
        <w:rPr>
          <w:spacing w:val="-38"/>
        </w:rPr>
        <w:t xml:space="preserve"> </w:t>
      </w:r>
      <w:r w:rsidRPr="00AD685E">
        <w:t xml:space="preserve">rights </w:t>
      </w:r>
      <w:r w:rsidRPr="00AD685E">
        <w:rPr>
          <w:w w:val="95"/>
        </w:rPr>
        <w:t>contained</w:t>
      </w:r>
      <w:r w:rsidRPr="00AD685E">
        <w:rPr>
          <w:spacing w:val="-19"/>
          <w:w w:val="95"/>
        </w:rPr>
        <w:t xml:space="preserve"> </w:t>
      </w:r>
      <w:r w:rsidRPr="00AD685E">
        <w:rPr>
          <w:w w:val="95"/>
        </w:rPr>
        <w:t>in</w:t>
      </w:r>
      <w:r w:rsidRPr="00AD685E">
        <w:rPr>
          <w:spacing w:val="-20"/>
          <w:w w:val="95"/>
        </w:rPr>
        <w:t xml:space="preserve"> </w:t>
      </w:r>
      <w:r w:rsidRPr="00AD685E">
        <w:rPr>
          <w:w w:val="95"/>
        </w:rPr>
        <w:t>this</w:t>
      </w:r>
      <w:r w:rsidRPr="00AD685E">
        <w:rPr>
          <w:spacing w:val="-18"/>
          <w:w w:val="95"/>
        </w:rPr>
        <w:t xml:space="preserve"> </w:t>
      </w:r>
      <w:r w:rsidRPr="00AD685E">
        <w:rPr>
          <w:w w:val="95"/>
        </w:rPr>
        <w:t>license.</w:t>
      </w:r>
      <w:r w:rsidRPr="00AD685E">
        <w:rPr>
          <w:spacing w:val="-18"/>
          <w:w w:val="95"/>
        </w:rPr>
        <w:t xml:space="preserve"> </w:t>
      </w:r>
      <w:r w:rsidRPr="00AD685E">
        <w:rPr>
          <w:w w:val="95"/>
        </w:rPr>
        <w:t>You</w:t>
      </w:r>
      <w:r w:rsidRPr="00AD685E">
        <w:rPr>
          <w:spacing w:val="-19"/>
          <w:w w:val="95"/>
        </w:rPr>
        <w:t xml:space="preserve"> </w:t>
      </w:r>
      <w:r w:rsidRPr="00AD685E">
        <w:rPr>
          <w:w w:val="95"/>
        </w:rPr>
        <w:t>also</w:t>
      </w:r>
      <w:r w:rsidRPr="00AD685E">
        <w:rPr>
          <w:spacing w:val="-17"/>
          <w:w w:val="95"/>
        </w:rPr>
        <w:t xml:space="preserve"> </w:t>
      </w:r>
      <w:r w:rsidRPr="00AD685E">
        <w:rPr>
          <w:w w:val="95"/>
        </w:rPr>
        <w:t>represent</w:t>
      </w:r>
      <w:r w:rsidRPr="00AD685E">
        <w:rPr>
          <w:spacing w:val="-20"/>
          <w:w w:val="95"/>
        </w:rPr>
        <w:t xml:space="preserve"> </w:t>
      </w:r>
      <w:r w:rsidRPr="00AD685E">
        <w:rPr>
          <w:w w:val="95"/>
        </w:rPr>
        <w:t>that</w:t>
      </w:r>
      <w:r w:rsidRPr="00AD685E">
        <w:rPr>
          <w:spacing w:val="-19"/>
          <w:w w:val="95"/>
        </w:rPr>
        <w:t xml:space="preserve"> </w:t>
      </w:r>
      <w:r w:rsidRPr="00AD685E">
        <w:rPr>
          <w:w w:val="95"/>
        </w:rPr>
        <w:t>your</w:t>
      </w:r>
      <w:r w:rsidRPr="00AD685E">
        <w:rPr>
          <w:spacing w:val="-20"/>
          <w:w w:val="95"/>
        </w:rPr>
        <w:t xml:space="preserve"> </w:t>
      </w:r>
      <w:r w:rsidRPr="00AD685E">
        <w:rPr>
          <w:w w:val="95"/>
        </w:rPr>
        <w:t>submission</w:t>
      </w:r>
      <w:r w:rsidRPr="00AD685E">
        <w:rPr>
          <w:spacing w:val="-19"/>
          <w:w w:val="95"/>
        </w:rPr>
        <w:t xml:space="preserve"> </w:t>
      </w:r>
      <w:r w:rsidRPr="00AD685E">
        <w:rPr>
          <w:w w:val="95"/>
        </w:rPr>
        <w:t>does</w:t>
      </w:r>
      <w:r w:rsidRPr="00AD685E">
        <w:rPr>
          <w:spacing w:val="-17"/>
          <w:w w:val="95"/>
        </w:rPr>
        <w:t xml:space="preserve"> </w:t>
      </w:r>
      <w:r w:rsidRPr="00AD685E">
        <w:rPr>
          <w:w w:val="95"/>
        </w:rPr>
        <w:t>not,</w:t>
      </w:r>
      <w:r w:rsidRPr="00AD685E">
        <w:rPr>
          <w:spacing w:val="-19"/>
          <w:w w:val="95"/>
        </w:rPr>
        <w:t xml:space="preserve"> </w:t>
      </w:r>
      <w:r w:rsidRPr="00AD685E">
        <w:rPr>
          <w:w w:val="95"/>
        </w:rPr>
        <w:t>to</w:t>
      </w:r>
      <w:r w:rsidRPr="00AD685E">
        <w:rPr>
          <w:spacing w:val="-19"/>
          <w:w w:val="95"/>
        </w:rPr>
        <w:t xml:space="preserve"> </w:t>
      </w:r>
      <w:r w:rsidRPr="00AD685E">
        <w:rPr>
          <w:w w:val="95"/>
        </w:rPr>
        <w:t>the</w:t>
      </w:r>
      <w:r w:rsidRPr="00AD685E">
        <w:rPr>
          <w:spacing w:val="-17"/>
          <w:w w:val="95"/>
        </w:rPr>
        <w:t xml:space="preserve"> </w:t>
      </w:r>
      <w:r w:rsidRPr="00AD685E">
        <w:rPr>
          <w:w w:val="95"/>
        </w:rPr>
        <w:t>best</w:t>
      </w:r>
      <w:r w:rsidRPr="00AD685E">
        <w:rPr>
          <w:spacing w:val="-20"/>
          <w:w w:val="95"/>
        </w:rPr>
        <w:t xml:space="preserve"> </w:t>
      </w:r>
      <w:r w:rsidRPr="00AD685E">
        <w:rPr>
          <w:w w:val="95"/>
        </w:rPr>
        <w:t>of</w:t>
      </w:r>
      <w:r w:rsidRPr="00AD685E">
        <w:rPr>
          <w:spacing w:val="-19"/>
          <w:w w:val="95"/>
        </w:rPr>
        <w:t xml:space="preserve"> </w:t>
      </w:r>
      <w:r w:rsidRPr="00AD685E">
        <w:rPr>
          <w:w w:val="95"/>
        </w:rPr>
        <w:t>your</w:t>
      </w:r>
      <w:r w:rsidRPr="00AD685E">
        <w:rPr>
          <w:spacing w:val="-19"/>
          <w:w w:val="95"/>
        </w:rPr>
        <w:t xml:space="preserve"> </w:t>
      </w:r>
      <w:r w:rsidRPr="00AD685E">
        <w:rPr>
          <w:w w:val="95"/>
        </w:rPr>
        <w:t xml:space="preserve">knowledge, </w:t>
      </w:r>
      <w:r w:rsidRPr="00AD685E">
        <w:t>infringe</w:t>
      </w:r>
      <w:r w:rsidRPr="00AD685E">
        <w:rPr>
          <w:spacing w:val="-15"/>
        </w:rPr>
        <w:t xml:space="preserve"> </w:t>
      </w:r>
      <w:r w:rsidRPr="00AD685E">
        <w:t>upon</w:t>
      </w:r>
      <w:r w:rsidRPr="00AD685E">
        <w:rPr>
          <w:spacing w:val="-16"/>
        </w:rPr>
        <w:t xml:space="preserve"> </w:t>
      </w:r>
      <w:r w:rsidRPr="00AD685E">
        <w:t>the</w:t>
      </w:r>
      <w:r w:rsidRPr="00AD685E">
        <w:rPr>
          <w:spacing w:val="-16"/>
        </w:rPr>
        <w:t xml:space="preserve"> </w:t>
      </w:r>
      <w:r w:rsidRPr="00AD685E">
        <w:t>copyright,</w:t>
      </w:r>
      <w:r w:rsidRPr="00AD685E">
        <w:rPr>
          <w:spacing w:val="-15"/>
        </w:rPr>
        <w:t xml:space="preserve"> </w:t>
      </w:r>
      <w:r w:rsidRPr="00AD685E">
        <w:t>patent</w:t>
      </w:r>
      <w:r w:rsidRPr="00AD685E">
        <w:rPr>
          <w:spacing w:val="-17"/>
        </w:rPr>
        <w:t xml:space="preserve"> </w:t>
      </w:r>
      <w:r w:rsidRPr="00AD685E">
        <w:t>or</w:t>
      </w:r>
      <w:r w:rsidRPr="00AD685E">
        <w:rPr>
          <w:spacing w:val="-17"/>
        </w:rPr>
        <w:t xml:space="preserve"> </w:t>
      </w:r>
      <w:r w:rsidRPr="00AD685E">
        <w:t>trade</w:t>
      </w:r>
      <w:r w:rsidRPr="00AD685E">
        <w:rPr>
          <w:spacing w:val="-15"/>
        </w:rPr>
        <w:t xml:space="preserve"> </w:t>
      </w:r>
      <w:r w:rsidRPr="00AD685E">
        <w:t>secret</w:t>
      </w:r>
      <w:r w:rsidRPr="00AD685E">
        <w:rPr>
          <w:spacing w:val="-16"/>
        </w:rPr>
        <w:t xml:space="preserve"> </w:t>
      </w:r>
      <w:r w:rsidRPr="00AD685E">
        <w:t>of</w:t>
      </w:r>
      <w:r w:rsidRPr="00AD685E">
        <w:rPr>
          <w:spacing w:val="-18"/>
        </w:rPr>
        <w:t xml:space="preserve"> </w:t>
      </w:r>
      <w:r w:rsidRPr="00AD685E">
        <w:t>any</w:t>
      </w:r>
      <w:r w:rsidRPr="00AD685E">
        <w:rPr>
          <w:spacing w:val="-14"/>
        </w:rPr>
        <w:t xml:space="preserve"> </w:t>
      </w:r>
      <w:r w:rsidRPr="00AD685E">
        <w:t>third</w:t>
      </w:r>
      <w:r w:rsidRPr="00AD685E">
        <w:rPr>
          <w:spacing w:val="-17"/>
        </w:rPr>
        <w:t xml:space="preserve"> </w:t>
      </w:r>
      <w:r w:rsidRPr="00AD685E">
        <w:t>party.</w:t>
      </w:r>
    </w:p>
    <w:p w14:paraId="7B3A97E2" w14:textId="77777777" w:rsidR="00BD4798" w:rsidRPr="00AD685E" w:rsidRDefault="003E6B6A">
      <w:pPr>
        <w:pStyle w:val="ListParagraph"/>
        <w:numPr>
          <w:ilvl w:val="0"/>
          <w:numId w:val="1"/>
        </w:numPr>
        <w:tabs>
          <w:tab w:val="left" w:pos="536"/>
          <w:tab w:val="left" w:pos="537"/>
        </w:tabs>
        <w:spacing w:before="164" w:line="273" w:lineRule="auto"/>
        <w:ind w:right="368" w:firstLine="0"/>
      </w:pPr>
      <w:r w:rsidRPr="00AD685E">
        <w:t>If</w:t>
      </w:r>
      <w:r w:rsidRPr="00AD685E">
        <w:rPr>
          <w:spacing w:val="-37"/>
        </w:rPr>
        <w:t xml:space="preserve"> </w:t>
      </w:r>
      <w:r w:rsidRPr="00AD685E">
        <w:t>the</w:t>
      </w:r>
      <w:r w:rsidRPr="00AD685E">
        <w:rPr>
          <w:spacing w:val="-38"/>
        </w:rPr>
        <w:t xml:space="preserve"> </w:t>
      </w:r>
      <w:r w:rsidRPr="00AD685E">
        <w:t>submission</w:t>
      </w:r>
      <w:r w:rsidRPr="00AD685E">
        <w:rPr>
          <w:spacing w:val="-37"/>
        </w:rPr>
        <w:t xml:space="preserve"> </w:t>
      </w:r>
      <w:r w:rsidRPr="00AD685E">
        <w:t>contains</w:t>
      </w:r>
      <w:r w:rsidRPr="00AD685E">
        <w:rPr>
          <w:spacing w:val="-37"/>
        </w:rPr>
        <w:t xml:space="preserve"> </w:t>
      </w:r>
      <w:r w:rsidRPr="00AD685E">
        <w:t>material</w:t>
      </w:r>
      <w:r w:rsidRPr="00AD685E">
        <w:rPr>
          <w:spacing w:val="-36"/>
        </w:rPr>
        <w:t xml:space="preserve"> </w:t>
      </w:r>
      <w:r w:rsidRPr="00AD685E">
        <w:t>for</w:t>
      </w:r>
      <w:r w:rsidRPr="00AD685E">
        <w:rPr>
          <w:spacing w:val="-38"/>
        </w:rPr>
        <w:t xml:space="preserve"> </w:t>
      </w:r>
      <w:r w:rsidRPr="00AD685E">
        <w:t>which</w:t>
      </w:r>
      <w:r w:rsidRPr="00AD685E">
        <w:rPr>
          <w:spacing w:val="-37"/>
        </w:rPr>
        <w:t xml:space="preserve"> </w:t>
      </w:r>
      <w:r w:rsidRPr="00AD685E">
        <w:t>you</w:t>
      </w:r>
      <w:r w:rsidRPr="00AD685E">
        <w:rPr>
          <w:spacing w:val="-38"/>
        </w:rPr>
        <w:t xml:space="preserve"> </w:t>
      </w:r>
      <w:r w:rsidRPr="00AD685E">
        <w:t>do</w:t>
      </w:r>
      <w:r w:rsidRPr="00AD685E">
        <w:rPr>
          <w:spacing w:val="-36"/>
        </w:rPr>
        <w:t xml:space="preserve"> </w:t>
      </w:r>
      <w:r w:rsidRPr="00AD685E">
        <w:t>not</w:t>
      </w:r>
      <w:r w:rsidRPr="00AD685E">
        <w:rPr>
          <w:spacing w:val="-36"/>
        </w:rPr>
        <w:t xml:space="preserve"> </w:t>
      </w:r>
      <w:r w:rsidRPr="00AD685E">
        <w:t>hold</w:t>
      </w:r>
      <w:r w:rsidRPr="00AD685E">
        <w:rPr>
          <w:spacing w:val="-37"/>
        </w:rPr>
        <w:t xml:space="preserve"> </w:t>
      </w:r>
      <w:r w:rsidRPr="00AD685E">
        <w:t>copyright</w:t>
      </w:r>
      <w:r w:rsidRPr="00AD685E">
        <w:rPr>
          <w:spacing w:val="-36"/>
        </w:rPr>
        <w:t xml:space="preserve"> </w:t>
      </w:r>
      <w:r w:rsidRPr="00AD685E">
        <w:t>and</w:t>
      </w:r>
      <w:r w:rsidRPr="00AD685E">
        <w:rPr>
          <w:spacing w:val="-38"/>
        </w:rPr>
        <w:t xml:space="preserve"> </w:t>
      </w:r>
      <w:r w:rsidRPr="00AD685E">
        <w:t>that</w:t>
      </w:r>
      <w:r w:rsidRPr="00AD685E">
        <w:rPr>
          <w:spacing w:val="-36"/>
        </w:rPr>
        <w:t xml:space="preserve"> </w:t>
      </w:r>
      <w:r w:rsidRPr="00AD685E">
        <w:t>exceeds</w:t>
      </w:r>
      <w:r w:rsidRPr="00AD685E">
        <w:rPr>
          <w:spacing w:val="-38"/>
        </w:rPr>
        <w:t xml:space="preserve"> </w:t>
      </w:r>
      <w:r w:rsidRPr="00AD685E">
        <w:t>fair</w:t>
      </w:r>
      <w:r w:rsidRPr="00AD685E">
        <w:rPr>
          <w:spacing w:val="-36"/>
        </w:rPr>
        <w:t xml:space="preserve"> </w:t>
      </w:r>
      <w:r w:rsidRPr="00AD685E">
        <w:t>use,</w:t>
      </w:r>
      <w:r w:rsidRPr="00AD685E">
        <w:rPr>
          <w:spacing w:val="-36"/>
        </w:rPr>
        <w:t xml:space="preserve"> </w:t>
      </w:r>
      <w:r w:rsidRPr="00AD685E">
        <w:t>you represent</w:t>
      </w:r>
      <w:r w:rsidRPr="00AD685E">
        <w:rPr>
          <w:spacing w:val="-40"/>
        </w:rPr>
        <w:t xml:space="preserve"> </w:t>
      </w:r>
      <w:r w:rsidRPr="00AD685E">
        <w:t>that</w:t>
      </w:r>
      <w:r w:rsidRPr="00AD685E">
        <w:rPr>
          <w:spacing w:val="-38"/>
        </w:rPr>
        <w:t xml:space="preserve"> </w:t>
      </w:r>
      <w:r w:rsidRPr="00AD685E">
        <w:t>you</w:t>
      </w:r>
      <w:r w:rsidRPr="00AD685E">
        <w:rPr>
          <w:spacing w:val="-38"/>
        </w:rPr>
        <w:t xml:space="preserve"> </w:t>
      </w:r>
      <w:r w:rsidRPr="00AD685E">
        <w:t>have</w:t>
      </w:r>
      <w:r w:rsidRPr="00AD685E">
        <w:rPr>
          <w:spacing w:val="-39"/>
        </w:rPr>
        <w:t xml:space="preserve"> </w:t>
      </w:r>
      <w:r w:rsidRPr="00AD685E">
        <w:t>obtained</w:t>
      </w:r>
      <w:r w:rsidRPr="00AD685E">
        <w:rPr>
          <w:spacing w:val="-38"/>
        </w:rPr>
        <w:t xml:space="preserve"> </w:t>
      </w:r>
      <w:r w:rsidRPr="00AD685E">
        <w:t>the</w:t>
      </w:r>
      <w:r w:rsidRPr="00AD685E">
        <w:rPr>
          <w:spacing w:val="-38"/>
        </w:rPr>
        <w:t xml:space="preserve"> </w:t>
      </w:r>
      <w:r w:rsidRPr="00AD685E">
        <w:t>unrestricted</w:t>
      </w:r>
      <w:r w:rsidRPr="00AD685E">
        <w:rPr>
          <w:spacing w:val="-38"/>
        </w:rPr>
        <w:t xml:space="preserve"> </w:t>
      </w:r>
      <w:r w:rsidRPr="00AD685E">
        <w:t>permission</w:t>
      </w:r>
      <w:r w:rsidRPr="00AD685E">
        <w:rPr>
          <w:spacing w:val="-38"/>
        </w:rPr>
        <w:t xml:space="preserve"> </w:t>
      </w:r>
      <w:r w:rsidRPr="00AD685E">
        <w:t>of</w:t>
      </w:r>
      <w:r w:rsidRPr="00AD685E">
        <w:rPr>
          <w:spacing w:val="-39"/>
        </w:rPr>
        <w:t xml:space="preserve"> </w:t>
      </w:r>
      <w:r w:rsidRPr="00AD685E">
        <w:t>the</w:t>
      </w:r>
      <w:r w:rsidRPr="00AD685E">
        <w:rPr>
          <w:spacing w:val="-39"/>
        </w:rPr>
        <w:t xml:space="preserve"> </w:t>
      </w:r>
      <w:r w:rsidRPr="00AD685E">
        <w:t>copyright</w:t>
      </w:r>
      <w:r w:rsidRPr="00AD685E">
        <w:rPr>
          <w:spacing w:val="-38"/>
        </w:rPr>
        <w:t xml:space="preserve"> </w:t>
      </w:r>
      <w:r w:rsidRPr="00AD685E">
        <w:t>owner</w:t>
      </w:r>
      <w:r w:rsidRPr="00AD685E">
        <w:rPr>
          <w:spacing w:val="-38"/>
        </w:rPr>
        <w:t xml:space="preserve"> </w:t>
      </w:r>
      <w:r w:rsidRPr="00AD685E">
        <w:t>to</w:t>
      </w:r>
      <w:r w:rsidRPr="00AD685E">
        <w:rPr>
          <w:spacing w:val="-38"/>
        </w:rPr>
        <w:t xml:space="preserve"> </w:t>
      </w:r>
      <w:r w:rsidRPr="00AD685E">
        <w:t>grant</w:t>
      </w:r>
      <w:r w:rsidRPr="00AD685E">
        <w:rPr>
          <w:spacing w:val="-39"/>
        </w:rPr>
        <w:t xml:space="preserve"> </w:t>
      </w:r>
      <w:r w:rsidRPr="00AD685E">
        <w:t>Texas</w:t>
      </w:r>
      <w:r w:rsidRPr="00AD685E">
        <w:rPr>
          <w:spacing w:val="-38"/>
        </w:rPr>
        <w:t xml:space="preserve"> </w:t>
      </w:r>
      <w:r w:rsidRPr="00AD685E">
        <w:t xml:space="preserve">State </w:t>
      </w:r>
      <w:r w:rsidRPr="00AD685E">
        <w:rPr>
          <w:w w:val="95"/>
        </w:rPr>
        <w:t>University</w:t>
      </w:r>
      <w:r w:rsidRPr="00AD685E">
        <w:rPr>
          <w:spacing w:val="-16"/>
          <w:w w:val="95"/>
        </w:rPr>
        <w:t xml:space="preserve"> </w:t>
      </w:r>
      <w:r w:rsidRPr="00AD685E">
        <w:rPr>
          <w:w w:val="95"/>
        </w:rPr>
        <w:t>the</w:t>
      </w:r>
      <w:r w:rsidRPr="00AD685E">
        <w:rPr>
          <w:spacing w:val="-16"/>
          <w:w w:val="95"/>
        </w:rPr>
        <w:t xml:space="preserve"> </w:t>
      </w:r>
      <w:r w:rsidRPr="00AD685E">
        <w:rPr>
          <w:w w:val="95"/>
        </w:rPr>
        <w:t>rights</w:t>
      </w:r>
      <w:r w:rsidRPr="00AD685E">
        <w:rPr>
          <w:spacing w:val="-16"/>
          <w:w w:val="95"/>
        </w:rPr>
        <w:t xml:space="preserve"> </w:t>
      </w:r>
      <w:r w:rsidRPr="00AD685E">
        <w:rPr>
          <w:w w:val="95"/>
        </w:rPr>
        <w:t>required</w:t>
      </w:r>
      <w:r w:rsidRPr="00AD685E">
        <w:rPr>
          <w:spacing w:val="-17"/>
          <w:w w:val="95"/>
        </w:rPr>
        <w:t xml:space="preserve"> </w:t>
      </w:r>
      <w:r w:rsidRPr="00AD685E">
        <w:rPr>
          <w:w w:val="95"/>
        </w:rPr>
        <w:t>by</w:t>
      </w:r>
      <w:r w:rsidRPr="00AD685E">
        <w:rPr>
          <w:spacing w:val="-16"/>
          <w:w w:val="95"/>
        </w:rPr>
        <w:t xml:space="preserve"> </w:t>
      </w:r>
      <w:r w:rsidRPr="00AD685E">
        <w:rPr>
          <w:w w:val="95"/>
        </w:rPr>
        <w:t>this</w:t>
      </w:r>
      <w:r w:rsidRPr="00AD685E">
        <w:rPr>
          <w:spacing w:val="-19"/>
          <w:w w:val="95"/>
        </w:rPr>
        <w:t xml:space="preserve"> </w:t>
      </w:r>
      <w:r w:rsidRPr="00AD685E">
        <w:rPr>
          <w:w w:val="95"/>
        </w:rPr>
        <w:t>license,</w:t>
      </w:r>
      <w:r w:rsidRPr="00AD685E">
        <w:rPr>
          <w:spacing w:val="-16"/>
          <w:w w:val="95"/>
        </w:rPr>
        <w:t xml:space="preserve"> </w:t>
      </w:r>
      <w:r w:rsidRPr="00AD685E">
        <w:rPr>
          <w:w w:val="95"/>
        </w:rPr>
        <w:t>and</w:t>
      </w:r>
      <w:r w:rsidRPr="00AD685E">
        <w:rPr>
          <w:spacing w:val="-17"/>
          <w:w w:val="95"/>
        </w:rPr>
        <w:t xml:space="preserve"> </w:t>
      </w:r>
      <w:r w:rsidRPr="00AD685E">
        <w:rPr>
          <w:w w:val="95"/>
        </w:rPr>
        <w:t>that</w:t>
      </w:r>
      <w:r w:rsidRPr="00AD685E">
        <w:rPr>
          <w:spacing w:val="-20"/>
          <w:w w:val="95"/>
        </w:rPr>
        <w:t xml:space="preserve"> </w:t>
      </w:r>
      <w:r w:rsidRPr="00AD685E">
        <w:rPr>
          <w:w w:val="95"/>
        </w:rPr>
        <w:t>you</w:t>
      </w:r>
      <w:r w:rsidRPr="00AD685E">
        <w:rPr>
          <w:spacing w:val="-17"/>
          <w:w w:val="95"/>
        </w:rPr>
        <w:t xml:space="preserve"> </w:t>
      </w:r>
      <w:r w:rsidRPr="00AD685E">
        <w:rPr>
          <w:w w:val="95"/>
        </w:rPr>
        <w:t>have</w:t>
      </w:r>
      <w:r w:rsidRPr="00AD685E">
        <w:rPr>
          <w:spacing w:val="-15"/>
          <w:w w:val="95"/>
        </w:rPr>
        <w:t xml:space="preserve"> </w:t>
      </w:r>
      <w:r w:rsidRPr="00AD685E">
        <w:rPr>
          <w:w w:val="95"/>
        </w:rPr>
        <w:t>identified</w:t>
      </w:r>
      <w:r w:rsidRPr="00AD685E">
        <w:rPr>
          <w:spacing w:val="-17"/>
          <w:w w:val="95"/>
        </w:rPr>
        <w:t xml:space="preserve"> </w:t>
      </w:r>
      <w:r w:rsidRPr="00AD685E">
        <w:rPr>
          <w:w w:val="95"/>
        </w:rPr>
        <w:t>and</w:t>
      </w:r>
      <w:r w:rsidRPr="00AD685E">
        <w:rPr>
          <w:spacing w:val="-18"/>
          <w:w w:val="95"/>
        </w:rPr>
        <w:t xml:space="preserve"> </w:t>
      </w:r>
      <w:r w:rsidRPr="00AD685E">
        <w:rPr>
          <w:w w:val="95"/>
        </w:rPr>
        <w:t>acknowledged</w:t>
      </w:r>
      <w:r w:rsidRPr="00AD685E">
        <w:rPr>
          <w:spacing w:val="-18"/>
          <w:w w:val="95"/>
        </w:rPr>
        <w:t xml:space="preserve"> </w:t>
      </w:r>
      <w:r w:rsidRPr="00AD685E">
        <w:rPr>
          <w:w w:val="95"/>
        </w:rPr>
        <w:t>such</w:t>
      </w:r>
      <w:r w:rsidRPr="00AD685E">
        <w:rPr>
          <w:spacing w:val="-18"/>
          <w:w w:val="95"/>
        </w:rPr>
        <w:t xml:space="preserve"> </w:t>
      </w:r>
      <w:r w:rsidRPr="00AD685E">
        <w:rPr>
          <w:w w:val="95"/>
        </w:rPr>
        <w:t xml:space="preserve">third-party </w:t>
      </w:r>
      <w:r w:rsidRPr="00AD685E">
        <w:t>owned</w:t>
      </w:r>
      <w:r w:rsidRPr="00AD685E">
        <w:rPr>
          <w:spacing w:val="-17"/>
        </w:rPr>
        <w:t xml:space="preserve"> </w:t>
      </w:r>
      <w:r w:rsidRPr="00AD685E">
        <w:t>material</w:t>
      </w:r>
      <w:r w:rsidRPr="00AD685E">
        <w:rPr>
          <w:spacing w:val="-17"/>
        </w:rPr>
        <w:t xml:space="preserve"> </w:t>
      </w:r>
      <w:r w:rsidRPr="00AD685E">
        <w:t>clearly</w:t>
      </w:r>
      <w:r w:rsidRPr="00AD685E">
        <w:rPr>
          <w:spacing w:val="-17"/>
        </w:rPr>
        <w:t xml:space="preserve"> </w:t>
      </w:r>
      <w:r w:rsidRPr="00AD685E">
        <w:t>within</w:t>
      </w:r>
      <w:r w:rsidRPr="00AD685E">
        <w:rPr>
          <w:spacing w:val="-16"/>
        </w:rPr>
        <w:t xml:space="preserve"> </w:t>
      </w:r>
      <w:r w:rsidRPr="00AD685E">
        <w:t>the</w:t>
      </w:r>
      <w:r w:rsidRPr="00AD685E">
        <w:rPr>
          <w:spacing w:val="-14"/>
        </w:rPr>
        <w:t xml:space="preserve"> </w:t>
      </w:r>
      <w:r w:rsidRPr="00AD685E">
        <w:t>content</w:t>
      </w:r>
      <w:r w:rsidRPr="00AD685E">
        <w:rPr>
          <w:spacing w:val="-17"/>
        </w:rPr>
        <w:t xml:space="preserve"> </w:t>
      </w:r>
      <w:r w:rsidRPr="00AD685E">
        <w:t>of</w:t>
      </w:r>
      <w:r w:rsidRPr="00AD685E">
        <w:rPr>
          <w:spacing w:val="-17"/>
        </w:rPr>
        <w:t xml:space="preserve"> </w:t>
      </w:r>
      <w:r w:rsidRPr="00AD685E">
        <w:t>your</w:t>
      </w:r>
      <w:r w:rsidRPr="00AD685E">
        <w:rPr>
          <w:spacing w:val="-15"/>
        </w:rPr>
        <w:t xml:space="preserve"> </w:t>
      </w:r>
      <w:r w:rsidRPr="00AD685E">
        <w:t>submission.</w:t>
      </w:r>
    </w:p>
    <w:p w14:paraId="11E1AE38" w14:textId="77777777" w:rsidR="00BD4798" w:rsidRPr="00AD685E" w:rsidRDefault="003E6B6A">
      <w:pPr>
        <w:pStyle w:val="ListParagraph"/>
        <w:numPr>
          <w:ilvl w:val="0"/>
          <w:numId w:val="1"/>
        </w:numPr>
        <w:tabs>
          <w:tab w:val="left" w:pos="536"/>
          <w:tab w:val="left" w:pos="537"/>
        </w:tabs>
        <w:spacing w:before="164" w:line="276" w:lineRule="auto"/>
        <w:ind w:right="602" w:firstLine="0"/>
      </w:pPr>
      <w:r w:rsidRPr="00AD685E">
        <w:rPr>
          <w:w w:val="95"/>
        </w:rPr>
        <w:t>You</w:t>
      </w:r>
      <w:r w:rsidRPr="00AD685E">
        <w:rPr>
          <w:spacing w:val="-16"/>
          <w:w w:val="95"/>
        </w:rPr>
        <w:t xml:space="preserve"> </w:t>
      </w:r>
      <w:r w:rsidRPr="00AD685E">
        <w:rPr>
          <w:w w:val="95"/>
        </w:rPr>
        <w:t>also</w:t>
      </w:r>
      <w:r w:rsidRPr="00AD685E">
        <w:rPr>
          <w:spacing w:val="-14"/>
          <w:w w:val="95"/>
        </w:rPr>
        <w:t xml:space="preserve"> </w:t>
      </w:r>
      <w:r w:rsidRPr="00AD685E">
        <w:rPr>
          <w:w w:val="95"/>
        </w:rPr>
        <w:t>represent</w:t>
      </w:r>
      <w:r w:rsidRPr="00AD685E">
        <w:rPr>
          <w:spacing w:val="-17"/>
          <w:w w:val="95"/>
        </w:rPr>
        <w:t xml:space="preserve"> </w:t>
      </w:r>
      <w:r w:rsidRPr="00AD685E">
        <w:rPr>
          <w:w w:val="95"/>
        </w:rPr>
        <w:t>and</w:t>
      </w:r>
      <w:r w:rsidRPr="00AD685E">
        <w:rPr>
          <w:spacing w:val="-16"/>
          <w:w w:val="95"/>
        </w:rPr>
        <w:t xml:space="preserve"> </w:t>
      </w:r>
      <w:r w:rsidRPr="00AD685E">
        <w:rPr>
          <w:w w:val="95"/>
        </w:rPr>
        <w:t>warrant</w:t>
      </w:r>
      <w:r w:rsidRPr="00AD685E">
        <w:rPr>
          <w:spacing w:val="-16"/>
          <w:w w:val="95"/>
        </w:rPr>
        <w:t xml:space="preserve"> </w:t>
      </w:r>
      <w:r w:rsidRPr="00AD685E">
        <w:rPr>
          <w:w w:val="95"/>
        </w:rPr>
        <w:t>that</w:t>
      </w:r>
      <w:r w:rsidRPr="00AD685E">
        <w:rPr>
          <w:spacing w:val="-15"/>
          <w:w w:val="95"/>
        </w:rPr>
        <w:t xml:space="preserve"> </w:t>
      </w:r>
      <w:r w:rsidRPr="00AD685E">
        <w:rPr>
          <w:w w:val="95"/>
        </w:rPr>
        <w:t>the</w:t>
      </w:r>
      <w:r w:rsidRPr="00AD685E">
        <w:rPr>
          <w:spacing w:val="-15"/>
          <w:w w:val="95"/>
        </w:rPr>
        <w:t xml:space="preserve"> </w:t>
      </w:r>
      <w:r w:rsidRPr="00AD685E">
        <w:rPr>
          <w:w w:val="95"/>
        </w:rPr>
        <w:t>submission</w:t>
      </w:r>
      <w:r w:rsidRPr="00AD685E">
        <w:rPr>
          <w:spacing w:val="-15"/>
          <w:w w:val="95"/>
        </w:rPr>
        <w:t xml:space="preserve"> </w:t>
      </w:r>
      <w:r w:rsidRPr="00AD685E">
        <w:rPr>
          <w:w w:val="95"/>
        </w:rPr>
        <w:t>contains</w:t>
      </w:r>
      <w:r w:rsidRPr="00AD685E">
        <w:rPr>
          <w:spacing w:val="-16"/>
          <w:w w:val="95"/>
        </w:rPr>
        <w:t xml:space="preserve"> </w:t>
      </w:r>
      <w:r w:rsidRPr="00AD685E">
        <w:rPr>
          <w:w w:val="95"/>
        </w:rPr>
        <w:t>no</w:t>
      </w:r>
      <w:r w:rsidRPr="00AD685E">
        <w:rPr>
          <w:spacing w:val="-14"/>
          <w:w w:val="95"/>
        </w:rPr>
        <w:t xml:space="preserve"> </w:t>
      </w:r>
      <w:r w:rsidRPr="00AD685E">
        <w:rPr>
          <w:w w:val="95"/>
        </w:rPr>
        <w:t>libelous</w:t>
      </w:r>
      <w:r w:rsidRPr="00AD685E">
        <w:rPr>
          <w:spacing w:val="-15"/>
          <w:w w:val="95"/>
        </w:rPr>
        <w:t xml:space="preserve"> </w:t>
      </w:r>
      <w:r w:rsidRPr="00AD685E">
        <w:rPr>
          <w:w w:val="95"/>
        </w:rPr>
        <w:t>or</w:t>
      </w:r>
      <w:r w:rsidRPr="00AD685E">
        <w:rPr>
          <w:spacing w:val="-18"/>
          <w:w w:val="95"/>
        </w:rPr>
        <w:t xml:space="preserve"> </w:t>
      </w:r>
      <w:r w:rsidRPr="00AD685E">
        <w:rPr>
          <w:w w:val="95"/>
        </w:rPr>
        <w:t>other</w:t>
      </w:r>
      <w:r w:rsidRPr="00AD685E">
        <w:rPr>
          <w:spacing w:val="-16"/>
          <w:w w:val="95"/>
        </w:rPr>
        <w:t xml:space="preserve"> </w:t>
      </w:r>
      <w:r w:rsidRPr="00AD685E">
        <w:rPr>
          <w:w w:val="95"/>
        </w:rPr>
        <w:t>unlawful</w:t>
      </w:r>
      <w:r w:rsidRPr="00AD685E">
        <w:rPr>
          <w:spacing w:val="-17"/>
          <w:w w:val="95"/>
        </w:rPr>
        <w:t xml:space="preserve"> </w:t>
      </w:r>
      <w:r w:rsidRPr="00AD685E">
        <w:rPr>
          <w:w w:val="95"/>
        </w:rPr>
        <w:t>matter</w:t>
      </w:r>
      <w:r w:rsidRPr="00AD685E">
        <w:rPr>
          <w:spacing w:val="-14"/>
          <w:w w:val="95"/>
        </w:rPr>
        <w:t xml:space="preserve"> </w:t>
      </w:r>
      <w:r w:rsidRPr="00AD685E">
        <w:rPr>
          <w:w w:val="95"/>
        </w:rPr>
        <w:t xml:space="preserve">and </w:t>
      </w:r>
      <w:r w:rsidRPr="00AD685E">
        <w:t>makes</w:t>
      </w:r>
      <w:r w:rsidRPr="00AD685E">
        <w:rPr>
          <w:spacing w:val="-16"/>
        </w:rPr>
        <w:t xml:space="preserve"> </w:t>
      </w:r>
      <w:r w:rsidRPr="00AD685E">
        <w:t>no</w:t>
      </w:r>
      <w:r w:rsidRPr="00AD685E">
        <w:rPr>
          <w:spacing w:val="-17"/>
        </w:rPr>
        <w:t xml:space="preserve"> </w:t>
      </w:r>
      <w:r w:rsidRPr="00AD685E">
        <w:t>improper</w:t>
      </w:r>
      <w:r w:rsidRPr="00AD685E">
        <w:rPr>
          <w:spacing w:val="-17"/>
        </w:rPr>
        <w:t xml:space="preserve"> </w:t>
      </w:r>
      <w:r w:rsidRPr="00AD685E">
        <w:t>invasion</w:t>
      </w:r>
      <w:r w:rsidRPr="00AD685E">
        <w:rPr>
          <w:spacing w:val="-17"/>
        </w:rPr>
        <w:t xml:space="preserve"> </w:t>
      </w:r>
      <w:r w:rsidRPr="00AD685E">
        <w:t>of</w:t>
      </w:r>
      <w:r w:rsidRPr="00AD685E">
        <w:rPr>
          <w:spacing w:val="-16"/>
        </w:rPr>
        <w:t xml:space="preserve"> </w:t>
      </w:r>
      <w:r w:rsidRPr="00AD685E">
        <w:t>the</w:t>
      </w:r>
      <w:r w:rsidRPr="00AD685E">
        <w:rPr>
          <w:spacing w:val="-15"/>
        </w:rPr>
        <w:t xml:space="preserve"> </w:t>
      </w:r>
      <w:r w:rsidRPr="00AD685E">
        <w:t>privacy</w:t>
      </w:r>
      <w:r w:rsidRPr="00AD685E">
        <w:rPr>
          <w:spacing w:val="-17"/>
        </w:rPr>
        <w:t xml:space="preserve"> </w:t>
      </w:r>
      <w:r w:rsidRPr="00AD685E">
        <w:t>of</w:t>
      </w:r>
      <w:r w:rsidRPr="00AD685E">
        <w:rPr>
          <w:spacing w:val="-16"/>
        </w:rPr>
        <w:t xml:space="preserve"> </w:t>
      </w:r>
      <w:r w:rsidRPr="00AD685E">
        <w:t>any</w:t>
      </w:r>
      <w:r w:rsidRPr="00AD685E">
        <w:rPr>
          <w:spacing w:val="-17"/>
        </w:rPr>
        <w:t xml:space="preserve"> </w:t>
      </w:r>
      <w:r w:rsidRPr="00AD685E">
        <w:t>other</w:t>
      </w:r>
      <w:r w:rsidRPr="00AD685E">
        <w:rPr>
          <w:spacing w:val="-16"/>
        </w:rPr>
        <w:t xml:space="preserve"> </w:t>
      </w:r>
      <w:r w:rsidRPr="00AD685E">
        <w:t>person.</w:t>
      </w:r>
    </w:p>
    <w:p w14:paraId="19E54A3A" w14:textId="77777777" w:rsidR="00BD4798" w:rsidRPr="00AD685E" w:rsidRDefault="003E6B6A">
      <w:pPr>
        <w:pStyle w:val="ListParagraph"/>
        <w:numPr>
          <w:ilvl w:val="0"/>
          <w:numId w:val="1"/>
        </w:numPr>
        <w:tabs>
          <w:tab w:val="left" w:pos="537"/>
        </w:tabs>
        <w:spacing w:line="276" w:lineRule="auto"/>
        <w:ind w:right="181" w:firstLine="0"/>
        <w:jc w:val="both"/>
      </w:pPr>
      <w:r w:rsidRPr="00AD685E">
        <w:rPr>
          <w:w w:val="95"/>
        </w:rPr>
        <w:t>If</w:t>
      </w:r>
      <w:r w:rsidRPr="00AD685E">
        <w:rPr>
          <w:spacing w:val="-19"/>
          <w:w w:val="95"/>
        </w:rPr>
        <w:t xml:space="preserve"> </w:t>
      </w:r>
      <w:r w:rsidRPr="00AD685E">
        <w:rPr>
          <w:w w:val="95"/>
        </w:rPr>
        <w:t>the</w:t>
      </w:r>
      <w:r w:rsidRPr="00AD685E">
        <w:rPr>
          <w:spacing w:val="-20"/>
          <w:w w:val="95"/>
        </w:rPr>
        <w:t xml:space="preserve"> </w:t>
      </w:r>
      <w:r w:rsidRPr="00AD685E">
        <w:rPr>
          <w:w w:val="95"/>
        </w:rPr>
        <w:t>submission</w:t>
      </w:r>
      <w:r w:rsidRPr="00AD685E">
        <w:rPr>
          <w:spacing w:val="-18"/>
          <w:w w:val="95"/>
        </w:rPr>
        <w:t xml:space="preserve"> </w:t>
      </w:r>
      <w:r w:rsidRPr="00AD685E">
        <w:rPr>
          <w:w w:val="95"/>
        </w:rPr>
        <w:t>is</w:t>
      </w:r>
      <w:r w:rsidRPr="00AD685E">
        <w:rPr>
          <w:spacing w:val="-20"/>
          <w:w w:val="95"/>
        </w:rPr>
        <w:t xml:space="preserve"> </w:t>
      </w:r>
      <w:r w:rsidRPr="00AD685E">
        <w:rPr>
          <w:w w:val="95"/>
        </w:rPr>
        <w:t>based</w:t>
      </w:r>
      <w:r w:rsidRPr="00AD685E">
        <w:rPr>
          <w:spacing w:val="-18"/>
          <w:w w:val="95"/>
        </w:rPr>
        <w:t xml:space="preserve"> </w:t>
      </w:r>
      <w:r w:rsidRPr="00AD685E">
        <w:rPr>
          <w:w w:val="95"/>
        </w:rPr>
        <w:t>upon</w:t>
      </w:r>
      <w:r w:rsidRPr="00AD685E">
        <w:rPr>
          <w:spacing w:val="-20"/>
          <w:w w:val="95"/>
        </w:rPr>
        <w:t xml:space="preserve"> </w:t>
      </w:r>
      <w:r w:rsidRPr="00AD685E">
        <w:rPr>
          <w:w w:val="95"/>
        </w:rPr>
        <w:t>work</w:t>
      </w:r>
      <w:r w:rsidRPr="00AD685E">
        <w:rPr>
          <w:spacing w:val="-17"/>
          <w:w w:val="95"/>
        </w:rPr>
        <w:t xml:space="preserve"> </w:t>
      </w:r>
      <w:r w:rsidRPr="00AD685E">
        <w:rPr>
          <w:w w:val="95"/>
        </w:rPr>
        <w:t>that</w:t>
      </w:r>
      <w:r w:rsidRPr="00AD685E">
        <w:rPr>
          <w:spacing w:val="-20"/>
          <w:w w:val="95"/>
        </w:rPr>
        <w:t xml:space="preserve"> </w:t>
      </w:r>
      <w:r w:rsidRPr="00AD685E">
        <w:rPr>
          <w:w w:val="95"/>
        </w:rPr>
        <w:t>has</w:t>
      </w:r>
      <w:r w:rsidRPr="00AD685E">
        <w:rPr>
          <w:spacing w:val="-18"/>
          <w:w w:val="95"/>
        </w:rPr>
        <w:t xml:space="preserve"> </w:t>
      </w:r>
      <w:r w:rsidRPr="00AD685E">
        <w:rPr>
          <w:w w:val="95"/>
        </w:rPr>
        <w:t>been</w:t>
      </w:r>
      <w:r w:rsidRPr="00AD685E">
        <w:rPr>
          <w:spacing w:val="-18"/>
          <w:w w:val="95"/>
        </w:rPr>
        <w:t xml:space="preserve"> </w:t>
      </w:r>
      <w:r w:rsidRPr="00AD685E">
        <w:rPr>
          <w:w w:val="95"/>
        </w:rPr>
        <w:t>sponsored</w:t>
      </w:r>
      <w:r w:rsidRPr="00AD685E">
        <w:rPr>
          <w:spacing w:val="-20"/>
          <w:w w:val="95"/>
        </w:rPr>
        <w:t xml:space="preserve"> </w:t>
      </w:r>
      <w:r w:rsidRPr="00AD685E">
        <w:rPr>
          <w:w w:val="95"/>
        </w:rPr>
        <w:t>or</w:t>
      </w:r>
      <w:r w:rsidRPr="00AD685E">
        <w:rPr>
          <w:spacing w:val="-18"/>
          <w:w w:val="95"/>
        </w:rPr>
        <w:t xml:space="preserve"> </w:t>
      </w:r>
      <w:r w:rsidRPr="00AD685E">
        <w:rPr>
          <w:w w:val="95"/>
        </w:rPr>
        <w:t>supported</w:t>
      </w:r>
      <w:r w:rsidRPr="00AD685E">
        <w:rPr>
          <w:spacing w:val="-20"/>
          <w:w w:val="95"/>
        </w:rPr>
        <w:t xml:space="preserve"> </w:t>
      </w:r>
      <w:r w:rsidRPr="00AD685E">
        <w:rPr>
          <w:w w:val="95"/>
        </w:rPr>
        <w:t>by</w:t>
      </w:r>
      <w:r w:rsidRPr="00AD685E">
        <w:rPr>
          <w:spacing w:val="-18"/>
          <w:w w:val="95"/>
        </w:rPr>
        <w:t xml:space="preserve"> </w:t>
      </w:r>
      <w:r w:rsidRPr="00AD685E">
        <w:rPr>
          <w:w w:val="95"/>
        </w:rPr>
        <w:t>an</w:t>
      </w:r>
      <w:r w:rsidRPr="00AD685E">
        <w:rPr>
          <w:spacing w:val="-20"/>
          <w:w w:val="95"/>
        </w:rPr>
        <w:t xml:space="preserve"> </w:t>
      </w:r>
      <w:r w:rsidRPr="00AD685E">
        <w:rPr>
          <w:w w:val="95"/>
        </w:rPr>
        <w:t>organization</w:t>
      </w:r>
      <w:r w:rsidRPr="00AD685E">
        <w:rPr>
          <w:spacing w:val="-20"/>
          <w:w w:val="95"/>
        </w:rPr>
        <w:t xml:space="preserve"> </w:t>
      </w:r>
      <w:r w:rsidRPr="00AD685E">
        <w:rPr>
          <w:w w:val="95"/>
        </w:rPr>
        <w:t>other</w:t>
      </w:r>
      <w:r w:rsidRPr="00AD685E">
        <w:rPr>
          <w:spacing w:val="-18"/>
          <w:w w:val="95"/>
        </w:rPr>
        <w:t xml:space="preserve"> </w:t>
      </w:r>
      <w:r w:rsidRPr="00AD685E">
        <w:rPr>
          <w:w w:val="95"/>
        </w:rPr>
        <w:t>than Texas</w:t>
      </w:r>
      <w:r w:rsidRPr="00AD685E">
        <w:rPr>
          <w:spacing w:val="-17"/>
          <w:w w:val="95"/>
        </w:rPr>
        <w:t xml:space="preserve"> </w:t>
      </w:r>
      <w:r w:rsidRPr="00AD685E">
        <w:rPr>
          <w:w w:val="95"/>
        </w:rPr>
        <w:t>State</w:t>
      </w:r>
      <w:r w:rsidRPr="00AD685E">
        <w:rPr>
          <w:spacing w:val="-16"/>
          <w:w w:val="95"/>
        </w:rPr>
        <w:t xml:space="preserve"> </w:t>
      </w:r>
      <w:r w:rsidRPr="00AD685E">
        <w:rPr>
          <w:w w:val="95"/>
        </w:rPr>
        <w:t>University,</w:t>
      </w:r>
      <w:r w:rsidRPr="00AD685E">
        <w:rPr>
          <w:spacing w:val="-17"/>
          <w:w w:val="95"/>
        </w:rPr>
        <w:t xml:space="preserve"> </w:t>
      </w:r>
      <w:r w:rsidRPr="00AD685E">
        <w:rPr>
          <w:w w:val="95"/>
        </w:rPr>
        <w:t>you</w:t>
      </w:r>
      <w:r w:rsidRPr="00AD685E">
        <w:rPr>
          <w:spacing w:val="-16"/>
          <w:w w:val="95"/>
        </w:rPr>
        <w:t xml:space="preserve"> </w:t>
      </w:r>
      <w:r w:rsidRPr="00AD685E">
        <w:rPr>
          <w:w w:val="95"/>
        </w:rPr>
        <w:t>represent</w:t>
      </w:r>
      <w:r w:rsidRPr="00AD685E">
        <w:rPr>
          <w:spacing w:val="-17"/>
          <w:w w:val="95"/>
        </w:rPr>
        <w:t xml:space="preserve"> </w:t>
      </w:r>
      <w:r w:rsidRPr="00AD685E">
        <w:rPr>
          <w:w w:val="95"/>
        </w:rPr>
        <w:t>that</w:t>
      </w:r>
      <w:r w:rsidRPr="00AD685E">
        <w:rPr>
          <w:spacing w:val="-16"/>
          <w:w w:val="95"/>
        </w:rPr>
        <w:t xml:space="preserve"> </w:t>
      </w:r>
      <w:r w:rsidRPr="00AD685E">
        <w:rPr>
          <w:w w:val="95"/>
        </w:rPr>
        <w:t>you</w:t>
      </w:r>
      <w:r w:rsidRPr="00AD685E">
        <w:rPr>
          <w:spacing w:val="-16"/>
          <w:w w:val="95"/>
        </w:rPr>
        <w:t xml:space="preserve"> </w:t>
      </w:r>
      <w:r w:rsidRPr="00AD685E">
        <w:rPr>
          <w:w w:val="95"/>
        </w:rPr>
        <w:t>have</w:t>
      </w:r>
      <w:r w:rsidRPr="00AD685E">
        <w:rPr>
          <w:spacing w:val="-14"/>
          <w:w w:val="95"/>
        </w:rPr>
        <w:t xml:space="preserve"> </w:t>
      </w:r>
      <w:r w:rsidRPr="00AD685E">
        <w:rPr>
          <w:w w:val="95"/>
        </w:rPr>
        <w:t>fulfilled</w:t>
      </w:r>
      <w:r w:rsidRPr="00AD685E">
        <w:rPr>
          <w:spacing w:val="-15"/>
          <w:w w:val="95"/>
        </w:rPr>
        <w:t xml:space="preserve"> </w:t>
      </w:r>
      <w:r w:rsidRPr="00AD685E">
        <w:rPr>
          <w:w w:val="95"/>
        </w:rPr>
        <w:t>any</w:t>
      </w:r>
      <w:r w:rsidRPr="00AD685E">
        <w:rPr>
          <w:spacing w:val="-14"/>
          <w:w w:val="95"/>
        </w:rPr>
        <w:t xml:space="preserve"> </w:t>
      </w:r>
      <w:r w:rsidRPr="00AD685E">
        <w:rPr>
          <w:w w:val="95"/>
        </w:rPr>
        <w:t>right</w:t>
      </w:r>
      <w:r w:rsidRPr="00AD685E">
        <w:rPr>
          <w:spacing w:val="-17"/>
          <w:w w:val="95"/>
        </w:rPr>
        <w:t xml:space="preserve"> </w:t>
      </w:r>
      <w:r w:rsidRPr="00AD685E">
        <w:rPr>
          <w:w w:val="95"/>
        </w:rPr>
        <w:t>of</w:t>
      </w:r>
      <w:r w:rsidRPr="00AD685E">
        <w:rPr>
          <w:spacing w:val="-15"/>
          <w:w w:val="95"/>
        </w:rPr>
        <w:t xml:space="preserve"> </w:t>
      </w:r>
      <w:r w:rsidRPr="00AD685E">
        <w:rPr>
          <w:w w:val="95"/>
        </w:rPr>
        <w:t>review</w:t>
      </w:r>
      <w:r w:rsidRPr="00AD685E">
        <w:rPr>
          <w:spacing w:val="-16"/>
          <w:w w:val="95"/>
        </w:rPr>
        <w:t xml:space="preserve"> </w:t>
      </w:r>
      <w:r w:rsidRPr="00AD685E">
        <w:rPr>
          <w:w w:val="95"/>
        </w:rPr>
        <w:t>or</w:t>
      </w:r>
      <w:r w:rsidRPr="00AD685E">
        <w:rPr>
          <w:spacing w:val="-17"/>
          <w:w w:val="95"/>
        </w:rPr>
        <w:t xml:space="preserve"> </w:t>
      </w:r>
      <w:r w:rsidRPr="00AD685E">
        <w:rPr>
          <w:w w:val="95"/>
        </w:rPr>
        <w:t>other</w:t>
      </w:r>
      <w:r w:rsidRPr="00AD685E">
        <w:rPr>
          <w:spacing w:val="-17"/>
          <w:w w:val="95"/>
        </w:rPr>
        <w:t xml:space="preserve"> </w:t>
      </w:r>
      <w:r w:rsidRPr="00AD685E">
        <w:rPr>
          <w:w w:val="95"/>
        </w:rPr>
        <w:t>obligations</w:t>
      </w:r>
      <w:r w:rsidRPr="00AD685E">
        <w:rPr>
          <w:spacing w:val="-15"/>
          <w:w w:val="95"/>
        </w:rPr>
        <w:t xml:space="preserve"> </w:t>
      </w:r>
      <w:r w:rsidRPr="00AD685E">
        <w:rPr>
          <w:w w:val="95"/>
        </w:rPr>
        <w:t>required</w:t>
      </w:r>
      <w:r w:rsidRPr="00AD685E">
        <w:rPr>
          <w:spacing w:val="-17"/>
          <w:w w:val="95"/>
        </w:rPr>
        <w:t xml:space="preserve"> </w:t>
      </w:r>
      <w:r w:rsidRPr="00AD685E">
        <w:rPr>
          <w:w w:val="95"/>
        </w:rPr>
        <w:t xml:space="preserve">by </w:t>
      </w:r>
      <w:r w:rsidRPr="00AD685E">
        <w:t>such contract or</w:t>
      </w:r>
      <w:r w:rsidRPr="00AD685E">
        <w:rPr>
          <w:spacing w:val="-42"/>
        </w:rPr>
        <w:t xml:space="preserve"> </w:t>
      </w:r>
      <w:r w:rsidRPr="00AD685E">
        <w:t>agreement.</w:t>
      </w:r>
    </w:p>
    <w:p w14:paraId="0C5D492C" w14:textId="77777777" w:rsidR="00BD4798" w:rsidRPr="00AD685E" w:rsidRDefault="003E6B6A">
      <w:pPr>
        <w:pStyle w:val="ListParagraph"/>
        <w:numPr>
          <w:ilvl w:val="0"/>
          <w:numId w:val="1"/>
        </w:numPr>
        <w:tabs>
          <w:tab w:val="left" w:pos="536"/>
          <w:tab w:val="left" w:pos="537"/>
        </w:tabs>
        <w:spacing w:before="158" w:line="276" w:lineRule="auto"/>
        <w:ind w:right="831" w:firstLine="0"/>
      </w:pPr>
      <w:r w:rsidRPr="00AD685E">
        <w:t>I</w:t>
      </w:r>
      <w:r w:rsidRPr="00AD685E">
        <w:rPr>
          <w:spacing w:val="-44"/>
        </w:rPr>
        <w:t xml:space="preserve"> </w:t>
      </w:r>
      <w:r w:rsidRPr="00AD685E">
        <w:t>understand</w:t>
      </w:r>
      <w:r w:rsidRPr="00AD685E">
        <w:rPr>
          <w:spacing w:val="-45"/>
        </w:rPr>
        <w:t xml:space="preserve"> </w:t>
      </w:r>
      <w:r w:rsidRPr="00AD685E">
        <w:t>that</w:t>
      </w:r>
      <w:r w:rsidRPr="00AD685E">
        <w:rPr>
          <w:spacing w:val="-44"/>
        </w:rPr>
        <w:t xml:space="preserve"> </w:t>
      </w:r>
      <w:r w:rsidRPr="00AD685E">
        <w:t>once</w:t>
      </w:r>
      <w:r w:rsidRPr="00AD685E">
        <w:rPr>
          <w:spacing w:val="-45"/>
        </w:rPr>
        <w:t xml:space="preserve"> </w:t>
      </w:r>
      <w:r w:rsidRPr="00AD685E">
        <w:t>the</w:t>
      </w:r>
      <w:r w:rsidRPr="00AD685E">
        <w:rPr>
          <w:spacing w:val="-43"/>
        </w:rPr>
        <w:t xml:space="preserve"> </w:t>
      </w:r>
      <w:r w:rsidRPr="00AD685E">
        <w:t>submission</w:t>
      </w:r>
      <w:r w:rsidRPr="00AD685E">
        <w:rPr>
          <w:spacing w:val="-44"/>
        </w:rPr>
        <w:t xml:space="preserve"> </w:t>
      </w:r>
      <w:r w:rsidRPr="00AD685E">
        <w:t>is</w:t>
      </w:r>
      <w:r w:rsidRPr="00AD685E">
        <w:rPr>
          <w:spacing w:val="-44"/>
        </w:rPr>
        <w:t xml:space="preserve"> </w:t>
      </w:r>
      <w:r w:rsidRPr="00AD685E">
        <w:t>deposited</w:t>
      </w:r>
      <w:r w:rsidRPr="00AD685E">
        <w:rPr>
          <w:spacing w:val="-43"/>
        </w:rPr>
        <w:t xml:space="preserve"> </w:t>
      </w:r>
      <w:r w:rsidRPr="00AD685E">
        <w:t>in</w:t>
      </w:r>
      <w:r w:rsidRPr="00AD685E">
        <w:rPr>
          <w:spacing w:val="-44"/>
        </w:rPr>
        <w:t xml:space="preserve"> </w:t>
      </w:r>
      <w:r w:rsidRPr="00AD685E">
        <w:t>the</w:t>
      </w:r>
      <w:r w:rsidRPr="00AD685E">
        <w:rPr>
          <w:spacing w:val="-44"/>
        </w:rPr>
        <w:t xml:space="preserve"> </w:t>
      </w:r>
      <w:r w:rsidRPr="00AD685E">
        <w:t>repository,</w:t>
      </w:r>
      <w:r w:rsidRPr="00AD685E">
        <w:rPr>
          <w:spacing w:val="-43"/>
        </w:rPr>
        <w:t xml:space="preserve"> </w:t>
      </w:r>
      <w:r w:rsidRPr="00AD685E">
        <w:t>it</w:t>
      </w:r>
      <w:r w:rsidRPr="00AD685E">
        <w:rPr>
          <w:spacing w:val="-43"/>
        </w:rPr>
        <w:t xml:space="preserve"> </w:t>
      </w:r>
      <w:r w:rsidRPr="00AD685E">
        <w:t>remains</w:t>
      </w:r>
      <w:r w:rsidRPr="00AD685E">
        <w:rPr>
          <w:spacing w:val="-44"/>
        </w:rPr>
        <w:t xml:space="preserve"> </w:t>
      </w:r>
      <w:r w:rsidRPr="00AD685E">
        <w:t>there</w:t>
      </w:r>
      <w:r w:rsidRPr="00AD685E">
        <w:rPr>
          <w:spacing w:val="-43"/>
        </w:rPr>
        <w:t xml:space="preserve"> </w:t>
      </w:r>
      <w:r w:rsidRPr="00AD685E">
        <w:t>in</w:t>
      </w:r>
      <w:r w:rsidRPr="00AD685E">
        <w:rPr>
          <w:spacing w:val="-45"/>
        </w:rPr>
        <w:t xml:space="preserve"> </w:t>
      </w:r>
      <w:r w:rsidRPr="00AD685E">
        <w:t>perpetuity. However,</w:t>
      </w:r>
      <w:r w:rsidRPr="00AD685E">
        <w:rPr>
          <w:spacing w:val="-18"/>
        </w:rPr>
        <w:t xml:space="preserve"> </w:t>
      </w:r>
      <w:r w:rsidRPr="00AD685E">
        <w:t>authors</w:t>
      </w:r>
      <w:r w:rsidRPr="00AD685E">
        <w:rPr>
          <w:spacing w:val="-18"/>
        </w:rPr>
        <w:t xml:space="preserve"> </w:t>
      </w:r>
      <w:r w:rsidRPr="00AD685E">
        <w:t>retain</w:t>
      </w:r>
      <w:r w:rsidRPr="00AD685E">
        <w:rPr>
          <w:spacing w:val="-19"/>
        </w:rPr>
        <w:t xml:space="preserve"> </w:t>
      </w:r>
      <w:r w:rsidRPr="00AD685E">
        <w:t>the</w:t>
      </w:r>
      <w:r w:rsidRPr="00AD685E">
        <w:rPr>
          <w:spacing w:val="-18"/>
        </w:rPr>
        <w:t xml:space="preserve"> </w:t>
      </w:r>
      <w:r w:rsidRPr="00AD685E">
        <w:t>right</w:t>
      </w:r>
      <w:r w:rsidRPr="00AD685E">
        <w:rPr>
          <w:spacing w:val="-17"/>
        </w:rPr>
        <w:t xml:space="preserve"> </w:t>
      </w:r>
      <w:r w:rsidRPr="00AD685E">
        <w:t>to</w:t>
      </w:r>
      <w:r w:rsidRPr="00AD685E">
        <w:rPr>
          <w:spacing w:val="-17"/>
        </w:rPr>
        <w:t xml:space="preserve"> </w:t>
      </w:r>
      <w:r w:rsidRPr="00AD685E">
        <w:t>update</w:t>
      </w:r>
      <w:r w:rsidRPr="00AD685E">
        <w:rPr>
          <w:spacing w:val="-20"/>
        </w:rPr>
        <w:t xml:space="preserve"> </w:t>
      </w:r>
      <w:r w:rsidRPr="00AD685E">
        <w:t>the</w:t>
      </w:r>
      <w:r w:rsidRPr="00AD685E">
        <w:rPr>
          <w:spacing w:val="-19"/>
        </w:rPr>
        <w:t xml:space="preserve"> </w:t>
      </w:r>
      <w:r w:rsidRPr="00AD685E">
        <w:t>work</w:t>
      </w:r>
      <w:r w:rsidRPr="00AD685E">
        <w:rPr>
          <w:spacing w:val="-19"/>
        </w:rPr>
        <w:t xml:space="preserve"> </w:t>
      </w:r>
      <w:r w:rsidRPr="00AD685E">
        <w:t>or</w:t>
      </w:r>
      <w:r w:rsidRPr="00AD685E">
        <w:rPr>
          <w:spacing w:val="-18"/>
        </w:rPr>
        <w:t xml:space="preserve"> </w:t>
      </w:r>
      <w:r w:rsidRPr="00AD685E">
        <w:t>remove</w:t>
      </w:r>
      <w:r w:rsidRPr="00AD685E">
        <w:rPr>
          <w:spacing w:val="-17"/>
        </w:rPr>
        <w:t xml:space="preserve"> </w:t>
      </w:r>
      <w:r w:rsidRPr="00AD685E">
        <w:t>it</w:t>
      </w:r>
      <w:r w:rsidRPr="00AD685E">
        <w:rPr>
          <w:spacing w:val="-20"/>
        </w:rPr>
        <w:t xml:space="preserve"> </w:t>
      </w:r>
      <w:r w:rsidRPr="00AD685E">
        <w:t>from</w:t>
      </w:r>
      <w:r w:rsidRPr="00AD685E">
        <w:rPr>
          <w:spacing w:val="-18"/>
        </w:rPr>
        <w:t xml:space="preserve"> </w:t>
      </w:r>
      <w:r w:rsidRPr="00AD685E">
        <w:t>public</w:t>
      </w:r>
      <w:r w:rsidRPr="00AD685E">
        <w:rPr>
          <w:spacing w:val="-19"/>
        </w:rPr>
        <w:t xml:space="preserve"> </w:t>
      </w:r>
      <w:r w:rsidRPr="00AD685E">
        <w:t>view.</w:t>
      </w:r>
    </w:p>
    <w:p w14:paraId="71CCD601" w14:textId="77777777" w:rsidR="00BD4798" w:rsidRPr="00AD685E" w:rsidRDefault="003E6B6A">
      <w:pPr>
        <w:pStyle w:val="ListParagraph"/>
        <w:numPr>
          <w:ilvl w:val="0"/>
          <w:numId w:val="1"/>
        </w:numPr>
        <w:tabs>
          <w:tab w:val="left" w:pos="536"/>
          <w:tab w:val="left" w:pos="537"/>
        </w:tabs>
        <w:spacing w:before="159" w:line="273" w:lineRule="auto"/>
        <w:ind w:firstLine="0"/>
      </w:pPr>
      <w:r w:rsidRPr="00AD685E">
        <w:rPr>
          <w:w w:val="95"/>
        </w:rPr>
        <w:t>I</w:t>
      </w:r>
      <w:r w:rsidRPr="00AD685E">
        <w:rPr>
          <w:spacing w:val="-22"/>
          <w:w w:val="95"/>
        </w:rPr>
        <w:t xml:space="preserve"> </w:t>
      </w:r>
      <w:r w:rsidRPr="00AD685E">
        <w:rPr>
          <w:w w:val="95"/>
        </w:rPr>
        <w:t>agree</w:t>
      </w:r>
      <w:r w:rsidRPr="00AD685E">
        <w:rPr>
          <w:spacing w:val="-21"/>
          <w:w w:val="95"/>
        </w:rPr>
        <w:t xml:space="preserve"> </w:t>
      </w:r>
      <w:r w:rsidRPr="00AD685E">
        <w:rPr>
          <w:w w:val="95"/>
        </w:rPr>
        <w:t>to</w:t>
      </w:r>
      <w:r w:rsidRPr="00AD685E">
        <w:rPr>
          <w:spacing w:val="-20"/>
          <w:w w:val="95"/>
        </w:rPr>
        <w:t xml:space="preserve"> </w:t>
      </w:r>
      <w:r w:rsidRPr="00AD685E">
        <w:rPr>
          <w:w w:val="95"/>
        </w:rPr>
        <w:t>hold</w:t>
      </w:r>
      <w:r w:rsidRPr="00AD685E">
        <w:rPr>
          <w:spacing w:val="-22"/>
          <w:w w:val="95"/>
        </w:rPr>
        <w:t xml:space="preserve"> </w:t>
      </w:r>
      <w:r w:rsidRPr="00AD685E">
        <w:rPr>
          <w:w w:val="95"/>
        </w:rPr>
        <w:t>Texas</w:t>
      </w:r>
      <w:r w:rsidRPr="00AD685E">
        <w:rPr>
          <w:spacing w:val="-21"/>
          <w:w w:val="95"/>
        </w:rPr>
        <w:t xml:space="preserve"> </w:t>
      </w:r>
      <w:r w:rsidRPr="00AD685E">
        <w:rPr>
          <w:w w:val="95"/>
        </w:rPr>
        <w:t>State</w:t>
      </w:r>
      <w:r w:rsidRPr="00AD685E">
        <w:rPr>
          <w:spacing w:val="-22"/>
          <w:w w:val="95"/>
        </w:rPr>
        <w:t xml:space="preserve"> </w:t>
      </w:r>
      <w:r w:rsidRPr="00AD685E">
        <w:rPr>
          <w:w w:val="95"/>
        </w:rPr>
        <w:t>University,</w:t>
      </w:r>
      <w:r w:rsidRPr="00AD685E">
        <w:rPr>
          <w:spacing w:val="-23"/>
          <w:w w:val="95"/>
        </w:rPr>
        <w:t xml:space="preserve"> </w:t>
      </w:r>
      <w:r w:rsidRPr="00AD685E">
        <w:rPr>
          <w:w w:val="95"/>
        </w:rPr>
        <w:t>and</w:t>
      </w:r>
      <w:r w:rsidRPr="00AD685E">
        <w:rPr>
          <w:spacing w:val="-22"/>
          <w:w w:val="95"/>
        </w:rPr>
        <w:t xml:space="preserve"> </w:t>
      </w:r>
      <w:r w:rsidRPr="00AD685E">
        <w:rPr>
          <w:w w:val="95"/>
        </w:rPr>
        <w:t>their</w:t>
      </w:r>
      <w:r w:rsidRPr="00AD685E">
        <w:rPr>
          <w:spacing w:val="-23"/>
          <w:w w:val="95"/>
        </w:rPr>
        <w:t xml:space="preserve"> </w:t>
      </w:r>
      <w:r w:rsidRPr="00AD685E">
        <w:rPr>
          <w:w w:val="95"/>
        </w:rPr>
        <w:t>agents,</w:t>
      </w:r>
      <w:r w:rsidRPr="00AD685E">
        <w:rPr>
          <w:spacing w:val="-21"/>
          <w:w w:val="95"/>
        </w:rPr>
        <w:t xml:space="preserve"> </w:t>
      </w:r>
      <w:r w:rsidRPr="00AD685E">
        <w:rPr>
          <w:w w:val="95"/>
        </w:rPr>
        <w:t>harmless</w:t>
      </w:r>
      <w:r w:rsidRPr="00AD685E">
        <w:rPr>
          <w:spacing w:val="-23"/>
          <w:w w:val="95"/>
        </w:rPr>
        <w:t xml:space="preserve"> </w:t>
      </w:r>
      <w:r w:rsidRPr="00AD685E">
        <w:rPr>
          <w:w w:val="95"/>
        </w:rPr>
        <w:t>for</w:t>
      </w:r>
      <w:r w:rsidRPr="00AD685E">
        <w:rPr>
          <w:spacing w:val="-23"/>
          <w:w w:val="95"/>
        </w:rPr>
        <w:t xml:space="preserve"> </w:t>
      </w:r>
      <w:r w:rsidRPr="00AD685E">
        <w:rPr>
          <w:w w:val="95"/>
        </w:rPr>
        <w:t>any</w:t>
      </w:r>
      <w:r w:rsidRPr="00AD685E">
        <w:rPr>
          <w:spacing w:val="-20"/>
          <w:w w:val="95"/>
        </w:rPr>
        <w:t xml:space="preserve"> </w:t>
      </w:r>
      <w:r w:rsidRPr="00AD685E">
        <w:rPr>
          <w:w w:val="95"/>
        </w:rPr>
        <w:t>liability</w:t>
      </w:r>
      <w:r w:rsidRPr="00AD685E">
        <w:rPr>
          <w:spacing w:val="-21"/>
          <w:w w:val="95"/>
        </w:rPr>
        <w:t xml:space="preserve"> </w:t>
      </w:r>
      <w:r w:rsidRPr="00AD685E">
        <w:rPr>
          <w:w w:val="95"/>
        </w:rPr>
        <w:t>arising</w:t>
      </w:r>
      <w:r w:rsidRPr="00AD685E">
        <w:rPr>
          <w:spacing w:val="-22"/>
          <w:w w:val="95"/>
        </w:rPr>
        <w:t xml:space="preserve"> </w:t>
      </w:r>
      <w:r w:rsidRPr="00AD685E">
        <w:rPr>
          <w:w w:val="95"/>
        </w:rPr>
        <w:t>from</w:t>
      </w:r>
      <w:r w:rsidRPr="00AD685E">
        <w:rPr>
          <w:spacing w:val="-21"/>
          <w:w w:val="95"/>
        </w:rPr>
        <w:t xml:space="preserve"> </w:t>
      </w:r>
      <w:r w:rsidRPr="00AD685E">
        <w:rPr>
          <w:w w:val="95"/>
        </w:rPr>
        <w:t>any</w:t>
      </w:r>
      <w:r w:rsidRPr="00AD685E">
        <w:rPr>
          <w:spacing w:val="-23"/>
          <w:w w:val="95"/>
        </w:rPr>
        <w:t xml:space="preserve"> </w:t>
      </w:r>
      <w:r w:rsidRPr="00AD685E">
        <w:rPr>
          <w:w w:val="95"/>
        </w:rPr>
        <w:t>breach</w:t>
      </w:r>
      <w:r w:rsidRPr="00AD685E">
        <w:rPr>
          <w:spacing w:val="-21"/>
          <w:w w:val="95"/>
        </w:rPr>
        <w:t xml:space="preserve"> </w:t>
      </w:r>
      <w:r w:rsidRPr="00AD685E">
        <w:rPr>
          <w:w w:val="95"/>
        </w:rPr>
        <w:t xml:space="preserve">of </w:t>
      </w:r>
      <w:r w:rsidRPr="00AD685E">
        <w:t>the</w:t>
      </w:r>
      <w:r w:rsidRPr="00AD685E">
        <w:rPr>
          <w:spacing w:val="-42"/>
        </w:rPr>
        <w:t xml:space="preserve"> </w:t>
      </w:r>
      <w:r w:rsidRPr="00AD685E">
        <w:t>above</w:t>
      </w:r>
      <w:r w:rsidRPr="00AD685E">
        <w:rPr>
          <w:spacing w:val="-42"/>
        </w:rPr>
        <w:t xml:space="preserve"> </w:t>
      </w:r>
      <w:r w:rsidRPr="00AD685E">
        <w:t>warranties</w:t>
      </w:r>
      <w:r w:rsidRPr="00AD685E">
        <w:rPr>
          <w:spacing w:val="-41"/>
        </w:rPr>
        <w:t xml:space="preserve"> </w:t>
      </w:r>
      <w:r w:rsidRPr="00AD685E">
        <w:t>or</w:t>
      </w:r>
      <w:r w:rsidRPr="00AD685E">
        <w:rPr>
          <w:spacing w:val="-41"/>
        </w:rPr>
        <w:t xml:space="preserve"> </w:t>
      </w:r>
      <w:r w:rsidRPr="00AD685E">
        <w:t>any</w:t>
      </w:r>
      <w:r w:rsidRPr="00AD685E">
        <w:rPr>
          <w:spacing w:val="-41"/>
        </w:rPr>
        <w:t xml:space="preserve"> </w:t>
      </w:r>
      <w:r w:rsidRPr="00AD685E">
        <w:t>claim</w:t>
      </w:r>
      <w:r w:rsidRPr="00AD685E">
        <w:rPr>
          <w:spacing w:val="-42"/>
        </w:rPr>
        <w:t xml:space="preserve"> </w:t>
      </w:r>
      <w:r w:rsidRPr="00AD685E">
        <w:t>of</w:t>
      </w:r>
      <w:r w:rsidRPr="00AD685E">
        <w:rPr>
          <w:spacing w:val="-41"/>
        </w:rPr>
        <w:t xml:space="preserve"> </w:t>
      </w:r>
      <w:r w:rsidRPr="00AD685E">
        <w:t>intellectual</w:t>
      </w:r>
      <w:r w:rsidRPr="00AD685E">
        <w:rPr>
          <w:spacing w:val="-41"/>
        </w:rPr>
        <w:t xml:space="preserve"> </w:t>
      </w:r>
      <w:r w:rsidRPr="00AD685E">
        <w:t>property</w:t>
      </w:r>
      <w:r w:rsidRPr="00AD685E">
        <w:rPr>
          <w:spacing w:val="-41"/>
        </w:rPr>
        <w:t xml:space="preserve"> </w:t>
      </w:r>
      <w:r w:rsidRPr="00AD685E">
        <w:t>infringement</w:t>
      </w:r>
      <w:r w:rsidRPr="00AD685E">
        <w:rPr>
          <w:spacing w:val="-41"/>
        </w:rPr>
        <w:t xml:space="preserve"> </w:t>
      </w:r>
      <w:r w:rsidRPr="00AD685E">
        <w:t>arising</w:t>
      </w:r>
      <w:r w:rsidRPr="00AD685E">
        <w:rPr>
          <w:spacing w:val="-42"/>
        </w:rPr>
        <w:t xml:space="preserve"> </w:t>
      </w:r>
      <w:r w:rsidRPr="00AD685E">
        <w:t>from</w:t>
      </w:r>
      <w:r w:rsidRPr="00AD685E">
        <w:rPr>
          <w:spacing w:val="-42"/>
        </w:rPr>
        <w:t xml:space="preserve"> </w:t>
      </w:r>
      <w:r w:rsidRPr="00AD685E">
        <w:t>the</w:t>
      </w:r>
      <w:r w:rsidRPr="00AD685E">
        <w:rPr>
          <w:spacing w:val="-41"/>
        </w:rPr>
        <w:t xml:space="preserve"> </w:t>
      </w:r>
      <w:r w:rsidRPr="00AD685E">
        <w:t>exercise</w:t>
      </w:r>
      <w:r w:rsidRPr="00AD685E">
        <w:rPr>
          <w:spacing w:val="-43"/>
        </w:rPr>
        <w:t xml:space="preserve"> </w:t>
      </w:r>
      <w:r w:rsidRPr="00AD685E">
        <w:t>of</w:t>
      </w:r>
      <w:r w:rsidRPr="00AD685E">
        <w:rPr>
          <w:spacing w:val="-42"/>
        </w:rPr>
        <w:t xml:space="preserve"> </w:t>
      </w:r>
      <w:r w:rsidRPr="00AD685E">
        <w:t>these</w:t>
      </w:r>
      <w:r w:rsidRPr="00AD685E">
        <w:rPr>
          <w:spacing w:val="-40"/>
        </w:rPr>
        <w:t xml:space="preserve"> </w:t>
      </w:r>
      <w:r w:rsidRPr="00AD685E">
        <w:t>non- exclusive granted</w:t>
      </w:r>
      <w:r w:rsidRPr="00AD685E">
        <w:rPr>
          <w:spacing w:val="-26"/>
        </w:rPr>
        <w:t xml:space="preserve"> </w:t>
      </w:r>
      <w:r w:rsidRPr="00AD685E">
        <w:t>rights.</w:t>
      </w:r>
    </w:p>
    <w:p w14:paraId="0B63B18F" w14:textId="13BE31E6" w:rsidR="00AF528F" w:rsidRDefault="00AF528F">
      <w:pPr>
        <w:pStyle w:val="BodyText"/>
        <w:spacing w:before="165" w:line="276" w:lineRule="auto"/>
        <w:ind w:left="119" w:right="112"/>
      </w:pPr>
      <w:r>
        <w:t>Texas State University will clearly identify your name(s) as the author(s) or owner(s) of the submission, and will not make any alteration, other than as allowed by this license, to your submission. You will retain your existing rights to your work and may submit the work to publishers or other repositories without permission from Texas State University.</w:t>
      </w:r>
    </w:p>
    <w:tbl>
      <w:tblPr>
        <w:tblStyle w:val="TableGrid"/>
        <w:tblW w:w="0" w:type="auto"/>
        <w:tblLook w:val="04A0" w:firstRow="1" w:lastRow="0" w:firstColumn="1" w:lastColumn="0" w:noHBand="0" w:noVBand="1"/>
      </w:tblPr>
      <w:tblGrid>
        <w:gridCol w:w="2065"/>
        <w:gridCol w:w="4770"/>
        <w:gridCol w:w="852"/>
        <w:gridCol w:w="2563"/>
      </w:tblGrid>
      <w:tr w:rsidR="000C0DCD" w14:paraId="06FA0C9D" w14:textId="77777777" w:rsidTr="00322E46">
        <w:tc>
          <w:tcPr>
            <w:tcW w:w="2065" w:type="dxa"/>
            <w:tcBorders>
              <w:top w:val="nil"/>
              <w:left w:val="nil"/>
              <w:bottom w:val="nil"/>
              <w:right w:val="nil"/>
            </w:tcBorders>
          </w:tcPr>
          <w:p w14:paraId="53B46E7B" w14:textId="77777777" w:rsidR="000C0DCD" w:rsidRDefault="000C0DCD" w:rsidP="000C0DCD">
            <w:pPr>
              <w:pStyle w:val="BodyText"/>
              <w:spacing w:before="240" w:after="120"/>
            </w:pPr>
            <w:r>
              <w:t xml:space="preserve">Student Signature: </w:t>
            </w:r>
          </w:p>
        </w:tc>
        <w:tc>
          <w:tcPr>
            <w:tcW w:w="4770" w:type="dxa"/>
            <w:tcBorders>
              <w:top w:val="nil"/>
              <w:left w:val="nil"/>
              <w:right w:val="nil"/>
            </w:tcBorders>
          </w:tcPr>
          <w:p w14:paraId="4BFF408C" w14:textId="77777777" w:rsidR="000C0DCD" w:rsidRDefault="000C0DCD" w:rsidP="000C0DCD">
            <w:pPr>
              <w:pStyle w:val="BodyText"/>
              <w:spacing w:before="240" w:after="120"/>
            </w:pPr>
          </w:p>
        </w:tc>
        <w:tc>
          <w:tcPr>
            <w:tcW w:w="852" w:type="dxa"/>
            <w:tcBorders>
              <w:top w:val="nil"/>
              <w:left w:val="nil"/>
              <w:bottom w:val="nil"/>
              <w:right w:val="nil"/>
            </w:tcBorders>
          </w:tcPr>
          <w:p w14:paraId="1A5C08DD" w14:textId="3F100957" w:rsidR="000C0DCD" w:rsidRDefault="000C0DCD" w:rsidP="000C0DCD">
            <w:pPr>
              <w:pStyle w:val="BodyText"/>
              <w:spacing w:before="240" w:after="120"/>
            </w:pPr>
            <w:r>
              <w:t>Date:</w:t>
            </w:r>
          </w:p>
        </w:tc>
        <w:tc>
          <w:tcPr>
            <w:tcW w:w="2563" w:type="dxa"/>
            <w:tcBorders>
              <w:top w:val="nil"/>
              <w:left w:val="nil"/>
              <w:right w:val="nil"/>
            </w:tcBorders>
          </w:tcPr>
          <w:p w14:paraId="141F11C9" w14:textId="621ED3E9" w:rsidR="000C0DCD" w:rsidRDefault="000C0DCD" w:rsidP="000C0DCD">
            <w:pPr>
              <w:pStyle w:val="BodyText"/>
              <w:spacing w:before="240" w:after="120"/>
            </w:pPr>
          </w:p>
        </w:tc>
      </w:tr>
    </w:tbl>
    <w:p w14:paraId="4DFF428F" w14:textId="45814C4E" w:rsidR="000C0DCD" w:rsidRDefault="000C0DCD" w:rsidP="000C0DCD">
      <w:pPr>
        <w:pStyle w:val="Heading1"/>
        <w:spacing w:before="120" w:after="120"/>
        <w:ind w:left="115" w:right="288"/>
        <w:rPr>
          <w:w w:val="95"/>
        </w:rPr>
      </w:pPr>
      <w:r>
        <w:rPr>
          <w:w w:val="95"/>
        </w:rPr>
        <w:t xml:space="preserve">Please send the completed deposit agreement to </w:t>
      </w:r>
      <w:hyperlink r:id="rId9" w:history="1">
        <w:r w:rsidRPr="00676829">
          <w:rPr>
            <w:rStyle w:val="Hyperlink"/>
            <w:w w:val="95"/>
          </w:rPr>
          <w:t>digitalcollections@txstate.edu</w:t>
        </w:r>
      </w:hyperlink>
      <w:r>
        <w:rPr>
          <w:w w:val="95"/>
        </w:rPr>
        <w:t>, or to Laura Waugh (</w:t>
      </w:r>
      <w:hyperlink r:id="rId10" w:history="1">
        <w:r w:rsidRPr="00676829">
          <w:rPr>
            <w:rStyle w:val="Hyperlink"/>
            <w:w w:val="95"/>
          </w:rPr>
          <w:t>lwaugh@</w:t>
        </w:r>
        <w:r w:rsidRPr="00676829">
          <w:rPr>
            <w:rStyle w:val="Hyperlink"/>
            <w:w w:val="95"/>
          </w:rPr>
          <w:t>t</w:t>
        </w:r>
        <w:r w:rsidRPr="00676829">
          <w:rPr>
            <w:rStyle w:val="Hyperlink"/>
            <w:w w:val="95"/>
          </w:rPr>
          <w:t>xstate.edu</w:t>
        </w:r>
      </w:hyperlink>
      <w:r>
        <w:rPr>
          <w:w w:val="95"/>
        </w:rPr>
        <w:t xml:space="preserve">), </w:t>
      </w:r>
      <w:proofErr w:type="spellStart"/>
      <w:r>
        <w:rPr>
          <w:w w:val="95"/>
        </w:rPr>
        <w:t>Alkek</w:t>
      </w:r>
      <w:proofErr w:type="spellEnd"/>
      <w:r>
        <w:rPr>
          <w:w w:val="95"/>
        </w:rPr>
        <w:t xml:space="preserve"> Library, Room 218, Texas State University, San Marcos, TX.</w:t>
      </w:r>
    </w:p>
    <w:p w14:paraId="34D2F153" w14:textId="0C59164B" w:rsidR="00BD4798" w:rsidRDefault="00BD4798">
      <w:pPr>
        <w:pStyle w:val="Heading1"/>
        <w:spacing w:before="60" w:line="273" w:lineRule="auto"/>
        <w:ind w:left="119" w:right="289"/>
      </w:pPr>
    </w:p>
    <w:sectPr w:rsidR="00BD4798" w:rsidSect="001A4BB0">
      <w:footerReference w:type="even" r:id="rId11"/>
      <w:footerReference w:type="default" r:id="rId12"/>
      <w:pgSz w:w="12240" w:h="15840"/>
      <w:pgMar w:top="1040" w:right="1020" w:bottom="1960" w:left="960" w:header="0" w:footer="18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AC522" w14:textId="77777777" w:rsidR="003E6B6A" w:rsidRDefault="003E6B6A">
      <w:r>
        <w:separator/>
      </w:r>
    </w:p>
  </w:endnote>
  <w:endnote w:type="continuationSeparator" w:id="0">
    <w:p w14:paraId="0B062501" w14:textId="77777777" w:rsidR="003E6B6A" w:rsidRDefault="003E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6227035"/>
      <w:docPartObj>
        <w:docPartGallery w:val="Page Numbers (Bottom of Page)"/>
        <w:docPartUnique/>
      </w:docPartObj>
    </w:sdtPr>
    <w:sdtContent>
      <w:p w14:paraId="15F80226" w14:textId="03201D06" w:rsidR="00AF528F" w:rsidRDefault="00AF528F" w:rsidP="006768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C2FDA" w14:textId="77777777" w:rsidR="00AF528F" w:rsidRDefault="00AF528F" w:rsidP="00AF52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EE57" w14:textId="0033E969" w:rsidR="00AF528F" w:rsidRPr="00AF528F" w:rsidRDefault="000C0DCD" w:rsidP="000C0DCD">
    <w:pPr>
      <w:pStyle w:val="Footer"/>
      <w:framePr w:w="10641" w:wrap="none" w:vAnchor="text" w:hAnchor="page" w:x="681" w:y="555"/>
      <w:tabs>
        <w:tab w:val="clear" w:pos="9360"/>
      </w:tabs>
      <w:rPr>
        <w:rStyle w:val="PageNumber"/>
        <w:color w:val="595959" w:themeColor="text1" w:themeTint="A6"/>
        <w:sz w:val="18"/>
        <w:szCs w:val="18"/>
      </w:rPr>
    </w:pPr>
    <w:r>
      <w:rPr>
        <w:rStyle w:val="PageNumber"/>
        <w:color w:val="595959" w:themeColor="text1" w:themeTint="A6"/>
        <w:sz w:val="18"/>
        <w:szCs w:val="18"/>
      </w:rPr>
      <w:t>Applied Research Project Agreement</w:t>
    </w:r>
    <w:r>
      <w:rPr>
        <w:rStyle w:val="PageNumber"/>
        <w:color w:val="595959" w:themeColor="text1" w:themeTint="A6"/>
        <w:sz w:val="18"/>
        <w:szCs w:val="18"/>
      </w:rPr>
      <w:tab/>
      <w:t xml:space="preserve">                                        Revised 11/27/2018</w:t>
    </w:r>
    <w:r>
      <w:rPr>
        <w:rStyle w:val="PageNumber"/>
        <w:color w:val="595959" w:themeColor="text1" w:themeTint="A6"/>
        <w:sz w:val="18"/>
        <w:szCs w:val="18"/>
      </w:rPr>
      <w:tab/>
      <w:t xml:space="preserve">    </w:t>
    </w:r>
    <w:r>
      <w:rPr>
        <w:rStyle w:val="PageNumber"/>
        <w:color w:val="595959" w:themeColor="text1" w:themeTint="A6"/>
        <w:sz w:val="18"/>
        <w:szCs w:val="18"/>
      </w:rPr>
      <w:tab/>
    </w:r>
    <w:r>
      <w:rPr>
        <w:rStyle w:val="PageNumber"/>
        <w:color w:val="595959" w:themeColor="text1" w:themeTint="A6"/>
        <w:sz w:val="18"/>
        <w:szCs w:val="18"/>
      </w:rPr>
      <w:tab/>
    </w:r>
    <w:r>
      <w:rPr>
        <w:rStyle w:val="PageNumber"/>
        <w:color w:val="595959" w:themeColor="text1" w:themeTint="A6"/>
        <w:sz w:val="18"/>
        <w:szCs w:val="18"/>
      </w:rPr>
      <w:tab/>
      <w:t xml:space="preserve">       </w:t>
    </w:r>
    <w:r w:rsidR="00AF528F" w:rsidRPr="00AF528F">
      <w:rPr>
        <w:rStyle w:val="PageNumber"/>
        <w:color w:val="595959" w:themeColor="text1" w:themeTint="A6"/>
        <w:sz w:val="18"/>
        <w:szCs w:val="18"/>
      </w:rPr>
      <w:t xml:space="preserve">Page </w:t>
    </w:r>
    <w:sdt>
      <w:sdtPr>
        <w:rPr>
          <w:rStyle w:val="PageNumber"/>
          <w:color w:val="595959" w:themeColor="text1" w:themeTint="A6"/>
          <w:sz w:val="18"/>
          <w:szCs w:val="18"/>
        </w:rPr>
        <w:id w:val="572548190"/>
        <w:docPartObj>
          <w:docPartGallery w:val="Page Numbers (Bottom of Page)"/>
          <w:docPartUnique/>
        </w:docPartObj>
      </w:sdtPr>
      <w:sdtContent>
        <w:r w:rsidR="00AF528F" w:rsidRPr="00AF528F">
          <w:rPr>
            <w:rStyle w:val="PageNumber"/>
            <w:color w:val="595959" w:themeColor="text1" w:themeTint="A6"/>
            <w:sz w:val="18"/>
            <w:szCs w:val="18"/>
          </w:rPr>
          <w:fldChar w:fldCharType="begin"/>
        </w:r>
        <w:r w:rsidR="00AF528F" w:rsidRPr="00AF528F">
          <w:rPr>
            <w:rStyle w:val="PageNumber"/>
            <w:color w:val="595959" w:themeColor="text1" w:themeTint="A6"/>
            <w:sz w:val="18"/>
            <w:szCs w:val="18"/>
          </w:rPr>
          <w:instrText xml:space="preserve"> PAGE </w:instrText>
        </w:r>
        <w:r w:rsidR="00AF528F" w:rsidRPr="00AF528F">
          <w:rPr>
            <w:rStyle w:val="PageNumber"/>
            <w:color w:val="595959" w:themeColor="text1" w:themeTint="A6"/>
            <w:sz w:val="18"/>
            <w:szCs w:val="18"/>
          </w:rPr>
          <w:fldChar w:fldCharType="separate"/>
        </w:r>
        <w:r w:rsidR="00AF528F" w:rsidRPr="00AF528F">
          <w:rPr>
            <w:rStyle w:val="PageNumber"/>
            <w:color w:val="595959" w:themeColor="text1" w:themeTint="A6"/>
            <w:sz w:val="18"/>
            <w:szCs w:val="18"/>
          </w:rPr>
          <w:t>1</w:t>
        </w:r>
        <w:r w:rsidR="00AF528F" w:rsidRPr="00AF528F">
          <w:rPr>
            <w:rStyle w:val="PageNumber"/>
            <w:color w:val="595959" w:themeColor="text1" w:themeTint="A6"/>
            <w:sz w:val="18"/>
            <w:szCs w:val="18"/>
          </w:rPr>
          <w:fldChar w:fldCharType="end"/>
        </w:r>
        <w:r w:rsidR="00AF528F" w:rsidRPr="00AF528F">
          <w:rPr>
            <w:rStyle w:val="PageNumber"/>
            <w:color w:val="595959" w:themeColor="text1" w:themeTint="A6"/>
            <w:sz w:val="18"/>
            <w:szCs w:val="18"/>
          </w:rPr>
          <w:t xml:space="preserve"> of 2</w:t>
        </w:r>
      </w:sdtContent>
    </w:sdt>
  </w:p>
  <w:p w14:paraId="6EF3CC93" w14:textId="633F60BF" w:rsidR="00BD4798" w:rsidRDefault="00AF528F" w:rsidP="00AF528F">
    <w:pPr>
      <w:pStyle w:val="BodyText"/>
      <w:spacing w:line="14" w:lineRule="auto"/>
      <w:ind w:right="360"/>
      <w:rPr>
        <w:sz w:val="20"/>
      </w:rPr>
    </w:pPr>
    <w:r>
      <w:rPr>
        <w:noProof/>
      </w:rPr>
      <mc:AlternateContent>
        <mc:Choice Requires="wps">
          <w:drawing>
            <wp:anchor distT="0" distB="0" distL="114300" distR="114300" simplePos="0" relativeHeight="251660288" behindDoc="1" locked="0" layoutInCell="1" allowOverlap="1" wp14:anchorId="6C99BE7F" wp14:editId="05D94ECD">
              <wp:simplePos x="0" y="0"/>
              <wp:positionH relativeFrom="page">
                <wp:posOffset>101600</wp:posOffset>
              </wp:positionH>
              <wp:positionV relativeFrom="page">
                <wp:posOffset>9588500</wp:posOffset>
              </wp:positionV>
              <wp:extent cx="7569200" cy="36830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92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62DD4" w14:textId="51EDC135" w:rsidR="00BD4798" w:rsidRPr="00AF528F" w:rsidRDefault="00AF528F" w:rsidP="00AF528F">
                          <w:pPr>
                            <w:jc w:val="center"/>
                            <w:rPr>
                              <w:color w:val="595959" w:themeColor="text1" w:themeTint="A6"/>
                              <w:w w:val="95"/>
                              <w:sz w:val="20"/>
                              <w:szCs w:val="20"/>
                            </w:rPr>
                          </w:pPr>
                          <w:r w:rsidRPr="00AF528F">
                            <w:rPr>
                              <w:color w:val="595959" w:themeColor="text1" w:themeTint="A6"/>
                              <w:w w:val="95"/>
                              <w:sz w:val="20"/>
                              <w:szCs w:val="20"/>
                            </w:rPr>
                            <w:t>Texas State University is a member of the Texas State University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9BE7F" id="_x0000_t202" coordsize="21600,21600" o:spt="202" path="m,l,21600r21600,l21600,xe">
              <v:stroke joinstyle="miter"/>
              <v:path gradientshapeok="t" o:connecttype="rect"/>
            </v:shapetype>
            <v:shape id="Text Box 1" o:spid="_x0000_s1026" type="#_x0000_t202" style="position:absolute;margin-left:8pt;margin-top:755pt;width:596pt;height: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U3snQIAAJM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" filled="f" stroked="f">
              <v:path arrowok="t"/>
              <v:textbox inset="0,0,0,0">
                <w:txbxContent>
                  <w:p w14:paraId="19562DD4" w14:textId="51EDC135" w:rsidR="00BD4798" w:rsidRPr="00AF528F" w:rsidRDefault="00AF528F" w:rsidP="00AF528F">
                    <w:pPr>
                      <w:jc w:val="center"/>
                      <w:rPr>
                        <w:color w:val="595959" w:themeColor="text1" w:themeTint="A6"/>
                        <w:w w:val="95"/>
                        <w:sz w:val="20"/>
                        <w:szCs w:val="20"/>
                      </w:rPr>
                    </w:pPr>
                    <w:r w:rsidRPr="00AF528F">
                      <w:rPr>
                        <w:color w:val="595959" w:themeColor="text1" w:themeTint="A6"/>
                        <w:w w:val="95"/>
                        <w:sz w:val="20"/>
                        <w:szCs w:val="20"/>
                      </w:rPr>
                      <w:t>Texas State University is a member of the Texas State University System</w:t>
                    </w:r>
                  </w:p>
                </w:txbxContent>
              </v:textbox>
              <w10:wrap anchorx="page" anchory="page"/>
            </v:shape>
          </w:pict>
        </mc:Fallback>
      </mc:AlternateConten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AD7CF" w14:textId="77777777" w:rsidR="003E6B6A" w:rsidRDefault="003E6B6A">
      <w:r>
        <w:separator/>
      </w:r>
    </w:p>
  </w:footnote>
  <w:footnote w:type="continuationSeparator" w:id="0">
    <w:p w14:paraId="3CDBBE9E" w14:textId="77777777" w:rsidR="003E6B6A" w:rsidRDefault="003E6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15DA5"/>
    <w:multiLevelType w:val="hybridMultilevel"/>
    <w:tmpl w:val="99D8735C"/>
    <w:lvl w:ilvl="0" w:tplc="075CC454">
      <w:start w:val="1"/>
      <w:numFmt w:val="decimal"/>
      <w:lvlText w:val="%1."/>
      <w:lvlJc w:val="left"/>
      <w:pPr>
        <w:ind w:left="120" w:hanging="419"/>
      </w:pPr>
      <w:rPr>
        <w:rFonts w:ascii="Arial" w:eastAsia="Arial" w:hAnsi="Arial" w:cs="Arial" w:hint="default"/>
        <w:w w:val="91"/>
        <w:sz w:val="22"/>
        <w:szCs w:val="22"/>
        <w:lang w:val="en-US" w:eastAsia="en-US" w:bidi="en-US"/>
      </w:rPr>
    </w:lvl>
    <w:lvl w:ilvl="1" w:tplc="4F6E9136">
      <w:numFmt w:val="bullet"/>
      <w:lvlText w:val="•"/>
      <w:lvlJc w:val="left"/>
      <w:pPr>
        <w:ind w:left="1134" w:hanging="419"/>
      </w:pPr>
      <w:rPr>
        <w:rFonts w:hint="default"/>
        <w:lang w:val="en-US" w:eastAsia="en-US" w:bidi="en-US"/>
      </w:rPr>
    </w:lvl>
    <w:lvl w:ilvl="2" w:tplc="5CD4AE8E">
      <w:numFmt w:val="bullet"/>
      <w:lvlText w:val="•"/>
      <w:lvlJc w:val="left"/>
      <w:pPr>
        <w:ind w:left="2148" w:hanging="419"/>
      </w:pPr>
      <w:rPr>
        <w:rFonts w:hint="default"/>
        <w:lang w:val="en-US" w:eastAsia="en-US" w:bidi="en-US"/>
      </w:rPr>
    </w:lvl>
    <w:lvl w:ilvl="3" w:tplc="1040E2BA">
      <w:numFmt w:val="bullet"/>
      <w:lvlText w:val="•"/>
      <w:lvlJc w:val="left"/>
      <w:pPr>
        <w:ind w:left="3162" w:hanging="419"/>
      </w:pPr>
      <w:rPr>
        <w:rFonts w:hint="default"/>
        <w:lang w:val="en-US" w:eastAsia="en-US" w:bidi="en-US"/>
      </w:rPr>
    </w:lvl>
    <w:lvl w:ilvl="4" w:tplc="9FA61CF4">
      <w:numFmt w:val="bullet"/>
      <w:lvlText w:val="•"/>
      <w:lvlJc w:val="left"/>
      <w:pPr>
        <w:ind w:left="4176" w:hanging="419"/>
      </w:pPr>
      <w:rPr>
        <w:rFonts w:hint="default"/>
        <w:lang w:val="en-US" w:eastAsia="en-US" w:bidi="en-US"/>
      </w:rPr>
    </w:lvl>
    <w:lvl w:ilvl="5" w:tplc="FE745C5A">
      <w:numFmt w:val="bullet"/>
      <w:lvlText w:val="•"/>
      <w:lvlJc w:val="left"/>
      <w:pPr>
        <w:ind w:left="5190" w:hanging="419"/>
      </w:pPr>
      <w:rPr>
        <w:rFonts w:hint="default"/>
        <w:lang w:val="en-US" w:eastAsia="en-US" w:bidi="en-US"/>
      </w:rPr>
    </w:lvl>
    <w:lvl w:ilvl="6" w:tplc="3C40E102">
      <w:numFmt w:val="bullet"/>
      <w:lvlText w:val="•"/>
      <w:lvlJc w:val="left"/>
      <w:pPr>
        <w:ind w:left="6204" w:hanging="419"/>
      </w:pPr>
      <w:rPr>
        <w:rFonts w:hint="default"/>
        <w:lang w:val="en-US" w:eastAsia="en-US" w:bidi="en-US"/>
      </w:rPr>
    </w:lvl>
    <w:lvl w:ilvl="7" w:tplc="B2C83E3E">
      <w:numFmt w:val="bullet"/>
      <w:lvlText w:val="•"/>
      <w:lvlJc w:val="left"/>
      <w:pPr>
        <w:ind w:left="7218" w:hanging="419"/>
      </w:pPr>
      <w:rPr>
        <w:rFonts w:hint="default"/>
        <w:lang w:val="en-US" w:eastAsia="en-US" w:bidi="en-US"/>
      </w:rPr>
    </w:lvl>
    <w:lvl w:ilvl="8" w:tplc="1C809F4C">
      <w:numFmt w:val="bullet"/>
      <w:lvlText w:val="•"/>
      <w:lvlJc w:val="left"/>
      <w:pPr>
        <w:ind w:left="8232" w:hanging="41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98"/>
    <w:rsid w:val="000C0DCD"/>
    <w:rsid w:val="001A4BB0"/>
    <w:rsid w:val="00322E46"/>
    <w:rsid w:val="003E6B6A"/>
    <w:rsid w:val="00447F19"/>
    <w:rsid w:val="00616982"/>
    <w:rsid w:val="00AD685E"/>
    <w:rsid w:val="00AF528F"/>
    <w:rsid w:val="00BD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FE381"/>
  <w15:docId w15:val="{A1B3DDBA-D52A-064E-B4D2-3F2380C3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7"/>
      <w:ind w:left="120" w:right="168"/>
    </w:pPr>
  </w:style>
  <w:style w:type="paragraph" w:customStyle="1" w:styleId="TableParagraph">
    <w:name w:val="Table Paragraph"/>
    <w:basedOn w:val="Normal"/>
    <w:uiPriority w:val="1"/>
    <w:qFormat/>
  </w:style>
  <w:style w:type="table" w:styleId="TableGrid">
    <w:name w:val="Table Grid"/>
    <w:basedOn w:val="TableNormal"/>
    <w:uiPriority w:val="39"/>
    <w:rsid w:val="0044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85E"/>
    <w:rPr>
      <w:color w:val="0000FF" w:themeColor="hyperlink"/>
      <w:u w:val="single"/>
    </w:rPr>
  </w:style>
  <w:style w:type="character" w:styleId="UnresolvedMention">
    <w:name w:val="Unresolved Mention"/>
    <w:basedOn w:val="DefaultParagraphFont"/>
    <w:uiPriority w:val="99"/>
    <w:semiHidden/>
    <w:unhideWhenUsed/>
    <w:rsid w:val="00AD685E"/>
    <w:rPr>
      <w:color w:val="605E5C"/>
      <w:shd w:val="clear" w:color="auto" w:fill="E1DFDD"/>
    </w:rPr>
  </w:style>
  <w:style w:type="paragraph" w:styleId="Header">
    <w:name w:val="header"/>
    <w:basedOn w:val="Normal"/>
    <w:link w:val="HeaderChar"/>
    <w:uiPriority w:val="99"/>
    <w:unhideWhenUsed/>
    <w:rsid w:val="00AF528F"/>
    <w:pPr>
      <w:tabs>
        <w:tab w:val="center" w:pos="4680"/>
        <w:tab w:val="right" w:pos="9360"/>
      </w:tabs>
    </w:pPr>
  </w:style>
  <w:style w:type="character" w:customStyle="1" w:styleId="HeaderChar">
    <w:name w:val="Header Char"/>
    <w:basedOn w:val="DefaultParagraphFont"/>
    <w:link w:val="Header"/>
    <w:uiPriority w:val="99"/>
    <w:rsid w:val="00AF528F"/>
    <w:rPr>
      <w:rFonts w:ascii="Arial" w:eastAsia="Arial" w:hAnsi="Arial" w:cs="Arial"/>
      <w:lang w:bidi="en-US"/>
    </w:rPr>
  </w:style>
  <w:style w:type="paragraph" w:styleId="Footer">
    <w:name w:val="footer"/>
    <w:basedOn w:val="Normal"/>
    <w:link w:val="FooterChar"/>
    <w:uiPriority w:val="99"/>
    <w:unhideWhenUsed/>
    <w:rsid w:val="00AF528F"/>
    <w:pPr>
      <w:tabs>
        <w:tab w:val="center" w:pos="4680"/>
        <w:tab w:val="right" w:pos="9360"/>
      </w:tabs>
    </w:pPr>
  </w:style>
  <w:style w:type="character" w:customStyle="1" w:styleId="FooterChar">
    <w:name w:val="Footer Char"/>
    <w:basedOn w:val="DefaultParagraphFont"/>
    <w:link w:val="Footer"/>
    <w:uiPriority w:val="99"/>
    <w:rsid w:val="00AF528F"/>
    <w:rPr>
      <w:rFonts w:ascii="Arial" w:eastAsia="Arial" w:hAnsi="Arial" w:cs="Arial"/>
      <w:lang w:bidi="en-US"/>
    </w:rPr>
  </w:style>
  <w:style w:type="character" w:styleId="PageNumber">
    <w:name w:val="page number"/>
    <w:basedOn w:val="DefaultParagraphFont"/>
    <w:uiPriority w:val="99"/>
    <w:semiHidden/>
    <w:unhideWhenUsed/>
    <w:rsid w:val="00AF528F"/>
  </w:style>
  <w:style w:type="character" w:styleId="FollowedHyperlink">
    <w:name w:val="FollowedHyperlink"/>
    <w:basedOn w:val="DefaultParagraphFont"/>
    <w:uiPriority w:val="99"/>
    <w:semiHidden/>
    <w:unhideWhenUsed/>
    <w:rsid w:val="000C0D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igitalcollections@tx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waugh@txstate.edu" TargetMode="External"/><Relationship Id="rId4" Type="http://schemas.openxmlformats.org/officeDocument/2006/relationships/webSettings" Target="webSettings.xml"/><Relationship Id="rId9" Type="http://schemas.openxmlformats.org/officeDocument/2006/relationships/hyperlink" Target="mailto:digitalcollections@tx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Waugh, Laura S</dc:creator>
  <cp:lastModifiedBy>Waugh, Laura S</cp:lastModifiedBy>
  <cp:revision>4</cp:revision>
  <dcterms:created xsi:type="dcterms:W3CDTF">2018-11-27T10:59:00Z</dcterms:created>
  <dcterms:modified xsi:type="dcterms:W3CDTF">2018-11-27T12:09:00Z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Microsoft® Word 2016</vt:lpwstr>
  </property>
  <property fmtid="{D5CDD505-2E9C-101B-9397-08002B2CF9AE}" pid="4" name="LastSaved">
    <vt:filetime>2018-11-27T00:00:00Z</vt:filetime>
  </property>
</Properties>
</file>