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60FD" w14:textId="6C390DD4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  <w:r w:rsidRPr="001067BB">
        <w:rPr>
          <w:rFonts w:ascii="Cambria" w:hAnsi="Cambria" w:cs="Arial"/>
          <w:bCs/>
          <w:sz w:val="24"/>
          <w:szCs w:val="24"/>
        </w:rPr>
        <w:t>The following form is intended to be edited on a computer</w:t>
      </w:r>
      <w:r>
        <w:rPr>
          <w:rFonts w:ascii="Cambria" w:hAnsi="Cambria" w:cs="Arial"/>
          <w:bCs/>
          <w:sz w:val="24"/>
          <w:szCs w:val="24"/>
        </w:rPr>
        <w:t>,</w:t>
      </w:r>
      <w:r w:rsidRPr="001067BB">
        <w:rPr>
          <w:rFonts w:ascii="Cambria" w:hAnsi="Cambria" w:cs="Arial"/>
          <w:bCs/>
          <w:sz w:val="24"/>
          <w:szCs w:val="24"/>
        </w:rPr>
        <w:t xml:space="preserve"> and each field to be replaced with the appropriate data in a given case is notated by the use of</w:t>
      </w:r>
      <w:r>
        <w:rPr>
          <w:rFonts w:ascii="Cambria" w:hAnsi="Cambria" w:cs="Arial"/>
          <w:b/>
          <w:sz w:val="24"/>
          <w:szCs w:val="24"/>
        </w:rPr>
        <w:t xml:space="preserve"> BOLD, ALL CAPS TEXT SURROUNDED BY “&lt;&lt;” AND “&gt;&gt;” </w:t>
      </w:r>
      <w:r w:rsidRPr="001067BB">
        <w:rPr>
          <w:rFonts w:ascii="Cambria" w:hAnsi="Cambria" w:cs="Arial"/>
          <w:bCs/>
          <w:i/>
          <w:iCs/>
          <w:sz w:val="24"/>
          <w:szCs w:val="24"/>
        </w:rPr>
        <w:t>for example</w:t>
      </w:r>
      <w:r>
        <w:rPr>
          <w:rFonts w:ascii="Cambria" w:hAnsi="Cambria" w:cs="Arial"/>
          <w:bCs/>
          <w:i/>
          <w:iCs/>
          <w:sz w:val="24"/>
          <w:szCs w:val="24"/>
        </w:rPr>
        <w:t>:</w:t>
      </w:r>
      <w:r>
        <w:rPr>
          <w:rFonts w:ascii="Cambria" w:hAnsi="Cambria" w:cs="Arial"/>
          <w:b/>
          <w:sz w:val="24"/>
          <w:szCs w:val="24"/>
        </w:rPr>
        <w:t xml:space="preserve"> &lt;&lt;CONSTABLE NAME&gt;&gt;.</w:t>
      </w:r>
    </w:p>
    <w:p w14:paraId="44BCB7DE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271CA7C6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3D811A1F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07F259D9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41069F0B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293159CB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13707F76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0A224E81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349C9CCF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4D7A647B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65AAA2E7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35E9A001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0D537172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3F316E0E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540E6F19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6142F50E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445B9EF4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0152E828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0D39C0B3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1A72004E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03A2C18B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71FE7E25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15558FF8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01B6C138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582E82F8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7BEC6D3B" w14:textId="77777777" w:rsidR="001067BB" w:rsidRDefault="001067BB" w:rsidP="00B1616D">
      <w:pPr>
        <w:jc w:val="center"/>
        <w:rPr>
          <w:rFonts w:ascii="Cambria" w:hAnsi="Cambria" w:cs="Arial"/>
          <w:b/>
          <w:sz w:val="24"/>
          <w:szCs w:val="24"/>
        </w:rPr>
      </w:pPr>
    </w:p>
    <w:p w14:paraId="557B80BB" w14:textId="06ACC40A" w:rsidR="00EB7DA7" w:rsidRPr="001509BE" w:rsidRDefault="00B1616D" w:rsidP="00B1616D">
      <w:pPr>
        <w:jc w:val="center"/>
        <w:rPr>
          <w:rFonts w:ascii="Cambria" w:hAnsi="Cambria" w:cs="Arial"/>
          <w:b/>
          <w:sz w:val="24"/>
          <w:szCs w:val="24"/>
        </w:rPr>
      </w:pPr>
      <w:r w:rsidRPr="001509BE">
        <w:rPr>
          <w:rFonts w:ascii="Cambria" w:hAnsi="Cambria" w:cs="Arial"/>
          <w:b/>
          <w:sz w:val="24"/>
          <w:szCs w:val="24"/>
        </w:rPr>
        <w:lastRenderedPageBreak/>
        <w:t>CONSTABLE’S BILL OF SALE</w:t>
      </w:r>
    </w:p>
    <w:p w14:paraId="283FB03B" w14:textId="2E3FDCDF" w:rsidR="00B1616D" w:rsidRPr="001509BE" w:rsidRDefault="00B1616D" w:rsidP="00B1616D">
      <w:pPr>
        <w:spacing w:after="0"/>
        <w:rPr>
          <w:rFonts w:ascii="Cambria" w:hAnsi="Cambria" w:cs="Arial"/>
          <w:sz w:val="24"/>
          <w:szCs w:val="24"/>
        </w:rPr>
      </w:pPr>
      <w:r w:rsidRPr="001509BE">
        <w:rPr>
          <w:rFonts w:ascii="Cambria" w:hAnsi="Cambria" w:cs="Arial"/>
          <w:sz w:val="24"/>
          <w:szCs w:val="24"/>
        </w:rPr>
        <w:t>STATE OF TEXAS</w:t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  <w:t>§</w:t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</w:r>
    </w:p>
    <w:p w14:paraId="210737CC" w14:textId="77777777" w:rsidR="00BD7F37" w:rsidRDefault="00B1616D" w:rsidP="00B1616D">
      <w:pPr>
        <w:spacing w:after="0"/>
        <w:rPr>
          <w:rFonts w:ascii="Cambria" w:hAnsi="Cambria" w:cs="Arial"/>
          <w:sz w:val="24"/>
          <w:szCs w:val="24"/>
        </w:rPr>
      </w:pP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  <w:t>§</w:t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</w:r>
    </w:p>
    <w:p w14:paraId="3204BA73" w14:textId="5402C660" w:rsidR="00B1616D" w:rsidRPr="001509BE" w:rsidRDefault="00B1616D" w:rsidP="00B1616D">
      <w:pPr>
        <w:spacing w:after="0"/>
        <w:rPr>
          <w:rFonts w:ascii="Cambria" w:hAnsi="Cambria" w:cs="Arial"/>
          <w:sz w:val="24"/>
          <w:szCs w:val="24"/>
        </w:rPr>
      </w:pPr>
      <w:r w:rsidRPr="001509BE">
        <w:rPr>
          <w:rFonts w:ascii="Cambria" w:hAnsi="Cambria" w:cs="Arial"/>
          <w:sz w:val="24"/>
          <w:szCs w:val="24"/>
        </w:rPr>
        <w:t xml:space="preserve">COUNTY OF </w:t>
      </w:r>
      <w:r w:rsidR="005D2DF3">
        <w:rPr>
          <w:rFonts w:ascii="Cambria" w:hAnsi="Cambria" w:cs="Arial"/>
          <w:b/>
          <w:bCs/>
          <w:sz w:val="24"/>
          <w:szCs w:val="24"/>
        </w:rPr>
        <w:t>&lt;&lt;COUNTY&gt;&gt;</w:t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  <w:t>§</w:t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</w:r>
      <w:r w:rsidRPr="001509BE">
        <w:rPr>
          <w:rFonts w:ascii="Cambria" w:hAnsi="Cambria" w:cs="Arial"/>
          <w:sz w:val="24"/>
          <w:szCs w:val="24"/>
        </w:rPr>
        <w:tab/>
      </w:r>
    </w:p>
    <w:p w14:paraId="3AE04EF0" w14:textId="77777777" w:rsidR="005A5BBD" w:rsidRDefault="005A5BBD" w:rsidP="000D3D10">
      <w:pPr>
        <w:spacing w:after="0"/>
        <w:rPr>
          <w:rFonts w:ascii="Cambria" w:hAnsi="Cambria" w:cs="Arial"/>
          <w:sz w:val="24"/>
          <w:szCs w:val="24"/>
        </w:rPr>
      </w:pPr>
    </w:p>
    <w:p w14:paraId="2732CD0E" w14:textId="542E8336" w:rsidR="005A5BBD" w:rsidRPr="001509BE" w:rsidRDefault="00B1616D" w:rsidP="000D3D10">
      <w:pPr>
        <w:spacing w:after="0"/>
        <w:rPr>
          <w:rFonts w:ascii="Cambria" w:hAnsi="Cambria" w:cs="Arial"/>
          <w:sz w:val="24"/>
          <w:szCs w:val="24"/>
        </w:rPr>
      </w:pPr>
      <w:r w:rsidRPr="001509BE">
        <w:rPr>
          <w:rFonts w:ascii="Cambria" w:hAnsi="Cambria" w:cs="Arial"/>
          <w:sz w:val="24"/>
          <w:szCs w:val="24"/>
        </w:rPr>
        <w:t xml:space="preserve">BY VIRTUE OF A CERTAIN WRIT OF EXECUTION NUMBERED </w:t>
      </w:r>
      <w:r w:rsidR="00CC2E9E" w:rsidRPr="001509BE">
        <w:rPr>
          <w:rFonts w:ascii="Cambria" w:hAnsi="Cambria" w:cs="Arial"/>
          <w:b/>
          <w:sz w:val="24"/>
          <w:szCs w:val="24"/>
        </w:rPr>
        <w:t xml:space="preserve">&lt;&lt;WRIT </w:t>
      </w:r>
      <w:r w:rsidR="005D2DF3">
        <w:rPr>
          <w:rFonts w:ascii="Cambria" w:hAnsi="Cambria" w:cs="Arial"/>
          <w:b/>
          <w:sz w:val="24"/>
          <w:szCs w:val="24"/>
        </w:rPr>
        <w:t>NUMBER</w:t>
      </w:r>
      <w:r w:rsidR="00CC2E9E" w:rsidRPr="001509BE">
        <w:rPr>
          <w:rFonts w:ascii="Cambria" w:hAnsi="Cambria" w:cs="Arial"/>
          <w:b/>
          <w:sz w:val="24"/>
          <w:szCs w:val="24"/>
        </w:rPr>
        <w:t>&gt;&gt;</w:t>
      </w:r>
      <w:r w:rsidRPr="001509BE">
        <w:rPr>
          <w:rFonts w:ascii="Cambria" w:hAnsi="Cambria" w:cs="Arial"/>
          <w:sz w:val="24"/>
          <w:szCs w:val="24"/>
        </w:rPr>
        <w:t xml:space="preserve"> ISSUED OUT OF THE  </w:t>
      </w:r>
      <w:r w:rsidR="00CC2E9E" w:rsidRPr="001509BE">
        <w:rPr>
          <w:rFonts w:ascii="Cambria" w:hAnsi="Cambria" w:cs="Arial"/>
          <w:b/>
          <w:sz w:val="24"/>
          <w:szCs w:val="24"/>
        </w:rPr>
        <w:t>&lt;&lt;</w:t>
      </w:r>
      <w:r w:rsidR="000D3D10" w:rsidRPr="001509BE">
        <w:rPr>
          <w:rFonts w:ascii="Cambria" w:hAnsi="Cambria" w:cs="Arial"/>
          <w:b/>
          <w:sz w:val="24"/>
          <w:szCs w:val="24"/>
        </w:rPr>
        <w:t>COURT</w:t>
      </w:r>
      <w:r w:rsidR="00CC2E9E" w:rsidRPr="001509BE">
        <w:rPr>
          <w:rFonts w:ascii="Cambria" w:hAnsi="Cambria" w:cs="Arial"/>
          <w:b/>
          <w:sz w:val="24"/>
          <w:szCs w:val="24"/>
        </w:rPr>
        <w:t>&gt;&gt;</w:t>
      </w:r>
      <w:r w:rsidRPr="001509BE">
        <w:rPr>
          <w:rFonts w:ascii="Cambria" w:hAnsi="Cambria" w:cs="Arial"/>
          <w:sz w:val="24"/>
          <w:szCs w:val="24"/>
        </w:rPr>
        <w:t xml:space="preserve"> OF</w:t>
      </w:r>
      <w:r w:rsidR="000D3D10" w:rsidRPr="001509BE">
        <w:rPr>
          <w:rFonts w:ascii="Cambria" w:hAnsi="Cambria" w:cs="Arial"/>
          <w:sz w:val="24"/>
          <w:szCs w:val="24"/>
        </w:rPr>
        <w:t xml:space="preserve"> </w:t>
      </w:r>
      <w:r w:rsidR="00CC2E9E" w:rsidRPr="001509BE">
        <w:rPr>
          <w:rFonts w:ascii="Cambria" w:hAnsi="Cambria" w:cs="Arial"/>
          <w:b/>
          <w:sz w:val="24"/>
          <w:szCs w:val="24"/>
        </w:rPr>
        <w:t>&lt;&lt;</w:t>
      </w:r>
      <w:r w:rsidR="000D3D10" w:rsidRPr="001509BE">
        <w:rPr>
          <w:rFonts w:ascii="Cambria" w:hAnsi="Cambria" w:cs="Arial"/>
          <w:b/>
          <w:sz w:val="24"/>
          <w:szCs w:val="24"/>
        </w:rPr>
        <w:t>COUNTY</w:t>
      </w:r>
      <w:r w:rsidR="00CC2E9E" w:rsidRPr="001509BE">
        <w:rPr>
          <w:rFonts w:ascii="Cambria" w:hAnsi="Cambria" w:cs="Arial"/>
          <w:b/>
          <w:sz w:val="24"/>
          <w:szCs w:val="24"/>
        </w:rPr>
        <w:t>&gt;&gt;</w:t>
      </w:r>
      <w:r w:rsidRPr="001509BE">
        <w:rPr>
          <w:rFonts w:ascii="Cambria" w:hAnsi="Cambria" w:cs="Arial"/>
          <w:sz w:val="24"/>
          <w:szCs w:val="24"/>
        </w:rPr>
        <w:t xml:space="preserve"> COUNTY, IN THE STATE OF TEXAS, IN FAVOR OF </w:t>
      </w:r>
      <w:r w:rsidR="00CC2E9E" w:rsidRPr="001509BE">
        <w:rPr>
          <w:rFonts w:ascii="Cambria" w:hAnsi="Cambria" w:cs="Arial"/>
          <w:b/>
          <w:sz w:val="24"/>
          <w:szCs w:val="24"/>
        </w:rPr>
        <w:t>&lt;&lt;PLAINTIFF</w:t>
      </w:r>
      <w:r w:rsidR="00E86CF8" w:rsidRPr="001509BE">
        <w:rPr>
          <w:rFonts w:ascii="Cambria" w:hAnsi="Cambria" w:cs="Arial"/>
          <w:b/>
          <w:sz w:val="24"/>
          <w:szCs w:val="24"/>
        </w:rPr>
        <w:t>/CREDITOR</w:t>
      </w:r>
      <w:r w:rsidR="00CC2E9E" w:rsidRPr="001509BE">
        <w:rPr>
          <w:rFonts w:ascii="Cambria" w:hAnsi="Cambria" w:cs="Arial"/>
          <w:b/>
          <w:sz w:val="24"/>
          <w:szCs w:val="24"/>
        </w:rPr>
        <w:t>&gt;&gt;</w:t>
      </w:r>
      <w:r w:rsidR="00CC2E9E" w:rsidRPr="001509BE">
        <w:rPr>
          <w:rFonts w:ascii="Cambria" w:hAnsi="Cambria" w:cs="Arial"/>
          <w:sz w:val="24"/>
          <w:szCs w:val="24"/>
        </w:rPr>
        <w:t xml:space="preserve"> </w:t>
      </w:r>
      <w:r w:rsidRPr="001509BE">
        <w:rPr>
          <w:rFonts w:ascii="Cambria" w:hAnsi="Cambria" w:cs="Arial"/>
          <w:sz w:val="24"/>
          <w:szCs w:val="24"/>
        </w:rPr>
        <w:t>AND AGAINST</w:t>
      </w:r>
      <w:r w:rsidR="00CC2E9E" w:rsidRPr="001509BE">
        <w:rPr>
          <w:rFonts w:ascii="Cambria" w:hAnsi="Cambria" w:cs="Arial"/>
          <w:sz w:val="24"/>
          <w:szCs w:val="24"/>
        </w:rPr>
        <w:t xml:space="preserve"> </w:t>
      </w:r>
      <w:r w:rsidR="00CC2E9E" w:rsidRPr="001509BE">
        <w:rPr>
          <w:rFonts w:ascii="Cambria" w:hAnsi="Cambria" w:cs="Arial"/>
          <w:b/>
          <w:sz w:val="24"/>
          <w:szCs w:val="24"/>
        </w:rPr>
        <w:t>&lt;&lt;DEFENDANT</w:t>
      </w:r>
      <w:r w:rsidR="00E86CF8" w:rsidRPr="001509BE">
        <w:rPr>
          <w:rFonts w:ascii="Cambria" w:hAnsi="Cambria" w:cs="Arial"/>
          <w:b/>
          <w:sz w:val="24"/>
          <w:szCs w:val="24"/>
        </w:rPr>
        <w:t>/DEBTOR</w:t>
      </w:r>
      <w:r w:rsidR="00CC2E9E" w:rsidRPr="001509BE">
        <w:rPr>
          <w:rFonts w:ascii="Cambria" w:hAnsi="Cambria" w:cs="Arial"/>
          <w:b/>
          <w:sz w:val="24"/>
          <w:szCs w:val="24"/>
        </w:rPr>
        <w:t>&gt;&gt;,</w:t>
      </w:r>
      <w:r w:rsidRPr="001509BE">
        <w:rPr>
          <w:rFonts w:ascii="Cambria" w:hAnsi="Cambria" w:cs="Arial"/>
          <w:sz w:val="24"/>
          <w:szCs w:val="24"/>
        </w:rPr>
        <w:t xml:space="preserve"> ON A JUDGMENT RENDERED ON THE </w:t>
      </w:r>
      <w:r w:rsidR="005D2DF3">
        <w:rPr>
          <w:rFonts w:ascii="Cambria" w:hAnsi="Cambria" w:cs="Arial"/>
          <w:b/>
          <w:bCs/>
          <w:sz w:val="24"/>
          <w:szCs w:val="24"/>
        </w:rPr>
        <w:t>&lt;&lt;DAY&gt;&gt;</w:t>
      </w:r>
      <w:r w:rsidRPr="001509BE">
        <w:rPr>
          <w:rFonts w:ascii="Cambria" w:hAnsi="Cambria" w:cs="Arial"/>
          <w:sz w:val="24"/>
          <w:szCs w:val="24"/>
        </w:rPr>
        <w:t xml:space="preserve">DAY OF </w:t>
      </w:r>
      <w:r w:rsidR="005D2DF3" w:rsidRPr="005D2DF3">
        <w:rPr>
          <w:rFonts w:ascii="Cambria" w:hAnsi="Cambria" w:cs="Arial"/>
          <w:b/>
          <w:bCs/>
          <w:sz w:val="24"/>
          <w:szCs w:val="24"/>
        </w:rPr>
        <w:t>&lt;&lt;MONTH&gt;&gt;</w:t>
      </w:r>
      <w:r w:rsidRPr="005D2DF3">
        <w:rPr>
          <w:rFonts w:ascii="Cambria" w:hAnsi="Cambria" w:cs="Arial"/>
          <w:sz w:val="24"/>
          <w:szCs w:val="24"/>
        </w:rPr>
        <w:t>,</w:t>
      </w:r>
      <w:r w:rsidRPr="001509BE">
        <w:rPr>
          <w:rFonts w:ascii="Cambria" w:hAnsi="Cambria" w:cs="Arial"/>
          <w:sz w:val="24"/>
          <w:szCs w:val="24"/>
        </w:rPr>
        <w:t xml:space="preserve"> </w:t>
      </w:r>
      <w:r w:rsidR="005D2DF3" w:rsidRPr="005D2DF3">
        <w:rPr>
          <w:rFonts w:ascii="Cambria" w:hAnsi="Cambria" w:cs="Arial"/>
          <w:b/>
          <w:bCs/>
          <w:sz w:val="24"/>
          <w:szCs w:val="24"/>
        </w:rPr>
        <w:t>&lt;&lt;YEAR&gt;&gt;</w:t>
      </w:r>
      <w:r w:rsidR="005D2DF3" w:rsidRPr="005D2DF3">
        <w:rPr>
          <w:rFonts w:ascii="Cambria" w:hAnsi="Cambria" w:cs="Arial"/>
          <w:sz w:val="24"/>
          <w:szCs w:val="24"/>
        </w:rPr>
        <w:t>,</w:t>
      </w:r>
      <w:r w:rsidRPr="001509BE">
        <w:rPr>
          <w:rFonts w:ascii="Cambria" w:hAnsi="Cambria" w:cs="Arial"/>
          <w:sz w:val="24"/>
          <w:szCs w:val="24"/>
        </w:rPr>
        <w:t xml:space="preserve"> AND DIRECTED AND DELIVERED TO ME AS CONSTABLE, PRECINCT </w:t>
      </w:r>
      <w:r w:rsidR="00CC2E9E" w:rsidRPr="001509BE">
        <w:rPr>
          <w:rFonts w:ascii="Cambria" w:hAnsi="Cambria" w:cs="Arial"/>
          <w:b/>
          <w:sz w:val="24"/>
          <w:szCs w:val="24"/>
        </w:rPr>
        <w:t>&lt;&lt;</w:t>
      </w:r>
      <w:r w:rsidR="005D2DF3" w:rsidRPr="005D2DF3">
        <w:rPr>
          <w:rFonts w:ascii="Cambria" w:hAnsi="Cambria" w:cs="Arial"/>
          <w:b/>
          <w:sz w:val="24"/>
          <w:szCs w:val="24"/>
        </w:rPr>
        <w:t xml:space="preserve"> </w:t>
      </w:r>
      <w:r w:rsidR="005D2DF3" w:rsidRPr="001509BE">
        <w:rPr>
          <w:rFonts w:ascii="Cambria" w:hAnsi="Cambria" w:cs="Arial"/>
          <w:b/>
          <w:sz w:val="24"/>
          <w:szCs w:val="24"/>
        </w:rPr>
        <w:t>P</w:t>
      </w:r>
      <w:r w:rsidR="005D2DF3">
        <w:rPr>
          <w:rFonts w:ascii="Cambria" w:hAnsi="Cambria" w:cs="Arial"/>
          <w:b/>
          <w:sz w:val="24"/>
          <w:szCs w:val="24"/>
        </w:rPr>
        <w:t>RECINC</w:t>
      </w:r>
      <w:r w:rsidR="005D2DF3" w:rsidRPr="001509BE">
        <w:rPr>
          <w:rFonts w:ascii="Cambria" w:hAnsi="Cambria" w:cs="Arial"/>
          <w:b/>
          <w:sz w:val="24"/>
          <w:szCs w:val="24"/>
        </w:rPr>
        <w:t xml:space="preserve">T </w:t>
      </w:r>
      <w:r w:rsidR="005D2DF3">
        <w:rPr>
          <w:rFonts w:ascii="Cambria" w:hAnsi="Cambria" w:cs="Arial"/>
          <w:b/>
          <w:sz w:val="24"/>
          <w:szCs w:val="24"/>
        </w:rPr>
        <w:t>NUMBER</w:t>
      </w:r>
      <w:r w:rsidR="005D2DF3" w:rsidRPr="001509BE">
        <w:rPr>
          <w:rFonts w:ascii="Cambria" w:hAnsi="Cambria" w:cs="Arial"/>
          <w:sz w:val="24"/>
          <w:szCs w:val="24"/>
        </w:rPr>
        <w:t xml:space="preserve"> </w:t>
      </w:r>
      <w:r w:rsidR="005D2DF3" w:rsidRPr="005D2DF3">
        <w:rPr>
          <w:rFonts w:ascii="Cambria" w:hAnsi="Cambria" w:cs="Arial"/>
          <w:b/>
          <w:bCs/>
          <w:sz w:val="24"/>
          <w:szCs w:val="24"/>
        </w:rPr>
        <w:t>&gt;&gt;</w:t>
      </w:r>
      <w:r w:rsidR="005D2DF3">
        <w:rPr>
          <w:rFonts w:ascii="Cambria" w:hAnsi="Cambria" w:cs="Arial"/>
          <w:sz w:val="24"/>
          <w:szCs w:val="24"/>
        </w:rPr>
        <w:t xml:space="preserve"> </w:t>
      </w:r>
      <w:r w:rsidRPr="001509BE">
        <w:rPr>
          <w:rFonts w:ascii="Cambria" w:hAnsi="Cambria" w:cs="Arial"/>
          <w:sz w:val="24"/>
          <w:szCs w:val="24"/>
        </w:rPr>
        <w:t>OF</w:t>
      </w:r>
      <w:r w:rsidRPr="001509BE">
        <w:rPr>
          <w:rFonts w:ascii="Cambria" w:hAnsi="Cambria" w:cs="Arial"/>
          <w:b/>
          <w:sz w:val="24"/>
          <w:szCs w:val="24"/>
        </w:rPr>
        <w:t xml:space="preserve"> </w:t>
      </w:r>
      <w:r w:rsidR="00CC2E9E" w:rsidRPr="001509BE">
        <w:rPr>
          <w:rFonts w:ascii="Cambria" w:hAnsi="Cambria" w:cs="Arial"/>
          <w:b/>
          <w:sz w:val="24"/>
          <w:szCs w:val="24"/>
        </w:rPr>
        <w:t xml:space="preserve">&lt;&lt;COUNTY&gt;&gt; </w:t>
      </w:r>
      <w:r w:rsidRPr="001509BE">
        <w:rPr>
          <w:rFonts w:ascii="Cambria" w:hAnsi="Cambria" w:cs="Arial"/>
          <w:sz w:val="24"/>
          <w:szCs w:val="24"/>
        </w:rPr>
        <w:t xml:space="preserve">COUNTY, commanding me </w:t>
      </w:r>
      <w:r w:rsidR="005A5BBD">
        <w:rPr>
          <w:rFonts w:ascii="Cambria" w:hAnsi="Cambria" w:cs="Arial"/>
          <w:sz w:val="24"/>
          <w:szCs w:val="24"/>
        </w:rPr>
        <w:t xml:space="preserve">to levy on </w:t>
      </w:r>
      <w:r w:rsidRPr="001509BE">
        <w:rPr>
          <w:rFonts w:ascii="Cambria" w:hAnsi="Cambria" w:cs="Arial"/>
          <w:sz w:val="24"/>
          <w:szCs w:val="24"/>
        </w:rPr>
        <w:t>goods and chattels, land</w:t>
      </w:r>
      <w:r w:rsidR="005A5BBD">
        <w:rPr>
          <w:rFonts w:ascii="Cambria" w:hAnsi="Cambria" w:cs="Arial"/>
          <w:sz w:val="24"/>
          <w:szCs w:val="24"/>
        </w:rPr>
        <w:t>,</w:t>
      </w:r>
      <w:r w:rsidRPr="001509BE">
        <w:rPr>
          <w:rFonts w:ascii="Cambria" w:hAnsi="Cambria" w:cs="Arial"/>
          <w:sz w:val="24"/>
          <w:szCs w:val="24"/>
        </w:rPr>
        <w:t xml:space="preserve"> and tenements of the </w:t>
      </w:r>
      <w:r w:rsidR="005A5BBD" w:rsidRPr="001509BE">
        <w:rPr>
          <w:rFonts w:ascii="Cambria" w:hAnsi="Cambria" w:cs="Arial"/>
          <w:b/>
          <w:sz w:val="24"/>
          <w:szCs w:val="24"/>
        </w:rPr>
        <w:t>&lt;&lt;DEFENDANT/DEBTOR&gt;&gt;,</w:t>
      </w:r>
      <w:r w:rsidR="005A5BBD" w:rsidRPr="001509BE">
        <w:rPr>
          <w:rFonts w:ascii="Cambria" w:hAnsi="Cambria" w:cs="Arial"/>
          <w:sz w:val="24"/>
          <w:szCs w:val="24"/>
        </w:rPr>
        <w:t xml:space="preserve"> </w:t>
      </w:r>
      <w:r w:rsidRPr="001509BE">
        <w:rPr>
          <w:rFonts w:ascii="Cambria" w:hAnsi="Cambria" w:cs="Arial"/>
          <w:sz w:val="24"/>
          <w:szCs w:val="24"/>
        </w:rPr>
        <w:t xml:space="preserve">to </w:t>
      </w:r>
      <w:r w:rsidR="005A5BBD">
        <w:rPr>
          <w:rFonts w:ascii="Cambria" w:hAnsi="Cambria" w:cs="Arial"/>
          <w:sz w:val="24"/>
          <w:szCs w:val="24"/>
        </w:rPr>
        <w:t>sell under execution.</w:t>
      </w:r>
      <w:r w:rsidRPr="001509BE">
        <w:rPr>
          <w:rFonts w:ascii="Cambria" w:hAnsi="Cambria" w:cs="Arial"/>
          <w:sz w:val="24"/>
          <w:szCs w:val="24"/>
        </w:rPr>
        <w:t xml:space="preserve"> </w:t>
      </w:r>
      <w:r w:rsidR="005A5BBD">
        <w:rPr>
          <w:rFonts w:ascii="Cambria" w:hAnsi="Cambria" w:cs="Arial"/>
          <w:sz w:val="24"/>
          <w:szCs w:val="24"/>
        </w:rPr>
        <w:t>As the</w:t>
      </w:r>
      <w:r w:rsidRPr="001509BE">
        <w:rPr>
          <w:rFonts w:ascii="Cambria" w:hAnsi="Cambria" w:cs="Arial"/>
          <w:sz w:val="24"/>
          <w:szCs w:val="24"/>
        </w:rPr>
        <w:t xml:space="preserve"> writ specified, I, </w:t>
      </w:r>
      <w:r w:rsidR="00CC2E9E" w:rsidRPr="001509BE">
        <w:rPr>
          <w:rFonts w:ascii="Cambria" w:hAnsi="Cambria" w:cs="Arial"/>
          <w:b/>
          <w:sz w:val="24"/>
          <w:szCs w:val="24"/>
        </w:rPr>
        <w:t>&lt;&lt;CONSTABLE NAME&gt;&gt;</w:t>
      </w:r>
      <w:r w:rsidRPr="001509BE">
        <w:rPr>
          <w:rFonts w:ascii="Cambria" w:hAnsi="Cambria" w:cs="Arial"/>
          <w:sz w:val="24"/>
          <w:szCs w:val="24"/>
        </w:rPr>
        <w:t xml:space="preserve">, Constable, Precinct </w:t>
      </w:r>
      <w:r w:rsidR="00CC2E9E" w:rsidRPr="001509BE">
        <w:rPr>
          <w:rFonts w:ascii="Cambria" w:hAnsi="Cambria" w:cs="Arial"/>
          <w:b/>
          <w:sz w:val="24"/>
          <w:szCs w:val="24"/>
        </w:rPr>
        <w:t>&lt;&lt;P</w:t>
      </w:r>
      <w:r w:rsidR="005D2DF3">
        <w:rPr>
          <w:rFonts w:ascii="Cambria" w:hAnsi="Cambria" w:cs="Arial"/>
          <w:b/>
          <w:sz w:val="24"/>
          <w:szCs w:val="24"/>
        </w:rPr>
        <w:t>RECINC</w:t>
      </w:r>
      <w:r w:rsidR="00CC2E9E" w:rsidRPr="001509BE">
        <w:rPr>
          <w:rFonts w:ascii="Cambria" w:hAnsi="Cambria" w:cs="Arial"/>
          <w:b/>
          <w:sz w:val="24"/>
          <w:szCs w:val="24"/>
        </w:rPr>
        <w:t xml:space="preserve">T </w:t>
      </w:r>
      <w:r w:rsidR="005D2DF3">
        <w:rPr>
          <w:rFonts w:ascii="Cambria" w:hAnsi="Cambria" w:cs="Arial"/>
          <w:b/>
          <w:sz w:val="24"/>
          <w:szCs w:val="24"/>
        </w:rPr>
        <w:t>NUMBER</w:t>
      </w:r>
      <w:r w:rsidR="00CC2E9E" w:rsidRPr="001509BE">
        <w:rPr>
          <w:rFonts w:ascii="Cambria" w:hAnsi="Cambria" w:cs="Arial"/>
          <w:b/>
          <w:sz w:val="24"/>
          <w:szCs w:val="24"/>
        </w:rPr>
        <w:t>&gt;&gt;</w:t>
      </w:r>
      <w:r w:rsidRPr="001509BE">
        <w:rPr>
          <w:rFonts w:ascii="Cambria" w:hAnsi="Cambria" w:cs="Arial"/>
          <w:sz w:val="24"/>
          <w:szCs w:val="24"/>
        </w:rPr>
        <w:t xml:space="preserve">, did, on the </w:t>
      </w:r>
      <w:r w:rsidR="005D2DF3">
        <w:rPr>
          <w:rFonts w:ascii="Cambria" w:hAnsi="Cambria" w:cs="Arial"/>
          <w:b/>
          <w:bCs/>
          <w:sz w:val="24"/>
          <w:szCs w:val="24"/>
        </w:rPr>
        <w:t>&lt;&lt;DAY&gt;&gt;</w:t>
      </w:r>
      <w:r w:rsidR="005D2DF3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1509BE">
        <w:rPr>
          <w:rFonts w:ascii="Cambria" w:hAnsi="Cambria" w:cs="Arial"/>
          <w:sz w:val="24"/>
          <w:szCs w:val="24"/>
        </w:rPr>
        <w:t xml:space="preserve">day of </w:t>
      </w:r>
      <w:r w:rsidR="005D2DF3" w:rsidRPr="005D2DF3">
        <w:rPr>
          <w:rFonts w:ascii="Cambria" w:hAnsi="Cambria" w:cs="Arial"/>
          <w:b/>
          <w:bCs/>
          <w:sz w:val="24"/>
          <w:szCs w:val="24"/>
        </w:rPr>
        <w:t>&lt;&lt;MONTH&gt;&gt;</w:t>
      </w:r>
      <w:r w:rsidR="005D2DF3" w:rsidRPr="005D2DF3">
        <w:rPr>
          <w:rFonts w:ascii="Cambria" w:hAnsi="Cambria" w:cs="Arial"/>
          <w:sz w:val="24"/>
          <w:szCs w:val="24"/>
        </w:rPr>
        <w:t>,</w:t>
      </w:r>
      <w:r w:rsidRPr="001509BE">
        <w:rPr>
          <w:rFonts w:ascii="Cambria" w:hAnsi="Cambria" w:cs="Arial"/>
          <w:sz w:val="24"/>
          <w:szCs w:val="24"/>
        </w:rPr>
        <w:t xml:space="preserve"> </w:t>
      </w:r>
      <w:r w:rsidR="005D2DF3" w:rsidRPr="005D2DF3">
        <w:rPr>
          <w:rFonts w:ascii="Cambria" w:hAnsi="Cambria" w:cs="Arial"/>
          <w:b/>
          <w:bCs/>
          <w:sz w:val="24"/>
          <w:szCs w:val="24"/>
        </w:rPr>
        <w:t>&lt;&lt;YEAR&gt;&gt;</w:t>
      </w:r>
      <w:r w:rsidR="005D2DF3" w:rsidRPr="005D2DF3">
        <w:rPr>
          <w:rFonts w:ascii="Cambria" w:hAnsi="Cambria" w:cs="Arial"/>
          <w:sz w:val="24"/>
          <w:szCs w:val="24"/>
        </w:rPr>
        <w:t>,</w:t>
      </w:r>
      <w:r w:rsidR="005D2DF3" w:rsidRPr="001509BE">
        <w:rPr>
          <w:rFonts w:ascii="Cambria" w:hAnsi="Cambria" w:cs="Arial"/>
          <w:sz w:val="24"/>
          <w:szCs w:val="24"/>
        </w:rPr>
        <w:t xml:space="preserve"> </w:t>
      </w:r>
      <w:r w:rsidRPr="001509BE">
        <w:rPr>
          <w:rFonts w:ascii="Cambria" w:hAnsi="Cambria" w:cs="Arial"/>
          <w:sz w:val="24"/>
          <w:szCs w:val="24"/>
        </w:rPr>
        <w:t>levy upon and take into my possession property described</w:t>
      </w:r>
      <w:r w:rsidR="005A5BBD">
        <w:rPr>
          <w:rFonts w:ascii="Cambria" w:hAnsi="Cambria" w:cs="Arial"/>
          <w:sz w:val="24"/>
          <w:szCs w:val="24"/>
        </w:rPr>
        <w:t xml:space="preserve"> below</w:t>
      </w:r>
      <w:r w:rsidRPr="001509BE">
        <w:rPr>
          <w:rFonts w:ascii="Cambria" w:hAnsi="Cambria" w:cs="Arial"/>
          <w:sz w:val="24"/>
          <w:szCs w:val="24"/>
        </w:rPr>
        <w:t xml:space="preserve">, and after advertising the same as required by law, I did, on the </w:t>
      </w:r>
      <w:r w:rsidR="005D2DF3">
        <w:rPr>
          <w:rFonts w:ascii="Cambria" w:hAnsi="Cambria" w:cs="Arial"/>
          <w:b/>
          <w:bCs/>
          <w:sz w:val="24"/>
          <w:szCs w:val="24"/>
        </w:rPr>
        <w:t>&lt;&lt;DAY&gt;&gt;</w:t>
      </w:r>
      <w:r w:rsidRPr="001509BE">
        <w:rPr>
          <w:rFonts w:ascii="Cambria" w:hAnsi="Cambria" w:cs="Arial"/>
          <w:sz w:val="24"/>
          <w:szCs w:val="24"/>
        </w:rPr>
        <w:t xml:space="preserve"> day of</w:t>
      </w:r>
      <w:r w:rsidR="005D2DF3">
        <w:rPr>
          <w:rFonts w:ascii="Cambria" w:hAnsi="Cambria" w:cs="Arial"/>
          <w:sz w:val="24"/>
          <w:szCs w:val="24"/>
        </w:rPr>
        <w:t xml:space="preserve"> </w:t>
      </w:r>
      <w:r w:rsidR="005D2DF3" w:rsidRPr="005D2DF3">
        <w:rPr>
          <w:rFonts w:ascii="Cambria" w:hAnsi="Cambria" w:cs="Arial"/>
          <w:b/>
          <w:bCs/>
          <w:sz w:val="24"/>
          <w:szCs w:val="24"/>
        </w:rPr>
        <w:t>&lt;&lt;MONTH&gt;&gt;,</w:t>
      </w:r>
      <w:r w:rsidR="005D2DF3" w:rsidRPr="001509BE">
        <w:rPr>
          <w:rFonts w:ascii="Cambria" w:hAnsi="Cambria" w:cs="Arial"/>
          <w:sz w:val="24"/>
          <w:szCs w:val="24"/>
        </w:rPr>
        <w:t xml:space="preserve"> </w:t>
      </w:r>
      <w:r w:rsidR="005D2DF3" w:rsidRPr="005D2DF3">
        <w:rPr>
          <w:rFonts w:ascii="Cambria" w:hAnsi="Cambria" w:cs="Arial"/>
          <w:b/>
          <w:bCs/>
          <w:sz w:val="24"/>
          <w:szCs w:val="24"/>
        </w:rPr>
        <w:t>&lt;&lt;YEAR&gt;&gt;</w:t>
      </w:r>
      <w:r w:rsidR="005D2DF3" w:rsidRPr="005D2DF3">
        <w:rPr>
          <w:rFonts w:ascii="Cambria" w:hAnsi="Cambria" w:cs="Arial"/>
          <w:sz w:val="24"/>
          <w:szCs w:val="24"/>
        </w:rPr>
        <w:t>,</w:t>
      </w:r>
      <w:r w:rsidR="005D2DF3" w:rsidRPr="001509BE">
        <w:rPr>
          <w:rFonts w:ascii="Cambria" w:hAnsi="Cambria" w:cs="Arial"/>
          <w:sz w:val="24"/>
          <w:szCs w:val="24"/>
        </w:rPr>
        <w:t xml:space="preserve"> </w:t>
      </w:r>
      <w:r w:rsidRPr="001509BE">
        <w:rPr>
          <w:rFonts w:ascii="Cambria" w:hAnsi="Cambria" w:cs="Arial"/>
          <w:sz w:val="24"/>
          <w:szCs w:val="24"/>
        </w:rPr>
        <w:t xml:space="preserve">within the hours prescribed by law, at </w:t>
      </w:r>
      <w:r w:rsidR="00CC2E9E" w:rsidRPr="001509BE">
        <w:rPr>
          <w:rFonts w:ascii="Cambria" w:hAnsi="Cambria" w:cs="Arial"/>
          <w:b/>
          <w:sz w:val="24"/>
          <w:szCs w:val="24"/>
        </w:rPr>
        <w:t>&lt;&lt;CITY&gt;&gt;</w:t>
      </w:r>
      <w:r w:rsidRPr="001509BE">
        <w:rPr>
          <w:rFonts w:ascii="Cambria" w:hAnsi="Cambria" w:cs="Arial"/>
          <w:sz w:val="24"/>
          <w:szCs w:val="24"/>
        </w:rPr>
        <w:t xml:space="preserve">, Texas, sell </w:t>
      </w:r>
      <w:r w:rsidR="00BD7F37">
        <w:rPr>
          <w:rFonts w:ascii="Cambria" w:hAnsi="Cambria" w:cs="Arial"/>
          <w:sz w:val="24"/>
          <w:szCs w:val="24"/>
        </w:rPr>
        <w:t xml:space="preserve">the </w:t>
      </w:r>
      <w:r w:rsidRPr="001509BE">
        <w:rPr>
          <w:rFonts w:ascii="Cambria" w:hAnsi="Cambria" w:cs="Arial"/>
          <w:sz w:val="24"/>
          <w:szCs w:val="24"/>
        </w:rPr>
        <w:t xml:space="preserve">property at public venue, to </w:t>
      </w:r>
      <w:r w:rsidR="00CC2E9E" w:rsidRPr="001509BE">
        <w:rPr>
          <w:rFonts w:ascii="Cambria" w:hAnsi="Cambria" w:cs="Arial"/>
          <w:b/>
          <w:sz w:val="24"/>
          <w:szCs w:val="24"/>
        </w:rPr>
        <w:t>&lt;&lt;WINNING BIDDER&gt;&gt;</w:t>
      </w:r>
      <w:r w:rsidR="005A5BBD">
        <w:rPr>
          <w:rFonts w:ascii="Cambria" w:hAnsi="Cambria" w:cs="Arial"/>
          <w:b/>
          <w:sz w:val="24"/>
          <w:szCs w:val="24"/>
        </w:rPr>
        <w:t xml:space="preserve">, </w:t>
      </w:r>
      <w:r w:rsidR="005A5BBD" w:rsidRPr="00AC7EAA">
        <w:rPr>
          <w:rFonts w:ascii="Cambria" w:hAnsi="Cambria" w:cs="Arial"/>
          <w:bCs/>
          <w:sz w:val="24"/>
          <w:szCs w:val="24"/>
        </w:rPr>
        <w:t>the highest bidder</w:t>
      </w:r>
      <w:r w:rsidRPr="001509BE">
        <w:rPr>
          <w:rFonts w:ascii="Cambria" w:hAnsi="Cambria" w:cs="Arial"/>
          <w:sz w:val="24"/>
          <w:szCs w:val="24"/>
        </w:rPr>
        <w:t xml:space="preserve">. </w:t>
      </w:r>
    </w:p>
    <w:p w14:paraId="371DFD79" w14:textId="176C956C" w:rsidR="00B1616D" w:rsidRPr="001509BE" w:rsidRDefault="00B1616D" w:rsidP="000D3D10">
      <w:pPr>
        <w:spacing w:after="0"/>
        <w:rPr>
          <w:rFonts w:ascii="Cambria" w:hAnsi="Cambria" w:cs="Arial"/>
          <w:sz w:val="24"/>
          <w:szCs w:val="24"/>
        </w:rPr>
      </w:pPr>
      <w:r w:rsidRPr="001509BE">
        <w:rPr>
          <w:rFonts w:ascii="Cambria" w:hAnsi="Cambria" w:cs="Arial"/>
          <w:sz w:val="24"/>
          <w:szCs w:val="24"/>
        </w:rPr>
        <w:t xml:space="preserve">NOW, in consideration of the premises and the payment of </w:t>
      </w:r>
      <w:r w:rsidR="00BD7F37">
        <w:rPr>
          <w:rFonts w:ascii="Cambria" w:hAnsi="Cambria" w:cs="Arial"/>
          <w:sz w:val="24"/>
          <w:szCs w:val="24"/>
        </w:rPr>
        <w:t xml:space="preserve">the </w:t>
      </w:r>
      <w:r w:rsidRPr="001509BE">
        <w:rPr>
          <w:rFonts w:ascii="Cambria" w:hAnsi="Cambria" w:cs="Arial"/>
          <w:sz w:val="24"/>
          <w:szCs w:val="24"/>
        </w:rPr>
        <w:t xml:space="preserve">sum of </w:t>
      </w:r>
      <w:r w:rsidR="005D2DF3" w:rsidRPr="005D2DF3">
        <w:rPr>
          <w:rFonts w:ascii="Cambria" w:hAnsi="Cambria" w:cs="Arial"/>
          <w:b/>
          <w:bCs/>
          <w:sz w:val="24"/>
          <w:szCs w:val="24"/>
        </w:rPr>
        <w:t>&lt;&lt;BID AMOUNT</w:t>
      </w:r>
      <w:r w:rsidR="005D2DF3">
        <w:rPr>
          <w:rFonts w:ascii="Cambria" w:hAnsi="Cambria" w:cs="Arial"/>
          <w:b/>
          <w:bCs/>
          <w:sz w:val="24"/>
          <w:szCs w:val="24"/>
        </w:rPr>
        <w:t xml:space="preserve"> IN DOLLARS</w:t>
      </w:r>
      <w:r w:rsidR="005D2DF3" w:rsidRPr="005D2DF3">
        <w:rPr>
          <w:rFonts w:ascii="Cambria" w:hAnsi="Cambria" w:cs="Arial"/>
          <w:b/>
          <w:bCs/>
          <w:sz w:val="24"/>
          <w:szCs w:val="24"/>
        </w:rPr>
        <w:t>&gt;&gt;</w:t>
      </w:r>
      <w:r w:rsidRPr="005D2DF3">
        <w:rPr>
          <w:rFonts w:ascii="Cambria" w:hAnsi="Cambria" w:cs="Arial"/>
          <w:b/>
          <w:bCs/>
          <w:sz w:val="24"/>
          <w:szCs w:val="24"/>
        </w:rPr>
        <w:t xml:space="preserve">, </w:t>
      </w:r>
      <w:r w:rsidRPr="001509BE">
        <w:rPr>
          <w:rFonts w:ascii="Cambria" w:hAnsi="Cambria" w:cs="Arial"/>
          <w:sz w:val="24"/>
          <w:szCs w:val="24"/>
        </w:rPr>
        <w:t>the receipt of which is acknowledged</w:t>
      </w:r>
      <w:r w:rsidR="005A5BBD">
        <w:rPr>
          <w:rFonts w:ascii="Cambria" w:hAnsi="Cambria" w:cs="Arial"/>
          <w:sz w:val="24"/>
          <w:szCs w:val="24"/>
        </w:rPr>
        <w:t>.</w:t>
      </w:r>
      <w:r w:rsidRPr="001509BE">
        <w:rPr>
          <w:rFonts w:ascii="Cambria" w:hAnsi="Cambria" w:cs="Arial"/>
          <w:sz w:val="24"/>
          <w:szCs w:val="24"/>
        </w:rPr>
        <w:t xml:space="preserve"> I, </w:t>
      </w:r>
      <w:r w:rsidR="00E86CF8" w:rsidRPr="001509BE">
        <w:rPr>
          <w:rFonts w:ascii="Cambria" w:hAnsi="Cambria" w:cs="Arial"/>
          <w:b/>
          <w:sz w:val="24"/>
          <w:szCs w:val="24"/>
        </w:rPr>
        <w:t>&lt;&lt;CONSTABLE NAME&gt;&gt;</w:t>
      </w:r>
      <w:r w:rsidR="00E86CF8" w:rsidRPr="001509BE">
        <w:rPr>
          <w:rFonts w:ascii="Cambria" w:hAnsi="Cambria" w:cs="Arial"/>
          <w:sz w:val="24"/>
          <w:szCs w:val="24"/>
        </w:rPr>
        <w:t xml:space="preserve">, </w:t>
      </w:r>
      <w:r w:rsidRPr="001509BE">
        <w:rPr>
          <w:rFonts w:ascii="Cambria" w:hAnsi="Cambria" w:cs="Arial"/>
          <w:sz w:val="24"/>
          <w:szCs w:val="24"/>
        </w:rPr>
        <w:t xml:space="preserve"> Constable Precinct </w:t>
      </w:r>
      <w:r w:rsidR="00E86CF8" w:rsidRPr="001509BE">
        <w:rPr>
          <w:rFonts w:ascii="Cambria" w:hAnsi="Cambria" w:cs="Arial"/>
          <w:b/>
          <w:sz w:val="24"/>
          <w:szCs w:val="24"/>
        </w:rPr>
        <w:t>&lt;&lt;PCT #&gt;&gt;</w:t>
      </w:r>
      <w:r w:rsidR="00E86CF8" w:rsidRPr="001509BE">
        <w:rPr>
          <w:rFonts w:ascii="Cambria" w:hAnsi="Cambria" w:cs="Arial"/>
          <w:sz w:val="24"/>
          <w:szCs w:val="24"/>
        </w:rPr>
        <w:t xml:space="preserve">, </w:t>
      </w:r>
      <w:r w:rsidRPr="001509BE">
        <w:rPr>
          <w:rFonts w:ascii="Cambria" w:hAnsi="Cambria" w:cs="Arial"/>
          <w:sz w:val="24"/>
          <w:szCs w:val="24"/>
        </w:rPr>
        <w:t xml:space="preserve"> </w:t>
      </w:r>
      <w:r w:rsidR="000D3D10" w:rsidRPr="001509BE">
        <w:rPr>
          <w:rFonts w:ascii="Cambria" w:hAnsi="Cambria" w:cs="Arial"/>
          <w:sz w:val="24"/>
          <w:szCs w:val="24"/>
        </w:rPr>
        <w:t>have sold</w:t>
      </w:r>
      <w:r w:rsidR="005A5BBD">
        <w:rPr>
          <w:rFonts w:ascii="Cambria" w:hAnsi="Cambria" w:cs="Arial"/>
          <w:sz w:val="24"/>
          <w:szCs w:val="24"/>
        </w:rPr>
        <w:t xml:space="preserve"> as described above</w:t>
      </w:r>
      <w:r w:rsidR="000D3D10" w:rsidRPr="001509BE">
        <w:rPr>
          <w:rFonts w:ascii="Cambria" w:hAnsi="Cambria" w:cs="Arial"/>
          <w:sz w:val="24"/>
          <w:szCs w:val="24"/>
        </w:rPr>
        <w:t xml:space="preserve"> and by </w:t>
      </w:r>
      <w:r w:rsidR="005A5BBD">
        <w:rPr>
          <w:rFonts w:ascii="Cambria" w:hAnsi="Cambria" w:cs="Arial"/>
          <w:sz w:val="24"/>
          <w:szCs w:val="24"/>
        </w:rPr>
        <w:t>this document</w:t>
      </w:r>
      <w:r w:rsidR="000D3D10" w:rsidRPr="001509BE">
        <w:rPr>
          <w:rFonts w:ascii="Cambria" w:hAnsi="Cambria" w:cs="Arial"/>
          <w:sz w:val="24"/>
          <w:szCs w:val="24"/>
        </w:rPr>
        <w:t xml:space="preserve"> do bargain, sell</w:t>
      </w:r>
      <w:r w:rsidR="005A5BBD">
        <w:rPr>
          <w:rFonts w:ascii="Cambria" w:hAnsi="Cambria" w:cs="Arial"/>
          <w:sz w:val="24"/>
          <w:szCs w:val="24"/>
        </w:rPr>
        <w:t>,</w:t>
      </w:r>
      <w:r w:rsidR="000D3D10" w:rsidRPr="001509BE">
        <w:rPr>
          <w:rFonts w:ascii="Cambria" w:hAnsi="Cambria" w:cs="Arial"/>
          <w:sz w:val="24"/>
          <w:szCs w:val="24"/>
        </w:rPr>
        <w:t xml:space="preserve"> and deliver </w:t>
      </w:r>
      <w:r w:rsidR="00BD7F37">
        <w:rPr>
          <w:rFonts w:ascii="Cambria" w:hAnsi="Cambria" w:cs="Arial"/>
          <w:sz w:val="24"/>
          <w:szCs w:val="24"/>
        </w:rPr>
        <w:t>to</w:t>
      </w:r>
      <w:r w:rsidR="000D3D10" w:rsidRPr="001509BE">
        <w:rPr>
          <w:rFonts w:ascii="Cambria" w:hAnsi="Cambria" w:cs="Arial"/>
          <w:sz w:val="24"/>
          <w:szCs w:val="24"/>
        </w:rPr>
        <w:t xml:space="preserve"> the </w:t>
      </w:r>
      <w:r w:rsidR="00E86CF8" w:rsidRPr="001509BE">
        <w:rPr>
          <w:rFonts w:ascii="Cambria" w:hAnsi="Cambria" w:cs="Arial"/>
          <w:b/>
          <w:sz w:val="24"/>
          <w:szCs w:val="24"/>
        </w:rPr>
        <w:t xml:space="preserve">&lt;&lt;WINNING BIDDER&gt;&gt;, </w:t>
      </w:r>
      <w:r w:rsidR="000D3D10" w:rsidRPr="001509BE">
        <w:rPr>
          <w:rFonts w:ascii="Cambria" w:hAnsi="Cambria" w:cs="Arial"/>
          <w:sz w:val="24"/>
          <w:szCs w:val="24"/>
        </w:rPr>
        <w:t>all the right, title</w:t>
      </w:r>
      <w:r w:rsidR="00BD7F37">
        <w:rPr>
          <w:rFonts w:ascii="Cambria" w:hAnsi="Cambria" w:cs="Arial"/>
          <w:sz w:val="24"/>
          <w:szCs w:val="24"/>
        </w:rPr>
        <w:t>,</w:t>
      </w:r>
      <w:r w:rsidR="000D3D10" w:rsidRPr="001509BE">
        <w:rPr>
          <w:rFonts w:ascii="Cambria" w:hAnsi="Cambria" w:cs="Arial"/>
          <w:sz w:val="24"/>
          <w:szCs w:val="24"/>
        </w:rPr>
        <w:t xml:space="preserve"> and interest which </w:t>
      </w:r>
      <w:r w:rsidR="00E86CF8" w:rsidRPr="001509BE">
        <w:rPr>
          <w:rFonts w:ascii="Cambria" w:hAnsi="Cambria" w:cs="Arial"/>
          <w:b/>
          <w:sz w:val="24"/>
          <w:szCs w:val="24"/>
        </w:rPr>
        <w:t xml:space="preserve">&lt;&lt;DEFENDANT/DEBTOR&gt;&gt; </w:t>
      </w:r>
      <w:r w:rsidR="000D3D10" w:rsidRPr="001509BE">
        <w:rPr>
          <w:rFonts w:ascii="Cambria" w:hAnsi="Cambria" w:cs="Arial"/>
          <w:sz w:val="24"/>
          <w:szCs w:val="24"/>
        </w:rPr>
        <w:t>had on the</w:t>
      </w:r>
      <w:r w:rsidR="005D2DF3">
        <w:rPr>
          <w:rFonts w:ascii="Cambria" w:hAnsi="Cambria" w:cs="Arial"/>
          <w:sz w:val="24"/>
          <w:szCs w:val="24"/>
        </w:rPr>
        <w:t xml:space="preserve"> </w:t>
      </w:r>
      <w:r w:rsidR="005D2DF3">
        <w:rPr>
          <w:rFonts w:ascii="Cambria" w:hAnsi="Cambria" w:cs="Arial"/>
          <w:b/>
          <w:bCs/>
          <w:sz w:val="24"/>
          <w:szCs w:val="24"/>
        </w:rPr>
        <w:t>&lt;&lt;DAY&gt;&gt;</w:t>
      </w:r>
      <w:r w:rsidR="005D2DF3" w:rsidRPr="001509BE">
        <w:rPr>
          <w:rFonts w:ascii="Cambria" w:hAnsi="Cambria" w:cs="Arial"/>
          <w:sz w:val="24"/>
          <w:szCs w:val="24"/>
        </w:rPr>
        <w:t xml:space="preserve"> </w:t>
      </w:r>
      <w:r w:rsidR="000D3D10" w:rsidRPr="001509BE">
        <w:rPr>
          <w:rFonts w:ascii="Cambria" w:hAnsi="Cambria" w:cs="Arial"/>
          <w:sz w:val="24"/>
          <w:szCs w:val="24"/>
        </w:rPr>
        <w:t xml:space="preserve"> day of </w:t>
      </w:r>
      <w:r w:rsidR="005D2DF3" w:rsidRPr="005D2DF3">
        <w:rPr>
          <w:rFonts w:ascii="Cambria" w:hAnsi="Cambria" w:cs="Arial"/>
          <w:b/>
          <w:bCs/>
          <w:sz w:val="24"/>
          <w:szCs w:val="24"/>
        </w:rPr>
        <w:t>&lt;&lt;MONTH&gt;&gt;</w:t>
      </w:r>
      <w:r w:rsidR="005D2DF3" w:rsidRPr="005D2DF3">
        <w:rPr>
          <w:rFonts w:ascii="Cambria" w:hAnsi="Cambria" w:cs="Arial"/>
          <w:sz w:val="24"/>
          <w:szCs w:val="24"/>
        </w:rPr>
        <w:t>,</w:t>
      </w:r>
      <w:r w:rsidR="000D3D10" w:rsidRPr="001509BE">
        <w:rPr>
          <w:rFonts w:ascii="Cambria" w:hAnsi="Cambria" w:cs="Arial"/>
          <w:sz w:val="24"/>
          <w:szCs w:val="24"/>
        </w:rPr>
        <w:t xml:space="preserve"> </w:t>
      </w:r>
      <w:r w:rsidR="005D2DF3" w:rsidRPr="005D2DF3">
        <w:rPr>
          <w:rFonts w:ascii="Cambria" w:hAnsi="Cambria" w:cs="Arial"/>
          <w:b/>
          <w:bCs/>
          <w:sz w:val="24"/>
          <w:szCs w:val="24"/>
        </w:rPr>
        <w:t>&lt;&lt;YEAR&gt;&gt;</w:t>
      </w:r>
      <w:r w:rsidR="005D2DF3" w:rsidRPr="005D2DF3">
        <w:rPr>
          <w:rFonts w:ascii="Cambria" w:hAnsi="Cambria" w:cs="Arial"/>
          <w:sz w:val="24"/>
          <w:szCs w:val="24"/>
        </w:rPr>
        <w:t>,</w:t>
      </w:r>
      <w:r w:rsidR="005D2DF3" w:rsidRPr="001509BE">
        <w:rPr>
          <w:rFonts w:ascii="Cambria" w:hAnsi="Cambria" w:cs="Arial"/>
          <w:sz w:val="24"/>
          <w:szCs w:val="24"/>
        </w:rPr>
        <w:t xml:space="preserve"> </w:t>
      </w:r>
      <w:r w:rsidR="000D3D10" w:rsidRPr="001509BE">
        <w:rPr>
          <w:rFonts w:ascii="Cambria" w:hAnsi="Cambria" w:cs="Arial"/>
          <w:sz w:val="24"/>
          <w:szCs w:val="24"/>
        </w:rPr>
        <w:t>or at any</w:t>
      </w:r>
      <w:r w:rsidR="005D2DF3">
        <w:rPr>
          <w:rFonts w:ascii="Cambria" w:hAnsi="Cambria" w:cs="Arial"/>
          <w:sz w:val="24"/>
          <w:szCs w:val="24"/>
        </w:rPr>
        <w:t xml:space="preserve"> </w:t>
      </w:r>
      <w:r w:rsidR="000D3D10" w:rsidRPr="001509BE">
        <w:rPr>
          <w:rFonts w:ascii="Cambria" w:hAnsi="Cambria" w:cs="Arial"/>
          <w:sz w:val="24"/>
          <w:szCs w:val="24"/>
        </w:rPr>
        <w:t xml:space="preserve">time afterwards, in and to the following described personal property: </w:t>
      </w:r>
    </w:p>
    <w:p w14:paraId="73C7650B" w14:textId="3F221E39" w:rsidR="000D3D10" w:rsidRPr="001509BE" w:rsidRDefault="00E86CF8" w:rsidP="000D3D10">
      <w:pPr>
        <w:spacing w:after="0"/>
        <w:rPr>
          <w:rFonts w:ascii="Cambria" w:hAnsi="Cambria" w:cs="Arial"/>
          <w:b/>
          <w:sz w:val="24"/>
          <w:szCs w:val="24"/>
        </w:rPr>
      </w:pPr>
      <w:r w:rsidRPr="001509BE">
        <w:rPr>
          <w:rFonts w:ascii="Cambria" w:hAnsi="Cambria" w:cs="Arial"/>
          <w:b/>
          <w:sz w:val="24"/>
          <w:szCs w:val="24"/>
        </w:rPr>
        <w:t>&lt;&lt;DESCRIBE PROPERTY&gt;&gt;</w:t>
      </w:r>
    </w:p>
    <w:p w14:paraId="4515D8A7" w14:textId="72255DF9" w:rsidR="000D3D10" w:rsidRPr="001509BE" w:rsidRDefault="000D3D10" w:rsidP="000D3D10">
      <w:pPr>
        <w:spacing w:after="0"/>
        <w:rPr>
          <w:rFonts w:ascii="Cambria" w:hAnsi="Cambria" w:cs="Arial"/>
          <w:sz w:val="24"/>
          <w:szCs w:val="24"/>
        </w:rPr>
      </w:pPr>
    </w:p>
    <w:p w14:paraId="1E931B76" w14:textId="369D2485" w:rsidR="000D3D10" w:rsidRPr="001509BE" w:rsidRDefault="00F57C6F" w:rsidP="000D3D10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 PASS TO</w:t>
      </w:r>
      <w:r w:rsidR="000D3D10" w:rsidRPr="001509BE">
        <w:rPr>
          <w:rFonts w:ascii="Cambria" w:hAnsi="Cambria" w:cs="Arial"/>
          <w:sz w:val="24"/>
          <w:szCs w:val="24"/>
        </w:rPr>
        <w:t xml:space="preserve"> THE </w:t>
      </w:r>
      <w:r w:rsidR="00E86CF8" w:rsidRPr="001509BE">
        <w:rPr>
          <w:rFonts w:ascii="Cambria" w:hAnsi="Cambria" w:cs="Arial"/>
          <w:b/>
          <w:sz w:val="24"/>
          <w:szCs w:val="24"/>
        </w:rPr>
        <w:t>&lt;&lt;WINNING BIDDER&gt;&gt;,</w:t>
      </w:r>
      <w:r w:rsidR="000D3D10" w:rsidRPr="001509BE">
        <w:rPr>
          <w:rFonts w:ascii="Cambria" w:hAnsi="Cambria" w:cs="Arial"/>
          <w:b/>
          <w:sz w:val="24"/>
          <w:szCs w:val="24"/>
        </w:rPr>
        <w:t xml:space="preserve"> </w:t>
      </w:r>
      <w:r w:rsidR="004563B2">
        <w:rPr>
          <w:rFonts w:ascii="Cambria" w:hAnsi="Cambria" w:cs="Arial"/>
          <w:sz w:val="24"/>
          <w:szCs w:val="24"/>
        </w:rPr>
        <w:t>THEIR</w:t>
      </w:r>
      <w:r w:rsidR="000D3D10" w:rsidRPr="001509BE">
        <w:rPr>
          <w:rFonts w:ascii="Cambria" w:hAnsi="Cambria" w:cs="Arial"/>
          <w:sz w:val="24"/>
          <w:szCs w:val="24"/>
        </w:rPr>
        <w:t xml:space="preserve"> HEIRS AND ASSIGNS, FOREVER, AS FULLY AS I AS CONSTABLE, CAN SELL</w:t>
      </w:r>
      <w:r w:rsidR="004563B2">
        <w:rPr>
          <w:rFonts w:ascii="Cambria" w:hAnsi="Cambria" w:cs="Arial"/>
          <w:sz w:val="24"/>
          <w:szCs w:val="24"/>
        </w:rPr>
        <w:t>,</w:t>
      </w:r>
      <w:r w:rsidR="000D3D10" w:rsidRPr="001509BE">
        <w:rPr>
          <w:rFonts w:ascii="Cambria" w:hAnsi="Cambria" w:cs="Arial"/>
          <w:sz w:val="24"/>
          <w:szCs w:val="24"/>
        </w:rPr>
        <w:t xml:space="preserve"> TRANSFER</w:t>
      </w:r>
      <w:r w:rsidR="004563B2">
        <w:rPr>
          <w:rFonts w:ascii="Cambria" w:hAnsi="Cambria" w:cs="Arial"/>
          <w:sz w:val="24"/>
          <w:szCs w:val="24"/>
        </w:rPr>
        <w:t>,</w:t>
      </w:r>
      <w:r w:rsidR="000D3D10" w:rsidRPr="001509BE">
        <w:rPr>
          <w:rFonts w:ascii="Cambria" w:hAnsi="Cambria" w:cs="Arial"/>
          <w:sz w:val="24"/>
          <w:szCs w:val="24"/>
        </w:rPr>
        <w:t xml:space="preserve"> AND CONVEY THE </w:t>
      </w:r>
      <w:r>
        <w:rPr>
          <w:rFonts w:ascii="Cambria" w:hAnsi="Cambria" w:cs="Arial"/>
          <w:sz w:val="24"/>
          <w:szCs w:val="24"/>
        </w:rPr>
        <w:t>PROPERTY DESCRIBED ABOVE</w:t>
      </w:r>
      <w:r w:rsidR="000D3D10" w:rsidRPr="001509BE">
        <w:rPr>
          <w:rFonts w:ascii="Cambria" w:hAnsi="Cambria" w:cs="Arial"/>
          <w:sz w:val="24"/>
          <w:szCs w:val="24"/>
        </w:rPr>
        <w:t xml:space="preserve"> BY VIRTUE OF </w:t>
      </w:r>
      <w:r w:rsidR="004563B2">
        <w:rPr>
          <w:rFonts w:ascii="Cambria" w:hAnsi="Cambria" w:cs="Arial"/>
          <w:sz w:val="24"/>
          <w:szCs w:val="24"/>
        </w:rPr>
        <w:t xml:space="preserve">THIS </w:t>
      </w:r>
      <w:r w:rsidR="000D3D10" w:rsidRPr="001509BE">
        <w:rPr>
          <w:rFonts w:ascii="Cambria" w:hAnsi="Cambria" w:cs="Arial"/>
          <w:sz w:val="24"/>
          <w:szCs w:val="24"/>
        </w:rPr>
        <w:t xml:space="preserve">BILL OF SALE. </w:t>
      </w:r>
    </w:p>
    <w:p w14:paraId="429FEBFD" w14:textId="77777777" w:rsidR="000D3D10" w:rsidRPr="001509BE" w:rsidRDefault="000D3D10" w:rsidP="000D3D10">
      <w:pPr>
        <w:spacing w:after="0"/>
        <w:rPr>
          <w:rFonts w:ascii="Cambria" w:hAnsi="Cambria" w:cs="Arial"/>
          <w:sz w:val="24"/>
          <w:szCs w:val="24"/>
        </w:rPr>
      </w:pPr>
    </w:p>
    <w:p w14:paraId="723DF950" w14:textId="6398E0D7" w:rsidR="000D3D10" w:rsidRPr="001509BE" w:rsidRDefault="004563B2" w:rsidP="000D3D10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SIGNED</w:t>
      </w:r>
      <w:r w:rsidR="000D3D10" w:rsidRPr="001509BE">
        <w:rPr>
          <w:rFonts w:ascii="Cambria" w:hAnsi="Cambria" w:cs="Arial"/>
          <w:sz w:val="24"/>
          <w:szCs w:val="24"/>
        </w:rPr>
        <w:t xml:space="preserve"> THIS </w:t>
      </w:r>
      <w:r w:rsidR="005D2DF3">
        <w:rPr>
          <w:rFonts w:ascii="Cambria" w:hAnsi="Cambria" w:cs="Arial"/>
          <w:b/>
          <w:bCs/>
          <w:sz w:val="24"/>
          <w:szCs w:val="24"/>
        </w:rPr>
        <w:t>&lt;&lt;DAY&gt;&gt;</w:t>
      </w:r>
      <w:r w:rsidR="005D2DF3" w:rsidRPr="001509BE">
        <w:rPr>
          <w:rFonts w:ascii="Cambria" w:hAnsi="Cambria" w:cs="Arial"/>
          <w:sz w:val="24"/>
          <w:szCs w:val="24"/>
        </w:rPr>
        <w:t xml:space="preserve"> </w:t>
      </w:r>
      <w:r w:rsidR="000D3D10" w:rsidRPr="001509BE">
        <w:rPr>
          <w:rFonts w:ascii="Cambria" w:hAnsi="Cambria" w:cs="Arial"/>
          <w:sz w:val="24"/>
          <w:szCs w:val="24"/>
        </w:rPr>
        <w:t>DAY OF</w:t>
      </w:r>
      <w:r w:rsidR="005D2DF3">
        <w:rPr>
          <w:rFonts w:ascii="Cambria" w:hAnsi="Cambria" w:cs="Arial"/>
          <w:sz w:val="24"/>
          <w:szCs w:val="24"/>
        </w:rPr>
        <w:t xml:space="preserve"> </w:t>
      </w:r>
      <w:r w:rsidR="005D2DF3" w:rsidRPr="005D2DF3">
        <w:rPr>
          <w:rFonts w:ascii="Cambria" w:hAnsi="Cambria" w:cs="Arial"/>
          <w:b/>
          <w:bCs/>
          <w:sz w:val="24"/>
          <w:szCs w:val="24"/>
        </w:rPr>
        <w:t>&lt;&lt;MONTH&gt;&gt;</w:t>
      </w:r>
      <w:r w:rsidR="005D2DF3" w:rsidRPr="005D2DF3">
        <w:rPr>
          <w:rFonts w:ascii="Cambria" w:hAnsi="Cambria" w:cs="Arial"/>
          <w:sz w:val="24"/>
          <w:szCs w:val="24"/>
        </w:rPr>
        <w:t>,</w:t>
      </w:r>
      <w:r w:rsidR="005D2DF3" w:rsidRPr="001509BE">
        <w:rPr>
          <w:rFonts w:ascii="Cambria" w:hAnsi="Cambria" w:cs="Arial"/>
          <w:sz w:val="24"/>
          <w:szCs w:val="24"/>
        </w:rPr>
        <w:t xml:space="preserve"> </w:t>
      </w:r>
      <w:r w:rsidR="005D2DF3" w:rsidRPr="005D2DF3">
        <w:rPr>
          <w:rFonts w:ascii="Cambria" w:hAnsi="Cambria" w:cs="Arial"/>
          <w:b/>
          <w:bCs/>
          <w:sz w:val="24"/>
          <w:szCs w:val="24"/>
        </w:rPr>
        <w:t>&lt;&lt;YEAR&gt;&gt;</w:t>
      </w:r>
      <w:r w:rsidR="005D2DF3">
        <w:rPr>
          <w:rFonts w:ascii="Cambria" w:hAnsi="Cambria" w:cs="Arial"/>
          <w:sz w:val="24"/>
          <w:szCs w:val="24"/>
        </w:rPr>
        <w:t>.</w:t>
      </w:r>
    </w:p>
    <w:p w14:paraId="236EACF2" w14:textId="7CFA9289" w:rsidR="000D3D10" w:rsidRPr="001509BE" w:rsidRDefault="00E86CF8" w:rsidP="000D3D10">
      <w:pPr>
        <w:spacing w:after="0"/>
        <w:rPr>
          <w:rFonts w:ascii="Cambria" w:hAnsi="Cambria" w:cs="Arial"/>
          <w:sz w:val="24"/>
          <w:szCs w:val="24"/>
        </w:rPr>
      </w:pPr>
      <w:r w:rsidRPr="001509BE">
        <w:rPr>
          <w:rFonts w:ascii="Cambria" w:hAnsi="Cambria" w:cs="Arial"/>
          <w:b/>
          <w:sz w:val="24"/>
          <w:szCs w:val="24"/>
        </w:rPr>
        <w:t>&lt;&lt;CONSTABLE NAME&gt;&gt;,</w:t>
      </w:r>
      <w:r w:rsidR="000D3D10" w:rsidRPr="001509BE">
        <w:rPr>
          <w:rFonts w:ascii="Cambria" w:hAnsi="Cambria" w:cs="Arial"/>
          <w:sz w:val="24"/>
          <w:szCs w:val="24"/>
        </w:rPr>
        <w:t xml:space="preserve"> CONSTABLE PRECINCT </w:t>
      </w:r>
      <w:r w:rsidRPr="001509BE">
        <w:rPr>
          <w:rFonts w:ascii="Cambria" w:hAnsi="Cambria" w:cs="Arial"/>
          <w:b/>
          <w:sz w:val="24"/>
          <w:szCs w:val="24"/>
        </w:rPr>
        <w:t>&lt;&lt;PCT #&gt;&gt;</w:t>
      </w:r>
    </w:p>
    <w:p w14:paraId="7C10F973" w14:textId="2D50BD46" w:rsidR="000D3D10" w:rsidRPr="001509BE" w:rsidRDefault="00E86CF8" w:rsidP="000D3D10">
      <w:pPr>
        <w:spacing w:after="0"/>
        <w:rPr>
          <w:rFonts w:ascii="Cambria" w:hAnsi="Cambria" w:cs="Arial"/>
          <w:sz w:val="24"/>
          <w:szCs w:val="24"/>
        </w:rPr>
      </w:pPr>
      <w:r w:rsidRPr="001509BE">
        <w:rPr>
          <w:rFonts w:ascii="Cambria" w:hAnsi="Cambria" w:cs="Arial"/>
          <w:b/>
          <w:sz w:val="24"/>
          <w:szCs w:val="24"/>
        </w:rPr>
        <w:t>&lt;&lt;COUNTY&gt;&gt;</w:t>
      </w:r>
      <w:r w:rsidR="000D3D10" w:rsidRPr="001509BE">
        <w:rPr>
          <w:rFonts w:ascii="Cambria" w:hAnsi="Cambria" w:cs="Arial"/>
          <w:sz w:val="24"/>
          <w:szCs w:val="24"/>
        </w:rPr>
        <w:t xml:space="preserve"> COUNTY, TEXAS</w:t>
      </w:r>
    </w:p>
    <w:p w14:paraId="2070DF03" w14:textId="21F4FBAC" w:rsidR="000D3D10" w:rsidRPr="001509BE" w:rsidRDefault="000D3D10" w:rsidP="000D3D10">
      <w:pPr>
        <w:spacing w:after="0"/>
        <w:rPr>
          <w:rFonts w:ascii="Cambria" w:hAnsi="Cambria" w:cs="Arial"/>
          <w:sz w:val="24"/>
          <w:szCs w:val="24"/>
        </w:rPr>
      </w:pPr>
      <w:r w:rsidRPr="001509BE">
        <w:rPr>
          <w:rFonts w:ascii="Cambria" w:hAnsi="Cambria" w:cs="Arial"/>
          <w:sz w:val="24"/>
          <w:szCs w:val="24"/>
        </w:rPr>
        <w:t>BY: ________________________</w:t>
      </w:r>
      <w:r w:rsidR="005D2DF3">
        <w:rPr>
          <w:rFonts w:ascii="Cambria" w:hAnsi="Cambria" w:cs="Arial"/>
          <w:sz w:val="24"/>
          <w:szCs w:val="24"/>
        </w:rPr>
        <w:t>_____________</w:t>
      </w:r>
    </w:p>
    <w:p w14:paraId="58EFCAE8" w14:textId="50D252B1" w:rsidR="000D3D10" w:rsidRPr="001509BE" w:rsidRDefault="00E86CF8" w:rsidP="000D3D10">
      <w:pPr>
        <w:spacing w:after="0"/>
        <w:rPr>
          <w:rFonts w:ascii="Cambria" w:hAnsi="Cambria" w:cs="Arial"/>
          <w:sz w:val="24"/>
          <w:szCs w:val="24"/>
        </w:rPr>
      </w:pPr>
      <w:r w:rsidRPr="001509BE">
        <w:rPr>
          <w:rFonts w:ascii="Cambria" w:hAnsi="Cambria" w:cs="Arial"/>
          <w:b/>
          <w:sz w:val="24"/>
          <w:szCs w:val="24"/>
        </w:rPr>
        <w:t>&lt;&lt;DEPUTY/CONSTABLE NAME&gt;&gt;</w:t>
      </w:r>
    </w:p>
    <w:p w14:paraId="1BC3609D" w14:textId="315E22D4" w:rsidR="000D3D10" w:rsidRPr="001509BE" w:rsidRDefault="000D3D10" w:rsidP="00B1616D">
      <w:pPr>
        <w:rPr>
          <w:rFonts w:ascii="Cambria" w:hAnsi="Cambria" w:cs="Arial"/>
          <w:sz w:val="24"/>
          <w:szCs w:val="24"/>
        </w:rPr>
      </w:pPr>
    </w:p>
    <w:p w14:paraId="036AF6E9" w14:textId="26AF9501" w:rsidR="000D3D10" w:rsidRPr="001509BE" w:rsidRDefault="000D3D10" w:rsidP="00B1616D">
      <w:pPr>
        <w:rPr>
          <w:rFonts w:ascii="Cambria" w:hAnsi="Cambria" w:cs="Arial"/>
          <w:sz w:val="24"/>
          <w:szCs w:val="24"/>
        </w:rPr>
      </w:pPr>
      <w:r w:rsidRPr="001509BE">
        <w:rPr>
          <w:rFonts w:ascii="Cambria" w:hAnsi="Cambria" w:cs="Arial"/>
          <w:sz w:val="24"/>
          <w:szCs w:val="24"/>
        </w:rPr>
        <w:t>NOTE: ON THE PROPERTY SOLD THERE ARE NO WARRANTIES, EXPRESSED OR IMPLIED, INCLUDING BUT NOT LIMITED TO THE IMPLIED WARRANTIES OF MERCHANTABILITY AND FITNESS FOR A PARTICULAR PURPOSE</w:t>
      </w:r>
      <w:r w:rsidR="004563B2">
        <w:rPr>
          <w:rFonts w:ascii="Cambria" w:hAnsi="Cambria" w:cs="Arial"/>
          <w:sz w:val="24"/>
          <w:szCs w:val="24"/>
        </w:rPr>
        <w:t>.</w:t>
      </w:r>
      <w:r w:rsidRPr="001509BE">
        <w:rPr>
          <w:rFonts w:ascii="Cambria" w:hAnsi="Cambria" w:cs="Arial"/>
          <w:sz w:val="24"/>
          <w:szCs w:val="24"/>
        </w:rPr>
        <w:t xml:space="preserve"> YOU HAVE BOUGHT THE PROPERTY “AS IS.” BUYERS ARE FURTHER ADVISED THAT THE</w:t>
      </w:r>
      <w:r w:rsidR="004563B2">
        <w:rPr>
          <w:rFonts w:ascii="Cambria" w:hAnsi="Cambria" w:cs="Arial"/>
          <w:sz w:val="24"/>
          <w:szCs w:val="24"/>
        </w:rPr>
        <w:t xml:space="preserve"> </w:t>
      </w:r>
      <w:r w:rsidRPr="001509BE">
        <w:rPr>
          <w:rFonts w:ascii="Cambria" w:hAnsi="Cambria" w:cs="Arial"/>
          <w:sz w:val="24"/>
          <w:szCs w:val="24"/>
        </w:rPr>
        <w:t>PURCHASE OF PROPERTY AT THIS CONSTABLE’S SALE MAY NOT EXTINGUISH ANY LIENS OR SECURITY INTEREST ON THE PROPERTY. YOU HAVE SIMPLY PURCHASED WHATEVER INTER</w:t>
      </w:r>
      <w:r w:rsidR="00BD7F37">
        <w:rPr>
          <w:rFonts w:ascii="Cambria" w:hAnsi="Cambria" w:cs="Arial"/>
          <w:sz w:val="24"/>
          <w:szCs w:val="24"/>
        </w:rPr>
        <w:t>E</w:t>
      </w:r>
      <w:r w:rsidRPr="001509BE">
        <w:rPr>
          <w:rFonts w:ascii="Cambria" w:hAnsi="Cambria" w:cs="Arial"/>
          <w:sz w:val="24"/>
          <w:szCs w:val="24"/>
        </w:rPr>
        <w:t>ST THE DEFENDANT HAD IN THE PROPERTY. IF YOU HAVE ANY QUESTION</w:t>
      </w:r>
      <w:r w:rsidR="004563B2">
        <w:rPr>
          <w:rFonts w:ascii="Cambria" w:hAnsi="Cambria" w:cs="Arial"/>
          <w:sz w:val="24"/>
          <w:szCs w:val="24"/>
        </w:rPr>
        <w:t>S</w:t>
      </w:r>
      <w:r w:rsidRPr="001509BE">
        <w:rPr>
          <w:rFonts w:ascii="Cambria" w:hAnsi="Cambria" w:cs="Arial"/>
          <w:sz w:val="24"/>
          <w:szCs w:val="24"/>
        </w:rPr>
        <w:t xml:space="preserve">, YOU SHOULD CONSULT </w:t>
      </w:r>
      <w:r w:rsidR="004563B2">
        <w:rPr>
          <w:rFonts w:ascii="Cambria" w:hAnsi="Cambria" w:cs="Arial"/>
          <w:sz w:val="24"/>
          <w:szCs w:val="24"/>
        </w:rPr>
        <w:t>AN ATTORNEY</w:t>
      </w:r>
      <w:r w:rsidR="004563B2" w:rsidRPr="001509BE">
        <w:rPr>
          <w:rFonts w:ascii="Cambria" w:hAnsi="Cambria" w:cs="Arial"/>
          <w:sz w:val="24"/>
          <w:szCs w:val="24"/>
        </w:rPr>
        <w:t xml:space="preserve"> </w:t>
      </w:r>
      <w:r w:rsidRPr="001509BE">
        <w:rPr>
          <w:rFonts w:ascii="Cambria" w:hAnsi="Cambria" w:cs="Arial"/>
          <w:sz w:val="24"/>
          <w:szCs w:val="24"/>
        </w:rPr>
        <w:t>OF YOUR CHOICE.</w:t>
      </w:r>
    </w:p>
    <w:sectPr w:rsidR="000D3D10" w:rsidRPr="001509BE" w:rsidSect="00E86CF8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0DF27" w14:textId="77777777" w:rsidR="00BD7F37" w:rsidRDefault="00BD7F37" w:rsidP="00BD7F37">
      <w:pPr>
        <w:spacing w:after="0" w:line="240" w:lineRule="auto"/>
      </w:pPr>
      <w:r>
        <w:separator/>
      </w:r>
    </w:p>
  </w:endnote>
  <w:endnote w:type="continuationSeparator" w:id="0">
    <w:p w14:paraId="77434FE2" w14:textId="77777777" w:rsidR="00BD7F37" w:rsidRDefault="00BD7F37" w:rsidP="00BD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928B" w14:textId="77777777" w:rsidR="005D2DF3" w:rsidRDefault="005D2DF3" w:rsidP="00BD7F37">
    <w:pPr>
      <w:pStyle w:val="Footer"/>
      <w:rPr>
        <w:rFonts w:ascii="Cambria" w:hAnsi="Cambria"/>
        <w:i/>
        <w:iCs/>
        <w:sz w:val="20"/>
        <w:szCs w:val="20"/>
      </w:rPr>
    </w:pPr>
    <w:bookmarkStart w:id="0" w:name="_Hlk52295441"/>
    <w:bookmarkStart w:id="1" w:name="_Hlk52295442"/>
    <w:bookmarkStart w:id="2" w:name="_Hlk52295541"/>
    <w:bookmarkStart w:id="3" w:name="_Hlk52295542"/>
    <w:bookmarkStart w:id="4" w:name="_Hlk52295543"/>
    <w:bookmarkStart w:id="5" w:name="_Hlk52295544"/>
    <w:bookmarkStart w:id="6" w:name="_Hlk52295545"/>
    <w:bookmarkStart w:id="7" w:name="_Hlk52295546"/>
    <w:bookmarkStart w:id="8" w:name="_Hlk52295547"/>
    <w:bookmarkStart w:id="9" w:name="_Hlk52295548"/>
    <w:bookmarkStart w:id="10" w:name="_Hlk52295549"/>
    <w:bookmarkStart w:id="11" w:name="_Hlk52295550"/>
    <w:bookmarkStart w:id="12" w:name="_Hlk52305659"/>
    <w:bookmarkStart w:id="13" w:name="_Hlk52305660"/>
  </w:p>
  <w:p w14:paraId="5CF60433" w14:textId="191535A4" w:rsidR="00BD7F37" w:rsidRPr="00AC5C03" w:rsidRDefault="00BD7F37" w:rsidP="00BD7F37">
    <w:pPr>
      <w:pStyle w:val="Footer"/>
      <w:rPr>
        <w:rFonts w:ascii="Cambria" w:hAnsi="Cambria"/>
        <w:i/>
        <w:iCs/>
        <w:sz w:val="20"/>
        <w:szCs w:val="20"/>
      </w:rPr>
    </w:pPr>
    <w:r w:rsidRPr="00AC5C03">
      <w:rPr>
        <w:rFonts w:ascii="Cambria" w:hAnsi="Cambria"/>
        <w:i/>
        <w:iCs/>
        <w:sz w:val="20"/>
        <w:szCs w:val="20"/>
      </w:rPr>
      <w:t>Texas Justice Court Training Center form updated 9/29/2020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364E1C51" w14:textId="77777777" w:rsidR="00BD7F37" w:rsidRDefault="00BD7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DCF8F" w14:textId="77777777" w:rsidR="00BD7F37" w:rsidRDefault="00BD7F37" w:rsidP="00BD7F37">
      <w:pPr>
        <w:spacing w:after="0" w:line="240" w:lineRule="auto"/>
      </w:pPr>
      <w:r>
        <w:separator/>
      </w:r>
    </w:p>
  </w:footnote>
  <w:footnote w:type="continuationSeparator" w:id="0">
    <w:p w14:paraId="7B227BF5" w14:textId="77777777" w:rsidR="00BD7F37" w:rsidRDefault="00BD7F37" w:rsidP="00BD7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43"/>
    <w:rsid w:val="000D3D10"/>
    <w:rsid w:val="000D7B4F"/>
    <w:rsid w:val="001067BB"/>
    <w:rsid w:val="001509BE"/>
    <w:rsid w:val="002E523D"/>
    <w:rsid w:val="004563B2"/>
    <w:rsid w:val="005A5BBD"/>
    <w:rsid w:val="005D2DF3"/>
    <w:rsid w:val="00AC7EAA"/>
    <w:rsid w:val="00B1616D"/>
    <w:rsid w:val="00B62D09"/>
    <w:rsid w:val="00BD7F37"/>
    <w:rsid w:val="00C93943"/>
    <w:rsid w:val="00CC2E9E"/>
    <w:rsid w:val="00E86CF8"/>
    <w:rsid w:val="00EE7417"/>
    <w:rsid w:val="00F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6003"/>
  <w15:chartTrackingRefBased/>
  <w15:docId w15:val="{9AE2CBF3-84F7-499F-9E5F-C49A827C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37"/>
  </w:style>
  <w:style w:type="paragraph" w:styleId="Footer">
    <w:name w:val="footer"/>
    <w:basedOn w:val="Normal"/>
    <w:link w:val="FooterChar"/>
    <w:uiPriority w:val="99"/>
    <w:unhideWhenUsed/>
    <w:rsid w:val="00BD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Myers</dc:creator>
  <cp:keywords/>
  <dc:description/>
  <cp:lastModifiedBy>Myers, Amber</cp:lastModifiedBy>
  <cp:revision>6</cp:revision>
  <dcterms:created xsi:type="dcterms:W3CDTF">2020-09-15T19:50:00Z</dcterms:created>
  <dcterms:modified xsi:type="dcterms:W3CDTF">2020-09-30T02:35:00Z</dcterms:modified>
</cp:coreProperties>
</file>