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DF" w:rsidRPr="00EC19DF" w:rsidRDefault="00EC19DF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>Minutes</w:t>
      </w:r>
    </w:p>
    <w:p w:rsidR="00765099" w:rsidRPr="00EC19DF" w:rsidRDefault="00765099" w:rsidP="00EC19DF">
      <w:pPr>
        <w:spacing w:after="0" w:line="240" w:lineRule="auto"/>
        <w:jc w:val="center"/>
        <w:rPr>
          <w:b/>
        </w:rPr>
      </w:pPr>
      <w:r w:rsidRPr="00EC19DF">
        <w:rPr>
          <w:b/>
        </w:rPr>
        <w:t xml:space="preserve">Campus Facilities </w:t>
      </w:r>
      <w:r w:rsidR="0033541B">
        <w:rPr>
          <w:b/>
        </w:rPr>
        <w:t xml:space="preserve">Committee </w:t>
      </w:r>
      <w:r w:rsidRPr="00EC19DF">
        <w:rPr>
          <w:b/>
        </w:rPr>
        <w:t>Meeting</w:t>
      </w:r>
    </w:p>
    <w:p w:rsidR="00765099" w:rsidRPr="00EC19DF" w:rsidRDefault="001A728C" w:rsidP="00EC19DF">
      <w:pPr>
        <w:spacing w:after="0" w:line="240" w:lineRule="auto"/>
        <w:jc w:val="center"/>
        <w:rPr>
          <w:b/>
        </w:rPr>
      </w:pPr>
      <w:r>
        <w:rPr>
          <w:b/>
        </w:rPr>
        <w:t>June 1</w:t>
      </w:r>
      <w:r w:rsidR="00765099" w:rsidRPr="00EC19DF">
        <w:rPr>
          <w:b/>
        </w:rPr>
        <w:t>, 201</w:t>
      </w:r>
      <w:r w:rsidR="005E0B32">
        <w:rPr>
          <w:b/>
        </w:rPr>
        <w:t>8</w:t>
      </w:r>
    </w:p>
    <w:p w:rsidR="007C4096" w:rsidRPr="00EC19DF" w:rsidRDefault="007C4096" w:rsidP="00EC19DF">
      <w:pPr>
        <w:spacing w:after="0" w:line="240" w:lineRule="auto"/>
        <w:jc w:val="center"/>
        <w:rPr>
          <w:b/>
        </w:rPr>
      </w:pPr>
    </w:p>
    <w:p w:rsidR="00EE7CCA" w:rsidRPr="00C1049B" w:rsidRDefault="00EE7CCA" w:rsidP="004A3D71">
      <w:pPr>
        <w:spacing w:after="0" w:line="240" w:lineRule="auto"/>
      </w:pPr>
      <w:r w:rsidRPr="00C1049B">
        <w:t>Present:</w:t>
      </w:r>
      <w:r w:rsidR="001A728C" w:rsidRPr="001A728C">
        <w:t xml:space="preserve"> </w:t>
      </w:r>
      <w:r w:rsidR="001A728C">
        <w:t>Todd Ahlman</w:t>
      </w:r>
      <w:r w:rsidR="00510B6B">
        <w:t>,</w:t>
      </w:r>
      <w:r w:rsidR="00510B6B" w:rsidRPr="002210A8">
        <w:t xml:space="preserve"> </w:t>
      </w:r>
      <w:r w:rsidR="005E0B32" w:rsidRPr="00C1049B">
        <w:t>Jayme Blaschke</w:t>
      </w:r>
      <w:r w:rsidR="005E0B32">
        <w:t xml:space="preserve">, </w:t>
      </w:r>
      <w:r w:rsidR="00F213D1" w:rsidRPr="00C1049B">
        <w:t>David Bisett</w:t>
      </w:r>
      <w:r w:rsidR="00F213D1">
        <w:t xml:space="preserve">, </w:t>
      </w:r>
      <w:r w:rsidR="002B0B4B" w:rsidRPr="00C1049B">
        <w:t>Britt Bousman</w:t>
      </w:r>
      <w:r w:rsidR="002B0B4B">
        <w:t>,</w:t>
      </w:r>
      <w:r w:rsidR="001A728C">
        <w:t xml:space="preserve"> Matt Brooks,</w:t>
      </w:r>
      <w:r w:rsidR="002B0B4B" w:rsidRPr="00DD447B">
        <w:t xml:space="preserve"> </w:t>
      </w:r>
      <w:r w:rsidR="00510B6B">
        <w:t xml:space="preserve">Doug Bynum, </w:t>
      </w:r>
      <w:r w:rsidRPr="00C1049B">
        <w:t xml:space="preserve">Stan Carpenter, </w:t>
      </w:r>
      <w:r w:rsidR="00853FA5" w:rsidRPr="00C1049B">
        <w:t>Don Compton</w:t>
      </w:r>
      <w:r w:rsidR="00853FA5">
        <w:t xml:space="preserve">, </w:t>
      </w:r>
      <w:r w:rsidR="002210A8">
        <w:t xml:space="preserve">Kyle Estes, </w:t>
      </w:r>
      <w:r w:rsidR="00DD447B" w:rsidRPr="00C1049B">
        <w:t>John Fleming,</w:t>
      </w:r>
      <w:r w:rsidR="00DD447B">
        <w:t xml:space="preserve"> </w:t>
      </w:r>
      <w:r w:rsidR="00EC7DD7">
        <w:t>Frank Gonzalez,</w:t>
      </w:r>
      <w:r w:rsidR="001A728C">
        <w:t xml:space="preserve"> Alex Villalobos for Rickey Lattie, </w:t>
      </w:r>
      <w:r w:rsidR="001A728C" w:rsidRPr="00C1049B">
        <w:t>Nancy Nusbaum</w:t>
      </w:r>
      <w:r w:rsidR="001A728C">
        <w:t>, Chris Reynolds,</w:t>
      </w:r>
      <w:r w:rsidR="001A728C" w:rsidRPr="004A3D71">
        <w:t xml:space="preserve"> </w:t>
      </w:r>
      <w:r w:rsidR="00510B6B">
        <w:t xml:space="preserve">Michael Petty, </w:t>
      </w:r>
      <w:r w:rsidR="005673A5">
        <w:t>Harold Stern</w:t>
      </w:r>
      <w:r w:rsidR="00510B6B">
        <w:t xml:space="preserve">, </w:t>
      </w:r>
      <w:r w:rsidR="001A728C">
        <w:t>Aaron Wallendorf</w:t>
      </w:r>
      <w:r w:rsidR="001A728C">
        <w:t xml:space="preserve"> </w:t>
      </w:r>
      <w:r w:rsidR="00EC7DD7">
        <w:t xml:space="preserve">and David Wierschem. </w:t>
      </w:r>
    </w:p>
    <w:p w:rsidR="00EE7CCA" w:rsidRPr="00C1049B" w:rsidRDefault="00EE7CCA" w:rsidP="00EE7CCA">
      <w:pPr>
        <w:spacing w:after="0" w:line="240" w:lineRule="auto"/>
      </w:pPr>
    </w:p>
    <w:p w:rsidR="007176FA" w:rsidRDefault="00EE7CCA" w:rsidP="005B49F7">
      <w:pPr>
        <w:spacing w:after="0" w:line="240" w:lineRule="auto"/>
      </w:pPr>
      <w:r w:rsidRPr="00C1049B">
        <w:t>Absent:</w:t>
      </w:r>
      <w:r w:rsidR="00EC7DD7">
        <w:t xml:space="preserve"> </w:t>
      </w:r>
      <w:r w:rsidR="001A728C" w:rsidRPr="00C1049B">
        <w:t>Margarita Arellano</w:t>
      </w:r>
      <w:r w:rsidR="001A728C">
        <w:t xml:space="preserve">, </w:t>
      </w:r>
      <w:r w:rsidR="005E0B32">
        <w:t>Rebecca Bell-Metereau,</w:t>
      </w:r>
      <w:r w:rsidR="005E0B32" w:rsidRPr="005E0B32">
        <w:t xml:space="preserve"> </w:t>
      </w:r>
      <w:r w:rsidR="005E0B32" w:rsidRPr="00C1049B">
        <w:t>Daniel Brown</w:t>
      </w:r>
      <w:r w:rsidR="002B0B4B">
        <w:t>,</w:t>
      </w:r>
      <w:r w:rsidR="002B0B4B" w:rsidRPr="00E803B4">
        <w:t xml:space="preserve"> </w:t>
      </w:r>
      <w:r w:rsidR="00A224FE" w:rsidRPr="00C1049B">
        <w:t>Lou DeVirgilio</w:t>
      </w:r>
      <w:r w:rsidR="00A224FE">
        <w:t xml:space="preserve">, </w:t>
      </w:r>
      <w:r w:rsidR="00E22830">
        <w:t>Gordon Green,</w:t>
      </w:r>
      <w:r w:rsidR="004A3D71" w:rsidRPr="004A3D71">
        <w:t xml:space="preserve"> </w:t>
      </w:r>
      <w:r w:rsidR="001A728C">
        <w:t>Steve Herrera</w:t>
      </w:r>
      <w:r w:rsidR="001A728C">
        <w:t>,</w:t>
      </w:r>
      <w:r w:rsidR="001A728C" w:rsidRPr="001A728C">
        <w:t xml:space="preserve"> </w:t>
      </w:r>
      <w:r w:rsidR="001A728C" w:rsidRPr="00C1049B">
        <w:t>Mike Krzy</w:t>
      </w:r>
      <w:r w:rsidR="001A728C">
        <w:t>wonski</w:t>
      </w:r>
      <w:r w:rsidR="001A728C">
        <w:t xml:space="preserve">, </w:t>
      </w:r>
      <w:r w:rsidR="004B40C6" w:rsidRPr="00C1049B">
        <w:t>David Lemke</w:t>
      </w:r>
      <w:r w:rsidR="004B40C6">
        <w:t>,</w:t>
      </w:r>
      <w:r w:rsidR="00EC7DD7" w:rsidRPr="00EC7DD7">
        <w:t xml:space="preserve"> </w:t>
      </w:r>
      <w:r w:rsidR="00EC7DD7" w:rsidRPr="00C1049B">
        <w:t>Larry Miller</w:t>
      </w:r>
      <w:r w:rsidR="00EC7DD7">
        <w:t>, Ken Mix,</w:t>
      </w:r>
      <w:r w:rsidR="00A224FE" w:rsidRPr="00C1049B">
        <w:t xml:space="preserve"> </w:t>
      </w:r>
      <w:r w:rsidR="005E0B32" w:rsidRPr="00C1049B">
        <w:t>John Root,</w:t>
      </w:r>
      <w:r w:rsidR="001A728C" w:rsidRPr="001A728C">
        <w:t xml:space="preserve"> </w:t>
      </w:r>
      <w:r w:rsidR="001A728C">
        <w:t xml:space="preserve">Thomas Shewan, </w:t>
      </w:r>
      <w:r w:rsidR="005673A5" w:rsidRPr="00C1049B">
        <w:t>Jeremy Stolfa</w:t>
      </w:r>
      <w:r w:rsidR="005673A5">
        <w:t>,</w:t>
      </w:r>
      <w:r w:rsidR="00A224FE" w:rsidRPr="00A224FE">
        <w:t xml:space="preserve"> </w:t>
      </w:r>
      <w:r w:rsidR="001A728C">
        <w:t xml:space="preserve">and </w:t>
      </w:r>
      <w:r w:rsidR="001A728C">
        <w:t>Debbie Thorne</w:t>
      </w:r>
      <w:r w:rsidR="001A728C">
        <w:t>.</w:t>
      </w:r>
    </w:p>
    <w:p w:rsidR="00A224FE" w:rsidRDefault="00A224FE" w:rsidP="005B49F7">
      <w:pPr>
        <w:spacing w:after="0" w:line="240" w:lineRule="auto"/>
      </w:pPr>
    </w:p>
    <w:p w:rsidR="00A224FE" w:rsidRDefault="00A224FE" w:rsidP="00510B6B">
      <w:pPr>
        <w:spacing w:after="0" w:line="240" w:lineRule="auto"/>
      </w:pPr>
      <w:r>
        <w:t>Guest: Dan Alden</w:t>
      </w:r>
    </w:p>
    <w:p w:rsidR="00225988" w:rsidRDefault="00225988" w:rsidP="0063274E">
      <w:pPr>
        <w:spacing w:after="0" w:line="240" w:lineRule="auto"/>
        <w:rPr>
          <w:b/>
          <w:bCs/>
          <w:color w:val="002060"/>
          <w:u w:val="single"/>
        </w:rPr>
      </w:pPr>
    </w:p>
    <w:p w:rsidR="002B3129" w:rsidRDefault="0063274E" w:rsidP="007176FA">
      <w:pPr>
        <w:spacing w:after="0" w:line="240" w:lineRule="auto"/>
      </w:pPr>
      <w:r w:rsidRPr="00C1049B">
        <w:rPr>
          <w:b/>
        </w:rPr>
        <w:t>City of San Marcos</w:t>
      </w:r>
      <w:r w:rsidR="007B6C16">
        <w:rPr>
          <w:b/>
        </w:rPr>
        <w:t xml:space="preserve"> Update</w:t>
      </w:r>
      <w:r w:rsidRPr="00C1049B">
        <w:t xml:space="preserve"> –</w:t>
      </w:r>
      <w:r w:rsidR="0013029B">
        <w:t xml:space="preserve"> </w:t>
      </w:r>
      <w:r w:rsidR="007176FA">
        <w:t xml:space="preserve">handout </w:t>
      </w:r>
      <w:r w:rsidR="00DD447B">
        <w:t xml:space="preserve">and update </w:t>
      </w:r>
      <w:r w:rsidR="0013029B">
        <w:t>provided by</w:t>
      </w:r>
      <w:r w:rsidR="00BE184C">
        <w:t xml:space="preserve"> </w:t>
      </w:r>
      <w:r w:rsidR="001A728C">
        <w:t>Shaun Condor</w:t>
      </w:r>
      <w:r w:rsidR="00BE184C">
        <w:t xml:space="preserve">, COSM </w:t>
      </w:r>
      <w:r w:rsidR="007D0DC9">
        <w:t>Engineer</w:t>
      </w:r>
      <w:r w:rsidR="002B3129">
        <w:t xml:space="preserve">. </w:t>
      </w:r>
    </w:p>
    <w:p w:rsidR="00D87935" w:rsidRDefault="00D87935" w:rsidP="00D85454">
      <w:pPr>
        <w:spacing w:after="0" w:line="240" w:lineRule="auto"/>
        <w:rPr>
          <w:rFonts w:cstheme="minorHAnsi"/>
          <w:b/>
        </w:rPr>
      </w:pPr>
    </w:p>
    <w:p w:rsidR="00D85454" w:rsidRDefault="00840106" w:rsidP="00D85454">
      <w:pPr>
        <w:spacing w:after="0" w:line="240" w:lineRule="auto"/>
        <w:rPr>
          <w:b/>
        </w:rPr>
      </w:pPr>
      <w:r w:rsidRPr="00C1049B">
        <w:rPr>
          <w:rFonts w:cstheme="minorHAnsi"/>
          <w:b/>
        </w:rPr>
        <w:t>There were no objections from the committee to the</w:t>
      </w:r>
      <w:r w:rsidR="0063274E" w:rsidRPr="00C1049B">
        <w:rPr>
          <w:rFonts w:cstheme="minorHAnsi"/>
          <w:b/>
        </w:rPr>
        <w:t xml:space="preserve"> Space Planning and Renovation requests below</w:t>
      </w:r>
      <w:r w:rsidRPr="00C1049B">
        <w:rPr>
          <w:rFonts w:cstheme="minorHAnsi"/>
          <w:b/>
        </w:rPr>
        <w:t>:</w:t>
      </w:r>
      <w:r w:rsidR="00D85454">
        <w:rPr>
          <w:rFonts w:cstheme="minorHAnsi"/>
          <w:b/>
        </w:rPr>
        <w:t xml:space="preserve"> </w:t>
      </w:r>
      <w:r w:rsidR="00510B6B">
        <w:rPr>
          <w:b/>
        </w:rPr>
        <w:t>Nancy will take forward any</w:t>
      </w:r>
      <w:r w:rsidR="00D85454" w:rsidRPr="00632BC5">
        <w:rPr>
          <w:b/>
        </w:rPr>
        <w:t xml:space="preserve"> requests needing </w:t>
      </w:r>
      <w:r w:rsidR="006435C5">
        <w:rPr>
          <w:b/>
        </w:rPr>
        <w:t xml:space="preserve">additional </w:t>
      </w:r>
      <w:r w:rsidR="008B58F4">
        <w:rPr>
          <w:b/>
        </w:rPr>
        <w:t xml:space="preserve">funding </w:t>
      </w:r>
      <w:r w:rsidR="00D85454" w:rsidRPr="00632BC5">
        <w:rPr>
          <w:b/>
        </w:rPr>
        <w:t>approvals.</w:t>
      </w:r>
      <w:r w:rsidR="002041B7">
        <w:rPr>
          <w:b/>
        </w:rPr>
        <w:t xml:space="preserve"> There were some discussion from committee members on furniture options and costs. Nancy will also take these concerns forward.</w:t>
      </w:r>
      <w:bookmarkStart w:id="0" w:name="_GoBack"/>
      <w:bookmarkEnd w:id="0"/>
    </w:p>
    <w:p w:rsidR="00510B6B" w:rsidRDefault="00510B6B" w:rsidP="00D85454">
      <w:pPr>
        <w:spacing w:after="0" w:line="240" w:lineRule="auto"/>
        <w:rPr>
          <w:b/>
        </w:rPr>
      </w:pPr>
    </w:p>
    <w:p w:rsidR="001A728C" w:rsidRPr="006F7F70" w:rsidRDefault="001A728C" w:rsidP="001A728C">
      <w:r w:rsidRPr="006F7F70">
        <w:rPr>
          <w:b/>
        </w:rPr>
        <w:t>2017-</w:t>
      </w:r>
      <w:r w:rsidR="006F7F70" w:rsidRPr="006F7F70">
        <w:rPr>
          <w:b/>
        </w:rPr>
        <w:t>098 Education Building Rm. 2016</w:t>
      </w:r>
      <w:r w:rsidR="006F7F70" w:rsidRPr="006F7F70">
        <w:t xml:space="preserve"> – cost estimate</w:t>
      </w:r>
      <w:r w:rsidRPr="006F7F70">
        <w:t xml:space="preserve"> $27,489.96. </w:t>
      </w:r>
      <w:r w:rsidR="006F7F70" w:rsidRPr="006F7F70">
        <w:t>Project postponed until August.</w:t>
      </w:r>
    </w:p>
    <w:p w:rsidR="001A728C" w:rsidRPr="006F7F70" w:rsidRDefault="001A728C" w:rsidP="001A728C">
      <w:r w:rsidRPr="006F7F70">
        <w:rPr>
          <w:b/>
        </w:rPr>
        <w:t xml:space="preserve">2017-132 </w:t>
      </w:r>
      <w:r w:rsidR="006F7F70" w:rsidRPr="006F7F70">
        <w:rPr>
          <w:b/>
        </w:rPr>
        <w:t>ALERRT Center Offices &amp; Parking</w:t>
      </w:r>
      <w:r w:rsidR="006F7F70">
        <w:t xml:space="preserve"> – cost estimate</w:t>
      </w:r>
      <w:r w:rsidRPr="006F7F70">
        <w:t xml:space="preserve"> $1,500,771.61. Unit to fund by grant</w:t>
      </w:r>
      <w:r w:rsidR="006F7F70">
        <w:t>.</w:t>
      </w:r>
    </w:p>
    <w:p w:rsidR="001A728C" w:rsidRPr="006F7F70" w:rsidRDefault="001A728C" w:rsidP="001A728C">
      <w:r w:rsidRPr="006F7F70">
        <w:rPr>
          <w:b/>
        </w:rPr>
        <w:t>2017-136 Centennial H</w:t>
      </w:r>
      <w:r w:rsidR="006F7F70" w:rsidRPr="006F7F70">
        <w:rPr>
          <w:b/>
        </w:rPr>
        <w:t>all Rms 223, 224</w:t>
      </w:r>
      <w:r w:rsidR="006F7F70">
        <w:rPr>
          <w:b/>
        </w:rPr>
        <w:t>,</w:t>
      </w:r>
      <w:r w:rsidR="006F7F70" w:rsidRPr="006F7F70">
        <w:rPr>
          <w:b/>
        </w:rPr>
        <w:t xml:space="preserve"> 225 Renovation</w:t>
      </w:r>
      <w:r w:rsidR="006F7F70">
        <w:t xml:space="preserve"> – cost estimate</w:t>
      </w:r>
      <w:r w:rsidRPr="006F7F70">
        <w:t xml:space="preserve"> $321,598.14. Institutional HEF (FY19) is needed</w:t>
      </w:r>
      <w:r w:rsidR="006F7F70">
        <w:t>. Unit will contribute $50,000.</w:t>
      </w:r>
    </w:p>
    <w:p w:rsidR="001A728C" w:rsidRPr="006F7F70" w:rsidRDefault="001A728C" w:rsidP="001A728C">
      <w:r w:rsidRPr="006F7F70">
        <w:rPr>
          <w:b/>
        </w:rPr>
        <w:t>2018-004 LBJSC</w:t>
      </w:r>
      <w:r w:rsidR="006F7F70" w:rsidRPr="006F7F70">
        <w:rPr>
          <w:b/>
        </w:rPr>
        <w:t xml:space="preserve"> Food Court Upgrade Chick-fil-A</w:t>
      </w:r>
      <w:r w:rsidR="006F7F70">
        <w:t xml:space="preserve"> – cost estimate</w:t>
      </w:r>
      <w:r w:rsidRPr="006F7F70">
        <w:t xml:space="preserve"> $70,323.09. Unit to fund</w:t>
      </w:r>
      <w:r w:rsidR="006F7F70">
        <w:t>.</w:t>
      </w:r>
    </w:p>
    <w:p w:rsidR="001A728C" w:rsidRPr="006F7F70" w:rsidRDefault="001A728C" w:rsidP="001A728C">
      <w:r w:rsidRPr="006F7F70">
        <w:rPr>
          <w:b/>
        </w:rPr>
        <w:t>201</w:t>
      </w:r>
      <w:r w:rsidR="006F7F70" w:rsidRPr="006F7F70">
        <w:rPr>
          <w:b/>
        </w:rPr>
        <w:t>8-005 Jowers Accessible Parking</w:t>
      </w:r>
      <w:r w:rsidR="006F7F70">
        <w:t xml:space="preserve"> – cost estimate</w:t>
      </w:r>
      <w:r w:rsidRPr="006F7F70">
        <w:t xml:space="preserve"> $27,700. </w:t>
      </w:r>
      <w:r w:rsidR="006F7F70">
        <w:t>Parking to fund.</w:t>
      </w:r>
    </w:p>
    <w:p w:rsidR="001A728C" w:rsidRPr="006F7F70" w:rsidRDefault="001A728C" w:rsidP="001A728C">
      <w:r w:rsidRPr="006F7F70">
        <w:rPr>
          <w:b/>
        </w:rPr>
        <w:t>2018-0</w:t>
      </w:r>
      <w:r w:rsidR="006F7F70" w:rsidRPr="006F7F70">
        <w:rPr>
          <w:b/>
        </w:rPr>
        <w:t>06 Chemistry Bldg. Rm 233 &amp; 304</w:t>
      </w:r>
      <w:r w:rsidR="006F7F70">
        <w:t xml:space="preserve"> – cost estimate</w:t>
      </w:r>
      <w:r w:rsidRPr="006F7F70">
        <w:t xml:space="preserve"> $16,132.21. </w:t>
      </w:r>
      <w:r w:rsidR="006F7F70">
        <w:t>Chemistry</w:t>
      </w:r>
      <w:r w:rsidRPr="006F7F70">
        <w:t xml:space="preserve"> to fund</w:t>
      </w:r>
      <w:r w:rsidR="006F7F70">
        <w:t>.</w:t>
      </w:r>
    </w:p>
    <w:p w:rsidR="001A728C" w:rsidRDefault="006F7F70" w:rsidP="001A728C">
      <w:r w:rsidRPr="006F7F70">
        <w:rPr>
          <w:b/>
        </w:rPr>
        <w:t>2018-091 CDC Locks Project</w:t>
      </w:r>
      <w:r>
        <w:t xml:space="preserve"> – cost estimate</w:t>
      </w:r>
      <w:r w:rsidR="001A728C" w:rsidRPr="006F7F70">
        <w:t xml:space="preserve"> $14,680.00. </w:t>
      </w:r>
      <w:r>
        <w:t xml:space="preserve">Institutional funds and </w:t>
      </w:r>
      <w:r w:rsidR="001A728C" w:rsidRPr="006F7F70">
        <w:t>Unit to fund</w:t>
      </w:r>
      <w:r>
        <w:t>.</w:t>
      </w:r>
    </w:p>
    <w:p w:rsidR="006F7F70" w:rsidRDefault="006F7F70" w:rsidP="001A728C">
      <w:r w:rsidRPr="006F7F70">
        <w:rPr>
          <w:b/>
        </w:rPr>
        <w:t xml:space="preserve">2018-097 JC </w:t>
      </w:r>
      <w:proofErr w:type="spellStart"/>
      <w:r w:rsidRPr="006F7F70">
        <w:rPr>
          <w:b/>
        </w:rPr>
        <w:t>Mitte</w:t>
      </w:r>
      <w:proofErr w:type="spellEnd"/>
      <w:r w:rsidRPr="006F7F70">
        <w:rPr>
          <w:b/>
        </w:rPr>
        <w:t xml:space="preserve"> Rm. 1112A Renovation</w:t>
      </w:r>
      <w:r>
        <w:t xml:space="preserve"> – cost estimate $77,534.67. Institutional funds are needed.</w:t>
      </w:r>
      <w:r w:rsidR="002041B7">
        <w:t xml:space="preserve"> Provost supports</w:t>
      </w:r>
    </w:p>
    <w:p w:rsidR="006F7F70" w:rsidRPr="006F7F70" w:rsidRDefault="006F7F70" w:rsidP="006F7F70">
      <w:r w:rsidRPr="006F7F70">
        <w:rPr>
          <w:b/>
        </w:rPr>
        <w:t>2018</w:t>
      </w:r>
      <w:r>
        <w:rPr>
          <w:b/>
        </w:rPr>
        <w:t>-098</w:t>
      </w:r>
      <w:r w:rsidRPr="006F7F70">
        <w:rPr>
          <w:b/>
        </w:rPr>
        <w:t xml:space="preserve"> </w:t>
      </w:r>
      <w:r>
        <w:rPr>
          <w:b/>
        </w:rPr>
        <w:t>LBJSC 5-1.4 (B) Office</w:t>
      </w:r>
      <w:r w:rsidRPr="006F7F70">
        <w:rPr>
          <w:b/>
        </w:rPr>
        <w:t xml:space="preserve"> Renovation</w:t>
      </w:r>
      <w:r>
        <w:t xml:space="preserve"> – cost </w:t>
      </w:r>
      <w:r w:rsidR="002041B7">
        <w:t>estimate $60,157</w:t>
      </w:r>
      <w:r>
        <w:t>. Institutional funds are needed.</w:t>
      </w:r>
      <w:r w:rsidR="002041B7">
        <w:t xml:space="preserve"> VPSA supports.</w:t>
      </w:r>
    </w:p>
    <w:p w:rsidR="006F7F70" w:rsidRPr="006F7F70" w:rsidRDefault="006F7F70" w:rsidP="006F7F70">
      <w:r w:rsidRPr="006F7F70">
        <w:rPr>
          <w:b/>
        </w:rPr>
        <w:t>2018</w:t>
      </w:r>
      <w:r w:rsidR="002041B7">
        <w:rPr>
          <w:b/>
        </w:rPr>
        <w:t xml:space="preserve">-099 Math Derrick Hall Rms. 233,237, 238 </w:t>
      </w:r>
      <w:r>
        <w:t>– cost estimate $</w:t>
      </w:r>
      <w:r w:rsidR="002041B7">
        <w:t>682,906.95</w:t>
      </w:r>
      <w:r>
        <w:t>. Institutional funds are needed.</w:t>
      </w:r>
      <w:r>
        <w:t xml:space="preserve"> Provost supports.</w:t>
      </w:r>
    </w:p>
    <w:p w:rsidR="002B0B4B" w:rsidRDefault="002B0B4B" w:rsidP="00D85454">
      <w:pPr>
        <w:spacing w:after="0" w:line="240" w:lineRule="auto"/>
        <w:rPr>
          <w:b/>
        </w:rPr>
      </w:pPr>
    </w:p>
    <w:p w:rsidR="006802BA" w:rsidRDefault="00A76254" w:rsidP="006802BA">
      <w:r w:rsidRPr="0013029B">
        <w:rPr>
          <w:b/>
        </w:rPr>
        <w:t>Campus Construction Update</w:t>
      </w:r>
      <w:r>
        <w:t xml:space="preserve"> </w:t>
      </w:r>
      <w:r w:rsidRPr="005D30DD">
        <w:t xml:space="preserve">– </w:t>
      </w:r>
      <w:r>
        <w:t xml:space="preserve">provided by </w:t>
      </w:r>
      <w:r w:rsidR="00AF658F">
        <w:t>Michael Petty</w:t>
      </w:r>
      <w:r w:rsidR="00C515B1">
        <w:t>.</w:t>
      </w:r>
    </w:p>
    <w:p w:rsidR="00C515B1" w:rsidRDefault="00756937" w:rsidP="00756937">
      <w:pPr>
        <w:spacing w:line="240" w:lineRule="auto"/>
      </w:pPr>
      <w:r>
        <w:t xml:space="preserve">Announcement from </w:t>
      </w:r>
      <w:r w:rsidR="002041B7">
        <w:t>Nancy Nusbaum regarding P3 Round Rock Student Apartment complex RFQ in progress.</w:t>
      </w:r>
    </w:p>
    <w:p w:rsidR="00756937" w:rsidRDefault="00756937" w:rsidP="00756937">
      <w:pPr>
        <w:spacing w:line="240" w:lineRule="auto"/>
      </w:pPr>
    </w:p>
    <w:p w:rsidR="00F458EF" w:rsidRPr="00EE2ECC" w:rsidRDefault="00985B14" w:rsidP="00EE2ECC">
      <w:pPr>
        <w:rPr>
          <w:b/>
        </w:rPr>
      </w:pPr>
      <w:r>
        <w:rPr>
          <w:b/>
        </w:rPr>
        <w:t>Next</w:t>
      </w:r>
      <w:r w:rsidR="00E80BF0" w:rsidRPr="00E80BF0">
        <w:rPr>
          <w:b/>
        </w:rPr>
        <w:t xml:space="preserve"> Meeting</w:t>
      </w:r>
      <w:r w:rsidR="00E80BF0">
        <w:t xml:space="preserve"> – </w:t>
      </w:r>
      <w:r w:rsidR="002041B7">
        <w:t>July 6</w:t>
      </w:r>
      <w:r w:rsidR="006802BA">
        <w:t>, 2018</w:t>
      </w:r>
      <w:r w:rsidR="00ED3852">
        <w:t xml:space="preserve">. </w:t>
      </w:r>
    </w:p>
    <w:sectPr w:rsidR="00F458EF" w:rsidRPr="00EE2ECC" w:rsidSect="00F213D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99"/>
    <w:rsid w:val="00001616"/>
    <w:rsid w:val="0000385A"/>
    <w:rsid w:val="0000633D"/>
    <w:rsid w:val="00006E98"/>
    <w:rsid w:val="000133E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419C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6833"/>
    <w:rsid w:val="001A728C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32F35"/>
    <w:rsid w:val="0033541B"/>
    <w:rsid w:val="003448F2"/>
    <w:rsid w:val="0034572E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6A2A"/>
    <w:rsid w:val="00897C28"/>
    <w:rsid w:val="008A1308"/>
    <w:rsid w:val="008A7FED"/>
    <w:rsid w:val="008B4E5B"/>
    <w:rsid w:val="008B5868"/>
    <w:rsid w:val="008B58F4"/>
    <w:rsid w:val="008B73CB"/>
    <w:rsid w:val="008D3A28"/>
    <w:rsid w:val="008E4A26"/>
    <w:rsid w:val="008F3795"/>
    <w:rsid w:val="00920364"/>
    <w:rsid w:val="009277D1"/>
    <w:rsid w:val="009322FC"/>
    <w:rsid w:val="00934B62"/>
    <w:rsid w:val="00934D48"/>
    <w:rsid w:val="00935735"/>
    <w:rsid w:val="009528E5"/>
    <w:rsid w:val="00964346"/>
    <w:rsid w:val="00965B82"/>
    <w:rsid w:val="00975B0D"/>
    <w:rsid w:val="009832F7"/>
    <w:rsid w:val="00985B14"/>
    <w:rsid w:val="00987EA3"/>
    <w:rsid w:val="009A3971"/>
    <w:rsid w:val="009A5079"/>
    <w:rsid w:val="009A567B"/>
    <w:rsid w:val="009A7ECF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85B32"/>
    <w:rsid w:val="00A87BB9"/>
    <w:rsid w:val="00A966D8"/>
    <w:rsid w:val="00AC3B49"/>
    <w:rsid w:val="00AD14B7"/>
    <w:rsid w:val="00AE4DC6"/>
    <w:rsid w:val="00AF5116"/>
    <w:rsid w:val="00AF658F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E184C"/>
    <w:rsid w:val="00BF5BC4"/>
    <w:rsid w:val="00BF7422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E44"/>
    <w:rsid w:val="00C82E2B"/>
    <w:rsid w:val="00C838A7"/>
    <w:rsid w:val="00C859E8"/>
    <w:rsid w:val="00C85F61"/>
    <w:rsid w:val="00CA510E"/>
    <w:rsid w:val="00CB65EF"/>
    <w:rsid w:val="00CC7812"/>
    <w:rsid w:val="00CC7849"/>
    <w:rsid w:val="00CC7E11"/>
    <w:rsid w:val="00CE1120"/>
    <w:rsid w:val="00CF0397"/>
    <w:rsid w:val="00CF34C9"/>
    <w:rsid w:val="00CF4404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6BF0"/>
    <w:rsid w:val="00D85454"/>
    <w:rsid w:val="00D87935"/>
    <w:rsid w:val="00D910AB"/>
    <w:rsid w:val="00D9615A"/>
    <w:rsid w:val="00DA22B8"/>
    <w:rsid w:val="00DA26C7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41B9F"/>
    <w:rsid w:val="00E52889"/>
    <w:rsid w:val="00E575EE"/>
    <w:rsid w:val="00E603EB"/>
    <w:rsid w:val="00E638F8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213D1"/>
    <w:rsid w:val="00F24259"/>
    <w:rsid w:val="00F34333"/>
    <w:rsid w:val="00F346F1"/>
    <w:rsid w:val="00F354EA"/>
    <w:rsid w:val="00F458EF"/>
    <w:rsid w:val="00F51038"/>
    <w:rsid w:val="00F60172"/>
    <w:rsid w:val="00F60C1A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05F1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D38B-041A-42B5-B5F2-45ABED27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3</cp:revision>
  <cp:lastPrinted>2014-09-05T18:38:00Z</cp:lastPrinted>
  <dcterms:created xsi:type="dcterms:W3CDTF">2018-06-01T19:47:00Z</dcterms:created>
  <dcterms:modified xsi:type="dcterms:W3CDTF">2018-06-01T20:15:00Z</dcterms:modified>
</cp:coreProperties>
</file>