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92EF" w14:textId="77777777" w:rsidR="00914501" w:rsidRPr="00427183" w:rsidRDefault="00914501" w:rsidP="00914501">
      <w:pPr>
        <w:jc w:val="center"/>
        <w:rPr>
          <w:b/>
          <w:sz w:val="56"/>
          <w:szCs w:val="56"/>
        </w:rPr>
      </w:pPr>
      <w:r w:rsidRPr="00427183">
        <w:rPr>
          <w:b/>
          <w:sz w:val="56"/>
          <w:szCs w:val="56"/>
        </w:rPr>
        <w:t>Online Therapy</w:t>
      </w:r>
    </w:p>
    <w:p w14:paraId="135266F9" w14:textId="70AC547D" w:rsidR="00914501" w:rsidRPr="003E5A31" w:rsidRDefault="00914501" w:rsidP="003E5A31">
      <w:pPr>
        <w:spacing w:after="0" w:line="240" w:lineRule="auto"/>
        <w:rPr>
          <w:b/>
          <w:sz w:val="28"/>
          <w:szCs w:val="28"/>
        </w:rPr>
      </w:pPr>
      <w:r w:rsidRPr="003E5A31">
        <w:rPr>
          <w:b/>
          <w:sz w:val="28"/>
          <w:szCs w:val="28"/>
        </w:rPr>
        <w:t>Review Article</w:t>
      </w:r>
      <w:r w:rsidR="005122CA" w:rsidRPr="003E5A31">
        <w:rPr>
          <w:b/>
          <w:sz w:val="28"/>
          <w:szCs w:val="28"/>
        </w:rPr>
        <w:t>s</w:t>
      </w:r>
    </w:p>
    <w:p w14:paraId="5B451514" w14:textId="4ACDCAC4" w:rsidR="00914501" w:rsidRPr="003E5A31" w:rsidRDefault="005122CA" w:rsidP="003E5A31">
      <w:pPr>
        <w:spacing w:after="0" w:line="240" w:lineRule="auto"/>
        <w:rPr>
          <w:sz w:val="24"/>
          <w:szCs w:val="24"/>
        </w:rPr>
      </w:pPr>
      <w:r w:rsidRPr="003E5A31">
        <w:rPr>
          <w:sz w:val="24"/>
          <w:szCs w:val="24"/>
        </w:rPr>
        <w:t xml:space="preserve">Here are two articles that review and compare Online Therapy services. Check with your insurance company to see if it covers </w:t>
      </w:r>
      <w:r w:rsidR="004C3B04" w:rsidRPr="003E5A31">
        <w:rPr>
          <w:sz w:val="24"/>
          <w:szCs w:val="24"/>
        </w:rPr>
        <w:t>o</w:t>
      </w:r>
      <w:r w:rsidRPr="003E5A31">
        <w:rPr>
          <w:sz w:val="24"/>
          <w:szCs w:val="24"/>
        </w:rPr>
        <w:t>nline therapy.</w:t>
      </w:r>
    </w:p>
    <w:p w14:paraId="04468A11" w14:textId="03B31AFA" w:rsidR="009C2A44" w:rsidRPr="003E5A31" w:rsidRDefault="00E16F5C" w:rsidP="003E5A31">
      <w:pPr>
        <w:spacing w:after="0" w:line="240" w:lineRule="auto"/>
        <w:rPr>
          <w:sz w:val="24"/>
          <w:szCs w:val="24"/>
        </w:rPr>
      </w:pPr>
      <w:hyperlink r:id="rId7" w:history="1">
        <w:r w:rsidR="005122CA" w:rsidRPr="003E5A31">
          <w:rPr>
            <w:rStyle w:val="Hyperlink"/>
            <w:sz w:val="24"/>
            <w:szCs w:val="24"/>
          </w:rPr>
          <w:t>https://www.onlinetherapyreviews.com/</w:t>
        </w:r>
      </w:hyperlink>
    </w:p>
    <w:p w14:paraId="091E9375" w14:textId="2A2BF77A" w:rsidR="005122CA" w:rsidRPr="003E5A31" w:rsidRDefault="00E16F5C" w:rsidP="003E5A31">
      <w:pPr>
        <w:spacing w:after="0" w:line="240" w:lineRule="auto"/>
        <w:rPr>
          <w:sz w:val="24"/>
          <w:szCs w:val="24"/>
        </w:rPr>
      </w:pPr>
      <w:hyperlink r:id="rId8" w:history="1">
        <w:r w:rsidR="005122CA" w:rsidRPr="003E5A31">
          <w:rPr>
            <w:rStyle w:val="Hyperlink"/>
            <w:sz w:val="24"/>
            <w:szCs w:val="24"/>
          </w:rPr>
          <w:t>https://www.verywellmind.com/best-online-therapy-4691206</w:t>
        </w:r>
      </w:hyperlink>
    </w:p>
    <w:p w14:paraId="3974CA43" w14:textId="77777777" w:rsidR="003E5A31" w:rsidRPr="003E5A31" w:rsidRDefault="003E5A31" w:rsidP="003E5A31">
      <w:pPr>
        <w:spacing w:after="0" w:line="240" w:lineRule="auto"/>
        <w:rPr>
          <w:b/>
          <w:bCs/>
          <w:sz w:val="24"/>
          <w:szCs w:val="24"/>
        </w:rPr>
      </w:pPr>
    </w:p>
    <w:p w14:paraId="31AB39C8" w14:textId="03DFBD7B" w:rsidR="003E5A31" w:rsidRPr="003E5A31" w:rsidRDefault="003E5A31" w:rsidP="003E5A31">
      <w:pPr>
        <w:spacing w:after="0" w:line="240" w:lineRule="auto"/>
        <w:rPr>
          <w:b/>
          <w:bCs/>
          <w:sz w:val="28"/>
          <w:szCs w:val="28"/>
        </w:rPr>
      </w:pPr>
      <w:r w:rsidRPr="003E5A31">
        <w:rPr>
          <w:b/>
          <w:bCs/>
          <w:sz w:val="28"/>
          <w:szCs w:val="28"/>
        </w:rPr>
        <w:t>Info about online therapy</w:t>
      </w:r>
    </w:p>
    <w:p w14:paraId="6F1C88E5" w14:textId="23EECED1" w:rsidR="005122CA" w:rsidRPr="003E5A31" w:rsidRDefault="00E16F5C" w:rsidP="003E5A31">
      <w:pPr>
        <w:spacing w:after="0" w:line="240" w:lineRule="auto"/>
        <w:rPr>
          <w:sz w:val="24"/>
          <w:szCs w:val="24"/>
        </w:rPr>
      </w:pPr>
      <w:hyperlink r:id="rId9" w:history="1">
        <w:r w:rsidR="003E5A31" w:rsidRPr="003E5A31">
          <w:rPr>
            <w:rStyle w:val="Hyperlink"/>
            <w:sz w:val="24"/>
            <w:szCs w:val="24"/>
          </w:rPr>
          <w:t>https://www.apa.org/helpcenter/online-therapy</w:t>
        </w:r>
      </w:hyperlink>
    </w:p>
    <w:p w14:paraId="0EAD0420" w14:textId="77777777" w:rsidR="00D04AE4" w:rsidRPr="003E5A31" w:rsidRDefault="00D04AE4" w:rsidP="003E5A31">
      <w:pPr>
        <w:spacing w:after="0" w:line="240" w:lineRule="auto"/>
        <w:rPr>
          <w:sz w:val="24"/>
          <w:szCs w:val="24"/>
        </w:rPr>
      </w:pPr>
    </w:p>
    <w:p w14:paraId="542CD00C" w14:textId="77777777" w:rsidR="00CF637B" w:rsidRDefault="00CF637B" w:rsidP="003E5A31">
      <w:pPr>
        <w:spacing w:after="0" w:line="240" w:lineRule="auto"/>
        <w:rPr>
          <w:rStyle w:val="Hyperlink"/>
          <w:b/>
          <w:bCs/>
          <w:color w:val="auto"/>
          <w:sz w:val="40"/>
          <w:szCs w:val="40"/>
          <w:u w:val="none"/>
        </w:rPr>
      </w:pPr>
    </w:p>
    <w:p w14:paraId="15782521" w14:textId="31BDA9EE" w:rsidR="003E5A31" w:rsidRPr="00CF637B" w:rsidRDefault="003E5A31" w:rsidP="003E5A31">
      <w:pPr>
        <w:spacing w:after="0" w:line="240" w:lineRule="auto"/>
        <w:rPr>
          <w:rStyle w:val="Hyperlink"/>
          <w:b/>
          <w:bCs/>
          <w:color w:val="auto"/>
          <w:sz w:val="40"/>
          <w:szCs w:val="40"/>
          <w:u w:val="none"/>
        </w:rPr>
      </w:pPr>
      <w:r w:rsidRPr="00CF637B">
        <w:rPr>
          <w:rStyle w:val="Hyperlink"/>
          <w:b/>
          <w:bCs/>
          <w:color w:val="auto"/>
          <w:sz w:val="40"/>
          <w:szCs w:val="40"/>
          <w:u w:val="none"/>
        </w:rPr>
        <w:t>Using Insurance for Online therapy:</w:t>
      </w:r>
    </w:p>
    <w:p w14:paraId="7C26B688" w14:textId="11390594" w:rsidR="00032BB4" w:rsidRPr="00032BB4" w:rsidRDefault="00032BB4" w:rsidP="003E5A31">
      <w:pPr>
        <w:spacing w:after="0" w:line="240" w:lineRule="auto"/>
        <w:rPr>
          <w:rStyle w:val="Hyperlink"/>
          <w:color w:val="FF0000"/>
          <w:sz w:val="28"/>
          <w:szCs w:val="28"/>
          <w:u w:val="none"/>
        </w:rPr>
      </w:pPr>
      <w:r w:rsidRPr="00032BB4">
        <w:rPr>
          <w:rStyle w:val="Hyperlink"/>
          <w:color w:val="FF0000"/>
          <w:sz w:val="28"/>
          <w:szCs w:val="28"/>
          <w:u w:val="none"/>
        </w:rPr>
        <w:t xml:space="preserve">Client must check with their specific </w:t>
      </w:r>
      <w:r w:rsidR="00983416">
        <w:rPr>
          <w:rStyle w:val="Hyperlink"/>
          <w:color w:val="FF0000"/>
          <w:sz w:val="28"/>
          <w:szCs w:val="28"/>
          <w:u w:val="none"/>
        </w:rPr>
        <w:t>I</w:t>
      </w:r>
      <w:r w:rsidRPr="00032BB4">
        <w:rPr>
          <w:rStyle w:val="Hyperlink"/>
          <w:color w:val="FF0000"/>
          <w:sz w:val="28"/>
          <w:szCs w:val="28"/>
          <w:u w:val="none"/>
        </w:rPr>
        <w:t>nsurance</w:t>
      </w:r>
      <w:r w:rsidR="00983416">
        <w:rPr>
          <w:rStyle w:val="Hyperlink"/>
          <w:color w:val="FF0000"/>
          <w:sz w:val="28"/>
          <w:szCs w:val="28"/>
          <w:u w:val="none"/>
        </w:rPr>
        <w:t>/Medicaid/Medicare</w:t>
      </w:r>
      <w:r w:rsidRPr="00032BB4">
        <w:rPr>
          <w:rStyle w:val="Hyperlink"/>
          <w:color w:val="FF0000"/>
          <w:sz w:val="28"/>
          <w:szCs w:val="28"/>
          <w:u w:val="none"/>
        </w:rPr>
        <w:t xml:space="preserve"> plan to learn the parameters of coverage and financial </w:t>
      </w:r>
      <w:r w:rsidR="00D21A0C" w:rsidRPr="00032BB4">
        <w:rPr>
          <w:rStyle w:val="Hyperlink"/>
          <w:color w:val="FF0000"/>
          <w:sz w:val="28"/>
          <w:szCs w:val="28"/>
          <w:u w:val="none"/>
        </w:rPr>
        <w:t>responsibility</w:t>
      </w:r>
      <w:r w:rsidRPr="00032BB4">
        <w:rPr>
          <w:rStyle w:val="Hyperlink"/>
          <w:color w:val="FF0000"/>
          <w:sz w:val="28"/>
          <w:szCs w:val="28"/>
          <w:u w:val="none"/>
        </w:rPr>
        <w:t xml:space="preserve"> for </w:t>
      </w:r>
      <w:r w:rsidR="006D7BF6">
        <w:rPr>
          <w:rStyle w:val="Hyperlink"/>
          <w:color w:val="FF0000"/>
          <w:sz w:val="28"/>
          <w:szCs w:val="28"/>
          <w:u w:val="none"/>
        </w:rPr>
        <w:t>on-line therapy/</w:t>
      </w:r>
      <w:r w:rsidRPr="00032BB4">
        <w:rPr>
          <w:rStyle w:val="Hyperlink"/>
          <w:color w:val="FF0000"/>
          <w:sz w:val="28"/>
          <w:szCs w:val="28"/>
          <w:u w:val="none"/>
        </w:rPr>
        <w:t xml:space="preserve">Tele-Mental Health.  Some plans cover </w:t>
      </w:r>
      <w:proofErr w:type="gramStart"/>
      <w:r w:rsidRPr="00032BB4">
        <w:rPr>
          <w:rStyle w:val="Hyperlink"/>
          <w:color w:val="FF0000"/>
          <w:sz w:val="28"/>
          <w:szCs w:val="28"/>
          <w:u w:val="none"/>
        </w:rPr>
        <w:t>it</w:t>
      </w:r>
      <w:proofErr w:type="gramEnd"/>
      <w:r w:rsidRPr="00032BB4">
        <w:rPr>
          <w:rStyle w:val="Hyperlink"/>
          <w:color w:val="FF0000"/>
          <w:sz w:val="28"/>
          <w:szCs w:val="28"/>
          <w:u w:val="none"/>
        </w:rPr>
        <w:t xml:space="preserve"> and some don’t, regardless and sometimes separate from the in-office therapy coverage benefit.</w:t>
      </w:r>
    </w:p>
    <w:p w14:paraId="4059B8DB" w14:textId="77777777" w:rsidR="00032BB4" w:rsidRDefault="00032BB4" w:rsidP="003E5A31">
      <w:pPr>
        <w:spacing w:after="0" w:line="240" w:lineRule="auto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524275BA" w14:textId="74356B13" w:rsidR="004C3B04" w:rsidRPr="003E5A31" w:rsidRDefault="004C3B04" w:rsidP="003E5A31">
      <w:pPr>
        <w:spacing w:after="0" w:line="240" w:lineRule="auto"/>
        <w:rPr>
          <w:rStyle w:val="Hyperlink"/>
          <w:b/>
          <w:bCs/>
          <w:color w:val="auto"/>
          <w:sz w:val="28"/>
          <w:szCs w:val="28"/>
          <w:u w:val="none"/>
        </w:rPr>
      </w:pPr>
      <w:r w:rsidRPr="003E5A31">
        <w:rPr>
          <w:rStyle w:val="Hyperlink"/>
          <w:b/>
          <w:bCs/>
          <w:color w:val="auto"/>
          <w:sz w:val="28"/>
          <w:szCs w:val="28"/>
          <w:u w:val="none"/>
        </w:rPr>
        <w:t>If the Student has University Insurance</w:t>
      </w:r>
    </w:p>
    <w:p w14:paraId="5AAB463F" w14:textId="77777777" w:rsidR="004C3B04" w:rsidRPr="003E5A31" w:rsidRDefault="004C3B04" w:rsidP="003E5A31">
      <w:pPr>
        <w:spacing w:after="0" w:line="240" w:lineRule="auto"/>
        <w:rPr>
          <w:bCs/>
          <w:sz w:val="24"/>
          <w:szCs w:val="24"/>
        </w:rPr>
      </w:pPr>
      <w:r w:rsidRPr="003E5A31">
        <w:rPr>
          <w:bCs/>
          <w:sz w:val="24"/>
          <w:szCs w:val="24"/>
        </w:rPr>
        <w:t xml:space="preserve">How to Access the online counseling services for students with the International or Domestic student health insurance (uhcsr.com) offered through the university. </w:t>
      </w:r>
    </w:p>
    <w:p w14:paraId="77B2CB61" w14:textId="77777777" w:rsidR="004C3B04" w:rsidRPr="003E5A31" w:rsidRDefault="00E16F5C" w:rsidP="003E5A31">
      <w:pPr>
        <w:spacing w:after="0" w:line="240" w:lineRule="auto"/>
        <w:rPr>
          <w:b/>
          <w:sz w:val="24"/>
          <w:szCs w:val="24"/>
        </w:rPr>
      </w:pPr>
      <w:hyperlink r:id="rId10" w:history="1">
        <w:r w:rsidR="004C3B04" w:rsidRPr="003E5A31">
          <w:rPr>
            <w:rStyle w:val="Hyperlink"/>
            <w:b/>
            <w:sz w:val="24"/>
            <w:szCs w:val="24"/>
          </w:rPr>
          <w:t>https://www.betterhelp.com/united/</w:t>
        </w:r>
      </w:hyperlink>
    </w:p>
    <w:p w14:paraId="2131490B" w14:textId="77777777" w:rsidR="004C3B04" w:rsidRPr="003E5A31" w:rsidRDefault="004C3B04" w:rsidP="003E5A31">
      <w:pPr>
        <w:spacing w:after="0" w:line="240" w:lineRule="auto"/>
        <w:rPr>
          <w:b/>
          <w:sz w:val="24"/>
          <w:szCs w:val="24"/>
        </w:rPr>
      </w:pPr>
      <w:r w:rsidRPr="003E5A31">
        <w:rPr>
          <w:b/>
          <w:sz w:val="24"/>
          <w:szCs w:val="24"/>
        </w:rPr>
        <w:t>Information from the flyer:</w:t>
      </w:r>
    </w:p>
    <w:p w14:paraId="7ACBE7C2" w14:textId="77777777" w:rsidR="004C3B04" w:rsidRPr="003E5A31" w:rsidRDefault="00E16F5C" w:rsidP="003E5A31">
      <w:pPr>
        <w:spacing w:after="0" w:line="240" w:lineRule="auto"/>
        <w:rPr>
          <w:b/>
          <w:sz w:val="24"/>
          <w:szCs w:val="24"/>
        </w:rPr>
      </w:pPr>
      <w:hyperlink r:id="rId11" w:history="1">
        <w:r w:rsidR="004C3B04" w:rsidRPr="003E5A31">
          <w:rPr>
            <w:rStyle w:val="Hyperlink"/>
            <w:b/>
            <w:sz w:val="24"/>
            <w:szCs w:val="24"/>
          </w:rPr>
          <w:t>https://myahpcare.com/wp-content/uploads/BetterHelp_Student_Flyer-1.pdf</w:t>
        </w:r>
      </w:hyperlink>
    </w:p>
    <w:p w14:paraId="0687D979" w14:textId="61906E0A" w:rsidR="004C3B04" w:rsidRPr="003E5A31" w:rsidRDefault="004C3B04" w:rsidP="003E5A31">
      <w:pPr>
        <w:spacing w:after="0" w:line="240" w:lineRule="auto"/>
        <w:rPr>
          <w:b/>
          <w:sz w:val="24"/>
          <w:szCs w:val="24"/>
        </w:rPr>
      </w:pPr>
    </w:p>
    <w:p w14:paraId="0078E0B9" w14:textId="77777777" w:rsidR="007A1EBB" w:rsidRPr="003E5A31" w:rsidRDefault="007A1EBB" w:rsidP="003E5A31">
      <w:pPr>
        <w:spacing w:after="0" w:line="240" w:lineRule="auto"/>
        <w:rPr>
          <w:b/>
          <w:bCs/>
          <w:sz w:val="28"/>
          <w:szCs w:val="28"/>
        </w:rPr>
      </w:pPr>
      <w:r w:rsidRPr="003E5A31">
        <w:rPr>
          <w:b/>
          <w:bCs/>
          <w:sz w:val="28"/>
          <w:szCs w:val="28"/>
        </w:rPr>
        <w:t>BCBS Texas Insurance</w:t>
      </w:r>
    </w:p>
    <w:p w14:paraId="3851CDCF" w14:textId="77777777" w:rsidR="007A1EBB" w:rsidRPr="003E5A31" w:rsidRDefault="00E16F5C" w:rsidP="003E5A31">
      <w:pPr>
        <w:spacing w:after="0" w:line="240" w:lineRule="auto"/>
        <w:rPr>
          <w:sz w:val="24"/>
          <w:szCs w:val="24"/>
        </w:rPr>
      </w:pPr>
      <w:hyperlink r:id="rId12" w:history="1">
        <w:r w:rsidR="007A1EBB" w:rsidRPr="003E5A31">
          <w:rPr>
            <w:rStyle w:val="Hyperlink"/>
            <w:sz w:val="24"/>
            <w:szCs w:val="24"/>
          </w:rPr>
          <w:t>https://www.bcbstx.com/find-a-doctor-or-hospital/telemedicine-and-telehealth-services</w:t>
        </w:r>
      </w:hyperlink>
    </w:p>
    <w:p w14:paraId="5D4E8D3B" w14:textId="77777777" w:rsidR="003E5A31" w:rsidRPr="003E5A31" w:rsidRDefault="003E5A31" w:rsidP="003E5A31">
      <w:pPr>
        <w:spacing w:after="0" w:line="240" w:lineRule="auto"/>
        <w:rPr>
          <w:b/>
          <w:sz w:val="24"/>
          <w:szCs w:val="24"/>
        </w:rPr>
      </w:pPr>
    </w:p>
    <w:p w14:paraId="6F17B7B7" w14:textId="1C6B5953" w:rsidR="007A1EBB" w:rsidRPr="003E5A31" w:rsidRDefault="007A1EBB" w:rsidP="003E5A31">
      <w:pPr>
        <w:spacing w:after="0" w:line="240" w:lineRule="auto"/>
        <w:rPr>
          <w:b/>
          <w:sz w:val="28"/>
          <w:szCs w:val="28"/>
        </w:rPr>
      </w:pPr>
      <w:r w:rsidRPr="003E5A31">
        <w:rPr>
          <w:b/>
          <w:sz w:val="28"/>
          <w:szCs w:val="28"/>
        </w:rPr>
        <w:t>United Healthcare Insurance</w:t>
      </w:r>
    </w:p>
    <w:p w14:paraId="6F1ADDA7" w14:textId="5B4FAA44" w:rsidR="00BD1667" w:rsidRPr="003E5A31" w:rsidRDefault="00E16F5C" w:rsidP="003E5A31">
      <w:pPr>
        <w:spacing w:after="0" w:line="240" w:lineRule="auto"/>
        <w:rPr>
          <w:rStyle w:val="Hyperlink"/>
          <w:sz w:val="24"/>
          <w:szCs w:val="24"/>
        </w:rPr>
      </w:pPr>
      <w:hyperlink r:id="rId13" w:history="1">
        <w:r w:rsidR="00BD1667" w:rsidRPr="003E5A31">
          <w:rPr>
            <w:rStyle w:val="Hyperlink"/>
            <w:sz w:val="24"/>
            <w:szCs w:val="24"/>
          </w:rPr>
          <w:t>https://amwell.com/cm/services/online-therapy/</w:t>
        </w:r>
      </w:hyperlink>
    </w:p>
    <w:p w14:paraId="2D744C36" w14:textId="77777777" w:rsidR="003E5A31" w:rsidRPr="003E5A31" w:rsidRDefault="003E5A31" w:rsidP="003E5A31">
      <w:pPr>
        <w:spacing w:after="0" w:line="240" w:lineRule="auto"/>
        <w:rPr>
          <w:b/>
          <w:sz w:val="24"/>
          <w:szCs w:val="24"/>
        </w:rPr>
      </w:pPr>
    </w:p>
    <w:p w14:paraId="5AA6ADB3" w14:textId="021CFF21" w:rsidR="00692182" w:rsidRPr="007A14F5" w:rsidRDefault="003E5A31" w:rsidP="003E5A31">
      <w:pPr>
        <w:spacing w:after="0" w:line="240" w:lineRule="auto"/>
        <w:rPr>
          <w:b/>
          <w:sz w:val="28"/>
          <w:szCs w:val="28"/>
        </w:rPr>
      </w:pPr>
      <w:r w:rsidRPr="007A14F5">
        <w:rPr>
          <w:b/>
          <w:sz w:val="28"/>
          <w:szCs w:val="28"/>
        </w:rPr>
        <w:t>TRICARE</w:t>
      </w:r>
    </w:p>
    <w:p w14:paraId="40CABB05" w14:textId="77777777" w:rsidR="003E5A31" w:rsidRDefault="003E5A31" w:rsidP="003E5A3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May need a referral from PCP</w:t>
      </w:r>
    </w:p>
    <w:p w14:paraId="32B38A91" w14:textId="7A5183BF" w:rsidR="003E5A31" w:rsidRPr="003E5A31" w:rsidRDefault="00E16F5C" w:rsidP="003E5A31">
      <w:pPr>
        <w:spacing w:after="0" w:line="240" w:lineRule="auto"/>
        <w:rPr>
          <w:bCs/>
          <w:sz w:val="24"/>
          <w:szCs w:val="24"/>
        </w:rPr>
      </w:pPr>
      <w:hyperlink r:id="rId14" w:history="1">
        <w:r w:rsidR="003E5A31" w:rsidRPr="00420CB4">
          <w:rPr>
            <w:rStyle w:val="Hyperlink"/>
            <w:bCs/>
            <w:sz w:val="24"/>
            <w:szCs w:val="24"/>
          </w:rPr>
          <w:t>https://tricare.mil/CoveredServices/IsItCovered/TelementalHealth</w:t>
        </w:r>
      </w:hyperlink>
    </w:p>
    <w:p w14:paraId="00D9CEFC" w14:textId="619C8870" w:rsidR="003E5A31" w:rsidRPr="003E5A31" w:rsidRDefault="003E5A31" w:rsidP="003E5A31">
      <w:pPr>
        <w:spacing w:after="0" w:line="240" w:lineRule="auto"/>
        <w:rPr>
          <w:b/>
          <w:sz w:val="24"/>
          <w:szCs w:val="24"/>
        </w:rPr>
      </w:pPr>
    </w:p>
    <w:p w14:paraId="4D2B12D8" w14:textId="196EDCCA" w:rsidR="003E5A31" w:rsidRPr="003E5A31" w:rsidRDefault="003E5A31" w:rsidP="003E5A31">
      <w:pPr>
        <w:spacing w:after="0" w:line="240" w:lineRule="auto"/>
        <w:rPr>
          <w:b/>
          <w:sz w:val="28"/>
          <w:szCs w:val="28"/>
        </w:rPr>
      </w:pPr>
      <w:r w:rsidRPr="003E5A31">
        <w:rPr>
          <w:b/>
          <w:sz w:val="28"/>
          <w:szCs w:val="28"/>
        </w:rPr>
        <w:t>Aetna</w:t>
      </w:r>
    </w:p>
    <w:p w14:paraId="4D18F737" w14:textId="324B8AE4" w:rsidR="003E5A31" w:rsidRPr="003E5A31" w:rsidRDefault="003E5A31" w:rsidP="003E5A31">
      <w:pPr>
        <w:spacing w:after="0" w:line="240" w:lineRule="auto"/>
        <w:rPr>
          <w:bCs/>
          <w:sz w:val="24"/>
          <w:szCs w:val="24"/>
        </w:rPr>
      </w:pPr>
      <w:r w:rsidRPr="003E5A31">
        <w:rPr>
          <w:bCs/>
          <w:sz w:val="24"/>
          <w:szCs w:val="24"/>
        </w:rPr>
        <w:t xml:space="preserve">**not all plans cover </w:t>
      </w:r>
      <w:proofErr w:type="spellStart"/>
      <w:r w:rsidRPr="003E5A31">
        <w:rPr>
          <w:bCs/>
          <w:sz w:val="24"/>
          <w:szCs w:val="24"/>
        </w:rPr>
        <w:t>telemental</w:t>
      </w:r>
      <w:proofErr w:type="spellEnd"/>
      <w:r w:rsidRPr="003E5A31">
        <w:rPr>
          <w:bCs/>
          <w:sz w:val="24"/>
          <w:szCs w:val="24"/>
        </w:rPr>
        <w:t xml:space="preserve"> health services</w:t>
      </w:r>
    </w:p>
    <w:p w14:paraId="171C12F7" w14:textId="74BE6352" w:rsidR="003E5A31" w:rsidRPr="003E5A31" w:rsidRDefault="00E16F5C" w:rsidP="003E5A31">
      <w:pPr>
        <w:spacing w:after="0" w:line="240" w:lineRule="auto"/>
        <w:rPr>
          <w:bCs/>
          <w:sz w:val="24"/>
          <w:szCs w:val="24"/>
        </w:rPr>
      </w:pPr>
      <w:hyperlink r:id="rId15" w:history="1">
        <w:r w:rsidR="003E5A31" w:rsidRPr="003E5A31">
          <w:rPr>
            <w:rStyle w:val="Hyperlink"/>
            <w:bCs/>
            <w:sz w:val="24"/>
            <w:szCs w:val="24"/>
          </w:rPr>
          <w:t>http://www.aetna.com/dse/cms/codeAssets/html/static/Behavioral_Health_Televideo.html</w:t>
        </w:r>
      </w:hyperlink>
    </w:p>
    <w:p w14:paraId="40FC98EB" w14:textId="77777777" w:rsidR="003E5A31" w:rsidRPr="003E5A31" w:rsidRDefault="003E5A31" w:rsidP="003E5A31">
      <w:pPr>
        <w:spacing w:after="0" w:line="240" w:lineRule="auto"/>
        <w:rPr>
          <w:b/>
          <w:sz w:val="24"/>
          <w:szCs w:val="24"/>
        </w:rPr>
      </w:pPr>
    </w:p>
    <w:p w14:paraId="29716A6D" w14:textId="77777777" w:rsidR="00692182" w:rsidRPr="003E5A31" w:rsidRDefault="00692182" w:rsidP="003E5A31">
      <w:pPr>
        <w:spacing w:after="0" w:line="240" w:lineRule="auto"/>
        <w:rPr>
          <w:b/>
          <w:sz w:val="24"/>
          <w:szCs w:val="24"/>
        </w:rPr>
      </w:pPr>
    </w:p>
    <w:p w14:paraId="2D70BB65" w14:textId="77777777" w:rsidR="003E5A31" w:rsidRDefault="003E5A31" w:rsidP="003E5A31">
      <w:pPr>
        <w:spacing w:after="0" w:line="240" w:lineRule="auto"/>
        <w:rPr>
          <w:b/>
          <w:sz w:val="28"/>
          <w:szCs w:val="28"/>
        </w:rPr>
      </w:pPr>
    </w:p>
    <w:p w14:paraId="07B8B86B" w14:textId="77777777" w:rsidR="003E5A31" w:rsidRDefault="003E5A31" w:rsidP="003E5A31">
      <w:pPr>
        <w:spacing w:after="0" w:line="240" w:lineRule="auto"/>
        <w:rPr>
          <w:b/>
          <w:sz w:val="28"/>
          <w:szCs w:val="28"/>
        </w:rPr>
      </w:pPr>
    </w:p>
    <w:p w14:paraId="7C172E2D" w14:textId="3E4B17F4" w:rsidR="00CF637B" w:rsidRPr="003E5A31" w:rsidRDefault="005122CA" w:rsidP="003E5A31">
      <w:pPr>
        <w:spacing w:after="0" w:line="240" w:lineRule="auto"/>
        <w:rPr>
          <w:b/>
          <w:sz w:val="28"/>
          <w:szCs w:val="28"/>
        </w:rPr>
      </w:pPr>
      <w:r w:rsidRPr="003E5A31">
        <w:rPr>
          <w:b/>
          <w:sz w:val="28"/>
          <w:szCs w:val="28"/>
        </w:rPr>
        <w:t>Some</w:t>
      </w:r>
      <w:r w:rsidR="00914501" w:rsidRPr="003E5A31">
        <w:rPr>
          <w:b/>
          <w:sz w:val="28"/>
          <w:szCs w:val="28"/>
        </w:rPr>
        <w:t xml:space="preserve"> Options for online therapy</w:t>
      </w:r>
      <w:r w:rsidR="004C3B04" w:rsidRPr="003E5A31">
        <w:rPr>
          <w:b/>
          <w:sz w:val="28"/>
          <w:szCs w:val="28"/>
        </w:rPr>
        <w:t>-</w:t>
      </w:r>
    </w:p>
    <w:p w14:paraId="212B73F0" w14:textId="393DC641" w:rsidR="00914501" w:rsidRPr="003E5A31" w:rsidRDefault="004C3B04" w:rsidP="003E5A31">
      <w:pPr>
        <w:spacing w:after="0" w:line="240" w:lineRule="auto"/>
        <w:rPr>
          <w:b/>
          <w:sz w:val="24"/>
          <w:szCs w:val="24"/>
        </w:rPr>
      </w:pPr>
      <w:r w:rsidRPr="003E5A31">
        <w:rPr>
          <w:b/>
          <w:sz w:val="24"/>
          <w:szCs w:val="24"/>
        </w:rPr>
        <w:t>**</w:t>
      </w:r>
      <w:r w:rsidRPr="003E5A31">
        <w:rPr>
          <w:bCs/>
          <w:sz w:val="24"/>
          <w:szCs w:val="24"/>
        </w:rPr>
        <w:t>Not covered by all insurance benefits, student should call and check their specific benefits.</w:t>
      </w:r>
    </w:p>
    <w:p w14:paraId="215A783A" w14:textId="77777777" w:rsidR="003E5A31" w:rsidRDefault="003E5A31" w:rsidP="003E5A31">
      <w:pPr>
        <w:spacing w:after="0" w:line="240" w:lineRule="auto"/>
      </w:pPr>
    </w:p>
    <w:p w14:paraId="2377706A" w14:textId="088CA3AC" w:rsidR="003E5A31" w:rsidRDefault="003E5A31" w:rsidP="003E5A31">
      <w:pPr>
        <w:spacing w:after="0" w:line="240" w:lineRule="auto"/>
      </w:pPr>
    </w:p>
    <w:p w14:paraId="71737C0D" w14:textId="77777777" w:rsidR="003E5A31" w:rsidRDefault="003E5A31" w:rsidP="003E5A31">
      <w:pPr>
        <w:spacing w:after="0" w:line="240" w:lineRule="auto"/>
        <w:rPr>
          <w:rStyle w:val="Hyperlink"/>
        </w:rPr>
      </w:pPr>
      <w:r>
        <w:rPr>
          <w:noProof/>
        </w:rPr>
        <w:drawing>
          <wp:inline distT="0" distB="0" distL="0" distR="0" wp14:anchorId="04382C3F" wp14:editId="7A0610B3">
            <wp:extent cx="15240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hyperlink r:id="rId17" w:history="1">
        <w:r w:rsidRPr="00420CB4">
          <w:rPr>
            <w:rStyle w:val="Hyperlink"/>
          </w:rPr>
          <w:t>https://livehealthonline.com/psychology/</w:t>
        </w:r>
      </w:hyperlink>
    </w:p>
    <w:p w14:paraId="766AF6D4" w14:textId="77777777" w:rsidR="003E5A31" w:rsidRDefault="003E5A31" w:rsidP="003E5A31">
      <w:pPr>
        <w:spacing w:after="0" w:line="240" w:lineRule="auto"/>
        <w:rPr>
          <w:rStyle w:val="Hyperlink"/>
        </w:rPr>
      </w:pPr>
    </w:p>
    <w:p w14:paraId="008C29D1" w14:textId="77777777" w:rsidR="003E5A31" w:rsidRDefault="003E5A31" w:rsidP="003E5A31">
      <w:pPr>
        <w:spacing w:after="0" w:line="240" w:lineRule="auto"/>
        <w:rPr>
          <w:rStyle w:val="Hyperlink"/>
        </w:rPr>
      </w:pPr>
    </w:p>
    <w:p w14:paraId="1C2CE1B6" w14:textId="77777777" w:rsidR="003E5A31" w:rsidRDefault="003E5A31" w:rsidP="003E5A31">
      <w:pPr>
        <w:spacing w:after="0" w:line="240" w:lineRule="auto"/>
        <w:rPr>
          <w:rStyle w:val="Hyperlink"/>
        </w:rPr>
      </w:pPr>
    </w:p>
    <w:p w14:paraId="00DBD219" w14:textId="77777777" w:rsidR="003E5A31" w:rsidRDefault="003E5A31" w:rsidP="003E5A31">
      <w:pPr>
        <w:spacing w:after="0" w:line="240" w:lineRule="auto"/>
        <w:rPr>
          <w:rStyle w:val="Hyperlink"/>
        </w:rPr>
      </w:pPr>
      <w:r>
        <w:rPr>
          <w:noProof/>
        </w:rPr>
        <w:drawing>
          <wp:inline distT="0" distB="0" distL="0" distR="0" wp14:anchorId="55BB9C7C" wp14:editId="196F2BD3">
            <wp:extent cx="149542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182">
        <w:rPr>
          <w:rStyle w:val="Hyperlink"/>
          <w:u w:val="none"/>
        </w:rPr>
        <w:t xml:space="preserve">      </w:t>
      </w:r>
      <w:hyperlink r:id="rId19" w:history="1">
        <w:r w:rsidRPr="00420CB4">
          <w:rPr>
            <w:rStyle w:val="Hyperlink"/>
          </w:rPr>
          <w:t>https://amwell.com/cm/services/online-therapy/</w:t>
        </w:r>
      </w:hyperlink>
    </w:p>
    <w:p w14:paraId="0C17B2EF" w14:textId="77777777" w:rsidR="003E5A31" w:rsidRPr="004C3B04" w:rsidRDefault="003E5A31" w:rsidP="003E5A31">
      <w:pPr>
        <w:spacing w:after="0" w:line="240" w:lineRule="auto"/>
        <w:ind w:firstLine="720"/>
        <w:rPr>
          <w:rStyle w:val="Hyperlink"/>
        </w:rPr>
      </w:pPr>
      <w:r>
        <w:rPr>
          <w:rStyle w:val="Hyperlink"/>
        </w:rPr>
        <w:t xml:space="preserve">Insurance plans:  </w:t>
      </w:r>
      <w:r w:rsidRPr="00BD1667">
        <w:rPr>
          <w:rStyle w:val="Hyperlink"/>
        </w:rPr>
        <w:t>https://amwell.com/cm/how-it-works/insurance-coverage/</w:t>
      </w:r>
    </w:p>
    <w:p w14:paraId="166FBB27" w14:textId="576B8D73" w:rsidR="003E5A31" w:rsidRDefault="003E5A31" w:rsidP="003E5A31">
      <w:pPr>
        <w:spacing w:after="0" w:line="240" w:lineRule="auto"/>
      </w:pPr>
    </w:p>
    <w:p w14:paraId="541E5D27" w14:textId="2BE87BFC" w:rsidR="003E5A31" w:rsidRDefault="003E5A31" w:rsidP="003E5A31">
      <w:pPr>
        <w:spacing w:after="0" w:line="240" w:lineRule="auto"/>
      </w:pPr>
    </w:p>
    <w:p w14:paraId="21B27152" w14:textId="04CDB75B" w:rsidR="008A2BC3" w:rsidRDefault="00914501" w:rsidP="003E5A31">
      <w:pPr>
        <w:spacing w:after="0" w:line="240" w:lineRule="auto"/>
      </w:pPr>
      <w:r w:rsidRPr="00914501">
        <w:rPr>
          <w:noProof/>
        </w:rPr>
        <w:drawing>
          <wp:inline distT="0" distB="0" distL="0" distR="0" wp14:anchorId="4CF20BE1" wp14:editId="7CBEA781">
            <wp:extent cx="2033073" cy="514350"/>
            <wp:effectExtent l="0" t="0" r="5715" b="0"/>
            <wp:docPr id="2" name="Picture 2" descr="C:\Users\ljw63\Pictures\betterhe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w63\Pictures\betterhelp-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36" cy="5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066">
        <w:t xml:space="preserve"> </w:t>
      </w:r>
      <w:r w:rsidR="000B0B81">
        <w:t xml:space="preserve">    </w:t>
      </w:r>
      <w:hyperlink r:id="rId21" w:history="1">
        <w:r w:rsidR="000B0B81" w:rsidRPr="00420CB4">
          <w:rPr>
            <w:rStyle w:val="Hyperlink"/>
          </w:rPr>
          <w:t>https://www.betterhelp.com/</w:t>
        </w:r>
      </w:hyperlink>
    </w:p>
    <w:p w14:paraId="2FBEEB05" w14:textId="77777777" w:rsidR="003E5A31" w:rsidRDefault="003E5A31" w:rsidP="003E5A31">
      <w:pPr>
        <w:spacing w:after="0" w:line="240" w:lineRule="auto"/>
      </w:pPr>
    </w:p>
    <w:p w14:paraId="47F1673E" w14:textId="4A4ADCEF" w:rsidR="008A2BC3" w:rsidRDefault="0023282B" w:rsidP="003E5A31">
      <w:pPr>
        <w:spacing w:after="0" w:line="240" w:lineRule="auto"/>
      </w:pPr>
      <w:r w:rsidRPr="0023282B">
        <w:rPr>
          <w:noProof/>
        </w:rPr>
        <w:drawing>
          <wp:inline distT="0" distB="0" distL="0" distR="0" wp14:anchorId="392CE7DD" wp14:editId="0AC7E7A0">
            <wp:extent cx="1514475" cy="363473"/>
            <wp:effectExtent l="0" t="0" r="0" b="0"/>
            <wp:docPr id="3" name="Picture 3" descr="C:\Users\ljw63\Pictures\regain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w63\Pictures\regain-logo-smal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86" cy="3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BC3">
        <w:t xml:space="preserve">  </w:t>
      </w:r>
      <w:r w:rsidR="000B0B81">
        <w:t xml:space="preserve">         </w:t>
      </w:r>
      <w:hyperlink r:id="rId23" w:history="1">
        <w:r w:rsidR="000B0B81" w:rsidRPr="00420CB4">
          <w:rPr>
            <w:rStyle w:val="Hyperlink"/>
          </w:rPr>
          <w:t>https://www.regain.us/</w:t>
        </w:r>
      </w:hyperlink>
      <w:r w:rsidR="000B0B81">
        <w:t xml:space="preserve">   </w:t>
      </w:r>
      <w:r w:rsidR="008A2BC3">
        <w:t>*specialize in relationship counseling</w:t>
      </w:r>
    </w:p>
    <w:p w14:paraId="350A868E" w14:textId="77777777" w:rsidR="003E5A31" w:rsidRDefault="003E5A31" w:rsidP="003E5A31">
      <w:pPr>
        <w:spacing w:after="0" w:line="240" w:lineRule="auto"/>
      </w:pPr>
    </w:p>
    <w:p w14:paraId="143C40F6" w14:textId="77777777" w:rsidR="000B0B81" w:rsidRDefault="000B0B81" w:rsidP="003E5A31">
      <w:pPr>
        <w:spacing w:after="0" w:line="240" w:lineRule="auto"/>
      </w:pPr>
    </w:p>
    <w:p w14:paraId="6E340F37" w14:textId="6FD8C53B" w:rsidR="008A2BC3" w:rsidRDefault="00691568" w:rsidP="003E5A31">
      <w:pPr>
        <w:spacing w:after="0" w:line="240" w:lineRule="auto"/>
      </w:pPr>
      <w:r w:rsidRPr="00691568">
        <w:rPr>
          <w:noProof/>
        </w:rPr>
        <w:drawing>
          <wp:inline distT="0" distB="0" distL="0" distR="0" wp14:anchorId="320D8C8A" wp14:editId="4CD55270">
            <wp:extent cx="1718896" cy="323850"/>
            <wp:effectExtent l="0" t="0" r="0" b="0"/>
            <wp:docPr id="7" name="Picture 7" descr="C:\Users\ljw63\Pictures\my thera[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w63\Pictures\my thera[is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11" cy="3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B81">
        <w:t xml:space="preserve">     </w:t>
      </w:r>
      <w:hyperlink r:id="rId25" w:history="1">
        <w:r w:rsidR="000B0B81" w:rsidRPr="00420CB4">
          <w:rPr>
            <w:rStyle w:val="Hyperlink"/>
          </w:rPr>
          <w:t>https://www.mytherapist.com/</w:t>
        </w:r>
      </w:hyperlink>
    </w:p>
    <w:p w14:paraId="6A136BDB" w14:textId="77777777" w:rsidR="003E5A31" w:rsidRDefault="003E5A31" w:rsidP="003E5A31">
      <w:pPr>
        <w:spacing w:after="0" w:line="240" w:lineRule="auto"/>
      </w:pPr>
    </w:p>
    <w:p w14:paraId="6C47B7DE" w14:textId="77777777" w:rsidR="008A2BC3" w:rsidRDefault="008A2BC3" w:rsidP="003E5A31">
      <w:pPr>
        <w:spacing w:after="0" w:line="240" w:lineRule="auto"/>
      </w:pPr>
    </w:p>
    <w:p w14:paraId="5DA10C58" w14:textId="40D9B0F1" w:rsidR="004C3B04" w:rsidRDefault="000B0B81" w:rsidP="003E5A31">
      <w:pPr>
        <w:spacing w:after="0" w:line="240" w:lineRule="auto"/>
        <w:rPr>
          <w:noProof/>
        </w:rPr>
      </w:pPr>
      <w:r>
        <w:rPr>
          <w:noProof/>
        </w:rPr>
        <w:t xml:space="preserve"> </w:t>
      </w:r>
      <w:r w:rsidR="00CF637B">
        <w:rPr>
          <w:noProof/>
        </w:rPr>
        <w:drawing>
          <wp:inline distT="0" distB="0" distL="0" distR="0" wp14:anchorId="7A65E8A9" wp14:editId="329B96CD">
            <wp:extent cx="3419475" cy="50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hyperlink r:id="rId27" w:history="1">
        <w:r w:rsidR="00CF637B" w:rsidRPr="00420CB4">
          <w:rPr>
            <w:rStyle w:val="Hyperlink"/>
            <w:noProof/>
          </w:rPr>
          <w:t>https://www.mdlive.com/counseling/</w:t>
        </w:r>
      </w:hyperlink>
    </w:p>
    <w:p w14:paraId="545DC7CC" w14:textId="77777777" w:rsidR="00CF637B" w:rsidRDefault="00CF637B" w:rsidP="003E5A31">
      <w:pPr>
        <w:spacing w:after="0" w:line="240" w:lineRule="auto"/>
      </w:pPr>
    </w:p>
    <w:p w14:paraId="39C894E5" w14:textId="77777777" w:rsidR="003E5A31" w:rsidRDefault="003E5A31" w:rsidP="003E5A31">
      <w:pPr>
        <w:spacing w:after="0" w:line="240" w:lineRule="auto"/>
      </w:pPr>
    </w:p>
    <w:p w14:paraId="2B301091" w14:textId="6DF854B4" w:rsidR="00D04AE4" w:rsidRDefault="00D04AE4" w:rsidP="003E5A31">
      <w:pPr>
        <w:spacing w:after="0" w:line="240" w:lineRule="auto"/>
      </w:pPr>
    </w:p>
    <w:p w14:paraId="3839AC06" w14:textId="57166BE7" w:rsidR="00644713" w:rsidRDefault="00644713" w:rsidP="003E5A31">
      <w:pPr>
        <w:spacing w:after="0" w:line="240" w:lineRule="auto"/>
        <w:rPr>
          <w:rStyle w:val="Hyperlink"/>
        </w:rPr>
      </w:pPr>
    </w:p>
    <w:sectPr w:rsidR="00644713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AE45" w14:textId="77777777" w:rsidR="00E16F5C" w:rsidRDefault="00E16F5C" w:rsidP="005C17F1">
      <w:pPr>
        <w:spacing w:after="0" w:line="240" w:lineRule="auto"/>
      </w:pPr>
      <w:r>
        <w:separator/>
      </w:r>
    </w:p>
  </w:endnote>
  <w:endnote w:type="continuationSeparator" w:id="0">
    <w:p w14:paraId="3DBC851F" w14:textId="77777777" w:rsidR="00E16F5C" w:rsidRDefault="00E16F5C" w:rsidP="005C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D401" w14:textId="55319476" w:rsidR="000008D0" w:rsidRDefault="000B0B81">
    <w:pPr>
      <w:pStyle w:val="Footer"/>
    </w:pPr>
    <w:r>
      <w:t xml:space="preserve">March </w:t>
    </w:r>
    <w:r w:rsidR="000008D0">
      <w:t>2020</w:t>
    </w:r>
  </w:p>
  <w:p w14:paraId="58FB238E" w14:textId="77777777" w:rsidR="005C17F1" w:rsidRDefault="005C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5E692" w14:textId="77777777" w:rsidR="00E16F5C" w:rsidRDefault="00E16F5C" w:rsidP="005C17F1">
      <w:pPr>
        <w:spacing w:after="0" w:line="240" w:lineRule="auto"/>
      </w:pPr>
      <w:r>
        <w:separator/>
      </w:r>
    </w:p>
  </w:footnote>
  <w:footnote w:type="continuationSeparator" w:id="0">
    <w:p w14:paraId="23F9A741" w14:textId="77777777" w:rsidR="00E16F5C" w:rsidRDefault="00E16F5C" w:rsidP="005C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92E"/>
    <w:multiLevelType w:val="hybridMultilevel"/>
    <w:tmpl w:val="F52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C3"/>
    <w:rsid w:val="000008D0"/>
    <w:rsid w:val="00032BB4"/>
    <w:rsid w:val="000B0B81"/>
    <w:rsid w:val="000B5D15"/>
    <w:rsid w:val="00162066"/>
    <w:rsid w:val="0023282B"/>
    <w:rsid w:val="003E5A31"/>
    <w:rsid w:val="00427183"/>
    <w:rsid w:val="00476C31"/>
    <w:rsid w:val="004C3B04"/>
    <w:rsid w:val="005122CA"/>
    <w:rsid w:val="005C17F1"/>
    <w:rsid w:val="00644713"/>
    <w:rsid w:val="00691568"/>
    <w:rsid w:val="00692182"/>
    <w:rsid w:val="006D6FF4"/>
    <w:rsid w:val="006D7BF6"/>
    <w:rsid w:val="007A14F5"/>
    <w:rsid w:val="007A1EBB"/>
    <w:rsid w:val="008A2BC3"/>
    <w:rsid w:val="008F4870"/>
    <w:rsid w:val="00914501"/>
    <w:rsid w:val="00983416"/>
    <w:rsid w:val="009C2A44"/>
    <w:rsid w:val="00BD1667"/>
    <w:rsid w:val="00CF637B"/>
    <w:rsid w:val="00D04AE4"/>
    <w:rsid w:val="00D21A0C"/>
    <w:rsid w:val="00E16F5C"/>
    <w:rsid w:val="00EF685F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1F7F"/>
  <w15:chartTrackingRefBased/>
  <w15:docId w15:val="{FE4DE1BF-ACE5-4A4C-B371-92844BB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B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B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28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7F1"/>
  </w:style>
  <w:style w:type="paragraph" w:styleId="Footer">
    <w:name w:val="footer"/>
    <w:basedOn w:val="Normal"/>
    <w:link w:val="FooterChar"/>
    <w:uiPriority w:val="99"/>
    <w:unhideWhenUsed/>
    <w:rsid w:val="005C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F1"/>
  </w:style>
  <w:style w:type="character" w:styleId="UnresolvedMention">
    <w:name w:val="Unresolved Mention"/>
    <w:basedOn w:val="DefaultParagraphFont"/>
    <w:uiPriority w:val="99"/>
    <w:semiHidden/>
    <w:unhideWhenUsed/>
    <w:rsid w:val="005122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mind.com/best-online-therapy-4691206" TargetMode="External"/><Relationship Id="rId13" Type="http://schemas.openxmlformats.org/officeDocument/2006/relationships/hyperlink" Target="https://amwell.com/cm/services/online-therapy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betterhelp.com/" TargetMode="External"/><Relationship Id="rId7" Type="http://schemas.openxmlformats.org/officeDocument/2006/relationships/hyperlink" Target="https://www.onlinetherapyreviews.com/" TargetMode="External"/><Relationship Id="rId12" Type="http://schemas.openxmlformats.org/officeDocument/2006/relationships/hyperlink" Target="https://www.bcbstx.com/find-a-doctor-or-hospital/telemedicine-and-telehealth-services" TargetMode="External"/><Relationship Id="rId17" Type="http://schemas.openxmlformats.org/officeDocument/2006/relationships/hyperlink" Target="https://livehealthonline.com/psychology/" TargetMode="External"/><Relationship Id="rId25" Type="http://schemas.openxmlformats.org/officeDocument/2006/relationships/hyperlink" Target="https://www.mytherapist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ahpcare.com/wp-content/uploads/BetterHelp_Student_Flyer-1.pdf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aetna.com/dse/cms/codeAssets/html/static/Behavioral_Health_Televideo.html" TargetMode="External"/><Relationship Id="rId23" Type="http://schemas.openxmlformats.org/officeDocument/2006/relationships/hyperlink" Target="https://www.regain.u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etterhelp.com/united/" TargetMode="External"/><Relationship Id="rId19" Type="http://schemas.openxmlformats.org/officeDocument/2006/relationships/hyperlink" Target="https://amwell.com/cm/services/online-thera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org/helpcenter/online-therapy" TargetMode="External"/><Relationship Id="rId14" Type="http://schemas.openxmlformats.org/officeDocument/2006/relationships/hyperlink" Target="https://tricare.mil/CoveredServices/IsItCovered/TelementalHealth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mdlive.com/counsel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Laurie J</dc:creator>
  <cp:keywords/>
  <dc:description/>
  <cp:lastModifiedBy>Aidala, Heather A</cp:lastModifiedBy>
  <cp:revision>17</cp:revision>
  <cp:lastPrinted>2020-01-20T18:47:00Z</cp:lastPrinted>
  <dcterms:created xsi:type="dcterms:W3CDTF">2020-01-20T18:46:00Z</dcterms:created>
  <dcterms:modified xsi:type="dcterms:W3CDTF">2020-03-20T14:44:00Z</dcterms:modified>
</cp:coreProperties>
</file>