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DCCBA9" w14:textId="77777777" w:rsidR="00B76813" w:rsidRDefault="00F72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b/>
          <w:sz w:val="24"/>
          <w:szCs w:val="24"/>
        </w:rPr>
      </w:pPr>
      <w:r>
        <w:rPr>
          <w:rFonts w:ascii="Courier New" w:eastAsia="Courier New" w:hAnsi="Courier New" w:cs="Courier New"/>
          <w:b/>
          <w:sz w:val="24"/>
          <w:szCs w:val="24"/>
        </w:rPr>
        <w:t>AUTHOR</w:t>
      </w:r>
    </w:p>
    <w:p w14:paraId="4C7E058F" w14:textId="77777777" w:rsidR="00B76813" w:rsidRDefault="00F72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sz w:val="24"/>
          <w:szCs w:val="24"/>
        </w:rPr>
      </w:pPr>
      <w:r>
        <w:rPr>
          <w:rFonts w:ascii="Courier New" w:eastAsia="Courier New" w:hAnsi="Courier New" w:cs="Courier New"/>
          <w:sz w:val="24"/>
          <w:szCs w:val="24"/>
        </w:rPr>
        <w:t>Senator Gray, Maddie</w:t>
      </w:r>
    </w:p>
    <w:p w14:paraId="19A81FC2" w14:textId="77777777" w:rsidR="00B76813" w:rsidRDefault="00B76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sz w:val="24"/>
          <w:szCs w:val="24"/>
        </w:rPr>
      </w:pPr>
    </w:p>
    <w:p w14:paraId="61D72307" w14:textId="77777777" w:rsidR="00B76813" w:rsidRDefault="00F72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b/>
          <w:sz w:val="24"/>
          <w:szCs w:val="24"/>
        </w:rPr>
      </w:pPr>
      <w:r>
        <w:rPr>
          <w:rFonts w:ascii="Courier New" w:eastAsia="Courier New" w:hAnsi="Courier New" w:cs="Courier New"/>
          <w:b/>
          <w:sz w:val="24"/>
          <w:szCs w:val="24"/>
        </w:rPr>
        <w:t>SPONSORS</w:t>
      </w:r>
    </w:p>
    <w:p w14:paraId="15679D4F" w14:textId="77777777" w:rsidR="00B76813" w:rsidRDefault="00F72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sz w:val="24"/>
          <w:szCs w:val="24"/>
        </w:rPr>
      </w:pPr>
      <w:r>
        <w:rPr>
          <w:rFonts w:ascii="Courier New" w:eastAsia="Courier New" w:hAnsi="Courier New" w:cs="Courier New"/>
          <w:sz w:val="24"/>
          <w:szCs w:val="24"/>
        </w:rPr>
        <w:t xml:space="preserve">Senator </w:t>
      </w:r>
      <w:proofErr w:type="spellStart"/>
      <w:r>
        <w:rPr>
          <w:rFonts w:ascii="Courier New" w:eastAsia="Courier New" w:hAnsi="Courier New" w:cs="Courier New"/>
          <w:sz w:val="24"/>
          <w:szCs w:val="24"/>
        </w:rPr>
        <w:t>Boreing</w:t>
      </w:r>
      <w:proofErr w:type="spellEnd"/>
      <w:r>
        <w:rPr>
          <w:rFonts w:ascii="Courier New" w:eastAsia="Courier New" w:hAnsi="Courier New" w:cs="Courier New"/>
          <w:sz w:val="24"/>
          <w:szCs w:val="24"/>
        </w:rPr>
        <w:t>, Brooklyn - Director of Programs and Marketing</w:t>
      </w:r>
    </w:p>
    <w:p w14:paraId="430AAA67" w14:textId="77777777" w:rsidR="00B76813" w:rsidRDefault="00F72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sz w:val="24"/>
          <w:szCs w:val="24"/>
        </w:rPr>
      </w:pPr>
      <w:r>
        <w:rPr>
          <w:rFonts w:ascii="Courier New" w:eastAsia="Courier New" w:hAnsi="Courier New" w:cs="Courier New"/>
          <w:sz w:val="24"/>
          <w:szCs w:val="24"/>
        </w:rPr>
        <w:t>Senator Evans, Kaitlin</w:t>
      </w:r>
    </w:p>
    <w:p w14:paraId="0B380EEF" w14:textId="77777777" w:rsidR="00B76813" w:rsidRDefault="00F72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sz w:val="24"/>
          <w:szCs w:val="24"/>
        </w:rPr>
      </w:pPr>
      <w:r>
        <w:rPr>
          <w:rFonts w:ascii="Courier New" w:eastAsia="Courier New" w:hAnsi="Courier New" w:cs="Courier New"/>
          <w:sz w:val="24"/>
          <w:szCs w:val="24"/>
        </w:rPr>
        <w:t xml:space="preserve">Senator </w:t>
      </w:r>
      <w:proofErr w:type="spellStart"/>
      <w:r>
        <w:rPr>
          <w:rFonts w:ascii="Courier New" w:eastAsia="Courier New" w:hAnsi="Courier New" w:cs="Courier New"/>
          <w:sz w:val="24"/>
          <w:szCs w:val="24"/>
        </w:rPr>
        <w:t>Loosmore</w:t>
      </w:r>
      <w:proofErr w:type="spellEnd"/>
      <w:r>
        <w:rPr>
          <w:rFonts w:ascii="Courier New" w:eastAsia="Courier New" w:hAnsi="Courier New" w:cs="Courier New"/>
          <w:sz w:val="24"/>
          <w:szCs w:val="24"/>
        </w:rPr>
        <w:t>, Skyler - Senate Pro-Tempore</w:t>
      </w:r>
    </w:p>
    <w:p w14:paraId="00A18E51" w14:textId="77777777" w:rsidR="00B76813" w:rsidRDefault="00F72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sz w:val="24"/>
          <w:szCs w:val="24"/>
        </w:rPr>
      </w:pPr>
      <w:r>
        <w:rPr>
          <w:rFonts w:ascii="Courier New" w:eastAsia="Courier New" w:hAnsi="Courier New" w:cs="Courier New"/>
          <w:sz w:val="24"/>
          <w:szCs w:val="24"/>
        </w:rPr>
        <w:t xml:space="preserve">Senator Cooper, Adrian - Director of Student Services </w:t>
      </w:r>
    </w:p>
    <w:p w14:paraId="50DD6256" w14:textId="77777777" w:rsidR="00B76813" w:rsidRDefault="00B76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sz w:val="24"/>
          <w:szCs w:val="24"/>
        </w:rPr>
      </w:pPr>
    </w:p>
    <w:p w14:paraId="58125DD3" w14:textId="77777777" w:rsidR="00B76813" w:rsidRDefault="00B76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sz w:val="24"/>
          <w:szCs w:val="24"/>
        </w:rPr>
      </w:pPr>
    </w:p>
    <w:p w14:paraId="53A65220" w14:textId="77777777" w:rsidR="00B76813" w:rsidRDefault="00B76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sz w:val="24"/>
          <w:szCs w:val="24"/>
        </w:rPr>
      </w:pPr>
    </w:p>
    <w:p w14:paraId="2EA973BC" w14:textId="77777777" w:rsidR="00B76813" w:rsidRDefault="00F72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b/>
          <w:sz w:val="24"/>
          <w:szCs w:val="24"/>
        </w:rPr>
      </w:pPr>
      <w:r>
        <w:rPr>
          <w:rFonts w:ascii="Courier New" w:eastAsia="Courier New" w:hAnsi="Courier New" w:cs="Courier New"/>
          <w:b/>
          <w:sz w:val="24"/>
          <w:szCs w:val="24"/>
        </w:rPr>
        <w:t>S.B. 2017-2018</w:t>
      </w:r>
    </w:p>
    <w:p w14:paraId="35C9D288" w14:textId="77777777" w:rsidR="00B76813" w:rsidRDefault="00B76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b/>
          <w:sz w:val="24"/>
          <w:szCs w:val="24"/>
        </w:rPr>
      </w:pPr>
    </w:p>
    <w:p w14:paraId="1A9E8014" w14:textId="77777777" w:rsidR="00B76813" w:rsidRDefault="00F72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sz w:val="24"/>
          <w:szCs w:val="24"/>
        </w:rPr>
      </w:pPr>
      <w:r>
        <w:rPr>
          <w:rFonts w:ascii="Courier New" w:eastAsia="Courier New" w:hAnsi="Courier New" w:cs="Courier New"/>
          <w:b/>
          <w:sz w:val="24"/>
          <w:szCs w:val="24"/>
        </w:rPr>
        <w:t>Date of First Reading: November 20, 2017</w:t>
      </w:r>
    </w:p>
    <w:p w14:paraId="4DA43C7B" w14:textId="77777777" w:rsidR="00B76813" w:rsidRDefault="00B768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b/>
          <w:sz w:val="24"/>
          <w:szCs w:val="24"/>
        </w:rPr>
      </w:pPr>
    </w:p>
    <w:p w14:paraId="30B123E2" w14:textId="77777777" w:rsidR="00B76813" w:rsidRDefault="00F726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 w:line="240" w:lineRule="auto"/>
        <w:rPr>
          <w:rFonts w:ascii="Courier New" w:eastAsia="Courier New" w:hAnsi="Courier New" w:cs="Courier New"/>
          <w:b/>
          <w:sz w:val="24"/>
          <w:szCs w:val="24"/>
        </w:rPr>
      </w:pPr>
      <w:r>
        <w:rPr>
          <w:rFonts w:ascii="Courier New" w:eastAsia="Courier New" w:hAnsi="Courier New" w:cs="Courier New"/>
          <w:b/>
          <w:sz w:val="24"/>
          <w:szCs w:val="24"/>
        </w:rPr>
        <w:br/>
      </w:r>
    </w:p>
    <w:p w14:paraId="16BA6FD8" w14:textId="77777777" w:rsidR="00B76813" w:rsidRDefault="00F726E8">
      <w:pPr>
        <w:spacing w:after="200" w:line="240" w:lineRule="auto"/>
        <w:jc w:val="center"/>
        <w:rPr>
          <w:rFonts w:ascii="Courier New" w:eastAsia="Courier New" w:hAnsi="Courier New" w:cs="Courier New"/>
          <w:b/>
          <w:sz w:val="24"/>
          <w:szCs w:val="24"/>
        </w:rPr>
      </w:pPr>
      <w:r>
        <w:rPr>
          <w:rFonts w:ascii="Courier New" w:eastAsia="Courier New" w:hAnsi="Courier New" w:cs="Courier New"/>
          <w:b/>
          <w:sz w:val="24"/>
          <w:szCs w:val="24"/>
        </w:rPr>
        <w:t xml:space="preserve">A Bill – </w:t>
      </w:r>
    </w:p>
    <w:p w14:paraId="096163AD" w14:textId="77777777" w:rsidR="00B76813" w:rsidRDefault="00F726E8">
      <w:pPr>
        <w:spacing w:after="200" w:line="240" w:lineRule="auto"/>
        <w:rPr>
          <w:rFonts w:ascii="Courier New" w:eastAsia="Courier New" w:hAnsi="Courier New" w:cs="Courier New"/>
          <w:b/>
          <w:sz w:val="24"/>
          <w:szCs w:val="24"/>
        </w:rPr>
      </w:pPr>
      <w:r>
        <w:rPr>
          <w:rFonts w:ascii="Courier New" w:eastAsia="Courier New" w:hAnsi="Courier New" w:cs="Courier New"/>
          <w:b/>
          <w:sz w:val="24"/>
          <w:szCs w:val="24"/>
          <w:highlight w:val="white"/>
        </w:rPr>
        <w:t xml:space="preserve">A Bill to be entitled </w:t>
      </w:r>
      <w:r>
        <w:rPr>
          <w:rFonts w:ascii="Courier New" w:eastAsia="Courier New" w:hAnsi="Courier New" w:cs="Courier New"/>
          <w:b/>
          <w:sz w:val="24"/>
          <w:szCs w:val="24"/>
          <w:highlight w:val="white"/>
          <w:u w:val="single"/>
        </w:rPr>
        <w:t xml:space="preserve">“The I Have A Voice Marketing Campaign Authorization Act” relating to the creation of a social media campaign that recognizes Texas State students having a voice on campus. </w:t>
      </w:r>
      <w:r>
        <w:rPr>
          <w:rFonts w:ascii="Courier New" w:eastAsia="Courier New" w:hAnsi="Courier New" w:cs="Courier New"/>
          <w:b/>
          <w:sz w:val="24"/>
          <w:szCs w:val="24"/>
          <w:highlight w:val="white"/>
        </w:rPr>
        <w:t xml:space="preserve"> </w:t>
      </w:r>
    </w:p>
    <w:p w14:paraId="78398BC8" w14:textId="77777777" w:rsidR="00B76813" w:rsidRDefault="00B76813">
      <w:pPr>
        <w:spacing w:after="200" w:line="240" w:lineRule="auto"/>
        <w:rPr>
          <w:rFonts w:ascii="Courier New" w:eastAsia="Courier New" w:hAnsi="Courier New" w:cs="Courier New"/>
          <w:b/>
          <w:sz w:val="24"/>
          <w:szCs w:val="24"/>
        </w:rPr>
      </w:pPr>
    </w:p>
    <w:p w14:paraId="52B470BD" w14:textId="77777777" w:rsidR="00F726E8" w:rsidRDefault="00F726E8" w:rsidP="00F726E8">
      <w:pPr>
        <w:spacing w:after="200" w:line="480" w:lineRule="auto"/>
        <w:ind w:left="3600" w:hanging="3600"/>
        <w:rPr>
          <w:rFonts w:ascii="Courier New" w:eastAsia="Courier New" w:hAnsi="Courier New" w:cs="Courier New"/>
          <w:b/>
          <w:sz w:val="24"/>
          <w:szCs w:val="24"/>
        </w:rPr>
      </w:pPr>
      <w:r>
        <w:rPr>
          <w:rFonts w:ascii="Courier New" w:eastAsia="Courier New" w:hAnsi="Courier New" w:cs="Courier New"/>
          <w:b/>
          <w:sz w:val="24"/>
          <w:szCs w:val="24"/>
        </w:rPr>
        <w:t>WHER</w:t>
      </w:r>
      <w:r>
        <w:rPr>
          <w:rFonts w:ascii="Courier New" w:eastAsia="Courier New" w:hAnsi="Courier New" w:cs="Courier New"/>
          <w:b/>
          <w:sz w:val="24"/>
          <w:szCs w:val="24"/>
        </w:rPr>
        <w:t>EAS:</w:t>
      </w:r>
      <w:r>
        <w:rPr>
          <w:rFonts w:ascii="Courier New" w:eastAsia="Courier New" w:hAnsi="Courier New" w:cs="Courier New"/>
          <w:b/>
          <w:sz w:val="24"/>
          <w:szCs w:val="24"/>
        </w:rPr>
        <w:tab/>
      </w:r>
      <w:r>
        <w:rPr>
          <w:rFonts w:ascii="Courier New" w:eastAsia="Courier New" w:hAnsi="Courier New" w:cs="Courier New"/>
          <w:sz w:val="24"/>
          <w:szCs w:val="24"/>
        </w:rPr>
        <w:t>Texas State is a University rich in diversity, talent, intellect, and students that represent all walks of life with a myriad of stories to tell; and</w:t>
      </w:r>
    </w:p>
    <w:p w14:paraId="6F55F0E1" w14:textId="77777777" w:rsidR="00F726E8" w:rsidRDefault="00F726E8" w:rsidP="00F726E8">
      <w:pPr>
        <w:spacing w:after="200" w:line="480" w:lineRule="auto"/>
        <w:ind w:left="3600" w:hanging="3600"/>
        <w:rPr>
          <w:rFonts w:ascii="Courier New" w:eastAsia="Courier New" w:hAnsi="Courier New" w:cs="Courier New"/>
          <w:b/>
          <w:sz w:val="24"/>
          <w:szCs w:val="24"/>
        </w:rPr>
      </w:pPr>
      <w:r>
        <w:rPr>
          <w:rFonts w:ascii="Courier New" w:eastAsia="Courier New" w:hAnsi="Courier New" w:cs="Courier New"/>
          <w:b/>
          <w:sz w:val="24"/>
          <w:szCs w:val="24"/>
        </w:rPr>
        <w:t>WHEREAS:</w:t>
      </w:r>
      <w:r>
        <w:rPr>
          <w:rFonts w:ascii="Courier New" w:eastAsia="Courier New" w:hAnsi="Courier New" w:cs="Courier New"/>
          <w:b/>
          <w:sz w:val="24"/>
          <w:szCs w:val="24"/>
        </w:rPr>
        <w:tab/>
      </w:r>
      <w:r>
        <w:rPr>
          <w:rFonts w:ascii="Courier New" w:eastAsia="Courier New" w:hAnsi="Courier New" w:cs="Courier New"/>
          <w:sz w:val="24"/>
          <w:szCs w:val="24"/>
        </w:rPr>
        <w:t xml:space="preserve">Texas State Student Government has a commitment to serve all students at Texas State to the </w:t>
      </w:r>
      <w:r>
        <w:rPr>
          <w:rFonts w:ascii="Courier New" w:eastAsia="Courier New" w:hAnsi="Courier New" w:cs="Courier New"/>
          <w:sz w:val="24"/>
          <w:szCs w:val="24"/>
        </w:rPr>
        <w:t xml:space="preserve">best of our ability; and </w:t>
      </w:r>
    </w:p>
    <w:p w14:paraId="4F06C8FF" w14:textId="77777777" w:rsidR="00F726E8" w:rsidRDefault="00F726E8" w:rsidP="00F726E8">
      <w:pPr>
        <w:spacing w:after="200" w:line="480" w:lineRule="auto"/>
        <w:ind w:left="3600" w:hanging="3600"/>
        <w:rPr>
          <w:rFonts w:ascii="Courier New" w:eastAsia="Courier New" w:hAnsi="Courier New" w:cs="Courier New"/>
          <w:b/>
          <w:sz w:val="24"/>
          <w:szCs w:val="24"/>
        </w:rPr>
      </w:pPr>
      <w:r>
        <w:rPr>
          <w:rFonts w:ascii="Courier New" w:eastAsia="Courier New" w:hAnsi="Courier New" w:cs="Courier New"/>
          <w:b/>
          <w:sz w:val="24"/>
          <w:szCs w:val="24"/>
        </w:rPr>
        <w:lastRenderedPageBreak/>
        <w:t>WHEREAS:</w:t>
      </w:r>
      <w:r>
        <w:rPr>
          <w:rFonts w:ascii="Courier New" w:eastAsia="Courier New" w:hAnsi="Courier New" w:cs="Courier New"/>
          <w:b/>
          <w:sz w:val="24"/>
          <w:szCs w:val="24"/>
        </w:rPr>
        <w:tab/>
      </w:r>
      <w:r>
        <w:rPr>
          <w:rFonts w:ascii="Courier New" w:eastAsia="Courier New" w:hAnsi="Courier New" w:cs="Courier New"/>
          <w:sz w:val="24"/>
          <w:szCs w:val="24"/>
        </w:rPr>
        <w:t xml:space="preserve">It is thus the responsibility of Student Government to ensure that the voice of all Bobcats students are heard; and </w:t>
      </w:r>
    </w:p>
    <w:p w14:paraId="5259AFC9" w14:textId="77777777" w:rsidR="00F726E8" w:rsidRDefault="00F726E8" w:rsidP="00F726E8">
      <w:pPr>
        <w:spacing w:after="200" w:line="480" w:lineRule="auto"/>
        <w:ind w:left="3600" w:hanging="3600"/>
        <w:rPr>
          <w:rFonts w:ascii="Courier New" w:eastAsia="Courier New" w:hAnsi="Courier New" w:cs="Courier New"/>
          <w:b/>
          <w:sz w:val="24"/>
          <w:szCs w:val="24"/>
        </w:rPr>
      </w:pPr>
      <w:r>
        <w:rPr>
          <w:rFonts w:ascii="Courier New" w:eastAsia="Courier New" w:hAnsi="Courier New" w:cs="Courier New"/>
          <w:b/>
          <w:sz w:val="24"/>
          <w:szCs w:val="24"/>
        </w:rPr>
        <w:t xml:space="preserve">WHEREAS: </w:t>
      </w:r>
      <w:r>
        <w:rPr>
          <w:rFonts w:ascii="Courier New" w:eastAsia="Courier New" w:hAnsi="Courier New" w:cs="Courier New"/>
          <w:sz w:val="24"/>
          <w:szCs w:val="24"/>
        </w:rPr>
        <w:tab/>
        <w:t xml:space="preserve">Student involvement is critical to Student Government to make certain that Student Government </w:t>
      </w:r>
      <w:r>
        <w:rPr>
          <w:rFonts w:ascii="Courier New" w:eastAsia="Courier New" w:hAnsi="Courier New" w:cs="Courier New"/>
          <w:sz w:val="24"/>
          <w:szCs w:val="24"/>
        </w:rPr>
        <w:t>is hearing the voice of the students; and</w:t>
      </w:r>
    </w:p>
    <w:p w14:paraId="55B980FE" w14:textId="77777777" w:rsidR="00F726E8" w:rsidRDefault="00F726E8" w:rsidP="00F726E8">
      <w:pPr>
        <w:spacing w:after="200" w:line="480" w:lineRule="auto"/>
        <w:ind w:left="3600" w:hanging="3600"/>
        <w:rPr>
          <w:rFonts w:ascii="Courier New" w:eastAsia="Courier New" w:hAnsi="Courier New" w:cs="Courier New"/>
          <w:b/>
          <w:sz w:val="24"/>
          <w:szCs w:val="24"/>
        </w:rPr>
      </w:pPr>
      <w:r>
        <w:rPr>
          <w:rFonts w:ascii="Courier New" w:eastAsia="Courier New" w:hAnsi="Courier New" w:cs="Courier New"/>
          <w:b/>
          <w:sz w:val="24"/>
          <w:szCs w:val="24"/>
        </w:rPr>
        <w:t xml:space="preserve">WHEREAS: </w:t>
      </w:r>
      <w:r>
        <w:rPr>
          <w:rFonts w:ascii="Courier New" w:eastAsia="Courier New" w:hAnsi="Courier New" w:cs="Courier New"/>
          <w:sz w:val="24"/>
          <w:szCs w:val="24"/>
        </w:rPr>
        <w:tab/>
        <w:t xml:space="preserve">Since social media has proven to be an effective medium between the student body and Student Government, it is important to utilize this platform; and </w:t>
      </w:r>
    </w:p>
    <w:p w14:paraId="48967B59" w14:textId="77777777" w:rsidR="00F726E8" w:rsidRDefault="00F726E8" w:rsidP="00F726E8">
      <w:pPr>
        <w:spacing w:after="200" w:line="480" w:lineRule="auto"/>
        <w:ind w:left="3600" w:hanging="3600"/>
        <w:rPr>
          <w:rFonts w:ascii="Courier New" w:eastAsia="Courier New" w:hAnsi="Courier New" w:cs="Courier New"/>
          <w:b/>
          <w:sz w:val="24"/>
          <w:szCs w:val="24"/>
        </w:rPr>
      </w:pPr>
      <w:r>
        <w:rPr>
          <w:rFonts w:ascii="Courier New" w:eastAsia="Courier New" w:hAnsi="Courier New" w:cs="Courier New"/>
          <w:b/>
          <w:sz w:val="24"/>
          <w:szCs w:val="24"/>
        </w:rPr>
        <w:t xml:space="preserve">WHEREAS: </w:t>
      </w:r>
      <w:r>
        <w:rPr>
          <w:rFonts w:ascii="Courier New" w:eastAsia="Courier New" w:hAnsi="Courier New" w:cs="Courier New"/>
          <w:sz w:val="24"/>
          <w:szCs w:val="24"/>
        </w:rPr>
        <w:tab/>
      </w:r>
      <w:r>
        <w:rPr>
          <w:rFonts w:ascii="Courier New" w:eastAsia="Courier New" w:hAnsi="Courier New" w:cs="Courier New"/>
          <w:sz w:val="24"/>
          <w:szCs w:val="24"/>
        </w:rPr>
        <w:t>Through various programs implemented in the past, Student Government has garnered increased amounts of student involvement through use of social media; therefore</w:t>
      </w:r>
    </w:p>
    <w:p w14:paraId="5006CE76" w14:textId="77777777" w:rsidR="00F726E8" w:rsidRDefault="00F726E8" w:rsidP="00F726E8">
      <w:pPr>
        <w:spacing w:after="200" w:line="480" w:lineRule="auto"/>
        <w:ind w:left="3600" w:hanging="3600"/>
        <w:rPr>
          <w:rFonts w:ascii="Courier New" w:eastAsia="Courier New" w:hAnsi="Courier New" w:cs="Courier New"/>
          <w:b/>
          <w:sz w:val="24"/>
          <w:szCs w:val="24"/>
        </w:rPr>
      </w:pPr>
      <w:r>
        <w:rPr>
          <w:rFonts w:ascii="Courier New" w:eastAsia="Courier New" w:hAnsi="Courier New" w:cs="Courier New"/>
          <w:b/>
          <w:sz w:val="24"/>
          <w:szCs w:val="24"/>
        </w:rPr>
        <w:t>BE IT ENACTED:</w:t>
      </w:r>
      <w:r>
        <w:rPr>
          <w:rFonts w:ascii="Courier New" w:eastAsia="Courier New" w:hAnsi="Courier New" w:cs="Courier New"/>
          <w:sz w:val="24"/>
          <w:szCs w:val="24"/>
        </w:rPr>
        <w:tab/>
        <w:t>That Student Government establish The “I Have A Voice” Marketing Campaign in or</w:t>
      </w:r>
      <w:r>
        <w:rPr>
          <w:rFonts w:ascii="Courier New" w:eastAsia="Courier New" w:hAnsi="Courier New" w:cs="Courier New"/>
          <w:sz w:val="24"/>
          <w:szCs w:val="24"/>
        </w:rPr>
        <w:t>der to ensure Student Government gives a voice to the rest of our fellow bobcats; and</w:t>
      </w:r>
    </w:p>
    <w:p w14:paraId="302B697F" w14:textId="77777777" w:rsidR="00B76813" w:rsidRPr="00F726E8" w:rsidRDefault="00F726E8" w:rsidP="00F726E8">
      <w:pPr>
        <w:spacing w:after="200" w:line="480" w:lineRule="auto"/>
        <w:ind w:left="3600" w:hanging="3600"/>
        <w:rPr>
          <w:rFonts w:ascii="Courier New" w:eastAsia="Courier New" w:hAnsi="Courier New" w:cs="Courier New"/>
          <w:b/>
          <w:sz w:val="24"/>
          <w:szCs w:val="24"/>
        </w:rPr>
      </w:pPr>
      <w:r>
        <w:rPr>
          <w:rFonts w:ascii="Courier New" w:eastAsia="Courier New" w:hAnsi="Courier New" w:cs="Courier New"/>
          <w:b/>
          <w:sz w:val="24"/>
          <w:szCs w:val="24"/>
        </w:rPr>
        <w:lastRenderedPageBreak/>
        <w:t xml:space="preserve">BE IT ENACTED:           </w:t>
      </w:r>
      <w:r>
        <w:rPr>
          <w:rFonts w:ascii="Courier New" w:eastAsia="Courier New" w:hAnsi="Courier New" w:cs="Courier New"/>
          <w:sz w:val="24"/>
          <w:szCs w:val="24"/>
        </w:rPr>
        <w:t>The Programs and Marketing Commission market the “I Have a Voice” Campaign on social media giving examples of what is expected of the students wh</w:t>
      </w:r>
      <w:r>
        <w:rPr>
          <w:rFonts w:ascii="Courier New" w:eastAsia="Courier New" w:hAnsi="Courier New" w:cs="Courier New"/>
          <w:sz w:val="24"/>
          <w:szCs w:val="24"/>
        </w:rPr>
        <w:t>o participate; and</w:t>
      </w:r>
    </w:p>
    <w:p w14:paraId="0C7B04CE" w14:textId="77777777" w:rsidR="00B76813" w:rsidRDefault="00F726E8">
      <w:pPr>
        <w:spacing w:after="200" w:line="480" w:lineRule="auto"/>
        <w:rPr>
          <w:rFonts w:ascii="Courier New" w:eastAsia="Courier New" w:hAnsi="Courier New" w:cs="Courier New"/>
          <w:sz w:val="24"/>
          <w:szCs w:val="24"/>
        </w:rPr>
      </w:pPr>
      <w:r>
        <w:rPr>
          <w:rFonts w:ascii="Courier New" w:eastAsia="Courier New" w:hAnsi="Courier New" w:cs="Courier New"/>
          <w:b/>
          <w:sz w:val="24"/>
          <w:szCs w:val="24"/>
        </w:rPr>
        <w:t>BE IT FURTHER ENACTED:</w:t>
      </w:r>
      <w:r>
        <w:rPr>
          <w:rFonts w:ascii="Courier New" w:eastAsia="Courier New" w:hAnsi="Courier New" w:cs="Courier New"/>
          <w:sz w:val="24"/>
          <w:szCs w:val="24"/>
        </w:rPr>
        <w:tab/>
        <w:t xml:space="preserve">That the Student Government Code be            </w:t>
      </w:r>
    </w:p>
    <w:p w14:paraId="66741A3E" w14:textId="77777777" w:rsidR="00B76813" w:rsidRDefault="00F726E8">
      <w:pPr>
        <w:spacing w:after="200" w:line="480" w:lineRule="auto"/>
        <w:rPr>
          <w:rFonts w:ascii="Courier New" w:eastAsia="Courier New" w:hAnsi="Courier New" w:cs="Courier New"/>
          <w:sz w:val="24"/>
          <w:szCs w:val="24"/>
        </w:rPr>
      </w:pPr>
      <w:r>
        <w:rPr>
          <w:rFonts w:ascii="Courier New" w:eastAsia="Courier New" w:hAnsi="Courier New" w:cs="Courier New"/>
          <w:sz w:val="24"/>
          <w:szCs w:val="24"/>
        </w:rPr>
        <w:t xml:space="preserve">                         amended to add:</w:t>
      </w:r>
    </w:p>
    <w:p w14:paraId="0F1F9A56" w14:textId="77777777" w:rsidR="00F726E8" w:rsidRDefault="00F726E8">
      <w:pPr>
        <w:spacing w:after="200" w:line="480" w:lineRule="auto"/>
        <w:rPr>
          <w:rFonts w:ascii="Courier New" w:eastAsia="Courier New" w:hAnsi="Courier New" w:cs="Courier New"/>
          <w:sz w:val="24"/>
          <w:szCs w:val="24"/>
        </w:rPr>
      </w:pPr>
    </w:p>
    <w:p w14:paraId="4A70989A" w14:textId="77777777" w:rsidR="00B76813" w:rsidRDefault="00F726E8" w:rsidP="00F726E8">
      <w:pPr>
        <w:spacing w:after="200"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t>SUBTITLE I- MISCELLANEOUS</w:t>
      </w:r>
    </w:p>
    <w:p w14:paraId="5C9B3119" w14:textId="77777777" w:rsidR="00B76813" w:rsidRDefault="00F726E8" w:rsidP="00F726E8">
      <w:pPr>
        <w:spacing w:after="200"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t>CHAPTER 115- THE “I HAVE A VOICE” MARKETING CAMPAIGN</w:t>
      </w:r>
    </w:p>
    <w:p w14:paraId="48B76E2A" w14:textId="77777777" w:rsidR="00B76813" w:rsidRDefault="00F726E8" w:rsidP="00F726E8">
      <w:pPr>
        <w:spacing w:after="200"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t>AUTHORIZATION ACT</w:t>
      </w:r>
    </w:p>
    <w:p w14:paraId="400A122E" w14:textId="77777777" w:rsidR="00F726E8" w:rsidRDefault="00F726E8" w:rsidP="00F726E8">
      <w:pPr>
        <w:spacing w:after="200" w:line="480" w:lineRule="auto"/>
        <w:jc w:val="center"/>
        <w:rPr>
          <w:rFonts w:ascii="Courier New" w:eastAsia="Courier New" w:hAnsi="Courier New" w:cs="Courier New"/>
          <w:b/>
          <w:sz w:val="24"/>
          <w:szCs w:val="24"/>
        </w:rPr>
      </w:pPr>
      <w:bookmarkStart w:id="0" w:name="_GoBack"/>
      <w:bookmarkEnd w:id="0"/>
    </w:p>
    <w:p w14:paraId="5D684F24" w14:textId="77777777" w:rsidR="00B76813" w:rsidRDefault="00F726E8" w:rsidP="00F726E8">
      <w:pPr>
        <w:spacing w:after="200"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t>Article I-ADMINISTRATIVE</w:t>
      </w:r>
    </w:p>
    <w:p w14:paraId="05B10F85" w14:textId="77777777" w:rsidR="00B76813" w:rsidRDefault="00F726E8" w:rsidP="00F726E8">
      <w:pPr>
        <w:spacing w:after="200" w:line="240" w:lineRule="auto"/>
        <w:rPr>
          <w:rFonts w:ascii="Courier New" w:eastAsia="Courier New" w:hAnsi="Courier New" w:cs="Courier New"/>
          <w:sz w:val="24"/>
          <w:szCs w:val="24"/>
        </w:rPr>
      </w:pPr>
      <w:r>
        <w:rPr>
          <w:rFonts w:ascii="Courier New" w:eastAsia="Courier New" w:hAnsi="Courier New" w:cs="Courier New"/>
          <w:b/>
          <w:sz w:val="24"/>
          <w:szCs w:val="24"/>
        </w:rPr>
        <w:t>§1 AUTHORIZATION.</w:t>
      </w:r>
      <w:r>
        <w:rPr>
          <w:rFonts w:ascii="Courier New" w:eastAsia="Courier New" w:hAnsi="Courier New" w:cs="Courier New"/>
          <w:sz w:val="24"/>
          <w:szCs w:val="24"/>
        </w:rPr>
        <w:t xml:space="preserve"> This chapter and all of its regulations are </w:t>
      </w:r>
    </w:p>
    <w:p w14:paraId="74AD02F5" w14:textId="77777777" w:rsidR="00B76813" w:rsidRDefault="00F726E8" w:rsidP="00F726E8">
      <w:pPr>
        <w:spacing w:after="200" w:line="240" w:lineRule="auto"/>
        <w:rPr>
          <w:rFonts w:ascii="Courier New" w:eastAsia="Courier New" w:hAnsi="Courier New" w:cs="Courier New"/>
          <w:sz w:val="24"/>
          <w:szCs w:val="24"/>
        </w:rPr>
      </w:pPr>
      <w:r>
        <w:rPr>
          <w:rFonts w:ascii="Courier New" w:eastAsia="Courier New" w:hAnsi="Courier New" w:cs="Courier New"/>
          <w:sz w:val="24"/>
          <w:szCs w:val="24"/>
        </w:rPr>
        <w:t xml:space="preserve">authorized pursuant to Article III(10) (a), (j) of the Student </w:t>
      </w:r>
    </w:p>
    <w:p w14:paraId="2C576033" w14:textId="77777777" w:rsidR="00B76813" w:rsidRDefault="00F726E8" w:rsidP="00F726E8">
      <w:pPr>
        <w:spacing w:after="200" w:line="240" w:lineRule="auto"/>
        <w:rPr>
          <w:rFonts w:ascii="Courier New" w:eastAsia="Courier New" w:hAnsi="Courier New" w:cs="Courier New"/>
          <w:sz w:val="24"/>
          <w:szCs w:val="24"/>
        </w:rPr>
      </w:pPr>
      <w:r>
        <w:rPr>
          <w:rFonts w:ascii="Courier New" w:eastAsia="Courier New" w:hAnsi="Courier New" w:cs="Courier New"/>
          <w:sz w:val="24"/>
          <w:szCs w:val="24"/>
        </w:rPr>
        <w:t>Government Constitution and S.G.C. V. §107.1(2)(a).</w:t>
      </w:r>
    </w:p>
    <w:p w14:paraId="2F124D49" w14:textId="77777777" w:rsidR="00B76813" w:rsidRDefault="00B76813">
      <w:pPr>
        <w:spacing w:after="200" w:line="240" w:lineRule="auto"/>
        <w:ind w:left="3600"/>
        <w:rPr>
          <w:rFonts w:ascii="Courier New" w:eastAsia="Courier New" w:hAnsi="Courier New" w:cs="Courier New"/>
          <w:sz w:val="24"/>
          <w:szCs w:val="24"/>
        </w:rPr>
      </w:pPr>
    </w:p>
    <w:p w14:paraId="6C2BAB4E" w14:textId="77777777" w:rsidR="00B76813" w:rsidRDefault="00F726E8">
      <w:pPr>
        <w:rPr>
          <w:rFonts w:ascii="Courier New" w:eastAsia="Courier New" w:hAnsi="Courier New" w:cs="Courier New"/>
          <w:sz w:val="24"/>
          <w:szCs w:val="24"/>
        </w:rPr>
      </w:pPr>
      <w:r>
        <w:rPr>
          <w:rFonts w:ascii="Courier New" w:eastAsia="Courier New" w:hAnsi="Courier New" w:cs="Courier New"/>
          <w:b/>
          <w:sz w:val="24"/>
          <w:szCs w:val="24"/>
        </w:rPr>
        <w:t>§2 PURPOSE.</w:t>
      </w:r>
      <w:r>
        <w:rPr>
          <w:rFonts w:ascii="Courier New" w:eastAsia="Courier New" w:hAnsi="Courier New" w:cs="Courier New"/>
          <w:sz w:val="24"/>
          <w:szCs w:val="24"/>
        </w:rPr>
        <w:t xml:space="preserve"> Increasing awareness of Student Government to the </w:t>
      </w:r>
    </w:p>
    <w:p w14:paraId="6257BB9B" w14:textId="77777777" w:rsidR="00B76813" w:rsidRDefault="00F726E8">
      <w:pPr>
        <w:rPr>
          <w:rFonts w:ascii="Courier New" w:eastAsia="Courier New" w:hAnsi="Courier New" w:cs="Courier New"/>
          <w:sz w:val="24"/>
          <w:szCs w:val="24"/>
        </w:rPr>
      </w:pPr>
      <w:r>
        <w:rPr>
          <w:rFonts w:ascii="Courier New" w:eastAsia="Courier New" w:hAnsi="Courier New" w:cs="Courier New"/>
          <w:sz w:val="24"/>
          <w:szCs w:val="24"/>
        </w:rPr>
        <w:t>overall stude</w:t>
      </w:r>
      <w:r>
        <w:rPr>
          <w:rFonts w:ascii="Courier New" w:eastAsia="Courier New" w:hAnsi="Courier New" w:cs="Courier New"/>
          <w:sz w:val="24"/>
          <w:szCs w:val="24"/>
        </w:rPr>
        <w:t>nt population is imperative to our success. Additionally, we must have the students use their active voices to help assure that student government is properly passing Legislation with all of our students best interests in mind. The “I Have A Voice” campaig</w:t>
      </w:r>
      <w:r>
        <w:rPr>
          <w:rFonts w:ascii="Courier New" w:eastAsia="Courier New" w:hAnsi="Courier New" w:cs="Courier New"/>
          <w:sz w:val="24"/>
          <w:szCs w:val="24"/>
        </w:rPr>
        <w:t xml:space="preserve">n will consist of students taking a picture with “I Have A Voice” written somewhere in the picture. </w:t>
      </w:r>
      <w:r>
        <w:rPr>
          <w:rFonts w:ascii="Courier New" w:eastAsia="Courier New" w:hAnsi="Courier New" w:cs="Courier New"/>
          <w:sz w:val="24"/>
          <w:szCs w:val="24"/>
        </w:rPr>
        <w:lastRenderedPageBreak/>
        <w:t>The caption should contain ideas or ways in which student government has heard their voice or in which student government could improve their life on campus</w:t>
      </w:r>
      <w:r>
        <w:rPr>
          <w:rFonts w:ascii="Courier New" w:eastAsia="Courier New" w:hAnsi="Courier New" w:cs="Courier New"/>
          <w:sz w:val="24"/>
          <w:szCs w:val="24"/>
        </w:rPr>
        <w:t>. Each picture should include the hashtag #</w:t>
      </w:r>
      <w:proofErr w:type="spellStart"/>
      <w:r>
        <w:rPr>
          <w:rFonts w:ascii="Courier New" w:eastAsia="Courier New" w:hAnsi="Courier New" w:cs="Courier New"/>
          <w:sz w:val="24"/>
          <w:szCs w:val="24"/>
        </w:rPr>
        <w:t>IHaveAVoiceTXST</w:t>
      </w:r>
      <w:proofErr w:type="spellEnd"/>
      <w:r>
        <w:rPr>
          <w:rFonts w:ascii="Courier New" w:eastAsia="Courier New" w:hAnsi="Courier New" w:cs="Courier New"/>
          <w:sz w:val="24"/>
          <w:szCs w:val="24"/>
        </w:rPr>
        <w:t xml:space="preserve">.  Additional marketing logistics would be up to the discretion of the Programs and Marketing Director and Commission and each individual student participant. </w:t>
      </w:r>
    </w:p>
    <w:p w14:paraId="5AC51547" w14:textId="77777777" w:rsidR="00B76813" w:rsidRDefault="00B76813">
      <w:pPr>
        <w:spacing w:after="200" w:line="480" w:lineRule="auto"/>
        <w:ind w:left="3600"/>
        <w:jc w:val="center"/>
        <w:rPr>
          <w:rFonts w:ascii="Courier New" w:eastAsia="Courier New" w:hAnsi="Courier New" w:cs="Courier New"/>
          <w:b/>
          <w:sz w:val="24"/>
          <w:szCs w:val="24"/>
        </w:rPr>
      </w:pPr>
    </w:p>
    <w:p w14:paraId="55CE3B2E" w14:textId="77777777" w:rsidR="00F726E8" w:rsidRDefault="00F726E8" w:rsidP="00F726E8">
      <w:pPr>
        <w:spacing w:after="200"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t xml:space="preserve">ARTICLE II. AUTHORIZATION FOR PILOT </w:t>
      </w:r>
      <w:r>
        <w:rPr>
          <w:rFonts w:ascii="Courier New" w:eastAsia="Courier New" w:hAnsi="Courier New" w:cs="Courier New"/>
          <w:b/>
          <w:sz w:val="24"/>
          <w:szCs w:val="24"/>
        </w:rPr>
        <w:t>PROGRAM</w:t>
      </w:r>
    </w:p>
    <w:p w14:paraId="63C12D40" w14:textId="77777777" w:rsidR="00B76813" w:rsidRPr="00F726E8" w:rsidRDefault="00F726E8" w:rsidP="00F726E8">
      <w:pPr>
        <w:spacing w:after="200" w:line="480" w:lineRule="auto"/>
        <w:jc w:val="center"/>
        <w:rPr>
          <w:rFonts w:ascii="Courier New" w:eastAsia="Courier New" w:hAnsi="Courier New" w:cs="Courier New"/>
          <w:b/>
          <w:sz w:val="24"/>
          <w:szCs w:val="24"/>
        </w:rPr>
      </w:pPr>
      <w:r>
        <w:rPr>
          <w:rFonts w:ascii="Courier New" w:eastAsia="Courier New" w:hAnsi="Courier New" w:cs="Courier New"/>
          <w:b/>
          <w:sz w:val="24"/>
          <w:szCs w:val="24"/>
        </w:rPr>
        <w:t xml:space="preserve">§1 AUTHORIZATION. </w:t>
      </w:r>
      <w:r>
        <w:rPr>
          <w:rFonts w:ascii="Courier New" w:eastAsia="Courier New" w:hAnsi="Courier New" w:cs="Courier New"/>
          <w:sz w:val="24"/>
          <w:szCs w:val="24"/>
        </w:rPr>
        <w:t>The Senate hereby authorizes the creation of a</w:t>
      </w:r>
    </w:p>
    <w:p w14:paraId="04F1CC6A" w14:textId="77777777" w:rsidR="00B76813" w:rsidRDefault="00F726E8" w:rsidP="00F726E8">
      <w:pPr>
        <w:spacing w:after="200" w:line="480" w:lineRule="auto"/>
        <w:rPr>
          <w:rFonts w:ascii="Courier New" w:eastAsia="Courier New" w:hAnsi="Courier New" w:cs="Courier New"/>
          <w:sz w:val="24"/>
          <w:szCs w:val="24"/>
        </w:rPr>
      </w:pPr>
      <w:r>
        <w:rPr>
          <w:rFonts w:ascii="Courier New" w:eastAsia="Courier New" w:hAnsi="Courier New" w:cs="Courier New"/>
          <w:sz w:val="24"/>
          <w:szCs w:val="24"/>
        </w:rPr>
        <w:t>social media campaign entitled “I Have A Voice”</w:t>
      </w:r>
    </w:p>
    <w:p w14:paraId="4B3BC205" w14:textId="77777777" w:rsidR="00B76813" w:rsidRDefault="00F726E8">
      <w:pPr>
        <w:numPr>
          <w:ilvl w:val="0"/>
          <w:numId w:val="1"/>
        </w:numPr>
        <w:spacing w:after="200" w:line="480" w:lineRule="auto"/>
        <w:contextualSpacing/>
        <w:rPr>
          <w:rFonts w:ascii="Courier New" w:eastAsia="Courier New" w:hAnsi="Courier New" w:cs="Courier New"/>
          <w:sz w:val="24"/>
          <w:szCs w:val="24"/>
        </w:rPr>
      </w:pPr>
      <w:r>
        <w:rPr>
          <w:rFonts w:ascii="Courier New" w:eastAsia="Courier New" w:hAnsi="Courier New" w:cs="Courier New"/>
          <w:sz w:val="24"/>
          <w:szCs w:val="24"/>
        </w:rPr>
        <w:t>The Programs and Marketing Commission will oversee the execution of this marketing campaign.</w:t>
      </w:r>
    </w:p>
    <w:p w14:paraId="4E8F068B" w14:textId="77777777" w:rsidR="00B76813" w:rsidRDefault="00F726E8">
      <w:pPr>
        <w:numPr>
          <w:ilvl w:val="0"/>
          <w:numId w:val="1"/>
        </w:numPr>
        <w:spacing w:after="200" w:line="480" w:lineRule="auto"/>
        <w:contextualSpacing/>
        <w:rPr>
          <w:rFonts w:ascii="Courier New" w:eastAsia="Courier New" w:hAnsi="Courier New" w:cs="Courier New"/>
          <w:sz w:val="24"/>
          <w:szCs w:val="24"/>
        </w:rPr>
      </w:pPr>
      <w:r>
        <w:rPr>
          <w:rFonts w:ascii="Courier New" w:eastAsia="Courier New" w:hAnsi="Courier New" w:cs="Courier New"/>
          <w:sz w:val="24"/>
          <w:szCs w:val="24"/>
        </w:rPr>
        <w:t>This Marketing campaign will take place the first four weeks of the Spring semester beginning January 16th 2017.</w:t>
      </w:r>
    </w:p>
    <w:p w14:paraId="5FFADC55" w14:textId="77777777" w:rsidR="00B76813" w:rsidRDefault="00F726E8">
      <w:pPr>
        <w:numPr>
          <w:ilvl w:val="0"/>
          <w:numId w:val="1"/>
        </w:numPr>
        <w:spacing w:after="200" w:line="480" w:lineRule="auto"/>
        <w:contextualSpacing/>
        <w:rPr>
          <w:rFonts w:ascii="Courier New" w:eastAsia="Courier New" w:hAnsi="Courier New" w:cs="Courier New"/>
          <w:sz w:val="24"/>
          <w:szCs w:val="24"/>
        </w:rPr>
      </w:pPr>
      <w:r>
        <w:rPr>
          <w:rFonts w:ascii="Courier New" w:eastAsia="Courier New" w:hAnsi="Courier New" w:cs="Courier New"/>
          <w:sz w:val="24"/>
          <w:szCs w:val="24"/>
        </w:rPr>
        <w:t>The Implementation of the continuation of this marketing program will be under review at the end of each term.</w:t>
      </w:r>
    </w:p>
    <w:p w14:paraId="35E3A0EA" w14:textId="77777777" w:rsidR="00F726E8" w:rsidRDefault="00F726E8" w:rsidP="00F726E8">
      <w:pPr>
        <w:spacing w:after="200" w:line="480" w:lineRule="auto"/>
        <w:ind w:left="360"/>
        <w:contextualSpacing/>
        <w:rPr>
          <w:rFonts w:ascii="Courier New" w:eastAsia="Courier New" w:hAnsi="Courier New" w:cs="Courier New"/>
          <w:sz w:val="24"/>
          <w:szCs w:val="24"/>
        </w:rPr>
      </w:pPr>
    </w:p>
    <w:p w14:paraId="78A10A65" w14:textId="77777777" w:rsidR="00B76813" w:rsidRDefault="00F726E8" w:rsidP="00F726E8">
      <w:pPr>
        <w:spacing w:after="200" w:line="480" w:lineRule="auto"/>
        <w:ind w:left="4320" w:hanging="4320"/>
        <w:rPr>
          <w:rFonts w:ascii="Courier New" w:eastAsia="Courier New" w:hAnsi="Courier New" w:cs="Courier New"/>
          <w:b/>
          <w:sz w:val="24"/>
          <w:szCs w:val="24"/>
        </w:rPr>
      </w:pPr>
      <w:r>
        <w:rPr>
          <w:rFonts w:ascii="Courier New" w:eastAsia="Courier New" w:hAnsi="Courier New" w:cs="Courier New"/>
          <w:b/>
          <w:sz w:val="24"/>
          <w:szCs w:val="24"/>
        </w:rPr>
        <w:t>BE IT FURTHER ENACTED:</w:t>
      </w:r>
      <w:r>
        <w:rPr>
          <w:rFonts w:ascii="Courier New" w:eastAsia="Courier New" w:hAnsi="Courier New" w:cs="Courier New"/>
          <w:b/>
          <w:sz w:val="24"/>
          <w:szCs w:val="24"/>
        </w:rPr>
        <w:tab/>
      </w:r>
      <w:r>
        <w:rPr>
          <w:rFonts w:ascii="Courier New" w:eastAsia="Courier New" w:hAnsi="Courier New" w:cs="Courier New"/>
          <w:sz w:val="24"/>
          <w:szCs w:val="24"/>
        </w:rPr>
        <w:t>That upon</w:t>
      </w:r>
      <w:r>
        <w:rPr>
          <w:rFonts w:ascii="Courier New" w:eastAsia="Courier New" w:hAnsi="Courier New" w:cs="Courier New"/>
          <w:sz w:val="24"/>
          <w:szCs w:val="24"/>
        </w:rPr>
        <w:t xml:space="preserve"> passage of this </w:t>
      </w:r>
      <w:r>
        <w:rPr>
          <w:rFonts w:ascii="Courier New" w:eastAsia="Courier New" w:hAnsi="Courier New" w:cs="Courier New"/>
          <w:sz w:val="24"/>
          <w:szCs w:val="24"/>
        </w:rPr>
        <w:t xml:space="preserve">bill, </w:t>
      </w:r>
      <w:r>
        <w:rPr>
          <w:rFonts w:ascii="Courier New" w:eastAsia="Courier New" w:hAnsi="Courier New" w:cs="Courier New"/>
          <w:sz w:val="24"/>
          <w:szCs w:val="24"/>
        </w:rPr>
        <w:t xml:space="preserve">this </w:t>
      </w:r>
      <w:r>
        <w:rPr>
          <w:rFonts w:ascii="Courier New" w:eastAsia="Courier New" w:hAnsi="Courier New" w:cs="Courier New"/>
          <w:sz w:val="24"/>
          <w:szCs w:val="24"/>
        </w:rPr>
        <w:t>Legislation be forwarded to Student Body President Connor Clegg for further action.</w:t>
      </w:r>
      <w:r>
        <w:rPr>
          <w:rFonts w:ascii="Courier New" w:eastAsia="Courier New" w:hAnsi="Courier New" w:cs="Courier New"/>
          <w:sz w:val="24"/>
          <w:szCs w:val="24"/>
        </w:rPr>
        <w:br/>
      </w:r>
    </w:p>
    <w:p w14:paraId="5518B947" w14:textId="77777777" w:rsidR="00B76813" w:rsidRDefault="00B76813"/>
    <w:sectPr w:rsidR="00B7681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512A3"/>
    <w:multiLevelType w:val="multilevel"/>
    <w:tmpl w:val="5A106F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76813"/>
    <w:rsid w:val="00B76813"/>
    <w:rsid w:val="00F7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B8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537</Words>
  <Characters>3064</Characters>
  <Application>Microsoft Macintosh Word</Application>
  <DocSecurity>0</DocSecurity>
  <Lines>25</Lines>
  <Paragraphs>7</Paragraphs>
  <ScaleCrop>false</ScaleCrop>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madison.n.gray@gmail.com</cp:lastModifiedBy>
  <cp:revision>2</cp:revision>
  <dcterms:created xsi:type="dcterms:W3CDTF">2017-11-17T17:14:00Z</dcterms:created>
  <dcterms:modified xsi:type="dcterms:W3CDTF">2017-11-17T17:14:00Z</dcterms:modified>
</cp:coreProperties>
</file>