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094A" w14:textId="77777777" w:rsidR="00835BE7" w:rsidRDefault="00835BE7" w:rsidP="00A62435">
      <w:pPr>
        <w:pStyle w:val="NoSpacing"/>
        <w:tabs>
          <w:tab w:val="left" w:pos="5760"/>
        </w:tabs>
        <w:rPr>
          <w:rFonts w:ascii="Arial" w:eastAsia="Times New Roman" w:hAnsi="Arial" w:cs="Arial"/>
          <w:b/>
          <w:kern w:val="36"/>
          <w:sz w:val="24"/>
          <w:szCs w:val="24"/>
        </w:rPr>
      </w:pPr>
    </w:p>
    <w:p w14:paraId="7A6D66B9" w14:textId="77777777" w:rsidR="00835BE7" w:rsidRDefault="00835BE7" w:rsidP="00A62435">
      <w:pPr>
        <w:pStyle w:val="NoSpacing"/>
        <w:tabs>
          <w:tab w:val="left" w:pos="5760"/>
        </w:tabs>
        <w:rPr>
          <w:rFonts w:ascii="Arial" w:eastAsia="Times New Roman" w:hAnsi="Arial" w:cs="Arial"/>
          <w:b/>
          <w:kern w:val="36"/>
          <w:sz w:val="24"/>
          <w:szCs w:val="24"/>
        </w:rPr>
      </w:pPr>
    </w:p>
    <w:p w14:paraId="520AB760" w14:textId="77777777" w:rsidR="00835BE7" w:rsidRDefault="00835BE7" w:rsidP="00A62435">
      <w:pPr>
        <w:pStyle w:val="NoSpacing"/>
        <w:tabs>
          <w:tab w:val="left" w:pos="5760"/>
        </w:tabs>
        <w:rPr>
          <w:rFonts w:ascii="Arial" w:eastAsia="Times New Roman" w:hAnsi="Arial" w:cs="Arial"/>
          <w:b/>
          <w:kern w:val="36"/>
          <w:sz w:val="24"/>
          <w:szCs w:val="24"/>
        </w:rPr>
      </w:pPr>
    </w:p>
    <w:p w14:paraId="0029B492" w14:textId="77777777" w:rsidR="002B21E9" w:rsidRPr="00835BE7" w:rsidRDefault="00DB4C50" w:rsidP="00A62435">
      <w:pPr>
        <w:pStyle w:val="NoSpacing"/>
        <w:tabs>
          <w:tab w:val="left" w:pos="5040"/>
        </w:tabs>
        <w:rPr>
          <w:rFonts w:ascii="Arial" w:eastAsia="Times New Roman" w:hAnsi="Arial" w:cs="Arial"/>
          <w:b/>
          <w:kern w:val="36"/>
          <w:sz w:val="24"/>
          <w:szCs w:val="24"/>
        </w:rPr>
      </w:pPr>
      <w:r w:rsidRPr="00835BE7">
        <w:rPr>
          <w:rFonts w:ascii="Arial" w:eastAsia="Times New Roman" w:hAnsi="Arial" w:cs="Arial"/>
          <w:b/>
          <w:kern w:val="36"/>
          <w:sz w:val="24"/>
          <w:szCs w:val="24"/>
        </w:rPr>
        <w:t>Distribution of Financial Aid</w:t>
      </w:r>
      <w:r w:rsidR="002B21E9" w:rsidRPr="00835BE7">
        <w:rPr>
          <w:rFonts w:ascii="Arial" w:eastAsia="Times New Roman" w:hAnsi="Arial" w:cs="Arial"/>
          <w:b/>
          <w:kern w:val="36"/>
          <w:sz w:val="24"/>
          <w:szCs w:val="24"/>
        </w:rPr>
        <w:tab/>
      </w:r>
      <w:r w:rsidR="002B21E9" w:rsidRPr="00835BE7">
        <w:rPr>
          <w:rFonts w:ascii="Arial" w:eastAsia="Times New Roman" w:hAnsi="Arial" w:cs="Arial"/>
          <w:b/>
          <w:sz w:val="24"/>
          <w:szCs w:val="24"/>
        </w:rPr>
        <w:t>FSS/PPS No. 03.15</w:t>
      </w:r>
    </w:p>
    <w:p w14:paraId="5B00FE95" w14:textId="6D220990" w:rsidR="002B21E9" w:rsidRPr="00835BE7" w:rsidRDefault="00835BE7" w:rsidP="00A62435">
      <w:pPr>
        <w:pStyle w:val="NoSpacing"/>
        <w:tabs>
          <w:tab w:val="left" w:pos="5040"/>
        </w:tabs>
        <w:rPr>
          <w:rFonts w:ascii="Arial" w:eastAsia="Times New Roman" w:hAnsi="Arial" w:cs="Arial"/>
          <w:b/>
          <w:sz w:val="24"/>
          <w:szCs w:val="24"/>
        </w:rPr>
      </w:pPr>
      <w:r>
        <w:rPr>
          <w:rFonts w:ascii="Arial" w:eastAsia="Times New Roman" w:hAnsi="Arial" w:cs="Arial"/>
          <w:b/>
          <w:sz w:val="24"/>
          <w:szCs w:val="24"/>
        </w:rPr>
        <w:t>Residuals</w:t>
      </w:r>
      <w:r>
        <w:rPr>
          <w:rFonts w:ascii="Arial" w:eastAsia="Times New Roman" w:hAnsi="Arial" w:cs="Arial"/>
          <w:b/>
          <w:sz w:val="24"/>
          <w:szCs w:val="24"/>
        </w:rPr>
        <w:tab/>
      </w:r>
      <w:r w:rsidR="002B21E9" w:rsidRPr="00835BE7">
        <w:rPr>
          <w:rFonts w:ascii="Arial" w:eastAsia="Times New Roman" w:hAnsi="Arial" w:cs="Arial"/>
          <w:b/>
          <w:sz w:val="24"/>
          <w:szCs w:val="24"/>
        </w:rPr>
        <w:t xml:space="preserve">Issue No. </w:t>
      </w:r>
      <w:r w:rsidR="00D52BF7">
        <w:rPr>
          <w:rFonts w:ascii="Arial" w:eastAsia="Times New Roman" w:hAnsi="Arial" w:cs="Arial"/>
          <w:b/>
          <w:sz w:val="24"/>
          <w:szCs w:val="24"/>
        </w:rPr>
        <w:t>5</w:t>
      </w:r>
      <w:r w:rsidR="002B21E9" w:rsidRPr="00835BE7">
        <w:rPr>
          <w:rFonts w:ascii="Arial" w:eastAsia="Times New Roman" w:hAnsi="Arial" w:cs="Arial"/>
          <w:b/>
          <w:sz w:val="24"/>
          <w:szCs w:val="24"/>
        </w:rPr>
        <w:tab/>
      </w:r>
    </w:p>
    <w:p w14:paraId="50338726" w14:textId="10CA4C90" w:rsidR="002B21E9" w:rsidRPr="00835BE7" w:rsidRDefault="002B21E9" w:rsidP="00A62435">
      <w:pPr>
        <w:pStyle w:val="NoSpacing"/>
        <w:tabs>
          <w:tab w:val="left" w:pos="5760"/>
        </w:tabs>
        <w:ind w:left="5040"/>
        <w:rPr>
          <w:rFonts w:ascii="Arial" w:eastAsia="Times New Roman" w:hAnsi="Arial" w:cs="Arial"/>
          <w:b/>
          <w:sz w:val="24"/>
          <w:szCs w:val="24"/>
        </w:rPr>
      </w:pPr>
      <w:r w:rsidRPr="00835BE7">
        <w:rPr>
          <w:rFonts w:ascii="Arial" w:eastAsia="Times New Roman" w:hAnsi="Arial" w:cs="Arial"/>
          <w:b/>
          <w:sz w:val="24"/>
          <w:szCs w:val="24"/>
        </w:rPr>
        <w:t xml:space="preserve">Effective Date: </w:t>
      </w:r>
      <w:r w:rsidR="005F3372">
        <w:rPr>
          <w:rFonts w:ascii="Arial" w:eastAsia="Times New Roman" w:hAnsi="Arial" w:cs="Arial"/>
          <w:b/>
          <w:sz w:val="24"/>
          <w:szCs w:val="24"/>
        </w:rPr>
        <w:t>01/26/2022</w:t>
      </w:r>
      <w:r w:rsidRPr="00835BE7">
        <w:rPr>
          <w:rFonts w:ascii="Arial" w:eastAsia="Times New Roman" w:hAnsi="Arial" w:cs="Arial"/>
          <w:b/>
          <w:sz w:val="24"/>
          <w:szCs w:val="24"/>
        </w:rPr>
        <w:tab/>
      </w:r>
    </w:p>
    <w:p w14:paraId="63D4B00B" w14:textId="7D235CE1" w:rsidR="002B21E9" w:rsidRPr="00835BE7" w:rsidRDefault="005E299E" w:rsidP="00A62435">
      <w:pPr>
        <w:pStyle w:val="NoSpacing"/>
        <w:tabs>
          <w:tab w:val="left" w:pos="5760"/>
        </w:tabs>
        <w:ind w:left="5040"/>
        <w:rPr>
          <w:rFonts w:ascii="Arial" w:eastAsia="Times New Roman" w:hAnsi="Arial" w:cs="Arial"/>
          <w:b/>
          <w:sz w:val="24"/>
          <w:szCs w:val="24"/>
        </w:rPr>
      </w:pPr>
      <w:r w:rsidRPr="00835BE7">
        <w:rPr>
          <w:rFonts w:ascii="Arial" w:eastAsia="Times New Roman" w:hAnsi="Arial" w:cs="Arial"/>
          <w:b/>
          <w:sz w:val="24"/>
          <w:szCs w:val="24"/>
        </w:rPr>
        <w:t xml:space="preserve">Next Review Date: </w:t>
      </w:r>
      <w:r w:rsidR="00F40FA4" w:rsidRPr="00835BE7">
        <w:rPr>
          <w:rFonts w:ascii="Arial" w:eastAsia="Times New Roman" w:hAnsi="Arial" w:cs="Arial"/>
          <w:b/>
          <w:sz w:val="24"/>
          <w:szCs w:val="24"/>
        </w:rPr>
        <w:t>03</w:t>
      </w:r>
      <w:r w:rsidRPr="00835BE7">
        <w:rPr>
          <w:rFonts w:ascii="Arial" w:eastAsia="Times New Roman" w:hAnsi="Arial" w:cs="Arial"/>
          <w:b/>
          <w:sz w:val="24"/>
          <w:szCs w:val="24"/>
        </w:rPr>
        <w:t>/01/20</w:t>
      </w:r>
      <w:r w:rsidR="00F40FA4" w:rsidRPr="00835BE7">
        <w:rPr>
          <w:rFonts w:ascii="Arial" w:eastAsia="Times New Roman" w:hAnsi="Arial" w:cs="Arial"/>
          <w:b/>
          <w:sz w:val="24"/>
          <w:szCs w:val="24"/>
        </w:rPr>
        <w:t>2</w:t>
      </w:r>
      <w:r w:rsidR="00D52BF7">
        <w:rPr>
          <w:rFonts w:ascii="Arial" w:eastAsia="Times New Roman" w:hAnsi="Arial" w:cs="Arial"/>
          <w:b/>
          <w:sz w:val="24"/>
          <w:szCs w:val="24"/>
        </w:rPr>
        <w:t>7</w:t>
      </w:r>
      <w:r w:rsidR="00F40FA4" w:rsidRPr="00835BE7">
        <w:rPr>
          <w:rFonts w:ascii="Arial" w:eastAsia="Times New Roman" w:hAnsi="Arial" w:cs="Arial"/>
          <w:b/>
          <w:sz w:val="24"/>
          <w:szCs w:val="24"/>
        </w:rPr>
        <w:t xml:space="preserve"> (E5Y)</w:t>
      </w:r>
    </w:p>
    <w:p w14:paraId="71727DC5" w14:textId="2538F7C2" w:rsidR="00DB4C50" w:rsidRDefault="006E3984" w:rsidP="00A62435">
      <w:pPr>
        <w:pStyle w:val="NoSpacing"/>
        <w:tabs>
          <w:tab w:val="left" w:pos="5760"/>
        </w:tabs>
        <w:ind w:left="5040"/>
        <w:rPr>
          <w:rFonts w:ascii="Arial" w:eastAsia="Times New Roman" w:hAnsi="Arial" w:cs="Arial"/>
          <w:b/>
          <w:sz w:val="24"/>
          <w:szCs w:val="24"/>
        </w:rPr>
      </w:pPr>
      <w:r w:rsidRPr="00835BE7">
        <w:rPr>
          <w:rFonts w:ascii="Arial" w:eastAsia="Times New Roman" w:hAnsi="Arial" w:cs="Arial"/>
          <w:b/>
          <w:sz w:val="24"/>
          <w:szCs w:val="24"/>
        </w:rPr>
        <w:t xml:space="preserve">Sr. </w:t>
      </w:r>
      <w:r w:rsidR="002B21E9" w:rsidRPr="00835BE7">
        <w:rPr>
          <w:rFonts w:ascii="Arial" w:eastAsia="Times New Roman" w:hAnsi="Arial" w:cs="Arial"/>
          <w:b/>
          <w:sz w:val="24"/>
          <w:szCs w:val="24"/>
        </w:rPr>
        <w:t>Reviewer: Director, Student Business Services</w:t>
      </w:r>
    </w:p>
    <w:p w14:paraId="15859F9A" w14:textId="18F0453C" w:rsidR="00720B87" w:rsidRDefault="00720B87" w:rsidP="00A62435">
      <w:pPr>
        <w:pStyle w:val="NoSpacing"/>
        <w:tabs>
          <w:tab w:val="left" w:pos="5760"/>
        </w:tabs>
        <w:ind w:left="5040"/>
        <w:rPr>
          <w:rFonts w:ascii="Arial" w:eastAsia="Times New Roman" w:hAnsi="Arial" w:cs="Arial"/>
          <w:b/>
          <w:sz w:val="24"/>
          <w:szCs w:val="24"/>
        </w:rPr>
      </w:pPr>
    </w:p>
    <w:p w14:paraId="549CCE43" w14:textId="77777777" w:rsidR="003978BB" w:rsidRDefault="003978BB" w:rsidP="00A62435">
      <w:pPr>
        <w:pStyle w:val="NoSpacing"/>
        <w:tabs>
          <w:tab w:val="left" w:pos="5760"/>
        </w:tabs>
        <w:ind w:left="5040"/>
        <w:rPr>
          <w:rFonts w:ascii="Arial" w:eastAsia="Times New Roman" w:hAnsi="Arial" w:cs="Arial"/>
          <w:b/>
          <w:sz w:val="24"/>
          <w:szCs w:val="24"/>
        </w:rPr>
      </w:pPr>
    </w:p>
    <w:p w14:paraId="74661DBB" w14:textId="4FA9D3BC" w:rsidR="00720B87" w:rsidRDefault="00720B87" w:rsidP="00A62435">
      <w:pPr>
        <w:pStyle w:val="NoSpacing"/>
        <w:tabs>
          <w:tab w:val="left" w:pos="5760"/>
        </w:tabs>
        <w:ind w:left="5040" w:hanging="5040"/>
        <w:rPr>
          <w:rFonts w:ascii="Arial" w:eastAsia="Times New Roman" w:hAnsi="Arial" w:cs="Arial"/>
          <w:b/>
          <w:sz w:val="24"/>
          <w:szCs w:val="24"/>
        </w:rPr>
      </w:pPr>
      <w:r>
        <w:rPr>
          <w:rFonts w:ascii="Arial" w:eastAsia="Times New Roman" w:hAnsi="Arial" w:cs="Arial"/>
          <w:b/>
          <w:sz w:val="24"/>
          <w:szCs w:val="24"/>
        </w:rPr>
        <w:t xml:space="preserve">POLICY STATEMENT </w:t>
      </w:r>
    </w:p>
    <w:p w14:paraId="412CC424" w14:textId="6D6D61AE" w:rsidR="00720B87" w:rsidRDefault="00720B87" w:rsidP="00A62435">
      <w:pPr>
        <w:pStyle w:val="NoSpacing"/>
        <w:tabs>
          <w:tab w:val="left" w:pos="5760"/>
        </w:tabs>
        <w:ind w:left="5040" w:hanging="5040"/>
        <w:rPr>
          <w:rFonts w:ascii="Arial" w:eastAsia="Times New Roman" w:hAnsi="Arial" w:cs="Arial"/>
          <w:b/>
          <w:sz w:val="24"/>
          <w:szCs w:val="24"/>
        </w:rPr>
      </w:pPr>
    </w:p>
    <w:p w14:paraId="184950CA" w14:textId="7B6FE57A" w:rsidR="00720B87" w:rsidRPr="00720B87" w:rsidRDefault="00720B87" w:rsidP="00A62435">
      <w:pPr>
        <w:pStyle w:val="NoSpacing"/>
        <w:tabs>
          <w:tab w:val="left" w:pos="5760"/>
        </w:tabs>
        <w:rPr>
          <w:rFonts w:ascii="Arial" w:eastAsia="Times New Roman" w:hAnsi="Arial" w:cs="Arial"/>
          <w:bCs/>
          <w:i/>
          <w:iCs/>
          <w:sz w:val="24"/>
          <w:szCs w:val="24"/>
        </w:rPr>
      </w:pPr>
      <w:r w:rsidRPr="00720B87">
        <w:rPr>
          <w:rFonts w:ascii="Arial" w:eastAsia="Times New Roman" w:hAnsi="Arial" w:cs="Arial"/>
          <w:bCs/>
          <w:i/>
          <w:iCs/>
          <w:sz w:val="24"/>
          <w:szCs w:val="24"/>
        </w:rPr>
        <w:t xml:space="preserve">Texas State University is committed </w:t>
      </w:r>
      <w:r>
        <w:rPr>
          <w:rFonts w:ascii="Arial" w:eastAsia="Times New Roman" w:hAnsi="Arial" w:cs="Arial"/>
          <w:bCs/>
          <w:i/>
          <w:iCs/>
          <w:sz w:val="24"/>
          <w:szCs w:val="24"/>
        </w:rPr>
        <w:t xml:space="preserve">to </w:t>
      </w:r>
      <w:r w:rsidR="00782A91">
        <w:rPr>
          <w:rFonts w:ascii="Arial" w:eastAsia="Times New Roman" w:hAnsi="Arial" w:cs="Arial"/>
          <w:bCs/>
          <w:i/>
          <w:iCs/>
          <w:sz w:val="24"/>
          <w:szCs w:val="24"/>
        </w:rPr>
        <w:t xml:space="preserve">increasing opportunities for student access to and success in higher education by </w:t>
      </w:r>
      <w:r>
        <w:rPr>
          <w:rFonts w:ascii="Arial" w:eastAsia="Times New Roman" w:hAnsi="Arial" w:cs="Arial"/>
          <w:bCs/>
          <w:i/>
          <w:iCs/>
          <w:sz w:val="24"/>
          <w:szCs w:val="24"/>
        </w:rPr>
        <w:t>efficiently distributing funds</w:t>
      </w:r>
      <w:r w:rsidR="009B4240">
        <w:rPr>
          <w:rFonts w:ascii="Arial" w:eastAsia="Times New Roman" w:hAnsi="Arial" w:cs="Arial"/>
          <w:bCs/>
          <w:i/>
          <w:iCs/>
          <w:sz w:val="24"/>
          <w:szCs w:val="24"/>
        </w:rPr>
        <w:t>.</w:t>
      </w:r>
    </w:p>
    <w:p w14:paraId="23124990" w14:textId="77777777" w:rsidR="002B21E9" w:rsidRPr="00835BE7" w:rsidRDefault="002B21E9" w:rsidP="00A62435">
      <w:pPr>
        <w:pStyle w:val="NoSpacing"/>
        <w:tabs>
          <w:tab w:val="left" w:pos="5760"/>
          <w:tab w:val="left" w:pos="5850"/>
        </w:tabs>
        <w:rPr>
          <w:rFonts w:ascii="Arial" w:eastAsia="Times New Roman" w:hAnsi="Arial" w:cs="Arial"/>
          <w:b/>
          <w:kern w:val="36"/>
          <w:sz w:val="24"/>
          <w:szCs w:val="24"/>
        </w:rPr>
      </w:pPr>
      <w:r w:rsidRPr="00835BE7">
        <w:rPr>
          <w:rFonts w:ascii="Arial" w:eastAsia="Times New Roman" w:hAnsi="Arial" w:cs="Arial"/>
          <w:b/>
          <w:sz w:val="24"/>
          <w:szCs w:val="24"/>
        </w:rPr>
        <w:tab/>
      </w:r>
    </w:p>
    <w:p w14:paraId="0F9CE07F" w14:textId="54E2C1F6" w:rsidR="00DB4C50" w:rsidRPr="00835BE7" w:rsidRDefault="00DB4C50" w:rsidP="00304A3F">
      <w:pPr>
        <w:tabs>
          <w:tab w:val="left" w:pos="720"/>
        </w:tabs>
        <w:spacing w:after="0" w:line="240" w:lineRule="auto"/>
        <w:rPr>
          <w:rFonts w:ascii="Arial" w:eastAsia="Times New Roman" w:hAnsi="Arial" w:cs="Arial"/>
          <w:b/>
          <w:sz w:val="24"/>
          <w:szCs w:val="24"/>
        </w:rPr>
      </w:pPr>
      <w:r w:rsidRPr="00835BE7">
        <w:rPr>
          <w:rFonts w:ascii="Arial" w:eastAsia="Times New Roman" w:hAnsi="Arial" w:cs="Arial"/>
          <w:b/>
          <w:sz w:val="24"/>
          <w:szCs w:val="24"/>
        </w:rPr>
        <w:t xml:space="preserve">01. </w:t>
      </w:r>
      <w:r w:rsidR="009C77D0" w:rsidRPr="00835BE7">
        <w:rPr>
          <w:rFonts w:ascii="Arial" w:eastAsia="Times New Roman" w:hAnsi="Arial" w:cs="Arial"/>
          <w:b/>
          <w:sz w:val="24"/>
          <w:szCs w:val="24"/>
        </w:rPr>
        <w:tab/>
      </w:r>
      <w:r w:rsidR="00720B87">
        <w:rPr>
          <w:rFonts w:ascii="Arial" w:eastAsia="Times New Roman" w:hAnsi="Arial" w:cs="Arial"/>
          <w:b/>
          <w:sz w:val="24"/>
          <w:szCs w:val="24"/>
        </w:rPr>
        <w:t>SCOPE</w:t>
      </w:r>
    </w:p>
    <w:p w14:paraId="105D310C" w14:textId="77777777" w:rsidR="000C20F7" w:rsidRPr="00835BE7" w:rsidRDefault="000C20F7" w:rsidP="00A62435">
      <w:pPr>
        <w:spacing w:after="0" w:line="240" w:lineRule="auto"/>
        <w:ind w:left="720" w:hanging="720"/>
        <w:rPr>
          <w:rFonts w:ascii="Arial" w:eastAsia="Times New Roman" w:hAnsi="Arial" w:cs="Arial"/>
          <w:sz w:val="24"/>
          <w:szCs w:val="24"/>
        </w:rPr>
      </w:pPr>
    </w:p>
    <w:p w14:paraId="333A07A9" w14:textId="6C5315B9" w:rsidR="005F4466" w:rsidRPr="00720B87" w:rsidRDefault="00DB4C50" w:rsidP="00A62435">
      <w:pPr>
        <w:spacing w:after="0" w:line="240" w:lineRule="auto"/>
        <w:ind w:left="1440" w:hanging="720"/>
        <w:rPr>
          <w:rFonts w:ascii="Arial" w:eastAsia="Times New Roman" w:hAnsi="Arial" w:cs="Arial"/>
          <w:sz w:val="24"/>
          <w:szCs w:val="24"/>
        </w:rPr>
      </w:pPr>
      <w:r w:rsidRPr="00835BE7">
        <w:rPr>
          <w:rFonts w:ascii="Arial" w:eastAsia="Times New Roman" w:hAnsi="Arial" w:cs="Arial"/>
          <w:sz w:val="24"/>
          <w:szCs w:val="24"/>
        </w:rPr>
        <w:t xml:space="preserve">01.01 </w:t>
      </w:r>
      <w:r w:rsidR="009C77D0" w:rsidRPr="00835BE7">
        <w:rPr>
          <w:rFonts w:ascii="Arial" w:eastAsia="Times New Roman" w:hAnsi="Arial" w:cs="Arial"/>
          <w:sz w:val="24"/>
          <w:szCs w:val="24"/>
        </w:rPr>
        <w:tab/>
      </w:r>
      <w:r w:rsidR="00FA5BDF">
        <w:rPr>
          <w:rFonts w:ascii="Arial" w:eastAsia="Times New Roman" w:hAnsi="Arial" w:cs="Arial"/>
          <w:sz w:val="24"/>
          <w:szCs w:val="24"/>
        </w:rPr>
        <w:t>This document</w:t>
      </w:r>
      <w:r w:rsidRPr="00835BE7">
        <w:rPr>
          <w:rFonts w:ascii="Arial" w:eastAsia="Times New Roman" w:hAnsi="Arial" w:cs="Arial"/>
          <w:sz w:val="24"/>
          <w:szCs w:val="24"/>
        </w:rPr>
        <w:t xml:space="preserve"> establish</w:t>
      </w:r>
      <w:r w:rsidR="00FA5BDF">
        <w:rPr>
          <w:rFonts w:ascii="Arial" w:eastAsia="Times New Roman" w:hAnsi="Arial" w:cs="Arial"/>
          <w:sz w:val="24"/>
          <w:szCs w:val="24"/>
        </w:rPr>
        <w:t>es</w:t>
      </w:r>
      <w:r w:rsidRPr="00835BE7">
        <w:rPr>
          <w:rFonts w:ascii="Arial" w:eastAsia="Times New Roman" w:hAnsi="Arial" w:cs="Arial"/>
          <w:sz w:val="24"/>
          <w:szCs w:val="24"/>
        </w:rPr>
        <w:t xml:space="preserve"> responsibility and policy regarding distribution of financial aid residuals to recipients. </w:t>
      </w:r>
    </w:p>
    <w:p w14:paraId="5444A068" w14:textId="77777777" w:rsidR="000C20F7" w:rsidRPr="00835BE7" w:rsidRDefault="000C20F7" w:rsidP="00A62435">
      <w:pPr>
        <w:spacing w:after="0" w:line="240" w:lineRule="auto"/>
        <w:ind w:left="720" w:hanging="720"/>
        <w:rPr>
          <w:rFonts w:ascii="Arial" w:eastAsia="Times New Roman" w:hAnsi="Arial" w:cs="Arial"/>
          <w:sz w:val="24"/>
          <w:szCs w:val="24"/>
        </w:rPr>
      </w:pPr>
    </w:p>
    <w:p w14:paraId="67CA9098" w14:textId="5F089B8E" w:rsidR="00DB2C97" w:rsidRPr="00835BE7" w:rsidRDefault="00720B87" w:rsidP="00A6243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01.02</w:t>
      </w:r>
      <w:r w:rsidR="000C20F7" w:rsidRPr="00835BE7">
        <w:rPr>
          <w:rFonts w:ascii="Arial" w:eastAsia="Times New Roman" w:hAnsi="Arial" w:cs="Arial"/>
          <w:sz w:val="24"/>
          <w:szCs w:val="24"/>
        </w:rPr>
        <w:tab/>
      </w:r>
      <w:r w:rsidR="00DB4C50" w:rsidRPr="00835BE7">
        <w:rPr>
          <w:rFonts w:ascii="Arial" w:eastAsia="Times New Roman" w:hAnsi="Arial" w:cs="Arial"/>
          <w:sz w:val="24"/>
          <w:szCs w:val="24"/>
        </w:rPr>
        <w:t xml:space="preserve">Financial </w:t>
      </w:r>
      <w:r w:rsidR="00304A3F">
        <w:rPr>
          <w:rFonts w:ascii="Arial" w:eastAsia="Times New Roman" w:hAnsi="Arial" w:cs="Arial"/>
          <w:sz w:val="24"/>
          <w:szCs w:val="24"/>
        </w:rPr>
        <w:t>a</w:t>
      </w:r>
      <w:r w:rsidR="00DB4C50" w:rsidRPr="00835BE7">
        <w:rPr>
          <w:rFonts w:ascii="Arial" w:eastAsia="Times New Roman" w:hAnsi="Arial" w:cs="Arial"/>
          <w:sz w:val="24"/>
          <w:szCs w:val="24"/>
        </w:rPr>
        <w:t>id</w:t>
      </w:r>
      <w:r w:rsidR="00027ADA" w:rsidRPr="00835BE7">
        <w:rPr>
          <w:rFonts w:ascii="Arial" w:eastAsia="Times New Roman" w:hAnsi="Arial" w:cs="Arial"/>
          <w:sz w:val="24"/>
          <w:szCs w:val="24"/>
        </w:rPr>
        <w:t xml:space="preserve"> </w:t>
      </w:r>
      <w:r w:rsidR="00DB4C50" w:rsidRPr="00835BE7">
        <w:rPr>
          <w:rFonts w:ascii="Arial" w:eastAsia="Times New Roman" w:hAnsi="Arial" w:cs="Arial"/>
          <w:sz w:val="24"/>
          <w:szCs w:val="24"/>
        </w:rPr>
        <w:t>residuals</w:t>
      </w:r>
      <w:r w:rsidR="0080209C" w:rsidRPr="00835BE7">
        <w:rPr>
          <w:rFonts w:ascii="Arial" w:eastAsia="Times New Roman" w:hAnsi="Arial" w:cs="Arial"/>
          <w:sz w:val="24"/>
          <w:szCs w:val="24"/>
        </w:rPr>
        <w:t xml:space="preserve"> (credit balances) occur when the total amount</w:t>
      </w:r>
      <w:r w:rsidR="00267789" w:rsidRPr="00835BE7">
        <w:rPr>
          <w:rFonts w:ascii="Arial" w:eastAsia="Times New Roman" w:hAnsi="Arial" w:cs="Arial"/>
          <w:sz w:val="24"/>
          <w:szCs w:val="24"/>
        </w:rPr>
        <w:t xml:space="preserve"> </w:t>
      </w:r>
      <w:r w:rsidR="00DB4C50" w:rsidRPr="00835BE7">
        <w:rPr>
          <w:rFonts w:ascii="Arial" w:eastAsia="Times New Roman" w:hAnsi="Arial" w:cs="Arial"/>
          <w:sz w:val="24"/>
          <w:szCs w:val="24"/>
        </w:rPr>
        <w:t xml:space="preserve">of </w:t>
      </w:r>
      <w:r w:rsidR="0080209C" w:rsidRPr="00835BE7">
        <w:rPr>
          <w:rFonts w:ascii="Arial" w:eastAsia="Times New Roman" w:hAnsi="Arial" w:cs="Arial"/>
          <w:sz w:val="24"/>
          <w:szCs w:val="24"/>
        </w:rPr>
        <w:t xml:space="preserve">the </w:t>
      </w:r>
      <w:r w:rsidR="00DB4C50" w:rsidRPr="00835BE7">
        <w:rPr>
          <w:rFonts w:ascii="Arial" w:eastAsia="Times New Roman" w:hAnsi="Arial" w:cs="Arial"/>
          <w:sz w:val="24"/>
          <w:szCs w:val="24"/>
        </w:rPr>
        <w:t xml:space="preserve">awarded aid </w:t>
      </w:r>
      <w:r w:rsidR="0080209C" w:rsidRPr="00835BE7">
        <w:rPr>
          <w:rFonts w:ascii="Arial" w:eastAsia="Times New Roman" w:hAnsi="Arial" w:cs="Arial"/>
          <w:sz w:val="24"/>
          <w:szCs w:val="24"/>
        </w:rPr>
        <w:t xml:space="preserve">disbursed exceeds </w:t>
      </w:r>
      <w:r w:rsidR="00DB4C50" w:rsidRPr="00835BE7">
        <w:rPr>
          <w:rFonts w:ascii="Arial" w:eastAsia="Times New Roman" w:hAnsi="Arial" w:cs="Arial"/>
          <w:sz w:val="24"/>
          <w:szCs w:val="24"/>
        </w:rPr>
        <w:t>the</w:t>
      </w:r>
      <w:r w:rsidR="00D95204" w:rsidRPr="00835BE7">
        <w:rPr>
          <w:rFonts w:ascii="Arial" w:eastAsia="Times New Roman" w:hAnsi="Arial" w:cs="Arial"/>
          <w:sz w:val="24"/>
          <w:szCs w:val="24"/>
        </w:rPr>
        <w:t xml:space="preserve"> </w:t>
      </w:r>
      <w:r w:rsidR="00FA5BDF">
        <w:rPr>
          <w:rFonts w:ascii="Arial" w:eastAsia="Times New Roman" w:hAnsi="Arial" w:cs="Arial"/>
          <w:sz w:val="24"/>
          <w:szCs w:val="24"/>
        </w:rPr>
        <w:t>amount</w:t>
      </w:r>
      <w:r w:rsidR="00DB4C50" w:rsidRPr="00835BE7">
        <w:rPr>
          <w:rFonts w:ascii="Arial" w:eastAsia="Times New Roman" w:hAnsi="Arial" w:cs="Arial"/>
          <w:sz w:val="24"/>
          <w:szCs w:val="24"/>
        </w:rPr>
        <w:t xml:space="preserve"> owed on a student's account.</w:t>
      </w:r>
      <w:r w:rsidR="000228D8" w:rsidRPr="00835BE7">
        <w:rPr>
          <w:rFonts w:ascii="Arial" w:eastAsia="Times New Roman" w:hAnsi="Arial" w:cs="Arial"/>
          <w:sz w:val="24"/>
          <w:szCs w:val="24"/>
        </w:rPr>
        <w:t xml:space="preserve">  </w:t>
      </w:r>
    </w:p>
    <w:p w14:paraId="6119F6C0" w14:textId="77777777" w:rsidR="0080209C" w:rsidRPr="00835BE7" w:rsidRDefault="0080209C" w:rsidP="00A62435">
      <w:pPr>
        <w:spacing w:after="0" w:line="240" w:lineRule="auto"/>
        <w:ind w:left="1440" w:hanging="720"/>
        <w:rPr>
          <w:rFonts w:ascii="Arial" w:eastAsia="Times New Roman" w:hAnsi="Arial" w:cs="Arial"/>
          <w:sz w:val="24"/>
          <w:szCs w:val="24"/>
        </w:rPr>
      </w:pPr>
    </w:p>
    <w:p w14:paraId="3C1C144B" w14:textId="1A3C567D" w:rsidR="00DB2C97" w:rsidRDefault="00027ADA" w:rsidP="00A62435">
      <w:pPr>
        <w:spacing w:after="0" w:line="240" w:lineRule="auto"/>
        <w:ind w:left="1440"/>
        <w:rPr>
          <w:rFonts w:ascii="Arial" w:eastAsia="Times New Roman" w:hAnsi="Arial" w:cs="Arial"/>
          <w:sz w:val="24"/>
          <w:szCs w:val="24"/>
        </w:rPr>
      </w:pPr>
      <w:r w:rsidRPr="00835BE7">
        <w:rPr>
          <w:rFonts w:ascii="Arial" w:eastAsia="Times New Roman" w:hAnsi="Arial" w:cs="Arial"/>
          <w:sz w:val="24"/>
          <w:szCs w:val="24"/>
        </w:rPr>
        <w:t xml:space="preserve">The credit balance resulting from the </w:t>
      </w:r>
      <w:r w:rsidR="009B4240">
        <w:rPr>
          <w:rFonts w:ascii="Arial" w:eastAsia="Times New Roman" w:hAnsi="Arial" w:cs="Arial"/>
          <w:sz w:val="24"/>
          <w:szCs w:val="24"/>
        </w:rPr>
        <w:t>financial</w:t>
      </w:r>
      <w:r w:rsidRPr="00835BE7">
        <w:rPr>
          <w:rFonts w:ascii="Arial" w:eastAsia="Times New Roman" w:hAnsi="Arial" w:cs="Arial"/>
          <w:sz w:val="24"/>
          <w:szCs w:val="24"/>
        </w:rPr>
        <w:t xml:space="preserve"> </w:t>
      </w:r>
      <w:r w:rsidR="009B4240">
        <w:rPr>
          <w:rFonts w:ascii="Arial" w:eastAsia="Times New Roman" w:hAnsi="Arial" w:cs="Arial"/>
          <w:sz w:val="24"/>
          <w:szCs w:val="24"/>
        </w:rPr>
        <w:t xml:space="preserve">aid </w:t>
      </w:r>
      <w:r w:rsidRPr="00835BE7">
        <w:rPr>
          <w:rFonts w:ascii="Arial" w:eastAsia="Times New Roman" w:hAnsi="Arial" w:cs="Arial"/>
          <w:sz w:val="24"/>
          <w:szCs w:val="24"/>
        </w:rPr>
        <w:t>disbursement will be paid directly to th</w:t>
      </w:r>
      <w:r w:rsidR="00F27F10" w:rsidRPr="00835BE7">
        <w:rPr>
          <w:rFonts w:ascii="Arial" w:eastAsia="Times New Roman" w:hAnsi="Arial" w:cs="Arial"/>
          <w:sz w:val="24"/>
          <w:szCs w:val="24"/>
        </w:rPr>
        <w:t>e</w:t>
      </w:r>
      <w:r w:rsidRPr="00835BE7">
        <w:rPr>
          <w:rFonts w:ascii="Arial" w:eastAsia="Times New Roman" w:hAnsi="Arial" w:cs="Arial"/>
          <w:sz w:val="24"/>
          <w:szCs w:val="24"/>
        </w:rPr>
        <w:t xml:space="preserve"> </w:t>
      </w:r>
      <w:r w:rsidR="00F27F10" w:rsidRPr="00835BE7">
        <w:rPr>
          <w:rFonts w:ascii="Arial" w:eastAsia="Times New Roman" w:hAnsi="Arial" w:cs="Arial"/>
          <w:sz w:val="24"/>
          <w:szCs w:val="24"/>
        </w:rPr>
        <w:t>s</w:t>
      </w:r>
      <w:r w:rsidRPr="00835BE7">
        <w:rPr>
          <w:rFonts w:ascii="Arial" w:eastAsia="Times New Roman" w:hAnsi="Arial" w:cs="Arial"/>
          <w:sz w:val="24"/>
          <w:szCs w:val="24"/>
        </w:rPr>
        <w:t>tudent or parent</w:t>
      </w:r>
      <w:r w:rsidR="00C40EE6" w:rsidRPr="00835BE7">
        <w:rPr>
          <w:rFonts w:ascii="Arial" w:eastAsia="Times New Roman" w:hAnsi="Arial" w:cs="Arial"/>
          <w:sz w:val="24"/>
          <w:szCs w:val="24"/>
        </w:rPr>
        <w:t>, for Parent</w:t>
      </w:r>
      <w:r w:rsidR="000D5F78" w:rsidRPr="00835BE7">
        <w:rPr>
          <w:rFonts w:ascii="Arial" w:eastAsia="Times New Roman" w:hAnsi="Arial" w:cs="Arial"/>
          <w:sz w:val="24"/>
          <w:szCs w:val="24"/>
        </w:rPr>
        <w:t xml:space="preserve"> </w:t>
      </w:r>
      <w:r w:rsidR="00684DC1" w:rsidRPr="00835BE7">
        <w:rPr>
          <w:rFonts w:ascii="Arial" w:eastAsia="Times New Roman" w:hAnsi="Arial" w:cs="Arial"/>
          <w:sz w:val="24"/>
          <w:szCs w:val="24"/>
        </w:rPr>
        <w:t>Plus Loans,</w:t>
      </w:r>
      <w:r w:rsidRPr="00835BE7">
        <w:rPr>
          <w:rFonts w:ascii="Arial" w:eastAsia="Times New Roman" w:hAnsi="Arial" w:cs="Arial"/>
          <w:sz w:val="24"/>
          <w:szCs w:val="24"/>
        </w:rPr>
        <w:t xml:space="preserve"> </w:t>
      </w:r>
      <w:r w:rsidR="0080209C" w:rsidRPr="00835BE7">
        <w:rPr>
          <w:rFonts w:ascii="Arial" w:eastAsia="Times New Roman" w:hAnsi="Arial" w:cs="Arial"/>
          <w:sz w:val="24"/>
          <w:szCs w:val="24"/>
        </w:rPr>
        <w:t xml:space="preserve">as soon as possible but </w:t>
      </w:r>
      <w:r w:rsidRPr="00835BE7">
        <w:rPr>
          <w:rFonts w:ascii="Arial" w:eastAsia="Times New Roman" w:hAnsi="Arial" w:cs="Arial"/>
          <w:sz w:val="24"/>
          <w:szCs w:val="24"/>
        </w:rPr>
        <w:t>no later than 14 days after:</w:t>
      </w:r>
    </w:p>
    <w:p w14:paraId="1C435458" w14:textId="77777777" w:rsidR="00FA5BDF" w:rsidRPr="00835BE7" w:rsidRDefault="00FA5BDF" w:rsidP="00A62435">
      <w:pPr>
        <w:spacing w:after="0" w:line="240" w:lineRule="auto"/>
        <w:ind w:left="1440"/>
        <w:rPr>
          <w:rFonts w:ascii="Arial" w:eastAsia="Times New Roman" w:hAnsi="Arial" w:cs="Arial"/>
          <w:sz w:val="24"/>
          <w:szCs w:val="24"/>
        </w:rPr>
      </w:pPr>
    </w:p>
    <w:p w14:paraId="5E07784D" w14:textId="7F77E9F1" w:rsidR="00DB2C97" w:rsidRPr="00835BE7" w:rsidRDefault="00FA5BDF" w:rsidP="00A62435">
      <w:pPr>
        <w:pStyle w:val="ListParagraph"/>
        <w:numPr>
          <w:ilvl w:val="2"/>
          <w:numId w:val="2"/>
        </w:numPr>
        <w:spacing w:after="0" w:line="240" w:lineRule="auto"/>
        <w:ind w:left="1800"/>
        <w:rPr>
          <w:rFonts w:ascii="Arial" w:eastAsia="Times New Roman" w:hAnsi="Arial" w:cs="Arial"/>
          <w:sz w:val="24"/>
          <w:szCs w:val="24"/>
        </w:rPr>
      </w:pPr>
      <w:r>
        <w:rPr>
          <w:rFonts w:ascii="Arial" w:eastAsia="Times New Roman" w:hAnsi="Arial" w:cs="Arial"/>
          <w:sz w:val="24"/>
          <w:szCs w:val="24"/>
        </w:rPr>
        <w:t>t</w:t>
      </w:r>
      <w:r w:rsidR="00F3405C" w:rsidRPr="00835BE7">
        <w:rPr>
          <w:rFonts w:ascii="Arial" w:eastAsia="Times New Roman" w:hAnsi="Arial" w:cs="Arial"/>
          <w:sz w:val="24"/>
          <w:szCs w:val="24"/>
        </w:rPr>
        <w:t xml:space="preserve">he date the balance occurred on the student’s account, if the balance occurred after the first </w:t>
      </w:r>
      <w:r w:rsidR="00F27F10" w:rsidRPr="00835BE7">
        <w:rPr>
          <w:rFonts w:ascii="Arial" w:eastAsia="Times New Roman" w:hAnsi="Arial" w:cs="Arial"/>
          <w:sz w:val="24"/>
          <w:szCs w:val="24"/>
        </w:rPr>
        <w:t xml:space="preserve">day of class of </w:t>
      </w:r>
      <w:r w:rsidR="00684DC1" w:rsidRPr="00835BE7">
        <w:rPr>
          <w:rFonts w:ascii="Arial" w:eastAsia="Times New Roman" w:hAnsi="Arial" w:cs="Arial"/>
          <w:sz w:val="24"/>
          <w:szCs w:val="24"/>
        </w:rPr>
        <w:t>the</w:t>
      </w:r>
      <w:r w:rsidR="00F27F10" w:rsidRPr="00835BE7">
        <w:rPr>
          <w:rFonts w:ascii="Arial" w:eastAsia="Times New Roman" w:hAnsi="Arial" w:cs="Arial"/>
          <w:sz w:val="24"/>
          <w:szCs w:val="24"/>
        </w:rPr>
        <w:t xml:space="preserve"> </w:t>
      </w:r>
      <w:r w:rsidR="00F3405C" w:rsidRPr="00835BE7">
        <w:rPr>
          <w:rFonts w:ascii="Arial" w:eastAsia="Times New Roman" w:hAnsi="Arial" w:cs="Arial"/>
          <w:sz w:val="24"/>
          <w:szCs w:val="24"/>
        </w:rPr>
        <w:t>payment period</w:t>
      </w:r>
      <w:r w:rsidR="003978BB">
        <w:rPr>
          <w:rFonts w:ascii="Arial" w:eastAsia="Times New Roman" w:hAnsi="Arial" w:cs="Arial"/>
          <w:sz w:val="24"/>
          <w:szCs w:val="24"/>
        </w:rPr>
        <w:t>;</w:t>
      </w:r>
      <w:r w:rsidR="00F3405C" w:rsidRPr="00835BE7">
        <w:rPr>
          <w:rFonts w:ascii="Arial" w:eastAsia="Times New Roman" w:hAnsi="Arial" w:cs="Arial"/>
          <w:sz w:val="24"/>
          <w:szCs w:val="24"/>
        </w:rPr>
        <w:t xml:space="preserve"> or</w:t>
      </w:r>
    </w:p>
    <w:p w14:paraId="5F9F14FC" w14:textId="77777777" w:rsidR="00FA5BDF" w:rsidRPr="00FA5BDF" w:rsidRDefault="00FA5BDF" w:rsidP="00A62435">
      <w:pPr>
        <w:pStyle w:val="ListParagraph"/>
        <w:spacing w:after="0" w:line="240" w:lineRule="auto"/>
        <w:ind w:left="1800"/>
        <w:rPr>
          <w:rFonts w:ascii="Arial" w:eastAsia="Times New Roman" w:hAnsi="Arial" w:cs="Arial"/>
          <w:b/>
          <w:sz w:val="24"/>
          <w:szCs w:val="24"/>
        </w:rPr>
      </w:pPr>
    </w:p>
    <w:p w14:paraId="74F500C7" w14:textId="77777777" w:rsidR="00DB2C97" w:rsidRPr="00835BE7" w:rsidRDefault="00FA5BDF" w:rsidP="00A62435">
      <w:pPr>
        <w:pStyle w:val="ListParagraph"/>
        <w:numPr>
          <w:ilvl w:val="2"/>
          <w:numId w:val="2"/>
        </w:numPr>
        <w:spacing w:after="0" w:line="240" w:lineRule="auto"/>
        <w:ind w:left="1800"/>
        <w:rPr>
          <w:rFonts w:ascii="Arial" w:eastAsia="Times New Roman" w:hAnsi="Arial" w:cs="Arial"/>
          <w:b/>
          <w:bCs/>
          <w:sz w:val="24"/>
          <w:szCs w:val="24"/>
        </w:rPr>
      </w:pPr>
      <w:r w:rsidRPr="45C7025A">
        <w:rPr>
          <w:rFonts w:ascii="Arial" w:eastAsia="Times New Roman" w:hAnsi="Arial" w:cs="Arial"/>
          <w:sz w:val="24"/>
          <w:szCs w:val="24"/>
        </w:rPr>
        <w:t>t</w:t>
      </w:r>
      <w:r w:rsidR="00F3405C" w:rsidRPr="45C7025A">
        <w:rPr>
          <w:rFonts w:ascii="Arial" w:eastAsia="Times New Roman" w:hAnsi="Arial" w:cs="Arial"/>
          <w:sz w:val="24"/>
          <w:szCs w:val="24"/>
        </w:rPr>
        <w:t>he first day of classes of the payment period if the credit b</w:t>
      </w:r>
      <w:r w:rsidR="00F27F10" w:rsidRPr="45C7025A">
        <w:rPr>
          <w:rFonts w:ascii="Arial" w:eastAsia="Times New Roman" w:hAnsi="Arial" w:cs="Arial"/>
          <w:sz w:val="24"/>
          <w:szCs w:val="24"/>
        </w:rPr>
        <w:t>a</w:t>
      </w:r>
      <w:r w:rsidR="00F3405C" w:rsidRPr="45C7025A">
        <w:rPr>
          <w:rFonts w:ascii="Arial" w:eastAsia="Times New Roman" w:hAnsi="Arial" w:cs="Arial"/>
          <w:sz w:val="24"/>
          <w:szCs w:val="24"/>
        </w:rPr>
        <w:t>lance occurred on or before the first day of class of that payment period.</w:t>
      </w:r>
    </w:p>
    <w:p w14:paraId="762BCE72" w14:textId="77777777" w:rsidR="000C20F7" w:rsidRPr="00835BE7" w:rsidRDefault="000C20F7" w:rsidP="00A62435">
      <w:pPr>
        <w:spacing w:after="0" w:line="240" w:lineRule="auto"/>
        <w:ind w:left="1440" w:hanging="720"/>
        <w:rPr>
          <w:rFonts w:ascii="Arial" w:eastAsia="Times New Roman" w:hAnsi="Arial" w:cs="Arial"/>
          <w:sz w:val="24"/>
          <w:szCs w:val="24"/>
        </w:rPr>
      </w:pPr>
    </w:p>
    <w:p w14:paraId="099BEADF" w14:textId="6BF5BC06" w:rsidR="00DB4C50" w:rsidRPr="00835BE7" w:rsidRDefault="00720B87" w:rsidP="00A6243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01.03</w:t>
      </w:r>
      <w:r w:rsidR="009C77D0" w:rsidRPr="00835BE7">
        <w:rPr>
          <w:rFonts w:ascii="Arial" w:eastAsia="Times New Roman" w:hAnsi="Arial" w:cs="Arial"/>
          <w:sz w:val="24"/>
          <w:szCs w:val="24"/>
        </w:rPr>
        <w:tab/>
      </w:r>
      <w:r w:rsidR="00DB4C50" w:rsidRPr="00835BE7">
        <w:rPr>
          <w:rFonts w:ascii="Arial" w:eastAsia="Times New Roman" w:hAnsi="Arial" w:cs="Arial"/>
          <w:sz w:val="24"/>
          <w:szCs w:val="24"/>
        </w:rPr>
        <w:t>This policy applies to all Texas State</w:t>
      </w:r>
      <w:r w:rsidR="009B4240">
        <w:rPr>
          <w:rFonts w:ascii="Arial" w:eastAsia="Times New Roman" w:hAnsi="Arial" w:cs="Arial"/>
          <w:sz w:val="24"/>
          <w:szCs w:val="24"/>
        </w:rPr>
        <w:t xml:space="preserve"> University</w:t>
      </w:r>
      <w:r w:rsidR="00DB4C50" w:rsidRPr="00835BE7">
        <w:rPr>
          <w:rFonts w:ascii="Arial" w:eastAsia="Times New Roman" w:hAnsi="Arial" w:cs="Arial"/>
          <w:sz w:val="24"/>
          <w:szCs w:val="24"/>
        </w:rPr>
        <w:t xml:space="preserve"> students receiving financial assistance through the Texas State </w:t>
      </w:r>
      <w:r w:rsidR="00684DC1" w:rsidRPr="00835BE7">
        <w:rPr>
          <w:rFonts w:ascii="Arial" w:eastAsia="Times New Roman" w:hAnsi="Arial" w:cs="Arial"/>
          <w:sz w:val="24"/>
          <w:szCs w:val="24"/>
        </w:rPr>
        <w:t>Financial Aid and Scholarships</w:t>
      </w:r>
      <w:r w:rsidR="00611508" w:rsidRPr="00835BE7">
        <w:rPr>
          <w:rFonts w:ascii="Arial" w:eastAsia="Times New Roman" w:hAnsi="Arial" w:cs="Arial"/>
          <w:sz w:val="24"/>
          <w:szCs w:val="24"/>
        </w:rPr>
        <w:t xml:space="preserve"> </w:t>
      </w:r>
      <w:r w:rsidR="00DB4C50" w:rsidRPr="00835BE7">
        <w:rPr>
          <w:rFonts w:ascii="Arial" w:eastAsia="Times New Roman" w:hAnsi="Arial" w:cs="Arial"/>
          <w:sz w:val="24"/>
          <w:szCs w:val="24"/>
        </w:rPr>
        <w:t>Office</w:t>
      </w:r>
      <w:r w:rsidR="00611508" w:rsidRPr="00835BE7">
        <w:rPr>
          <w:rFonts w:ascii="Arial" w:eastAsia="Times New Roman" w:hAnsi="Arial" w:cs="Arial"/>
          <w:sz w:val="24"/>
          <w:szCs w:val="24"/>
        </w:rPr>
        <w:t xml:space="preserve"> (FAS)</w:t>
      </w:r>
      <w:r w:rsidR="00DB4C50" w:rsidRPr="00835BE7">
        <w:rPr>
          <w:rFonts w:ascii="Arial" w:eastAsia="Times New Roman" w:hAnsi="Arial" w:cs="Arial"/>
          <w:sz w:val="24"/>
          <w:szCs w:val="24"/>
        </w:rPr>
        <w:t>.</w:t>
      </w:r>
    </w:p>
    <w:p w14:paraId="3D8E1F70" w14:textId="77777777" w:rsidR="000C20F7" w:rsidRPr="00835BE7" w:rsidRDefault="000C20F7" w:rsidP="00A62435">
      <w:pPr>
        <w:spacing w:after="0" w:line="240" w:lineRule="auto"/>
        <w:ind w:left="1440" w:hanging="720"/>
        <w:rPr>
          <w:rFonts w:ascii="Arial" w:eastAsia="Times New Roman" w:hAnsi="Arial" w:cs="Arial"/>
          <w:sz w:val="24"/>
          <w:szCs w:val="24"/>
        </w:rPr>
      </w:pPr>
    </w:p>
    <w:p w14:paraId="47C265C8" w14:textId="77777777" w:rsidR="009B4240" w:rsidRDefault="00720B87" w:rsidP="00A6243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01.04</w:t>
      </w:r>
      <w:r w:rsidR="00DB4C50" w:rsidRPr="00835BE7">
        <w:rPr>
          <w:rFonts w:ascii="Arial" w:eastAsia="Times New Roman" w:hAnsi="Arial" w:cs="Arial"/>
          <w:sz w:val="24"/>
          <w:szCs w:val="24"/>
        </w:rPr>
        <w:t xml:space="preserve"> </w:t>
      </w:r>
      <w:r w:rsidR="009C77D0" w:rsidRPr="00835BE7">
        <w:rPr>
          <w:rFonts w:ascii="Arial" w:eastAsia="Times New Roman" w:hAnsi="Arial" w:cs="Arial"/>
          <w:sz w:val="24"/>
          <w:szCs w:val="24"/>
        </w:rPr>
        <w:tab/>
      </w:r>
      <w:r w:rsidR="00DB4C50" w:rsidRPr="00835BE7">
        <w:rPr>
          <w:rFonts w:ascii="Arial" w:eastAsia="Times New Roman" w:hAnsi="Arial" w:cs="Arial"/>
          <w:sz w:val="24"/>
          <w:szCs w:val="24"/>
        </w:rPr>
        <w:t>Responsibility</w:t>
      </w:r>
    </w:p>
    <w:p w14:paraId="0E179946" w14:textId="77777777" w:rsidR="009B4240" w:rsidRDefault="009B4240" w:rsidP="00A62435">
      <w:pPr>
        <w:spacing w:after="0" w:line="240" w:lineRule="auto"/>
        <w:ind w:left="1440" w:hanging="720"/>
        <w:rPr>
          <w:rFonts w:ascii="Arial" w:eastAsia="Times New Roman" w:hAnsi="Arial" w:cs="Arial"/>
          <w:sz w:val="24"/>
          <w:szCs w:val="24"/>
        </w:rPr>
      </w:pPr>
    </w:p>
    <w:p w14:paraId="1058EEE5" w14:textId="6656B667" w:rsidR="00DB4C50" w:rsidRPr="00835BE7" w:rsidRDefault="009B4240" w:rsidP="00A62435">
      <w:pPr>
        <w:spacing w:after="0" w:line="240" w:lineRule="auto"/>
        <w:ind w:left="1440"/>
        <w:rPr>
          <w:rFonts w:ascii="Arial" w:eastAsia="Times New Roman" w:hAnsi="Arial" w:cs="Arial"/>
          <w:sz w:val="24"/>
          <w:szCs w:val="24"/>
        </w:rPr>
      </w:pPr>
      <w:r>
        <w:rPr>
          <w:rFonts w:ascii="Arial" w:eastAsia="Times New Roman" w:hAnsi="Arial" w:cs="Arial"/>
          <w:sz w:val="24"/>
          <w:szCs w:val="24"/>
        </w:rPr>
        <w:t>FAS</w:t>
      </w:r>
      <w:r w:rsidR="00AA41A0" w:rsidRPr="00835BE7">
        <w:rPr>
          <w:rFonts w:ascii="Arial" w:eastAsia="Times New Roman" w:hAnsi="Arial" w:cs="Arial"/>
          <w:sz w:val="24"/>
          <w:szCs w:val="24"/>
        </w:rPr>
        <w:t xml:space="preserve"> </w:t>
      </w:r>
      <w:r w:rsidR="00DB4C50" w:rsidRPr="00835BE7">
        <w:rPr>
          <w:rFonts w:ascii="Arial" w:eastAsia="Times New Roman" w:hAnsi="Arial" w:cs="Arial"/>
          <w:sz w:val="24"/>
          <w:szCs w:val="24"/>
        </w:rPr>
        <w:t xml:space="preserve">determines eligibility for receipt of financial aid </w:t>
      </w:r>
      <w:r w:rsidR="0080209C" w:rsidRPr="00835BE7">
        <w:rPr>
          <w:rFonts w:ascii="Arial" w:eastAsia="Times New Roman" w:hAnsi="Arial" w:cs="Arial"/>
          <w:sz w:val="24"/>
          <w:szCs w:val="24"/>
        </w:rPr>
        <w:t xml:space="preserve">disbursements </w:t>
      </w:r>
      <w:r w:rsidR="00DB4C50" w:rsidRPr="00835BE7">
        <w:rPr>
          <w:rFonts w:ascii="Arial" w:eastAsia="Times New Roman" w:hAnsi="Arial" w:cs="Arial"/>
          <w:sz w:val="24"/>
          <w:szCs w:val="24"/>
        </w:rPr>
        <w:t xml:space="preserve">and notifies students when these amounts are </w:t>
      </w:r>
      <w:r w:rsidR="000A460D" w:rsidRPr="00835BE7">
        <w:rPr>
          <w:rFonts w:ascii="Arial" w:eastAsia="Times New Roman" w:hAnsi="Arial" w:cs="Arial"/>
          <w:sz w:val="24"/>
          <w:szCs w:val="24"/>
        </w:rPr>
        <w:t>applied to the students</w:t>
      </w:r>
      <w:r w:rsidR="00FA5BDF">
        <w:rPr>
          <w:rFonts w:ascii="Arial" w:eastAsia="Times New Roman" w:hAnsi="Arial" w:cs="Arial"/>
          <w:sz w:val="24"/>
          <w:szCs w:val="24"/>
        </w:rPr>
        <w:t>’</w:t>
      </w:r>
      <w:r w:rsidR="000A460D" w:rsidRPr="00835BE7">
        <w:rPr>
          <w:rFonts w:ascii="Arial" w:eastAsia="Times New Roman" w:hAnsi="Arial" w:cs="Arial"/>
          <w:sz w:val="24"/>
          <w:szCs w:val="24"/>
        </w:rPr>
        <w:t xml:space="preserve"> account</w:t>
      </w:r>
      <w:r w:rsidR="00DB4C50" w:rsidRPr="00835BE7">
        <w:rPr>
          <w:rFonts w:ascii="Arial" w:eastAsia="Times New Roman" w:hAnsi="Arial" w:cs="Arial"/>
          <w:sz w:val="24"/>
          <w:szCs w:val="24"/>
        </w:rPr>
        <w:t xml:space="preserve">. </w:t>
      </w:r>
      <w:r w:rsidR="000A460D" w:rsidRPr="00835BE7">
        <w:rPr>
          <w:rFonts w:ascii="Arial" w:eastAsia="Times New Roman" w:hAnsi="Arial" w:cs="Arial"/>
          <w:sz w:val="24"/>
          <w:szCs w:val="24"/>
        </w:rPr>
        <w:t>Student Business Services</w:t>
      </w:r>
      <w:r w:rsidR="00611508" w:rsidRPr="00835BE7">
        <w:rPr>
          <w:rFonts w:ascii="Arial" w:eastAsia="Times New Roman" w:hAnsi="Arial" w:cs="Arial"/>
          <w:sz w:val="24"/>
          <w:szCs w:val="24"/>
        </w:rPr>
        <w:t xml:space="preserve"> (SBS)</w:t>
      </w:r>
      <w:r w:rsidR="00DB4C50" w:rsidRPr="00835BE7">
        <w:rPr>
          <w:rFonts w:ascii="Arial" w:eastAsia="Times New Roman" w:hAnsi="Arial" w:cs="Arial"/>
          <w:sz w:val="24"/>
          <w:szCs w:val="24"/>
        </w:rPr>
        <w:t xml:space="preserve"> distributes financial aid residuals to eligible recipients.</w:t>
      </w:r>
    </w:p>
    <w:p w14:paraId="3ED18D8D" w14:textId="77777777" w:rsidR="000C20F7" w:rsidRPr="00835BE7" w:rsidRDefault="000C20F7" w:rsidP="00A62435">
      <w:pPr>
        <w:spacing w:after="0" w:line="240" w:lineRule="auto"/>
        <w:ind w:left="1440"/>
        <w:rPr>
          <w:rFonts w:ascii="Arial" w:eastAsia="Times New Roman" w:hAnsi="Arial" w:cs="Arial"/>
          <w:sz w:val="24"/>
          <w:szCs w:val="24"/>
        </w:rPr>
      </w:pPr>
    </w:p>
    <w:p w14:paraId="4C792FB8" w14:textId="77777777" w:rsidR="009B4240" w:rsidRDefault="00720B87" w:rsidP="00A6243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01.05</w:t>
      </w:r>
      <w:r w:rsidR="00DB4C50" w:rsidRPr="00835BE7">
        <w:rPr>
          <w:rFonts w:ascii="Arial" w:eastAsia="Times New Roman" w:hAnsi="Arial" w:cs="Arial"/>
          <w:sz w:val="24"/>
          <w:szCs w:val="24"/>
        </w:rPr>
        <w:t xml:space="preserve"> </w:t>
      </w:r>
      <w:r w:rsidR="009C77D0" w:rsidRPr="00835BE7">
        <w:rPr>
          <w:rFonts w:ascii="Arial" w:eastAsia="Times New Roman" w:hAnsi="Arial" w:cs="Arial"/>
          <w:sz w:val="24"/>
          <w:szCs w:val="24"/>
        </w:rPr>
        <w:tab/>
      </w:r>
      <w:r w:rsidR="00DB4C50" w:rsidRPr="00835BE7">
        <w:rPr>
          <w:rFonts w:ascii="Arial" w:eastAsia="Times New Roman" w:hAnsi="Arial" w:cs="Arial"/>
          <w:sz w:val="24"/>
          <w:szCs w:val="24"/>
        </w:rPr>
        <w:t xml:space="preserve">Payment Methodology </w:t>
      </w:r>
    </w:p>
    <w:p w14:paraId="0D132A1C" w14:textId="77777777" w:rsidR="009B4240" w:rsidRDefault="009B4240" w:rsidP="00A62435">
      <w:pPr>
        <w:spacing w:after="0" w:line="240" w:lineRule="auto"/>
        <w:ind w:left="1440" w:hanging="720"/>
        <w:rPr>
          <w:rFonts w:ascii="Arial" w:eastAsia="Times New Roman" w:hAnsi="Arial" w:cs="Arial"/>
          <w:sz w:val="24"/>
          <w:szCs w:val="24"/>
        </w:rPr>
      </w:pPr>
    </w:p>
    <w:p w14:paraId="08302335" w14:textId="60288214" w:rsidR="000228D8" w:rsidRPr="00835BE7" w:rsidRDefault="00DB4C50" w:rsidP="00A62435">
      <w:pPr>
        <w:spacing w:after="0" w:line="240" w:lineRule="auto"/>
        <w:ind w:left="1440"/>
        <w:rPr>
          <w:rFonts w:ascii="Arial" w:eastAsia="Times New Roman" w:hAnsi="Arial" w:cs="Arial"/>
          <w:sz w:val="24"/>
          <w:szCs w:val="24"/>
        </w:rPr>
      </w:pPr>
      <w:r w:rsidRPr="00835BE7">
        <w:rPr>
          <w:rFonts w:ascii="Arial" w:eastAsia="Times New Roman" w:hAnsi="Arial" w:cs="Arial"/>
          <w:sz w:val="24"/>
          <w:szCs w:val="24"/>
        </w:rPr>
        <w:t>Payments are made in the form of electronic funds transfer</w:t>
      </w:r>
      <w:r w:rsidR="00267789" w:rsidRPr="00835BE7">
        <w:rPr>
          <w:rFonts w:ascii="Arial" w:eastAsia="Times New Roman" w:hAnsi="Arial" w:cs="Arial"/>
          <w:sz w:val="24"/>
          <w:szCs w:val="24"/>
        </w:rPr>
        <w:t xml:space="preserve"> </w:t>
      </w:r>
      <w:r w:rsidRPr="00835BE7">
        <w:rPr>
          <w:rFonts w:ascii="Arial" w:eastAsia="Times New Roman" w:hAnsi="Arial" w:cs="Arial"/>
          <w:sz w:val="24"/>
          <w:szCs w:val="24"/>
        </w:rPr>
        <w:t>(EFT</w:t>
      </w:r>
      <w:proofErr w:type="gramStart"/>
      <w:r w:rsidRPr="00835BE7">
        <w:rPr>
          <w:rFonts w:ascii="Arial" w:eastAsia="Times New Roman" w:hAnsi="Arial" w:cs="Arial"/>
          <w:sz w:val="24"/>
          <w:szCs w:val="24"/>
        </w:rPr>
        <w:t>)</w:t>
      </w:r>
      <w:proofErr w:type="gramEnd"/>
      <w:r w:rsidRPr="00835BE7">
        <w:rPr>
          <w:rFonts w:ascii="Arial" w:eastAsia="Times New Roman" w:hAnsi="Arial" w:cs="Arial"/>
          <w:sz w:val="24"/>
          <w:szCs w:val="24"/>
        </w:rPr>
        <w:t xml:space="preserve"> or</w:t>
      </w:r>
      <w:r w:rsidR="000228D8" w:rsidRPr="00835BE7">
        <w:rPr>
          <w:rFonts w:ascii="Arial" w:eastAsia="Times New Roman" w:hAnsi="Arial" w:cs="Arial"/>
          <w:sz w:val="24"/>
          <w:szCs w:val="24"/>
        </w:rPr>
        <w:t xml:space="preserve"> </w:t>
      </w:r>
      <w:r w:rsidRPr="00835BE7">
        <w:rPr>
          <w:rFonts w:ascii="Arial" w:eastAsia="Times New Roman" w:hAnsi="Arial" w:cs="Arial"/>
          <w:sz w:val="24"/>
          <w:szCs w:val="24"/>
        </w:rPr>
        <w:t>checks issued by Texas State.</w:t>
      </w:r>
      <w:r w:rsidR="00FA5BDF">
        <w:rPr>
          <w:rFonts w:ascii="Arial" w:eastAsia="Times New Roman" w:hAnsi="Arial" w:cs="Arial"/>
          <w:sz w:val="24"/>
          <w:szCs w:val="24"/>
        </w:rPr>
        <w:t xml:space="preserve"> </w:t>
      </w:r>
      <w:r w:rsidR="000228D8" w:rsidRPr="00835BE7">
        <w:rPr>
          <w:rFonts w:ascii="Arial" w:eastAsia="Times New Roman" w:hAnsi="Arial" w:cs="Arial"/>
          <w:sz w:val="24"/>
          <w:szCs w:val="24"/>
        </w:rPr>
        <w:t>Students who do not sign up for EFT, will receive their financial aid residual via check.</w:t>
      </w:r>
    </w:p>
    <w:p w14:paraId="39C35895" w14:textId="77777777" w:rsidR="000C20F7" w:rsidRPr="00835BE7" w:rsidRDefault="000C20F7" w:rsidP="00A62435">
      <w:pPr>
        <w:spacing w:after="0" w:line="240" w:lineRule="auto"/>
        <w:ind w:left="1440" w:hanging="720"/>
        <w:rPr>
          <w:rFonts w:ascii="Arial" w:eastAsia="Times New Roman" w:hAnsi="Arial" w:cs="Arial"/>
          <w:sz w:val="24"/>
          <w:szCs w:val="24"/>
        </w:rPr>
      </w:pPr>
    </w:p>
    <w:p w14:paraId="65156D75" w14:textId="77777777" w:rsidR="009B4240" w:rsidRDefault="00720B87" w:rsidP="00A6243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01.06</w:t>
      </w:r>
      <w:r w:rsidR="00DB4C50" w:rsidRPr="00835BE7">
        <w:rPr>
          <w:rFonts w:ascii="Arial" w:eastAsia="Times New Roman" w:hAnsi="Arial" w:cs="Arial"/>
          <w:sz w:val="24"/>
          <w:szCs w:val="24"/>
        </w:rPr>
        <w:t xml:space="preserve"> </w:t>
      </w:r>
      <w:r w:rsidR="009C77D0" w:rsidRPr="00835BE7">
        <w:rPr>
          <w:rFonts w:ascii="Arial" w:eastAsia="Times New Roman" w:hAnsi="Arial" w:cs="Arial"/>
          <w:sz w:val="24"/>
          <w:szCs w:val="24"/>
        </w:rPr>
        <w:tab/>
      </w:r>
      <w:r w:rsidR="000228D8" w:rsidRPr="00835BE7">
        <w:rPr>
          <w:rFonts w:ascii="Arial" w:eastAsia="Times New Roman" w:hAnsi="Arial" w:cs="Arial"/>
          <w:sz w:val="24"/>
          <w:szCs w:val="24"/>
        </w:rPr>
        <w:t>D</w:t>
      </w:r>
      <w:r w:rsidR="00DB4C50" w:rsidRPr="00835BE7">
        <w:rPr>
          <w:rFonts w:ascii="Arial" w:eastAsia="Times New Roman" w:hAnsi="Arial" w:cs="Arial"/>
          <w:sz w:val="24"/>
          <w:szCs w:val="24"/>
        </w:rPr>
        <w:t xml:space="preserve">istribution via EFT </w:t>
      </w:r>
    </w:p>
    <w:p w14:paraId="7A516CC2" w14:textId="77777777" w:rsidR="009B4240" w:rsidRDefault="009B4240" w:rsidP="00A62435">
      <w:pPr>
        <w:spacing w:after="0" w:line="240" w:lineRule="auto"/>
        <w:ind w:left="1440" w:hanging="720"/>
        <w:rPr>
          <w:rFonts w:ascii="Arial" w:eastAsia="Times New Roman" w:hAnsi="Arial" w:cs="Arial"/>
          <w:sz w:val="24"/>
          <w:szCs w:val="24"/>
        </w:rPr>
      </w:pPr>
    </w:p>
    <w:p w14:paraId="162A2C0A" w14:textId="03926E8C" w:rsidR="00DB4C50" w:rsidRPr="00835BE7" w:rsidRDefault="00DB4C50" w:rsidP="00A62435">
      <w:pPr>
        <w:spacing w:after="0" w:line="240" w:lineRule="auto"/>
        <w:ind w:left="1440"/>
        <w:rPr>
          <w:rFonts w:ascii="Arial" w:eastAsia="Times New Roman" w:hAnsi="Arial" w:cs="Arial"/>
          <w:sz w:val="24"/>
          <w:szCs w:val="24"/>
        </w:rPr>
      </w:pPr>
      <w:r w:rsidRPr="00835BE7">
        <w:rPr>
          <w:rFonts w:ascii="Arial" w:eastAsia="Times New Roman" w:hAnsi="Arial" w:cs="Arial"/>
          <w:sz w:val="24"/>
          <w:szCs w:val="24"/>
        </w:rPr>
        <w:t>Students</w:t>
      </w:r>
      <w:r w:rsidR="000228D8" w:rsidRPr="00835BE7">
        <w:rPr>
          <w:rFonts w:ascii="Arial" w:eastAsia="Times New Roman" w:hAnsi="Arial" w:cs="Arial"/>
          <w:sz w:val="24"/>
          <w:szCs w:val="24"/>
        </w:rPr>
        <w:t xml:space="preserve"> who elect to receive their funds via EFT</w:t>
      </w:r>
      <w:r w:rsidRPr="00835BE7">
        <w:rPr>
          <w:rFonts w:ascii="Arial" w:eastAsia="Times New Roman" w:hAnsi="Arial" w:cs="Arial"/>
          <w:sz w:val="24"/>
          <w:szCs w:val="24"/>
        </w:rPr>
        <w:t xml:space="preserve"> </w:t>
      </w:r>
      <w:r w:rsidR="000228D8" w:rsidRPr="00835BE7">
        <w:rPr>
          <w:rFonts w:ascii="Arial" w:eastAsia="Times New Roman" w:hAnsi="Arial" w:cs="Arial"/>
          <w:sz w:val="24"/>
          <w:szCs w:val="24"/>
        </w:rPr>
        <w:t>must comple</w:t>
      </w:r>
      <w:r w:rsidR="00FA5BDF">
        <w:rPr>
          <w:rFonts w:ascii="Arial" w:eastAsia="Times New Roman" w:hAnsi="Arial" w:cs="Arial"/>
          <w:sz w:val="24"/>
          <w:szCs w:val="24"/>
        </w:rPr>
        <w:t xml:space="preserve">te the required information </w:t>
      </w:r>
      <w:r w:rsidR="009B4240">
        <w:rPr>
          <w:rFonts w:ascii="Arial" w:eastAsia="Times New Roman" w:hAnsi="Arial" w:cs="Arial"/>
          <w:sz w:val="24"/>
          <w:szCs w:val="24"/>
        </w:rPr>
        <w:t>on the</w:t>
      </w:r>
      <w:r w:rsidR="000228D8" w:rsidRPr="00835BE7">
        <w:rPr>
          <w:rFonts w:ascii="Arial" w:eastAsia="Times New Roman" w:hAnsi="Arial" w:cs="Arial"/>
          <w:sz w:val="24"/>
          <w:szCs w:val="24"/>
        </w:rPr>
        <w:t xml:space="preserve"> </w:t>
      </w:r>
      <w:hyperlink r:id="rId9" w:history="1">
        <w:r w:rsidR="000228D8" w:rsidRPr="00FA5BDF">
          <w:rPr>
            <w:rStyle w:val="Hyperlink"/>
            <w:rFonts w:ascii="Arial" w:eastAsia="Times New Roman" w:hAnsi="Arial" w:cs="Arial"/>
            <w:sz w:val="24"/>
            <w:szCs w:val="24"/>
          </w:rPr>
          <w:t>EFT Autho</w:t>
        </w:r>
        <w:r w:rsidR="000228D8" w:rsidRPr="00FA5BDF">
          <w:rPr>
            <w:rStyle w:val="Hyperlink"/>
            <w:rFonts w:ascii="Arial" w:eastAsia="Times New Roman" w:hAnsi="Arial" w:cs="Arial"/>
            <w:sz w:val="24"/>
            <w:szCs w:val="24"/>
          </w:rPr>
          <w:t>r</w:t>
        </w:r>
        <w:r w:rsidR="000228D8" w:rsidRPr="00FA5BDF">
          <w:rPr>
            <w:rStyle w:val="Hyperlink"/>
            <w:rFonts w:ascii="Arial" w:eastAsia="Times New Roman" w:hAnsi="Arial" w:cs="Arial"/>
            <w:sz w:val="24"/>
            <w:szCs w:val="24"/>
          </w:rPr>
          <w:t>i</w:t>
        </w:r>
        <w:r w:rsidR="000228D8" w:rsidRPr="00FA5BDF">
          <w:rPr>
            <w:rStyle w:val="Hyperlink"/>
            <w:rFonts w:ascii="Arial" w:eastAsia="Times New Roman" w:hAnsi="Arial" w:cs="Arial"/>
            <w:sz w:val="24"/>
            <w:szCs w:val="24"/>
          </w:rPr>
          <w:t>z</w:t>
        </w:r>
        <w:r w:rsidR="000228D8" w:rsidRPr="00FA5BDF">
          <w:rPr>
            <w:rStyle w:val="Hyperlink"/>
            <w:rFonts w:ascii="Arial" w:eastAsia="Times New Roman" w:hAnsi="Arial" w:cs="Arial"/>
            <w:sz w:val="24"/>
            <w:szCs w:val="24"/>
          </w:rPr>
          <w:t xml:space="preserve">ation </w:t>
        </w:r>
        <w:r w:rsidR="009B4240">
          <w:rPr>
            <w:rStyle w:val="Hyperlink"/>
            <w:rFonts w:ascii="Arial" w:eastAsia="Times New Roman" w:hAnsi="Arial" w:cs="Arial"/>
            <w:sz w:val="24"/>
            <w:szCs w:val="24"/>
          </w:rPr>
          <w:t>f</w:t>
        </w:r>
        <w:r w:rsidR="000228D8" w:rsidRPr="00FA5BDF">
          <w:rPr>
            <w:rStyle w:val="Hyperlink"/>
            <w:rFonts w:ascii="Arial" w:eastAsia="Times New Roman" w:hAnsi="Arial" w:cs="Arial"/>
            <w:sz w:val="24"/>
            <w:szCs w:val="24"/>
          </w:rPr>
          <w:t>orm</w:t>
        </w:r>
      </w:hyperlink>
      <w:r w:rsidR="000228D8" w:rsidRPr="00835BE7">
        <w:rPr>
          <w:rFonts w:ascii="Arial" w:eastAsia="Times New Roman" w:hAnsi="Arial" w:cs="Arial"/>
          <w:sz w:val="24"/>
          <w:szCs w:val="24"/>
        </w:rPr>
        <w:t xml:space="preserve"> </w:t>
      </w:r>
      <w:r w:rsidR="00912943">
        <w:rPr>
          <w:rFonts w:ascii="Arial" w:eastAsia="Times New Roman" w:hAnsi="Arial" w:cs="Arial"/>
          <w:sz w:val="24"/>
          <w:szCs w:val="24"/>
        </w:rPr>
        <w:t xml:space="preserve">(login required) </w:t>
      </w:r>
      <w:r w:rsidR="000228D8" w:rsidRPr="00835BE7">
        <w:rPr>
          <w:rFonts w:ascii="Arial" w:eastAsia="Times New Roman" w:hAnsi="Arial" w:cs="Arial"/>
          <w:sz w:val="24"/>
          <w:szCs w:val="24"/>
        </w:rPr>
        <w:t>via the</w:t>
      </w:r>
      <w:r w:rsidR="009B4240">
        <w:rPr>
          <w:rFonts w:ascii="Arial" w:eastAsia="Times New Roman" w:hAnsi="Arial" w:cs="Arial"/>
          <w:sz w:val="24"/>
          <w:szCs w:val="24"/>
        </w:rPr>
        <w:t xml:space="preserve"> </w:t>
      </w:r>
      <w:r w:rsidR="000228D8" w:rsidRPr="00835BE7">
        <w:rPr>
          <w:rFonts w:ascii="Arial" w:eastAsia="Times New Roman" w:hAnsi="Arial" w:cs="Arial"/>
          <w:sz w:val="24"/>
          <w:szCs w:val="24"/>
        </w:rPr>
        <w:t>Student Bill and Payment site</w:t>
      </w:r>
      <w:r w:rsidRPr="00835BE7">
        <w:rPr>
          <w:rFonts w:ascii="Arial" w:eastAsia="Times New Roman" w:hAnsi="Arial" w:cs="Arial"/>
          <w:sz w:val="24"/>
          <w:szCs w:val="24"/>
        </w:rPr>
        <w:t xml:space="preserve">. Funds </w:t>
      </w:r>
      <w:r w:rsidR="003D7A97" w:rsidRPr="00835BE7">
        <w:rPr>
          <w:rFonts w:ascii="Arial" w:eastAsia="Times New Roman" w:hAnsi="Arial" w:cs="Arial"/>
          <w:sz w:val="24"/>
          <w:szCs w:val="24"/>
        </w:rPr>
        <w:t xml:space="preserve">may </w:t>
      </w:r>
      <w:r w:rsidRPr="00835BE7">
        <w:rPr>
          <w:rFonts w:ascii="Arial" w:eastAsia="Times New Roman" w:hAnsi="Arial" w:cs="Arial"/>
          <w:sz w:val="24"/>
          <w:szCs w:val="24"/>
        </w:rPr>
        <w:t xml:space="preserve">be deposited to any financial institution in the United States participating in the national </w:t>
      </w:r>
      <w:r w:rsidR="00267789" w:rsidRPr="00835BE7">
        <w:rPr>
          <w:rFonts w:ascii="Arial" w:eastAsia="Times New Roman" w:hAnsi="Arial" w:cs="Arial"/>
          <w:sz w:val="24"/>
          <w:szCs w:val="24"/>
        </w:rPr>
        <w:t xml:space="preserve">Automated Clearing House </w:t>
      </w:r>
      <w:r w:rsidRPr="00835BE7">
        <w:rPr>
          <w:rFonts w:ascii="Arial" w:eastAsia="Times New Roman" w:hAnsi="Arial" w:cs="Arial"/>
          <w:sz w:val="24"/>
          <w:szCs w:val="24"/>
        </w:rPr>
        <w:t xml:space="preserve">system. EFT authorizations remain in effect until changed or cancelled. Students are responsible for assuring the accuracy of the data entered onto the </w:t>
      </w:r>
      <w:hyperlink r:id="rId10" w:history="1">
        <w:r w:rsidRPr="00FA5BDF">
          <w:rPr>
            <w:rStyle w:val="Hyperlink"/>
            <w:rFonts w:ascii="Arial" w:eastAsia="Times New Roman" w:hAnsi="Arial" w:cs="Arial"/>
            <w:sz w:val="24"/>
            <w:szCs w:val="24"/>
          </w:rPr>
          <w:t>EFT Auth</w:t>
        </w:r>
        <w:r w:rsidRPr="00FA5BDF">
          <w:rPr>
            <w:rStyle w:val="Hyperlink"/>
            <w:rFonts w:ascii="Arial" w:eastAsia="Times New Roman" w:hAnsi="Arial" w:cs="Arial"/>
            <w:sz w:val="24"/>
            <w:szCs w:val="24"/>
          </w:rPr>
          <w:t>o</w:t>
        </w:r>
        <w:r w:rsidRPr="00FA5BDF">
          <w:rPr>
            <w:rStyle w:val="Hyperlink"/>
            <w:rFonts w:ascii="Arial" w:eastAsia="Times New Roman" w:hAnsi="Arial" w:cs="Arial"/>
            <w:sz w:val="24"/>
            <w:szCs w:val="24"/>
          </w:rPr>
          <w:t>rizati</w:t>
        </w:r>
        <w:r w:rsidRPr="00FA5BDF">
          <w:rPr>
            <w:rStyle w:val="Hyperlink"/>
            <w:rFonts w:ascii="Arial" w:eastAsia="Times New Roman" w:hAnsi="Arial" w:cs="Arial"/>
            <w:sz w:val="24"/>
            <w:szCs w:val="24"/>
          </w:rPr>
          <w:t>o</w:t>
        </w:r>
        <w:r w:rsidRPr="00FA5BDF">
          <w:rPr>
            <w:rStyle w:val="Hyperlink"/>
            <w:rFonts w:ascii="Arial" w:eastAsia="Times New Roman" w:hAnsi="Arial" w:cs="Arial"/>
            <w:sz w:val="24"/>
            <w:szCs w:val="24"/>
          </w:rPr>
          <w:t xml:space="preserve">n </w:t>
        </w:r>
        <w:r w:rsidR="009B4240">
          <w:rPr>
            <w:rStyle w:val="Hyperlink"/>
            <w:rFonts w:ascii="Arial" w:eastAsia="Times New Roman" w:hAnsi="Arial" w:cs="Arial"/>
            <w:sz w:val="24"/>
            <w:szCs w:val="24"/>
          </w:rPr>
          <w:t>f</w:t>
        </w:r>
        <w:r w:rsidRPr="00FA5BDF">
          <w:rPr>
            <w:rStyle w:val="Hyperlink"/>
            <w:rFonts w:ascii="Arial" w:eastAsia="Times New Roman" w:hAnsi="Arial" w:cs="Arial"/>
            <w:sz w:val="24"/>
            <w:szCs w:val="24"/>
          </w:rPr>
          <w:t>orm</w:t>
        </w:r>
      </w:hyperlink>
      <w:r w:rsidR="00912943">
        <w:rPr>
          <w:rFonts w:ascii="Arial" w:eastAsia="Times New Roman" w:hAnsi="Arial" w:cs="Arial"/>
          <w:sz w:val="24"/>
          <w:szCs w:val="24"/>
        </w:rPr>
        <w:t xml:space="preserve"> (login required).</w:t>
      </w:r>
      <w:r w:rsidRPr="00835BE7">
        <w:rPr>
          <w:rFonts w:ascii="Arial" w:eastAsia="Times New Roman" w:hAnsi="Arial" w:cs="Arial"/>
          <w:sz w:val="24"/>
          <w:szCs w:val="24"/>
        </w:rPr>
        <w:t xml:space="preserve"> Financial aid residuals will be deposited via EFT to the designated financial institution based on processing and other deadlines, as established by the university. </w:t>
      </w:r>
      <w:r w:rsidR="00FA5BDF">
        <w:rPr>
          <w:rFonts w:ascii="Arial" w:eastAsia="Times New Roman" w:hAnsi="Arial" w:cs="Arial"/>
          <w:sz w:val="24"/>
          <w:szCs w:val="24"/>
        </w:rPr>
        <w:t>The u</w:t>
      </w:r>
      <w:r w:rsidRPr="00835BE7">
        <w:rPr>
          <w:rFonts w:ascii="Arial" w:eastAsia="Times New Roman" w:hAnsi="Arial" w:cs="Arial"/>
          <w:sz w:val="24"/>
          <w:szCs w:val="24"/>
        </w:rPr>
        <w:t>niversity is not responsible for delays</w:t>
      </w:r>
      <w:r w:rsidR="00FA5BDF">
        <w:rPr>
          <w:rFonts w:ascii="Arial" w:eastAsia="Times New Roman" w:hAnsi="Arial" w:cs="Arial"/>
          <w:sz w:val="24"/>
          <w:szCs w:val="24"/>
        </w:rPr>
        <w:t xml:space="preserve"> in payments caused by student error</w:t>
      </w:r>
      <w:r w:rsidRPr="00835BE7">
        <w:rPr>
          <w:rFonts w:ascii="Arial" w:eastAsia="Times New Roman" w:hAnsi="Arial" w:cs="Arial"/>
          <w:sz w:val="24"/>
          <w:szCs w:val="24"/>
        </w:rPr>
        <w:t xml:space="preserve"> or </w:t>
      </w:r>
      <w:r w:rsidR="003D7A97" w:rsidRPr="00835BE7">
        <w:rPr>
          <w:rFonts w:ascii="Arial" w:eastAsia="Times New Roman" w:hAnsi="Arial" w:cs="Arial"/>
          <w:sz w:val="24"/>
          <w:szCs w:val="24"/>
        </w:rPr>
        <w:t>closed accounts</w:t>
      </w:r>
      <w:r w:rsidRPr="00835BE7">
        <w:rPr>
          <w:rFonts w:ascii="Arial" w:eastAsia="Times New Roman" w:hAnsi="Arial" w:cs="Arial"/>
          <w:sz w:val="24"/>
          <w:szCs w:val="24"/>
        </w:rPr>
        <w:t>.</w:t>
      </w:r>
    </w:p>
    <w:p w14:paraId="6AE8424A" w14:textId="77777777" w:rsidR="00FD55F8" w:rsidRPr="00835BE7" w:rsidRDefault="00FD55F8" w:rsidP="00A62435">
      <w:pPr>
        <w:spacing w:after="0" w:line="240" w:lineRule="auto"/>
        <w:ind w:left="1440" w:hanging="720"/>
        <w:rPr>
          <w:rFonts w:ascii="Arial" w:eastAsia="Times New Roman" w:hAnsi="Arial" w:cs="Arial"/>
          <w:sz w:val="24"/>
          <w:szCs w:val="24"/>
        </w:rPr>
      </w:pPr>
    </w:p>
    <w:p w14:paraId="6BDB483F" w14:textId="77777777" w:rsidR="009B4240" w:rsidRDefault="00720B87" w:rsidP="00A6243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01.07</w:t>
      </w:r>
      <w:r w:rsidR="009C77D0" w:rsidRPr="00835BE7">
        <w:rPr>
          <w:rFonts w:ascii="Arial" w:eastAsia="Times New Roman" w:hAnsi="Arial" w:cs="Arial"/>
          <w:sz w:val="24"/>
          <w:szCs w:val="24"/>
        </w:rPr>
        <w:tab/>
      </w:r>
      <w:r w:rsidR="00DB4C50" w:rsidRPr="00835BE7">
        <w:rPr>
          <w:rFonts w:ascii="Arial" w:eastAsia="Times New Roman" w:hAnsi="Arial" w:cs="Arial"/>
          <w:sz w:val="24"/>
          <w:szCs w:val="24"/>
        </w:rPr>
        <w:t xml:space="preserve">Distribution of Residual Checks </w:t>
      </w:r>
    </w:p>
    <w:p w14:paraId="108D8D7C" w14:textId="77777777" w:rsidR="009B4240" w:rsidRDefault="009B4240" w:rsidP="00A62435">
      <w:pPr>
        <w:spacing w:after="0" w:line="240" w:lineRule="auto"/>
        <w:ind w:left="1440" w:hanging="720"/>
        <w:rPr>
          <w:rFonts w:ascii="Arial" w:eastAsia="Times New Roman" w:hAnsi="Arial" w:cs="Arial"/>
          <w:sz w:val="24"/>
          <w:szCs w:val="24"/>
        </w:rPr>
      </w:pPr>
    </w:p>
    <w:p w14:paraId="6B43F5BC" w14:textId="40286BF1" w:rsidR="00DB4C50" w:rsidRPr="00835BE7" w:rsidRDefault="00DB4C50" w:rsidP="00A62435">
      <w:pPr>
        <w:spacing w:after="0" w:line="240" w:lineRule="auto"/>
        <w:ind w:left="1440"/>
        <w:rPr>
          <w:rFonts w:ascii="Arial" w:eastAsia="Times New Roman" w:hAnsi="Arial" w:cs="Arial"/>
          <w:sz w:val="24"/>
          <w:szCs w:val="24"/>
        </w:rPr>
      </w:pPr>
      <w:r w:rsidRPr="00835BE7">
        <w:rPr>
          <w:rFonts w:ascii="Arial" w:eastAsia="Times New Roman" w:hAnsi="Arial" w:cs="Arial"/>
          <w:sz w:val="24"/>
          <w:szCs w:val="24"/>
        </w:rPr>
        <w:t xml:space="preserve">Checks </w:t>
      </w:r>
      <w:r w:rsidR="004661B5" w:rsidRPr="00835BE7">
        <w:rPr>
          <w:rFonts w:ascii="Arial" w:eastAsia="Times New Roman" w:hAnsi="Arial" w:cs="Arial"/>
          <w:sz w:val="24"/>
          <w:szCs w:val="24"/>
        </w:rPr>
        <w:t xml:space="preserve">are </w:t>
      </w:r>
      <w:r w:rsidRPr="00835BE7">
        <w:rPr>
          <w:rFonts w:ascii="Arial" w:eastAsia="Times New Roman" w:hAnsi="Arial" w:cs="Arial"/>
          <w:sz w:val="24"/>
          <w:szCs w:val="24"/>
        </w:rPr>
        <w:t xml:space="preserve">prepared by </w:t>
      </w:r>
      <w:r w:rsidR="00542F2A" w:rsidRPr="00835BE7">
        <w:rPr>
          <w:rFonts w:ascii="Arial" w:eastAsia="Times New Roman" w:hAnsi="Arial" w:cs="Arial"/>
          <w:sz w:val="24"/>
          <w:szCs w:val="24"/>
        </w:rPr>
        <w:t xml:space="preserve">SBS and submitted to </w:t>
      </w:r>
      <w:r w:rsidRPr="00835BE7">
        <w:rPr>
          <w:rFonts w:ascii="Arial" w:eastAsia="Times New Roman" w:hAnsi="Arial" w:cs="Arial"/>
          <w:sz w:val="24"/>
          <w:szCs w:val="24"/>
        </w:rPr>
        <w:t xml:space="preserve">the </w:t>
      </w:r>
      <w:r w:rsidR="00A4207A" w:rsidRPr="00835BE7">
        <w:rPr>
          <w:rFonts w:ascii="Arial" w:eastAsia="Times New Roman" w:hAnsi="Arial" w:cs="Arial"/>
          <w:sz w:val="24"/>
          <w:szCs w:val="24"/>
        </w:rPr>
        <w:t>Accounts Payable Office</w:t>
      </w:r>
      <w:r w:rsidR="00FA5BDF">
        <w:rPr>
          <w:rFonts w:ascii="Arial" w:eastAsia="Times New Roman" w:hAnsi="Arial" w:cs="Arial"/>
          <w:sz w:val="24"/>
          <w:szCs w:val="24"/>
        </w:rPr>
        <w:t xml:space="preserve"> for printing. </w:t>
      </w:r>
      <w:r w:rsidR="00542F2A" w:rsidRPr="00835BE7">
        <w:rPr>
          <w:rFonts w:ascii="Arial" w:eastAsia="Times New Roman" w:hAnsi="Arial" w:cs="Arial"/>
          <w:sz w:val="24"/>
          <w:szCs w:val="24"/>
        </w:rPr>
        <w:t xml:space="preserve">Once printed, Accounts Payable returns the checks to </w:t>
      </w:r>
      <w:r w:rsidR="00611508" w:rsidRPr="00835BE7">
        <w:rPr>
          <w:rFonts w:ascii="Arial" w:eastAsia="Times New Roman" w:hAnsi="Arial" w:cs="Arial"/>
          <w:sz w:val="24"/>
          <w:szCs w:val="24"/>
        </w:rPr>
        <w:t>SBS</w:t>
      </w:r>
      <w:r w:rsidR="00FA5BDF">
        <w:rPr>
          <w:rFonts w:ascii="Arial" w:eastAsia="Times New Roman" w:hAnsi="Arial" w:cs="Arial"/>
          <w:sz w:val="24"/>
          <w:szCs w:val="24"/>
        </w:rPr>
        <w:t xml:space="preserve"> for mailing. </w:t>
      </w:r>
      <w:r w:rsidR="00A4207A" w:rsidRPr="00835BE7">
        <w:rPr>
          <w:rFonts w:ascii="Arial" w:eastAsia="Times New Roman" w:hAnsi="Arial" w:cs="Arial"/>
          <w:sz w:val="24"/>
          <w:szCs w:val="24"/>
        </w:rPr>
        <w:t>Checks</w:t>
      </w:r>
      <w:r w:rsidRPr="00835BE7">
        <w:rPr>
          <w:rFonts w:ascii="Arial" w:eastAsia="Times New Roman" w:hAnsi="Arial" w:cs="Arial"/>
          <w:sz w:val="24"/>
          <w:szCs w:val="24"/>
        </w:rPr>
        <w:t xml:space="preserve"> will be mailed to the </w:t>
      </w:r>
      <w:r w:rsidR="004661B5" w:rsidRPr="00835BE7">
        <w:rPr>
          <w:rFonts w:ascii="Arial" w:eastAsia="Times New Roman" w:hAnsi="Arial" w:cs="Arial"/>
          <w:sz w:val="24"/>
          <w:szCs w:val="24"/>
        </w:rPr>
        <w:t>mailing</w:t>
      </w:r>
      <w:r w:rsidR="00684DC1" w:rsidRPr="00835BE7">
        <w:rPr>
          <w:rFonts w:ascii="Arial" w:eastAsia="Times New Roman" w:hAnsi="Arial" w:cs="Arial"/>
          <w:sz w:val="24"/>
          <w:szCs w:val="24"/>
        </w:rPr>
        <w:t xml:space="preserve"> address</w:t>
      </w:r>
      <w:r w:rsidR="00683F09" w:rsidRPr="00835BE7">
        <w:rPr>
          <w:rFonts w:ascii="Arial" w:eastAsia="Times New Roman" w:hAnsi="Arial" w:cs="Arial"/>
          <w:sz w:val="24"/>
          <w:szCs w:val="24"/>
        </w:rPr>
        <w:t xml:space="preserve"> on file </w:t>
      </w:r>
      <w:r w:rsidR="00FD55F8" w:rsidRPr="00835BE7">
        <w:rPr>
          <w:rFonts w:ascii="Arial" w:eastAsia="Times New Roman" w:hAnsi="Arial" w:cs="Arial"/>
          <w:sz w:val="24"/>
          <w:szCs w:val="24"/>
        </w:rPr>
        <w:t>with the Registrar’s office</w:t>
      </w:r>
      <w:r w:rsidR="00FA5BDF">
        <w:rPr>
          <w:rFonts w:ascii="Arial" w:eastAsia="Times New Roman" w:hAnsi="Arial" w:cs="Arial"/>
          <w:sz w:val="24"/>
          <w:szCs w:val="24"/>
        </w:rPr>
        <w:t>.</w:t>
      </w:r>
      <w:r w:rsidR="00683F09" w:rsidRPr="00835BE7">
        <w:rPr>
          <w:rFonts w:ascii="Arial" w:eastAsia="Times New Roman" w:hAnsi="Arial" w:cs="Arial"/>
          <w:sz w:val="24"/>
          <w:szCs w:val="24"/>
        </w:rPr>
        <w:t xml:space="preserve"> If </w:t>
      </w:r>
      <w:r w:rsidR="00267789" w:rsidRPr="00835BE7">
        <w:rPr>
          <w:rFonts w:ascii="Arial" w:eastAsia="Times New Roman" w:hAnsi="Arial" w:cs="Arial"/>
          <w:sz w:val="24"/>
          <w:szCs w:val="24"/>
        </w:rPr>
        <w:t>a</w:t>
      </w:r>
      <w:r w:rsidR="00683F09" w:rsidRPr="00835BE7">
        <w:rPr>
          <w:rFonts w:ascii="Arial" w:eastAsia="Times New Roman" w:hAnsi="Arial" w:cs="Arial"/>
          <w:sz w:val="24"/>
          <w:szCs w:val="24"/>
        </w:rPr>
        <w:t xml:space="preserve"> mailing address is </w:t>
      </w:r>
      <w:r w:rsidR="00FD55F8" w:rsidRPr="00835BE7">
        <w:rPr>
          <w:rFonts w:ascii="Arial" w:eastAsia="Times New Roman" w:hAnsi="Arial" w:cs="Arial"/>
          <w:sz w:val="24"/>
          <w:szCs w:val="24"/>
        </w:rPr>
        <w:t xml:space="preserve">not </w:t>
      </w:r>
      <w:r w:rsidR="00683F09" w:rsidRPr="00835BE7">
        <w:rPr>
          <w:rFonts w:ascii="Arial" w:eastAsia="Times New Roman" w:hAnsi="Arial" w:cs="Arial"/>
          <w:sz w:val="24"/>
          <w:szCs w:val="24"/>
        </w:rPr>
        <w:t>available</w:t>
      </w:r>
      <w:r w:rsidR="00FD55F8" w:rsidRPr="00835BE7">
        <w:rPr>
          <w:rFonts w:ascii="Arial" w:eastAsia="Times New Roman" w:hAnsi="Arial" w:cs="Arial"/>
          <w:sz w:val="24"/>
          <w:szCs w:val="24"/>
        </w:rPr>
        <w:t>,</w:t>
      </w:r>
      <w:r w:rsidR="00683F09" w:rsidRPr="00835BE7">
        <w:rPr>
          <w:rFonts w:ascii="Arial" w:eastAsia="Times New Roman" w:hAnsi="Arial" w:cs="Arial"/>
          <w:sz w:val="24"/>
          <w:szCs w:val="24"/>
        </w:rPr>
        <w:t xml:space="preserve"> then the</w:t>
      </w:r>
      <w:r w:rsidR="00684DC1" w:rsidRPr="00835BE7">
        <w:rPr>
          <w:rFonts w:ascii="Arial" w:eastAsia="Times New Roman" w:hAnsi="Arial" w:cs="Arial"/>
          <w:sz w:val="24"/>
          <w:szCs w:val="24"/>
        </w:rPr>
        <w:t xml:space="preserve"> </w:t>
      </w:r>
      <w:r w:rsidRPr="00835BE7">
        <w:rPr>
          <w:rFonts w:ascii="Arial" w:eastAsia="Times New Roman" w:hAnsi="Arial" w:cs="Arial"/>
          <w:sz w:val="24"/>
          <w:szCs w:val="24"/>
        </w:rPr>
        <w:t>local address</w:t>
      </w:r>
      <w:r w:rsidR="00683F09" w:rsidRPr="00835BE7">
        <w:rPr>
          <w:rFonts w:ascii="Arial" w:eastAsia="Times New Roman" w:hAnsi="Arial" w:cs="Arial"/>
          <w:sz w:val="24"/>
          <w:szCs w:val="24"/>
        </w:rPr>
        <w:t xml:space="preserve"> will be used </w:t>
      </w:r>
      <w:r w:rsidR="003D7A97" w:rsidRPr="00835BE7">
        <w:rPr>
          <w:rFonts w:ascii="Arial" w:eastAsia="Times New Roman" w:hAnsi="Arial" w:cs="Arial"/>
          <w:sz w:val="24"/>
          <w:szCs w:val="24"/>
        </w:rPr>
        <w:t>or,</w:t>
      </w:r>
      <w:r w:rsidR="00683F09" w:rsidRPr="00835BE7">
        <w:rPr>
          <w:rFonts w:ascii="Arial" w:eastAsia="Times New Roman" w:hAnsi="Arial" w:cs="Arial"/>
          <w:sz w:val="24"/>
          <w:szCs w:val="24"/>
        </w:rPr>
        <w:t xml:space="preserve"> lastly</w:t>
      </w:r>
      <w:r w:rsidR="003D7A97" w:rsidRPr="00835BE7">
        <w:rPr>
          <w:rFonts w:ascii="Arial" w:eastAsia="Times New Roman" w:hAnsi="Arial" w:cs="Arial"/>
          <w:sz w:val="24"/>
          <w:szCs w:val="24"/>
        </w:rPr>
        <w:t>,</w:t>
      </w:r>
      <w:r w:rsidR="00683F09" w:rsidRPr="00835BE7">
        <w:rPr>
          <w:rFonts w:ascii="Arial" w:eastAsia="Times New Roman" w:hAnsi="Arial" w:cs="Arial"/>
          <w:sz w:val="24"/>
          <w:szCs w:val="24"/>
        </w:rPr>
        <w:t xml:space="preserve"> the permanent address that is</w:t>
      </w:r>
      <w:r w:rsidRPr="00835BE7">
        <w:rPr>
          <w:rFonts w:ascii="Arial" w:eastAsia="Times New Roman" w:hAnsi="Arial" w:cs="Arial"/>
          <w:sz w:val="24"/>
          <w:szCs w:val="24"/>
        </w:rPr>
        <w:t xml:space="preserve"> on file with the Registrar</w:t>
      </w:r>
      <w:r w:rsidR="00683F09" w:rsidRPr="00835BE7">
        <w:rPr>
          <w:rFonts w:ascii="Arial" w:eastAsia="Times New Roman" w:hAnsi="Arial" w:cs="Arial"/>
          <w:sz w:val="24"/>
          <w:szCs w:val="24"/>
        </w:rPr>
        <w:t>’s office</w:t>
      </w:r>
      <w:r w:rsidRPr="00835BE7">
        <w:rPr>
          <w:rFonts w:ascii="Arial" w:eastAsia="Times New Roman" w:hAnsi="Arial" w:cs="Arial"/>
          <w:sz w:val="24"/>
          <w:szCs w:val="24"/>
        </w:rPr>
        <w:t>.</w:t>
      </w:r>
      <w:r w:rsidR="00267789" w:rsidRPr="00835BE7">
        <w:rPr>
          <w:rFonts w:ascii="Arial" w:eastAsia="Times New Roman" w:hAnsi="Arial" w:cs="Arial"/>
          <w:sz w:val="24"/>
          <w:szCs w:val="24"/>
        </w:rPr>
        <w:t xml:space="preserve"> </w:t>
      </w:r>
      <w:r w:rsidRPr="00835BE7">
        <w:rPr>
          <w:rFonts w:ascii="Arial" w:eastAsia="Times New Roman" w:hAnsi="Arial" w:cs="Arial"/>
          <w:sz w:val="24"/>
          <w:szCs w:val="24"/>
        </w:rPr>
        <w:t xml:space="preserve">Exceptions to this policy </w:t>
      </w:r>
      <w:proofErr w:type="gramStart"/>
      <w:r w:rsidRPr="00835BE7">
        <w:rPr>
          <w:rFonts w:ascii="Arial" w:eastAsia="Times New Roman" w:hAnsi="Arial" w:cs="Arial"/>
          <w:sz w:val="24"/>
          <w:szCs w:val="24"/>
        </w:rPr>
        <w:t>include</w:t>
      </w:r>
      <w:r w:rsidR="003D7A97" w:rsidRPr="00835BE7">
        <w:rPr>
          <w:rFonts w:ascii="Arial" w:eastAsia="Times New Roman" w:hAnsi="Arial" w:cs="Arial"/>
          <w:sz w:val="24"/>
          <w:szCs w:val="24"/>
        </w:rPr>
        <w:t>:</w:t>
      </w:r>
      <w:proofErr w:type="gramEnd"/>
      <w:r w:rsidRPr="00835BE7">
        <w:rPr>
          <w:rFonts w:ascii="Arial" w:eastAsia="Times New Roman" w:hAnsi="Arial" w:cs="Arial"/>
          <w:sz w:val="24"/>
          <w:szCs w:val="24"/>
        </w:rPr>
        <w:t xml:space="preserve"> checks for students having financial aid over</w:t>
      </w:r>
      <w:r w:rsidR="00762DFD" w:rsidRPr="00835BE7">
        <w:rPr>
          <w:rFonts w:ascii="Arial" w:eastAsia="Times New Roman" w:hAnsi="Arial" w:cs="Arial"/>
          <w:sz w:val="24"/>
          <w:szCs w:val="24"/>
        </w:rPr>
        <w:t xml:space="preserve"> </w:t>
      </w:r>
      <w:r w:rsidRPr="00835BE7">
        <w:rPr>
          <w:rFonts w:ascii="Arial" w:eastAsia="Times New Roman" w:hAnsi="Arial" w:cs="Arial"/>
          <w:sz w:val="24"/>
          <w:szCs w:val="24"/>
        </w:rPr>
        <w:t>awards</w:t>
      </w:r>
      <w:r w:rsidR="004661B5" w:rsidRPr="00835BE7">
        <w:rPr>
          <w:rFonts w:ascii="Arial" w:eastAsia="Times New Roman" w:hAnsi="Arial" w:cs="Arial"/>
          <w:sz w:val="24"/>
          <w:szCs w:val="24"/>
        </w:rPr>
        <w:t>, students with inactive addresses, and students with financial holds with the State of Texas</w:t>
      </w:r>
      <w:r w:rsidR="00A4207A" w:rsidRPr="00835BE7">
        <w:rPr>
          <w:rFonts w:ascii="Arial" w:eastAsia="Times New Roman" w:hAnsi="Arial" w:cs="Arial"/>
          <w:sz w:val="24"/>
          <w:szCs w:val="24"/>
        </w:rPr>
        <w:t>.</w:t>
      </w:r>
      <w:r w:rsidR="00267789" w:rsidRPr="00835BE7">
        <w:rPr>
          <w:rFonts w:ascii="Arial" w:eastAsia="Times New Roman" w:hAnsi="Arial" w:cs="Arial"/>
          <w:sz w:val="24"/>
          <w:szCs w:val="24"/>
        </w:rPr>
        <w:t xml:space="preserve"> </w:t>
      </w:r>
      <w:r w:rsidRPr="00835BE7">
        <w:rPr>
          <w:rFonts w:ascii="Arial" w:eastAsia="Times New Roman" w:hAnsi="Arial" w:cs="Arial"/>
          <w:sz w:val="24"/>
          <w:szCs w:val="24"/>
        </w:rPr>
        <w:t xml:space="preserve">Checks returned undelivered from </w:t>
      </w:r>
      <w:r w:rsidR="004661B5" w:rsidRPr="00835BE7">
        <w:rPr>
          <w:rFonts w:ascii="Arial" w:eastAsia="Times New Roman" w:hAnsi="Arial" w:cs="Arial"/>
          <w:sz w:val="24"/>
          <w:szCs w:val="24"/>
        </w:rPr>
        <w:t xml:space="preserve">all available </w:t>
      </w:r>
      <w:r w:rsidR="00FA5BDF">
        <w:rPr>
          <w:rFonts w:ascii="Arial" w:eastAsia="Times New Roman" w:hAnsi="Arial" w:cs="Arial"/>
          <w:sz w:val="24"/>
          <w:szCs w:val="24"/>
        </w:rPr>
        <w:t xml:space="preserve">addresses will be filed in </w:t>
      </w:r>
      <w:r w:rsidR="00A4207A" w:rsidRPr="00835BE7">
        <w:rPr>
          <w:rFonts w:ascii="Arial" w:eastAsia="Times New Roman" w:hAnsi="Arial" w:cs="Arial"/>
          <w:sz w:val="24"/>
          <w:szCs w:val="24"/>
        </w:rPr>
        <w:t xml:space="preserve">SBS </w:t>
      </w:r>
      <w:r w:rsidRPr="00835BE7">
        <w:rPr>
          <w:rFonts w:ascii="Arial" w:eastAsia="Times New Roman" w:hAnsi="Arial" w:cs="Arial"/>
          <w:sz w:val="24"/>
          <w:szCs w:val="24"/>
        </w:rPr>
        <w:t xml:space="preserve">and released to the student upon the presentation of valid </w:t>
      </w:r>
      <w:r w:rsidR="00A4207A" w:rsidRPr="00835BE7">
        <w:rPr>
          <w:rFonts w:ascii="Arial" w:eastAsia="Times New Roman" w:hAnsi="Arial" w:cs="Arial"/>
          <w:sz w:val="24"/>
          <w:szCs w:val="24"/>
        </w:rPr>
        <w:t>photo identification.</w:t>
      </w:r>
    </w:p>
    <w:p w14:paraId="29371A05" w14:textId="77777777" w:rsidR="000C20F7" w:rsidRPr="00835BE7" w:rsidRDefault="00CB37F6" w:rsidP="00A62435">
      <w:pPr>
        <w:spacing w:after="0" w:line="240" w:lineRule="auto"/>
        <w:ind w:left="1440" w:hanging="720"/>
        <w:rPr>
          <w:rFonts w:ascii="Arial" w:eastAsia="Times New Roman" w:hAnsi="Arial" w:cs="Arial"/>
          <w:sz w:val="24"/>
          <w:szCs w:val="24"/>
        </w:rPr>
      </w:pPr>
      <w:r w:rsidRPr="00835BE7">
        <w:rPr>
          <w:rFonts w:ascii="Arial" w:eastAsia="Times New Roman" w:hAnsi="Arial" w:cs="Arial"/>
          <w:sz w:val="24"/>
          <w:szCs w:val="24"/>
        </w:rPr>
        <w:tab/>
      </w:r>
    </w:p>
    <w:p w14:paraId="41EDFADF" w14:textId="77777777" w:rsidR="00DB4C50" w:rsidRPr="00835BE7" w:rsidRDefault="00DB4C50" w:rsidP="00A62435">
      <w:pPr>
        <w:spacing w:after="0" w:line="240" w:lineRule="auto"/>
        <w:ind w:left="1440"/>
        <w:rPr>
          <w:rFonts w:ascii="Arial" w:eastAsia="Times New Roman" w:hAnsi="Arial" w:cs="Arial"/>
          <w:sz w:val="24"/>
          <w:szCs w:val="24"/>
        </w:rPr>
      </w:pPr>
      <w:r w:rsidRPr="45C7025A">
        <w:rPr>
          <w:rFonts w:ascii="Arial" w:eastAsia="Times New Roman" w:hAnsi="Arial" w:cs="Arial"/>
          <w:sz w:val="24"/>
          <w:szCs w:val="24"/>
        </w:rPr>
        <w:t xml:space="preserve">Checks will not be mailed to any address other than the </w:t>
      </w:r>
      <w:r w:rsidR="004661B5" w:rsidRPr="45C7025A">
        <w:rPr>
          <w:rFonts w:ascii="Arial" w:eastAsia="Times New Roman" w:hAnsi="Arial" w:cs="Arial"/>
          <w:sz w:val="24"/>
          <w:szCs w:val="24"/>
        </w:rPr>
        <w:t xml:space="preserve">mailing, </w:t>
      </w:r>
      <w:r w:rsidRPr="45C7025A">
        <w:rPr>
          <w:rFonts w:ascii="Arial" w:eastAsia="Times New Roman" w:hAnsi="Arial" w:cs="Arial"/>
          <w:sz w:val="24"/>
          <w:szCs w:val="24"/>
        </w:rPr>
        <w:t>local</w:t>
      </w:r>
      <w:r w:rsidR="004661B5" w:rsidRPr="45C7025A">
        <w:rPr>
          <w:rFonts w:ascii="Arial" w:eastAsia="Times New Roman" w:hAnsi="Arial" w:cs="Arial"/>
          <w:sz w:val="24"/>
          <w:szCs w:val="24"/>
        </w:rPr>
        <w:t>,</w:t>
      </w:r>
      <w:r w:rsidRPr="45C7025A">
        <w:rPr>
          <w:rFonts w:ascii="Arial" w:eastAsia="Times New Roman" w:hAnsi="Arial" w:cs="Arial"/>
          <w:sz w:val="24"/>
          <w:szCs w:val="24"/>
        </w:rPr>
        <w:t xml:space="preserve"> or permanent address unless the student is enrolled in study abroad.</w:t>
      </w:r>
      <w:r w:rsidR="00267789" w:rsidRPr="45C7025A">
        <w:rPr>
          <w:rFonts w:ascii="Arial" w:eastAsia="Times New Roman" w:hAnsi="Arial" w:cs="Arial"/>
          <w:sz w:val="24"/>
          <w:szCs w:val="24"/>
        </w:rPr>
        <w:t xml:space="preserve"> </w:t>
      </w:r>
      <w:r w:rsidR="00FA5BDF" w:rsidRPr="45C7025A">
        <w:rPr>
          <w:rFonts w:ascii="Arial" w:eastAsia="Times New Roman" w:hAnsi="Arial" w:cs="Arial"/>
          <w:sz w:val="24"/>
          <w:szCs w:val="24"/>
        </w:rPr>
        <w:t>For study abroad students, SBS</w:t>
      </w:r>
      <w:r w:rsidRPr="45C7025A">
        <w:rPr>
          <w:rFonts w:ascii="Arial" w:eastAsia="Times New Roman" w:hAnsi="Arial" w:cs="Arial"/>
          <w:sz w:val="24"/>
          <w:szCs w:val="24"/>
        </w:rPr>
        <w:t xml:space="preserve"> will work with </w:t>
      </w:r>
      <w:r w:rsidR="00611508" w:rsidRPr="45C7025A">
        <w:rPr>
          <w:rFonts w:ascii="Arial" w:eastAsia="Times New Roman" w:hAnsi="Arial" w:cs="Arial"/>
          <w:sz w:val="24"/>
          <w:szCs w:val="24"/>
        </w:rPr>
        <w:t>FAS</w:t>
      </w:r>
      <w:r w:rsidR="00C40EE6" w:rsidRPr="45C7025A">
        <w:rPr>
          <w:rFonts w:ascii="Arial" w:eastAsia="Times New Roman" w:hAnsi="Arial" w:cs="Arial"/>
          <w:sz w:val="24"/>
          <w:szCs w:val="24"/>
        </w:rPr>
        <w:t xml:space="preserve"> </w:t>
      </w:r>
      <w:r w:rsidRPr="45C7025A">
        <w:rPr>
          <w:rFonts w:ascii="Arial" w:eastAsia="Times New Roman" w:hAnsi="Arial" w:cs="Arial"/>
          <w:sz w:val="24"/>
          <w:szCs w:val="24"/>
        </w:rPr>
        <w:t>to determine the correct mailing address</w:t>
      </w:r>
      <w:r w:rsidR="00A4207A" w:rsidRPr="45C7025A">
        <w:rPr>
          <w:rFonts w:ascii="Arial" w:eastAsia="Times New Roman" w:hAnsi="Arial" w:cs="Arial"/>
          <w:sz w:val="24"/>
          <w:szCs w:val="24"/>
        </w:rPr>
        <w:t>.</w:t>
      </w:r>
    </w:p>
    <w:p w14:paraId="61BE1AAC" w14:textId="77777777" w:rsidR="000C20F7" w:rsidRPr="00835BE7" w:rsidRDefault="000C20F7" w:rsidP="00A62435">
      <w:pPr>
        <w:spacing w:after="0" w:line="240" w:lineRule="auto"/>
        <w:ind w:left="1440"/>
        <w:rPr>
          <w:rFonts w:ascii="Arial" w:hAnsi="Arial" w:cs="Arial"/>
          <w:sz w:val="24"/>
          <w:szCs w:val="24"/>
        </w:rPr>
      </w:pPr>
    </w:p>
    <w:p w14:paraId="55121445" w14:textId="77777777" w:rsidR="00D95204" w:rsidRPr="00835BE7" w:rsidRDefault="00FA5BDF" w:rsidP="00A62435">
      <w:pPr>
        <w:spacing w:after="0" w:line="240" w:lineRule="auto"/>
        <w:ind w:left="1440"/>
        <w:rPr>
          <w:rFonts w:ascii="Arial" w:eastAsia="Times New Roman" w:hAnsi="Arial" w:cs="Arial"/>
          <w:sz w:val="24"/>
          <w:szCs w:val="24"/>
        </w:rPr>
      </w:pPr>
      <w:r>
        <w:rPr>
          <w:rFonts w:ascii="Arial" w:hAnsi="Arial" w:cs="Arial"/>
          <w:sz w:val="24"/>
          <w:szCs w:val="24"/>
        </w:rPr>
        <w:t>The u</w:t>
      </w:r>
      <w:r w:rsidR="00B97361" w:rsidRPr="00835BE7">
        <w:rPr>
          <w:rFonts w:ascii="Arial" w:hAnsi="Arial" w:cs="Arial"/>
          <w:sz w:val="24"/>
          <w:szCs w:val="24"/>
        </w:rPr>
        <w:t xml:space="preserve">niversity </w:t>
      </w:r>
      <w:r w:rsidR="00236981" w:rsidRPr="00835BE7">
        <w:rPr>
          <w:rFonts w:ascii="Arial" w:hAnsi="Arial" w:cs="Arial"/>
          <w:sz w:val="24"/>
          <w:szCs w:val="24"/>
        </w:rPr>
        <w:t xml:space="preserve">may </w:t>
      </w:r>
      <w:r w:rsidR="00B97361" w:rsidRPr="00835BE7">
        <w:rPr>
          <w:rFonts w:ascii="Arial" w:hAnsi="Arial" w:cs="Arial"/>
          <w:sz w:val="24"/>
          <w:szCs w:val="24"/>
        </w:rPr>
        <w:t>hold any financial aid residuals</w:t>
      </w:r>
      <w:r w:rsidR="00AA41A0" w:rsidRPr="00835BE7">
        <w:rPr>
          <w:rFonts w:ascii="Arial" w:hAnsi="Arial" w:cs="Arial"/>
          <w:sz w:val="24"/>
          <w:szCs w:val="24"/>
        </w:rPr>
        <w:t>,</w:t>
      </w:r>
      <w:r w:rsidR="00B97361" w:rsidRPr="00835BE7">
        <w:rPr>
          <w:rFonts w:ascii="Arial" w:hAnsi="Arial" w:cs="Arial"/>
          <w:sz w:val="24"/>
          <w:szCs w:val="24"/>
        </w:rPr>
        <w:t xml:space="preserve"> </w:t>
      </w:r>
      <w:proofErr w:type="gramStart"/>
      <w:r w:rsidR="00B97361" w:rsidRPr="00835BE7">
        <w:rPr>
          <w:rFonts w:ascii="Arial" w:hAnsi="Arial" w:cs="Arial"/>
          <w:sz w:val="24"/>
          <w:szCs w:val="24"/>
        </w:rPr>
        <w:t>with the exception of</w:t>
      </w:r>
      <w:proofErr w:type="gramEnd"/>
      <w:r w:rsidR="00B97361" w:rsidRPr="00835BE7">
        <w:rPr>
          <w:rFonts w:ascii="Arial" w:hAnsi="Arial" w:cs="Arial"/>
          <w:sz w:val="24"/>
          <w:szCs w:val="24"/>
        </w:rPr>
        <w:t xml:space="preserve"> Title IV funds</w:t>
      </w:r>
      <w:r w:rsidR="00AA41A0" w:rsidRPr="00835BE7">
        <w:rPr>
          <w:rFonts w:ascii="Arial" w:hAnsi="Arial" w:cs="Arial"/>
          <w:sz w:val="24"/>
          <w:szCs w:val="24"/>
        </w:rPr>
        <w:t>,</w:t>
      </w:r>
      <w:r w:rsidR="00B97361" w:rsidRPr="00835BE7">
        <w:rPr>
          <w:rFonts w:ascii="Arial" w:hAnsi="Arial" w:cs="Arial"/>
          <w:sz w:val="24"/>
          <w:szCs w:val="24"/>
        </w:rPr>
        <w:t xml:space="preserve"> of students with an outstanding balance owed to the university until the account is paid.</w:t>
      </w:r>
    </w:p>
    <w:p w14:paraId="31A08877" w14:textId="77777777" w:rsidR="00D95204" w:rsidRPr="00835BE7" w:rsidRDefault="00D95204" w:rsidP="00A62435">
      <w:pPr>
        <w:spacing w:after="0" w:line="240" w:lineRule="auto"/>
        <w:ind w:left="1440"/>
        <w:rPr>
          <w:rFonts w:ascii="Arial" w:eastAsia="Times New Roman" w:hAnsi="Arial" w:cs="Arial"/>
          <w:sz w:val="24"/>
          <w:szCs w:val="24"/>
        </w:rPr>
      </w:pPr>
    </w:p>
    <w:p w14:paraId="68417DD2" w14:textId="77777777" w:rsidR="009B4240" w:rsidRDefault="00720B87" w:rsidP="00A6243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01.08</w:t>
      </w:r>
      <w:r w:rsidR="00DB4C50" w:rsidRPr="00835BE7">
        <w:rPr>
          <w:rFonts w:ascii="Arial" w:eastAsia="Times New Roman" w:hAnsi="Arial" w:cs="Arial"/>
          <w:sz w:val="24"/>
          <w:szCs w:val="24"/>
        </w:rPr>
        <w:t xml:space="preserve"> </w:t>
      </w:r>
      <w:r>
        <w:rPr>
          <w:rFonts w:ascii="Arial" w:eastAsia="Times New Roman" w:hAnsi="Arial" w:cs="Arial"/>
          <w:sz w:val="24"/>
          <w:szCs w:val="24"/>
        </w:rPr>
        <w:tab/>
      </w:r>
      <w:r w:rsidR="00DB4C50" w:rsidRPr="00835BE7">
        <w:rPr>
          <w:rFonts w:ascii="Arial" w:eastAsia="Times New Roman" w:hAnsi="Arial" w:cs="Arial"/>
          <w:sz w:val="24"/>
          <w:szCs w:val="24"/>
        </w:rPr>
        <w:t xml:space="preserve">Cancellation and Collection of Erroneous Residual Payments </w:t>
      </w:r>
    </w:p>
    <w:p w14:paraId="06BB0AC6" w14:textId="77777777" w:rsidR="009B4240" w:rsidRDefault="009B4240" w:rsidP="00A62435">
      <w:pPr>
        <w:spacing w:after="0" w:line="240" w:lineRule="auto"/>
        <w:ind w:left="1440" w:hanging="720"/>
        <w:rPr>
          <w:rFonts w:ascii="Arial" w:eastAsia="Times New Roman" w:hAnsi="Arial" w:cs="Arial"/>
          <w:sz w:val="24"/>
          <w:szCs w:val="24"/>
        </w:rPr>
      </w:pPr>
    </w:p>
    <w:p w14:paraId="769FF832" w14:textId="3384BFB3" w:rsidR="00DB4C50" w:rsidRPr="00835BE7" w:rsidRDefault="00DB4C50" w:rsidP="00A62435">
      <w:pPr>
        <w:spacing w:after="0" w:line="240" w:lineRule="auto"/>
        <w:ind w:left="1440"/>
        <w:rPr>
          <w:rFonts w:ascii="Arial" w:eastAsia="Times New Roman" w:hAnsi="Arial" w:cs="Arial"/>
          <w:sz w:val="24"/>
          <w:szCs w:val="24"/>
        </w:rPr>
      </w:pPr>
      <w:r w:rsidRPr="00835BE7">
        <w:rPr>
          <w:rFonts w:ascii="Arial" w:eastAsia="Times New Roman" w:hAnsi="Arial" w:cs="Arial"/>
          <w:sz w:val="24"/>
          <w:szCs w:val="24"/>
        </w:rPr>
        <w:t xml:space="preserve">The </w:t>
      </w:r>
      <w:r w:rsidR="00FA5BDF">
        <w:rPr>
          <w:rFonts w:ascii="Arial" w:eastAsia="Times New Roman" w:hAnsi="Arial" w:cs="Arial"/>
          <w:sz w:val="24"/>
          <w:szCs w:val="24"/>
        </w:rPr>
        <w:t>u</w:t>
      </w:r>
      <w:r w:rsidR="00A4207A" w:rsidRPr="00835BE7">
        <w:rPr>
          <w:rFonts w:ascii="Arial" w:eastAsia="Times New Roman" w:hAnsi="Arial" w:cs="Arial"/>
          <w:sz w:val="24"/>
          <w:szCs w:val="24"/>
        </w:rPr>
        <w:t>niversity</w:t>
      </w:r>
      <w:r w:rsidRPr="00835BE7">
        <w:rPr>
          <w:rFonts w:ascii="Arial" w:eastAsia="Times New Roman" w:hAnsi="Arial" w:cs="Arial"/>
          <w:sz w:val="24"/>
          <w:szCs w:val="24"/>
        </w:rPr>
        <w:t xml:space="preserve"> reserves the right to cancel checks or EFT transactions for financial aid residuals found to be in error. Recipients of erroneous amounts are liable for repayment immediately. Failure to make repayment </w:t>
      </w:r>
      <w:r w:rsidRPr="00835BE7">
        <w:rPr>
          <w:rFonts w:ascii="Arial" w:eastAsia="Times New Roman" w:hAnsi="Arial" w:cs="Arial"/>
          <w:sz w:val="24"/>
          <w:szCs w:val="24"/>
        </w:rPr>
        <w:lastRenderedPageBreak/>
        <w:t xml:space="preserve">will result in the university placing holds on students' records, reporting unpaid balances to collection agencies (which will result in additional costs for the student), reporting to credit bureaus, and may result in criminal prosecution. The university is not responsible for </w:t>
      </w:r>
      <w:r w:rsidR="00684DC1" w:rsidRPr="00835BE7">
        <w:rPr>
          <w:rFonts w:ascii="Arial" w:eastAsia="Times New Roman" w:hAnsi="Arial" w:cs="Arial"/>
          <w:sz w:val="24"/>
          <w:szCs w:val="24"/>
        </w:rPr>
        <w:t>any</w:t>
      </w:r>
      <w:r w:rsidRPr="00835BE7">
        <w:rPr>
          <w:rFonts w:ascii="Arial" w:eastAsia="Times New Roman" w:hAnsi="Arial" w:cs="Arial"/>
          <w:sz w:val="24"/>
          <w:szCs w:val="24"/>
        </w:rPr>
        <w:t xml:space="preserve"> fees incurred by the recipient due to the cancellation of erroneous financial aid residual payments.</w:t>
      </w:r>
    </w:p>
    <w:p w14:paraId="7201947E" w14:textId="77777777" w:rsidR="003D7A97" w:rsidRPr="00835BE7" w:rsidRDefault="003D7A97" w:rsidP="00A62435">
      <w:pPr>
        <w:spacing w:after="0" w:line="240" w:lineRule="auto"/>
        <w:ind w:left="1440" w:hanging="720"/>
        <w:rPr>
          <w:rFonts w:ascii="Arial" w:eastAsia="Times New Roman" w:hAnsi="Arial" w:cs="Arial"/>
          <w:sz w:val="24"/>
          <w:szCs w:val="24"/>
        </w:rPr>
      </w:pPr>
    </w:p>
    <w:p w14:paraId="41AA8934" w14:textId="3406246D" w:rsidR="00DB4C50" w:rsidRPr="00835BE7" w:rsidRDefault="00720B87" w:rsidP="00A62435">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01.09</w:t>
      </w:r>
      <w:r w:rsidR="00DB4C50" w:rsidRPr="00835BE7">
        <w:rPr>
          <w:rFonts w:ascii="Arial" w:eastAsia="Times New Roman" w:hAnsi="Arial" w:cs="Arial"/>
          <w:sz w:val="24"/>
          <w:szCs w:val="24"/>
        </w:rPr>
        <w:t xml:space="preserve"> </w:t>
      </w:r>
      <w:r w:rsidR="009C77D0" w:rsidRPr="00835BE7">
        <w:rPr>
          <w:rFonts w:ascii="Arial" w:eastAsia="Times New Roman" w:hAnsi="Arial" w:cs="Arial"/>
          <w:sz w:val="24"/>
          <w:szCs w:val="24"/>
        </w:rPr>
        <w:tab/>
      </w:r>
      <w:r w:rsidR="00DB4C50" w:rsidRPr="00835BE7">
        <w:rPr>
          <w:rFonts w:ascii="Arial" w:eastAsia="Times New Roman" w:hAnsi="Arial" w:cs="Arial"/>
          <w:sz w:val="24"/>
          <w:szCs w:val="24"/>
        </w:rPr>
        <w:t xml:space="preserve">Checks from third parties payable to the student will be held at </w:t>
      </w:r>
      <w:r w:rsidR="00A4207A" w:rsidRPr="00835BE7">
        <w:rPr>
          <w:rFonts w:ascii="Arial" w:eastAsia="Times New Roman" w:hAnsi="Arial" w:cs="Arial"/>
          <w:sz w:val="24"/>
          <w:szCs w:val="24"/>
        </w:rPr>
        <w:t>SBS</w:t>
      </w:r>
      <w:r w:rsidR="00C40EE6" w:rsidRPr="00835BE7">
        <w:rPr>
          <w:rFonts w:ascii="Arial" w:eastAsia="Times New Roman" w:hAnsi="Arial" w:cs="Arial"/>
          <w:sz w:val="24"/>
          <w:szCs w:val="24"/>
        </w:rPr>
        <w:t xml:space="preserve"> </w:t>
      </w:r>
      <w:r w:rsidR="00DB4C50" w:rsidRPr="00835BE7">
        <w:rPr>
          <w:rFonts w:ascii="Arial" w:eastAsia="Times New Roman" w:hAnsi="Arial" w:cs="Arial"/>
          <w:sz w:val="24"/>
          <w:szCs w:val="24"/>
        </w:rPr>
        <w:t>for release to students upon presentation of valid</w:t>
      </w:r>
      <w:r w:rsidR="00A4207A" w:rsidRPr="00835BE7">
        <w:rPr>
          <w:rFonts w:ascii="Arial" w:eastAsia="Times New Roman" w:hAnsi="Arial" w:cs="Arial"/>
          <w:sz w:val="24"/>
          <w:szCs w:val="24"/>
        </w:rPr>
        <w:t xml:space="preserve"> photo identification.</w:t>
      </w:r>
      <w:r w:rsidR="00915623" w:rsidRPr="00835BE7">
        <w:rPr>
          <w:rFonts w:ascii="Arial" w:eastAsia="Times New Roman" w:hAnsi="Arial" w:cs="Arial"/>
          <w:sz w:val="24"/>
          <w:szCs w:val="24"/>
        </w:rPr>
        <w:t xml:space="preserve"> </w:t>
      </w:r>
    </w:p>
    <w:p w14:paraId="465E6B3A" w14:textId="77777777" w:rsidR="000C20F7" w:rsidRPr="00835BE7" w:rsidRDefault="000C20F7" w:rsidP="00A62435">
      <w:pPr>
        <w:spacing w:after="0" w:line="240" w:lineRule="auto"/>
        <w:rPr>
          <w:rFonts w:ascii="Arial" w:eastAsia="Times New Roman" w:hAnsi="Arial" w:cs="Arial"/>
          <w:b/>
          <w:sz w:val="24"/>
          <w:szCs w:val="24"/>
        </w:rPr>
      </w:pPr>
    </w:p>
    <w:p w14:paraId="2F447A05" w14:textId="5DB3EA62" w:rsidR="00DB4C50" w:rsidRPr="00835BE7" w:rsidRDefault="00DB4C50" w:rsidP="00A62435">
      <w:pPr>
        <w:spacing w:after="0" w:line="240" w:lineRule="auto"/>
        <w:rPr>
          <w:rFonts w:ascii="Arial" w:eastAsia="Times New Roman" w:hAnsi="Arial" w:cs="Arial"/>
          <w:b/>
          <w:sz w:val="24"/>
          <w:szCs w:val="24"/>
        </w:rPr>
      </w:pPr>
      <w:r w:rsidRPr="00835BE7">
        <w:rPr>
          <w:rFonts w:ascii="Arial" w:eastAsia="Times New Roman" w:hAnsi="Arial" w:cs="Arial"/>
          <w:b/>
          <w:sz w:val="24"/>
          <w:szCs w:val="24"/>
        </w:rPr>
        <w:t>0</w:t>
      </w:r>
      <w:r w:rsidR="00720B87">
        <w:rPr>
          <w:rFonts w:ascii="Arial" w:eastAsia="Times New Roman" w:hAnsi="Arial" w:cs="Arial"/>
          <w:b/>
          <w:sz w:val="24"/>
          <w:szCs w:val="24"/>
        </w:rPr>
        <w:t>2</w:t>
      </w:r>
      <w:r w:rsidRPr="00835BE7">
        <w:rPr>
          <w:rFonts w:ascii="Arial" w:eastAsia="Times New Roman" w:hAnsi="Arial" w:cs="Arial"/>
          <w:b/>
          <w:sz w:val="24"/>
          <w:szCs w:val="24"/>
        </w:rPr>
        <w:t xml:space="preserve">. </w:t>
      </w:r>
      <w:r w:rsidR="00C40EE6" w:rsidRPr="00835BE7">
        <w:rPr>
          <w:rFonts w:ascii="Arial" w:eastAsia="Times New Roman" w:hAnsi="Arial" w:cs="Arial"/>
          <w:b/>
          <w:sz w:val="24"/>
          <w:szCs w:val="24"/>
        </w:rPr>
        <w:tab/>
      </w:r>
      <w:r w:rsidRPr="00835BE7">
        <w:rPr>
          <w:rFonts w:ascii="Arial" w:eastAsia="Times New Roman" w:hAnsi="Arial" w:cs="Arial"/>
          <w:b/>
          <w:sz w:val="24"/>
          <w:szCs w:val="24"/>
        </w:rPr>
        <w:t>PROCEDURES</w:t>
      </w:r>
    </w:p>
    <w:p w14:paraId="7109E582" w14:textId="77777777" w:rsidR="000C20F7" w:rsidRPr="00835BE7" w:rsidRDefault="000C20F7" w:rsidP="00A62435">
      <w:pPr>
        <w:spacing w:after="0" w:line="240" w:lineRule="auto"/>
        <w:ind w:left="720" w:hanging="720"/>
        <w:rPr>
          <w:rFonts w:ascii="Arial" w:eastAsia="Times New Roman" w:hAnsi="Arial" w:cs="Arial"/>
          <w:sz w:val="24"/>
          <w:szCs w:val="24"/>
        </w:rPr>
      </w:pPr>
    </w:p>
    <w:p w14:paraId="0D7A6AFA" w14:textId="77777777" w:rsidR="00F71AB0" w:rsidRDefault="00B05462" w:rsidP="00A62435">
      <w:pPr>
        <w:spacing w:after="0" w:line="240" w:lineRule="auto"/>
        <w:ind w:left="1440" w:hanging="720"/>
        <w:rPr>
          <w:rFonts w:ascii="Arial" w:eastAsia="Times New Roman" w:hAnsi="Arial" w:cs="Arial"/>
          <w:sz w:val="24"/>
          <w:szCs w:val="24"/>
        </w:rPr>
      </w:pPr>
      <w:r w:rsidRPr="00835BE7">
        <w:rPr>
          <w:rFonts w:ascii="Arial" w:eastAsia="Times New Roman" w:hAnsi="Arial" w:cs="Arial"/>
          <w:sz w:val="24"/>
          <w:szCs w:val="24"/>
        </w:rPr>
        <w:t>0</w:t>
      </w:r>
      <w:r w:rsidR="00720B87">
        <w:rPr>
          <w:rFonts w:ascii="Arial" w:eastAsia="Times New Roman" w:hAnsi="Arial" w:cs="Arial"/>
          <w:sz w:val="24"/>
          <w:szCs w:val="24"/>
        </w:rPr>
        <w:t>2</w:t>
      </w:r>
      <w:r w:rsidRPr="00835BE7">
        <w:rPr>
          <w:rFonts w:ascii="Arial" w:eastAsia="Times New Roman" w:hAnsi="Arial" w:cs="Arial"/>
          <w:sz w:val="24"/>
          <w:szCs w:val="24"/>
        </w:rPr>
        <w:t xml:space="preserve">.01 </w:t>
      </w:r>
      <w:r w:rsidR="009C77D0" w:rsidRPr="00835BE7">
        <w:rPr>
          <w:rFonts w:ascii="Arial" w:eastAsia="Times New Roman" w:hAnsi="Arial" w:cs="Arial"/>
          <w:sz w:val="24"/>
          <w:szCs w:val="24"/>
        </w:rPr>
        <w:tab/>
      </w:r>
      <w:r w:rsidRPr="00835BE7">
        <w:rPr>
          <w:rFonts w:ascii="Arial" w:eastAsia="Times New Roman" w:hAnsi="Arial" w:cs="Arial"/>
          <w:sz w:val="24"/>
          <w:szCs w:val="24"/>
        </w:rPr>
        <w:t xml:space="preserve">Authorization of </w:t>
      </w:r>
      <w:r w:rsidR="00C74431" w:rsidRPr="00835BE7">
        <w:rPr>
          <w:rFonts w:ascii="Arial" w:eastAsia="Times New Roman" w:hAnsi="Arial" w:cs="Arial"/>
          <w:sz w:val="24"/>
          <w:szCs w:val="24"/>
        </w:rPr>
        <w:t>Financial Aid</w:t>
      </w:r>
    </w:p>
    <w:p w14:paraId="7C9312C2" w14:textId="77777777" w:rsidR="00F71AB0" w:rsidRDefault="00F71AB0" w:rsidP="00A62435">
      <w:pPr>
        <w:spacing w:after="0" w:line="240" w:lineRule="auto"/>
        <w:ind w:left="1440" w:hanging="720"/>
        <w:rPr>
          <w:rFonts w:ascii="Arial" w:eastAsia="Times New Roman" w:hAnsi="Arial" w:cs="Arial"/>
          <w:sz w:val="24"/>
          <w:szCs w:val="24"/>
        </w:rPr>
      </w:pPr>
    </w:p>
    <w:p w14:paraId="23B6A84F" w14:textId="2C66BDFB" w:rsidR="00C74431" w:rsidRPr="00835BE7" w:rsidRDefault="00B05462" w:rsidP="00A62435">
      <w:pPr>
        <w:spacing w:after="0" w:line="240" w:lineRule="auto"/>
        <w:ind w:left="1440"/>
        <w:rPr>
          <w:rFonts w:ascii="Arial" w:eastAsia="Times New Roman" w:hAnsi="Arial" w:cs="Arial"/>
          <w:sz w:val="24"/>
          <w:szCs w:val="24"/>
        </w:rPr>
      </w:pPr>
      <w:r w:rsidRPr="00835BE7">
        <w:rPr>
          <w:rFonts w:ascii="Arial" w:eastAsia="Times New Roman" w:hAnsi="Arial" w:cs="Arial"/>
          <w:sz w:val="24"/>
          <w:szCs w:val="24"/>
        </w:rPr>
        <w:t>FA</w:t>
      </w:r>
      <w:r w:rsidR="00AA41A0" w:rsidRPr="00835BE7">
        <w:rPr>
          <w:rFonts w:ascii="Arial" w:eastAsia="Times New Roman" w:hAnsi="Arial" w:cs="Arial"/>
          <w:sz w:val="24"/>
          <w:szCs w:val="24"/>
        </w:rPr>
        <w:t>S</w:t>
      </w:r>
      <w:r w:rsidRPr="00835BE7">
        <w:rPr>
          <w:rFonts w:ascii="Arial" w:eastAsia="Times New Roman" w:hAnsi="Arial" w:cs="Arial"/>
          <w:sz w:val="24"/>
          <w:szCs w:val="24"/>
        </w:rPr>
        <w:t xml:space="preserve"> will authorize the release of financial aid</w:t>
      </w:r>
      <w:r w:rsidR="00C74431" w:rsidRPr="00835BE7">
        <w:rPr>
          <w:rFonts w:ascii="Arial" w:eastAsia="Times New Roman" w:hAnsi="Arial" w:cs="Arial"/>
          <w:sz w:val="24"/>
          <w:szCs w:val="24"/>
        </w:rPr>
        <w:t xml:space="preserve"> to the students account</w:t>
      </w:r>
      <w:r w:rsidRPr="00835BE7">
        <w:rPr>
          <w:rFonts w:ascii="Arial" w:eastAsia="Times New Roman" w:hAnsi="Arial" w:cs="Arial"/>
          <w:sz w:val="24"/>
          <w:szCs w:val="24"/>
        </w:rPr>
        <w:t xml:space="preserve"> through the automated </w:t>
      </w:r>
      <w:r w:rsidR="00C74431" w:rsidRPr="00835BE7">
        <w:rPr>
          <w:rFonts w:ascii="Arial" w:eastAsia="Times New Roman" w:hAnsi="Arial" w:cs="Arial"/>
          <w:sz w:val="24"/>
          <w:szCs w:val="24"/>
        </w:rPr>
        <w:t xml:space="preserve">disbursement </w:t>
      </w:r>
      <w:r w:rsidRPr="00835BE7">
        <w:rPr>
          <w:rFonts w:ascii="Arial" w:eastAsia="Times New Roman" w:hAnsi="Arial" w:cs="Arial"/>
          <w:sz w:val="24"/>
          <w:szCs w:val="24"/>
        </w:rPr>
        <w:t>process available</w:t>
      </w:r>
      <w:r w:rsidR="00C74431" w:rsidRPr="00835BE7">
        <w:rPr>
          <w:rFonts w:ascii="Arial" w:eastAsia="Times New Roman" w:hAnsi="Arial" w:cs="Arial"/>
          <w:sz w:val="24"/>
          <w:szCs w:val="24"/>
        </w:rPr>
        <w:t xml:space="preserve"> in the S</w:t>
      </w:r>
      <w:r w:rsidR="00611508" w:rsidRPr="00835BE7">
        <w:rPr>
          <w:rFonts w:ascii="Arial" w:eastAsia="Times New Roman" w:hAnsi="Arial" w:cs="Arial"/>
          <w:sz w:val="24"/>
          <w:szCs w:val="24"/>
        </w:rPr>
        <w:t xml:space="preserve">tudent </w:t>
      </w:r>
      <w:r w:rsidR="00C74431" w:rsidRPr="00835BE7">
        <w:rPr>
          <w:rFonts w:ascii="Arial" w:eastAsia="Times New Roman" w:hAnsi="Arial" w:cs="Arial"/>
          <w:sz w:val="24"/>
          <w:szCs w:val="24"/>
        </w:rPr>
        <w:t>I</w:t>
      </w:r>
      <w:r w:rsidR="00611508" w:rsidRPr="00835BE7">
        <w:rPr>
          <w:rFonts w:ascii="Arial" w:eastAsia="Times New Roman" w:hAnsi="Arial" w:cs="Arial"/>
          <w:sz w:val="24"/>
          <w:szCs w:val="24"/>
        </w:rPr>
        <w:t xml:space="preserve">nformation </w:t>
      </w:r>
      <w:r w:rsidR="00C74431" w:rsidRPr="00835BE7">
        <w:rPr>
          <w:rFonts w:ascii="Arial" w:eastAsia="Times New Roman" w:hAnsi="Arial" w:cs="Arial"/>
          <w:sz w:val="24"/>
          <w:szCs w:val="24"/>
        </w:rPr>
        <w:t>S</w:t>
      </w:r>
      <w:r w:rsidR="00267789" w:rsidRPr="00835BE7">
        <w:rPr>
          <w:rFonts w:ascii="Arial" w:eastAsia="Times New Roman" w:hAnsi="Arial" w:cs="Arial"/>
          <w:sz w:val="24"/>
          <w:szCs w:val="24"/>
        </w:rPr>
        <w:t>ystem</w:t>
      </w:r>
      <w:r w:rsidR="00FA5BDF">
        <w:rPr>
          <w:rFonts w:ascii="Arial" w:eastAsia="Times New Roman" w:hAnsi="Arial" w:cs="Arial"/>
          <w:sz w:val="24"/>
          <w:szCs w:val="24"/>
        </w:rPr>
        <w:t xml:space="preserve"> (SIS)</w:t>
      </w:r>
      <w:r w:rsidR="00C74431" w:rsidRPr="00835BE7">
        <w:rPr>
          <w:rFonts w:ascii="Arial" w:eastAsia="Times New Roman" w:hAnsi="Arial" w:cs="Arial"/>
          <w:sz w:val="24"/>
          <w:szCs w:val="24"/>
        </w:rPr>
        <w:t>.</w:t>
      </w:r>
    </w:p>
    <w:p w14:paraId="3163B0BF" w14:textId="77777777" w:rsidR="000C20F7" w:rsidRPr="00835BE7" w:rsidRDefault="000C20F7" w:rsidP="00A62435">
      <w:pPr>
        <w:spacing w:after="0" w:line="240" w:lineRule="auto"/>
        <w:ind w:left="1440" w:hanging="720"/>
        <w:rPr>
          <w:rFonts w:ascii="Arial" w:eastAsia="Times New Roman" w:hAnsi="Arial" w:cs="Arial"/>
          <w:sz w:val="24"/>
          <w:szCs w:val="24"/>
        </w:rPr>
      </w:pPr>
    </w:p>
    <w:p w14:paraId="63718B20" w14:textId="77777777" w:rsidR="00F71AB0" w:rsidRDefault="00B05462" w:rsidP="00A62435">
      <w:pPr>
        <w:spacing w:after="0" w:line="240" w:lineRule="auto"/>
        <w:ind w:left="1440" w:hanging="720"/>
        <w:rPr>
          <w:rFonts w:ascii="Arial" w:eastAsia="Times New Roman" w:hAnsi="Arial" w:cs="Arial"/>
          <w:sz w:val="24"/>
          <w:szCs w:val="24"/>
        </w:rPr>
      </w:pPr>
      <w:r w:rsidRPr="00835BE7">
        <w:rPr>
          <w:rFonts w:ascii="Arial" w:eastAsia="Times New Roman" w:hAnsi="Arial" w:cs="Arial"/>
          <w:sz w:val="24"/>
          <w:szCs w:val="24"/>
        </w:rPr>
        <w:t>0</w:t>
      </w:r>
      <w:r w:rsidR="00720B87">
        <w:rPr>
          <w:rFonts w:ascii="Arial" w:eastAsia="Times New Roman" w:hAnsi="Arial" w:cs="Arial"/>
          <w:sz w:val="24"/>
          <w:szCs w:val="24"/>
        </w:rPr>
        <w:t>2</w:t>
      </w:r>
      <w:r w:rsidRPr="00835BE7">
        <w:rPr>
          <w:rFonts w:ascii="Arial" w:eastAsia="Times New Roman" w:hAnsi="Arial" w:cs="Arial"/>
          <w:sz w:val="24"/>
          <w:szCs w:val="24"/>
        </w:rPr>
        <w:t xml:space="preserve">.02 </w:t>
      </w:r>
      <w:r w:rsidR="009C77D0" w:rsidRPr="00835BE7">
        <w:rPr>
          <w:rFonts w:ascii="Arial" w:eastAsia="Times New Roman" w:hAnsi="Arial" w:cs="Arial"/>
          <w:sz w:val="24"/>
          <w:szCs w:val="24"/>
        </w:rPr>
        <w:tab/>
      </w:r>
      <w:r w:rsidR="00FA5BDF">
        <w:rPr>
          <w:rFonts w:ascii="Arial" w:eastAsia="Times New Roman" w:hAnsi="Arial" w:cs="Arial"/>
          <w:sz w:val="24"/>
          <w:szCs w:val="24"/>
        </w:rPr>
        <w:t>Crediting of Financial Aid to Outstanding D</w:t>
      </w:r>
      <w:r w:rsidRPr="00835BE7">
        <w:rPr>
          <w:rFonts w:ascii="Arial" w:eastAsia="Times New Roman" w:hAnsi="Arial" w:cs="Arial"/>
          <w:sz w:val="24"/>
          <w:szCs w:val="24"/>
        </w:rPr>
        <w:t>ebts</w:t>
      </w:r>
    </w:p>
    <w:p w14:paraId="30C9E15B" w14:textId="77777777" w:rsidR="00F71AB0" w:rsidRDefault="00F71AB0" w:rsidP="00A62435">
      <w:pPr>
        <w:spacing w:after="0" w:line="240" w:lineRule="auto"/>
        <w:ind w:left="1440" w:hanging="720"/>
        <w:rPr>
          <w:rFonts w:ascii="Arial" w:eastAsia="Times New Roman" w:hAnsi="Arial" w:cs="Arial"/>
          <w:sz w:val="24"/>
          <w:szCs w:val="24"/>
        </w:rPr>
      </w:pPr>
    </w:p>
    <w:p w14:paraId="58806541" w14:textId="15F345CF" w:rsidR="00B05462" w:rsidRPr="00835BE7" w:rsidRDefault="00B05462" w:rsidP="00A62435">
      <w:pPr>
        <w:spacing w:after="0" w:line="240" w:lineRule="auto"/>
        <w:ind w:left="1440"/>
        <w:rPr>
          <w:rFonts w:ascii="Arial" w:eastAsia="Times New Roman" w:hAnsi="Arial" w:cs="Arial"/>
          <w:sz w:val="24"/>
          <w:szCs w:val="24"/>
        </w:rPr>
      </w:pPr>
      <w:r w:rsidRPr="00835BE7">
        <w:rPr>
          <w:rFonts w:ascii="Arial" w:eastAsia="Times New Roman" w:hAnsi="Arial" w:cs="Arial"/>
          <w:sz w:val="24"/>
          <w:szCs w:val="24"/>
        </w:rPr>
        <w:t>Outstanding installment balances</w:t>
      </w:r>
      <w:r w:rsidR="00FA5BDF">
        <w:rPr>
          <w:rFonts w:ascii="Arial" w:eastAsia="Times New Roman" w:hAnsi="Arial" w:cs="Arial"/>
          <w:sz w:val="24"/>
          <w:szCs w:val="24"/>
        </w:rPr>
        <w:t>, short-term l</w:t>
      </w:r>
      <w:r w:rsidR="00C74431" w:rsidRPr="00835BE7">
        <w:rPr>
          <w:rFonts w:ascii="Arial" w:eastAsia="Times New Roman" w:hAnsi="Arial" w:cs="Arial"/>
          <w:sz w:val="24"/>
          <w:szCs w:val="24"/>
        </w:rPr>
        <w:t>oans</w:t>
      </w:r>
      <w:r w:rsidR="00FA5BDF">
        <w:rPr>
          <w:rFonts w:ascii="Arial" w:eastAsia="Times New Roman" w:hAnsi="Arial" w:cs="Arial"/>
          <w:sz w:val="24"/>
          <w:szCs w:val="24"/>
        </w:rPr>
        <w:t xml:space="preserve"> and emergency l</w:t>
      </w:r>
      <w:r w:rsidR="00C74431" w:rsidRPr="00835BE7">
        <w:rPr>
          <w:rFonts w:ascii="Arial" w:eastAsia="Times New Roman" w:hAnsi="Arial" w:cs="Arial"/>
          <w:sz w:val="24"/>
          <w:szCs w:val="24"/>
        </w:rPr>
        <w:t>oans</w:t>
      </w:r>
      <w:r w:rsidRPr="00835BE7">
        <w:rPr>
          <w:rFonts w:ascii="Arial" w:eastAsia="Times New Roman" w:hAnsi="Arial" w:cs="Arial"/>
          <w:sz w:val="24"/>
          <w:szCs w:val="24"/>
        </w:rPr>
        <w:t xml:space="preserve"> will be credited to the extent financial aid has been authorized.</w:t>
      </w:r>
      <w:r w:rsidR="00E946EB" w:rsidRPr="00835BE7">
        <w:rPr>
          <w:rFonts w:ascii="Arial" w:eastAsia="Times New Roman" w:hAnsi="Arial" w:cs="Arial"/>
          <w:sz w:val="24"/>
          <w:szCs w:val="24"/>
        </w:rPr>
        <w:t xml:space="preserve"> </w:t>
      </w:r>
      <w:r w:rsidR="00A46282" w:rsidRPr="00835BE7">
        <w:rPr>
          <w:rFonts w:ascii="Arial" w:eastAsia="Times New Roman" w:hAnsi="Arial" w:cs="Arial"/>
          <w:sz w:val="24"/>
          <w:szCs w:val="24"/>
        </w:rPr>
        <w:t>Non-institutional charges</w:t>
      </w:r>
      <w:r w:rsidR="00E946EB" w:rsidRPr="00835BE7">
        <w:rPr>
          <w:rFonts w:ascii="Arial" w:eastAsia="Times New Roman" w:hAnsi="Arial" w:cs="Arial"/>
          <w:sz w:val="24"/>
          <w:szCs w:val="24"/>
        </w:rPr>
        <w:t>, including but not limited to parking permits, Health Center charges, and other miscellaneous fees</w:t>
      </w:r>
      <w:r w:rsidR="00A46282" w:rsidRPr="00835BE7">
        <w:rPr>
          <w:rFonts w:ascii="Arial" w:eastAsia="Times New Roman" w:hAnsi="Arial" w:cs="Arial"/>
          <w:sz w:val="24"/>
          <w:szCs w:val="24"/>
        </w:rPr>
        <w:t>,</w:t>
      </w:r>
      <w:r w:rsidR="00E946EB" w:rsidRPr="00835BE7">
        <w:rPr>
          <w:rFonts w:ascii="Arial" w:eastAsia="Times New Roman" w:hAnsi="Arial" w:cs="Arial"/>
          <w:sz w:val="24"/>
          <w:szCs w:val="24"/>
        </w:rPr>
        <w:t xml:space="preserve"> will not be credited unless the </w:t>
      </w:r>
      <w:bookmarkStart w:id="0" w:name="_Hlk94601972"/>
      <w:r w:rsidR="00E946EB" w:rsidRPr="00835BE7">
        <w:rPr>
          <w:rFonts w:ascii="Arial" w:eastAsia="Times New Roman" w:hAnsi="Arial" w:cs="Arial"/>
          <w:i/>
          <w:sz w:val="24"/>
          <w:szCs w:val="24"/>
        </w:rPr>
        <w:t>Authorization for Non-Standard Charges</w:t>
      </w:r>
      <w:r w:rsidR="00E946EB" w:rsidRPr="00835BE7">
        <w:rPr>
          <w:rFonts w:ascii="Arial" w:eastAsia="Times New Roman" w:hAnsi="Arial" w:cs="Arial"/>
          <w:sz w:val="24"/>
          <w:szCs w:val="24"/>
        </w:rPr>
        <w:t xml:space="preserve"> </w:t>
      </w:r>
      <w:bookmarkEnd w:id="0"/>
      <w:r w:rsidR="00E946EB" w:rsidRPr="00835BE7">
        <w:rPr>
          <w:rFonts w:ascii="Arial" w:eastAsia="Times New Roman" w:hAnsi="Arial" w:cs="Arial"/>
          <w:sz w:val="24"/>
          <w:szCs w:val="24"/>
        </w:rPr>
        <w:t>has been</w:t>
      </w:r>
      <w:r w:rsidR="00A46282" w:rsidRPr="00835BE7">
        <w:rPr>
          <w:rFonts w:ascii="Arial" w:eastAsia="Times New Roman" w:hAnsi="Arial" w:cs="Arial"/>
          <w:sz w:val="24"/>
          <w:szCs w:val="24"/>
        </w:rPr>
        <w:t xml:space="preserve"> accepted by the student.</w:t>
      </w:r>
    </w:p>
    <w:p w14:paraId="50B94E99" w14:textId="77777777" w:rsidR="000C20F7" w:rsidRPr="00835BE7" w:rsidRDefault="000C20F7" w:rsidP="00A62435">
      <w:pPr>
        <w:spacing w:after="0" w:line="240" w:lineRule="auto"/>
        <w:ind w:left="1440" w:hanging="720"/>
        <w:rPr>
          <w:rFonts w:ascii="Arial" w:eastAsia="Times New Roman" w:hAnsi="Arial" w:cs="Arial"/>
          <w:sz w:val="24"/>
          <w:szCs w:val="24"/>
        </w:rPr>
      </w:pPr>
    </w:p>
    <w:p w14:paraId="2EE70FFF" w14:textId="77777777" w:rsidR="00F71AB0" w:rsidRDefault="00B05462" w:rsidP="00A62435">
      <w:pPr>
        <w:spacing w:after="0" w:line="240" w:lineRule="auto"/>
        <w:ind w:left="1440" w:hanging="720"/>
        <w:rPr>
          <w:rFonts w:ascii="Arial" w:eastAsia="Times New Roman" w:hAnsi="Arial" w:cs="Arial"/>
          <w:sz w:val="24"/>
          <w:szCs w:val="24"/>
        </w:rPr>
      </w:pPr>
      <w:r w:rsidRPr="00835BE7">
        <w:rPr>
          <w:rFonts w:ascii="Arial" w:eastAsia="Times New Roman" w:hAnsi="Arial" w:cs="Arial"/>
          <w:sz w:val="24"/>
          <w:szCs w:val="24"/>
        </w:rPr>
        <w:t>0</w:t>
      </w:r>
      <w:r w:rsidR="00720B87">
        <w:rPr>
          <w:rFonts w:ascii="Arial" w:eastAsia="Times New Roman" w:hAnsi="Arial" w:cs="Arial"/>
          <w:sz w:val="24"/>
          <w:szCs w:val="24"/>
        </w:rPr>
        <w:t>2</w:t>
      </w:r>
      <w:r w:rsidRPr="00835BE7">
        <w:rPr>
          <w:rFonts w:ascii="Arial" w:eastAsia="Times New Roman" w:hAnsi="Arial" w:cs="Arial"/>
          <w:sz w:val="24"/>
          <w:szCs w:val="24"/>
        </w:rPr>
        <w:t xml:space="preserve">.03 </w:t>
      </w:r>
      <w:r w:rsidR="009C77D0" w:rsidRPr="00835BE7">
        <w:rPr>
          <w:rFonts w:ascii="Arial" w:eastAsia="Times New Roman" w:hAnsi="Arial" w:cs="Arial"/>
          <w:sz w:val="24"/>
          <w:szCs w:val="24"/>
        </w:rPr>
        <w:tab/>
      </w:r>
      <w:r w:rsidRPr="00835BE7">
        <w:rPr>
          <w:rFonts w:ascii="Arial" w:eastAsia="Times New Roman" w:hAnsi="Arial" w:cs="Arial"/>
          <w:sz w:val="24"/>
          <w:szCs w:val="24"/>
        </w:rPr>
        <w:t xml:space="preserve">Preparation of </w:t>
      </w:r>
      <w:r w:rsidR="00C74431" w:rsidRPr="00835BE7">
        <w:rPr>
          <w:rFonts w:ascii="Arial" w:eastAsia="Times New Roman" w:hAnsi="Arial" w:cs="Arial"/>
          <w:sz w:val="24"/>
          <w:szCs w:val="24"/>
        </w:rPr>
        <w:t>Financial Aid Residuals</w:t>
      </w:r>
      <w:r w:rsidR="00FA5BDF">
        <w:rPr>
          <w:rFonts w:ascii="Arial" w:eastAsia="Times New Roman" w:hAnsi="Arial" w:cs="Arial"/>
          <w:sz w:val="24"/>
          <w:szCs w:val="24"/>
        </w:rPr>
        <w:t xml:space="preserve"> </w:t>
      </w:r>
    </w:p>
    <w:p w14:paraId="28D2104A" w14:textId="77777777" w:rsidR="00F71AB0" w:rsidRDefault="00F71AB0" w:rsidP="00A62435">
      <w:pPr>
        <w:spacing w:after="0" w:line="240" w:lineRule="auto"/>
        <w:ind w:left="1440" w:hanging="720"/>
        <w:rPr>
          <w:rFonts w:ascii="Arial" w:eastAsia="Times New Roman" w:hAnsi="Arial" w:cs="Arial"/>
          <w:sz w:val="24"/>
          <w:szCs w:val="24"/>
        </w:rPr>
      </w:pPr>
    </w:p>
    <w:p w14:paraId="70091135" w14:textId="61929358" w:rsidR="000C20F7" w:rsidRPr="00835BE7" w:rsidRDefault="00E76610" w:rsidP="00A62435">
      <w:pPr>
        <w:spacing w:after="0" w:line="240" w:lineRule="auto"/>
        <w:ind w:left="1440"/>
        <w:rPr>
          <w:rFonts w:ascii="Arial" w:eastAsia="Times New Roman" w:hAnsi="Arial" w:cs="Arial"/>
          <w:sz w:val="24"/>
          <w:szCs w:val="24"/>
        </w:rPr>
      </w:pPr>
      <w:r w:rsidRPr="00835BE7">
        <w:rPr>
          <w:rFonts w:ascii="Arial" w:eastAsia="Times New Roman" w:hAnsi="Arial" w:cs="Arial"/>
          <w:sz w:val="24"/>
          <w:szCs w:val="24"/>
        </w:rPr>
        <w:t>I</w:t>
      </w:r>
      <w:r w:rsidR="00C74431" w:rsidRPr="00835BE7">
        <w:rPr>
          <w:rFonts w:ascii="Arial" w:eastAsia="Times New Roman" w:hAnsi="Arial" w:cs="Arial"/>
          <w:sz w:val="24"/>
          <w:szCs w:val="24"/>
        </w:rPr>
        <w:t>n accordance with the established semester refund schedule</w:t>
      </w:r>
      <w:r w:rsidR="00B05462" w:rsidRPr="00835BE7">
        <w:rPr>
          <w:rFonts w:ascii="Arial" w:eastAsia="Times New Roman" w:hAnsi="Arial" w:cs="Arial"/>
          <w:sz w:val="24"/>
          <w:szCs w:val="24"/>
        </w:rPr>
        <w:t xml:space="preserve">, </w:t>
      </w:r>
      <w:r w:rsidR="00FA5BDF">
        <w:rPr>
          <w:rFonts w:ascii="Arial" w:eastAsia="Times New Roman" w:hAnsi="Arial" w:cs="Arial"/>
          <w:sz w:val="24"/>
          <w:szCs w:val="24"/>
        </w:rPr>
        <w:t xml:space="preserve">SBS </w:t>
      </w:r>
      <w:r w:rsidR="00C74431" w:rsidRPr="00835BE7">
        <w:rPr>
          <w:rFonts w:ascii="Arial" w:eastAsia="Times New Roman" w:hAnsi="Arial" w:cs="Arial"/>
          <w:sz w:val="24"/>
          <w:szCs w:val="24"/>
        </w:rPr>
        <w:t xml:space="preserve">will </w:t>
      </w:r>
      <w:r w:rsidRPr="00835BE7">
        <w:rPr>
          <w:rFonts w:ascii="Arial" w:eastAsia="Times New Roman" w:hAnsi="Arial" w:cs="Arial"/>
          <w:sz w:val="24"/>
          <w:szCs w:val="24"/>
        </w:rPr>
        <w:t xml:space="preserve">review the outstanding residuals and </w:t>
      </w:r>
      <w:r w:rsidR="00C74431" w:rsidRPr="00835BE7">
        <w:rPr>
          <w:rFonts w:ascii="Arial" w:eastAsia="Times New Roman" w:hAnsi="Arial" w:cs="Arial"/>
          <w:sz w:val="24"/>
          <w:szCs w:val="24"/>
        </w:rPr>
        <w:t>begin the refund process</w:t>
      </w:r>
      <w:r w:rsidR="00267789" w:rsidRPr="00835BE7">
        <w:rPr>
          <w:rFonts w:ascii="Arial" w:eastAsia="Times New Roman" w:hAnsi="Arial" w:cs="Arial"/>
          <w:sz w:val="24"/>
          <w:szCs w:val="24"/>
        </w:rPr>
        <w:t>.</w:t>
      </w:r>
    </w:p>
    <w:p w14:paraId="26E5FEFD" w14:textId="77777777" w:rsidR="00267789" w:rsidRPr="00835BE7" w:rsidRDefault="00267789" w:rsidP="00A62435">
      <w:pPr>
        <w:spacing w:after="0" w:line="240" w:lineRule="auto"/>
        <w:ind w:left="1440" w:hanging="720"/>
        <w:rPr>
          <w:rFonts w:ascii="Arial" w:eastAsia="Times New Roman" w:hAnsi="Arial" w:cs="Arial"/>
          <w:sz w:val="24"/>
          <w:szCs w:val="24"/>
        </w:rPr>
      </w:pPr>
    </w:p>
    <w:p w14:paraId="1C681915" w14:textId="77777777" w:rsidR="00F71AB0" w:rsidRDefault="00B05462" w:rsidP="00A62435">
      <w:pPr>
        <w:spacing w:after="0" w:line="240" w:lineRule="auto"/>
        <w:ind w:left="1440" w:hanging="720"/>
        <w:rPr>
          <w:rFonts w:ascii="Arial" w:eastAsia="Times New Roman" w:hAnsi="Arial" w:cs="Arial"/>
          <w:sz w:val="24"/>
          <w:szCs w:val="24"/>
        </w:rPr>
      </w:pPr>
      <w:r w:rsidRPr="00835BE7">
        <w:rPr>
          <w:rFonts w:ascii="Arial" w:eastAsia="Times New Roman" w:hAnsi="Arial" w:cs="Arial"/>
          <w:sz w:val="24"/>
          <w:szCs w:val="24"/>
        </w:rPr>
        <w:t>0</w:t>
      </w:r>
      <w:r w:rsidR="00720B87">
        <w:rPr>
          <w:rFonts w:ascii="Arial" w:eastAsia="Times New Roman" w:hAnsi="Arial" w:cs="Arial"/>
          <w:sz w:val="24"/>
          <w:szCs w:val="24"/>
        </w:rPr>
        <w:t>2</w:t>
      </w:r>
      <w:r w:rsidRPr="00835BE7">
        <w:rPr>
          <w:rFonts w:ascii="Arial" w:eastAsia="Times New Roman" w:hAnsi="Arial" w:cs="Arial"/>
          <w:sz w:val="24"/>
          <w:szCs w:val="24"/>
        </w:rPr>
        <w:t xml:space="preserve">.04 </w:t>
      </w:r>
      <w:r w:rsidR="009C77D0" w:rsidRPr="00835BE7">
        <w:rPr>
          <w:rFonts w:ascii="Arial" w:eastAsia="Times New Roman" w:hAnsi="Arial" w:cs="Arial"/>
          <w:sz w:val="24"/>
          <w:szCs w:val="24"/>
        </w:rPr>
        <w:tab/>
      </w:r>
      <w:r w:rsidRPr="00835BE7">
        <w:rPr>
          <w:rFonts w:ascii="Arial" w:eastAsia="Times New Roman" w:hAnsi="Arial" w:cs="Arial"/>
          <w:sz w:val="24"/>
          <w:szCs w:val="24"/>
        </w:rPr>
        <w:t xml:space="preserve">Distribution of Disbursements </w:t>
      </w:r>
    </w:p>
    <w:p w14:paraId="1D77E299" w14:textId="77777777" w:rsidR="00F71AB0" w:rsidRDefault="00F71AB0" w:rsidP="00A62435">
      <w:pPr>
        <w:spacing w:after="0" w:line="240" w:lineRule="auto"/>
        <w:ind w:left="1440" w:hanging="720"/>
        <w:rPr>
          <w:rFonts w:ascii="Arial" w:eastAsia="Times New Roman" w:hAnsi="Arial" w:cs="Arial"/>
          <w:sz w:val="24"/>
          <w:szCs w:val="24"/>
        </w:rPr>
      </w:pPr>
    </w:p>
    <w:p w14:paraId="6073F691" w14:textId="7D4CAE8C" w:rsidR="00B05462" w:rsidRPr="00835BE7" w:rsidRDefault="00FA5BDF" w:rsidP="00A62435">
      <w:pPr>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SBS will release </w:t>
      </w:r>
      <w:r w:rsidR="00E76610" w:rsidRPr="00835BE7">
        <w:rPr>
          <w:rFonts w:ascii="Arial" w:eastAsia="Times New Roman" w:hAnsi="Arial" w:cs="Arial"/>
          <w:sz w:val="24"/>
          <w:szCs w:val="24"/>
        </w:rPr>
        <w:t xml:space="preserve">financial aid residuals via </w:t>
      </w:r>
      <w:r w:rsidR="001E6EE7">
        <w:rPr>
          <w:rFonts w:ascii="Arial" w:eastAsia="Times New Roman" w:hAnsi="Arial" w:cs="Arial"/>
          <w:sz w:val="24"/>
          <w:szCs w:val="24"/>
        </w:rPr>
        <w:t>EFTs</w:t>
      </w:r>
      <w:r w:rsidR="00E76610" w:rsidRPr="00835BE7">
        <w:rPr>
          <w:rFonts w:ascii="Arial" w:eastAsia="Times New Roman" w:hAnsi="Arial" w:cs="Arial"/>
          <w:sz w:val="24"/>
          <w:szCs w:val="24"/>
        </w:rPr>
        <w:t xml:space="preserve">. </w:t>
      </w:r>
      <w:r w:rsidR="00684DC1" w:rsidRPr="00835BE7">
        <w:rPr>
          <w:rFonts w:ascii="Arial" w:eastAsia="Times New Roman" w:hAnsi="Arial" w:cs="Arial"/>
          <w:sz w:val="24"/>
          <w:szCs w:val="24"/>
        </w:rPr>
        <w:t xml:space="preserve">SBS will coordinate with </w:t>
      </w:r>
      <w:r w:rsidR="00B05462" w:rsidRPr="00835BE7">
        <w:rPr>
          <w:rFonts w:ascii="Arial" w:eastAsia="Times New Roman" w:hAnsi="Arial" w:cs="Arial"/>
          <w:sz w:val="24"/>
          <w:szCs w:val="24"/>
        </w:rPr>
        <w:t xml:space="preserve">Accounts Payable </w:t>
      </w:r>
      <w:r w:rsidR="00684DC1" w:rsidRPr="00835BE7">
        <w:rPr>
          <w:rFonts w:ascii="Arial" w:eastAsia="Times New Roman" w:hAnsi="Arial" w:cs="Arial"/>
          <w:sz w:val="24"/>
          <w:szCs w:val="24"/>
        </w:rPr>
        <w:t>to</w:t>
      </w:r>
      <w:r w:rsidR="00B05462" w:rsidRPr="00835BE7">
        <w:rPr>
          <w:rFonts w:ascii="Arial" w:eastAsia="Times New Roman" w:hAnsi="Arial" w:cs="Arial"/>
          <w:sz w:val="24"/>
          <w:szCs w:val="24"/>
        </w:rPr>
        <w:t xml:space="preserve"> </w:t>
      </w:r>
      <w:r w:rsidR="00E76610" w:rsidRPr="00835BE7">
        <w:rPr>
          <w:rFonts w:ascii="Arial" w:eastAsia="Times New Roman" w:hAnsi="Arial" w:cs="Arial"/>
          <w:sz w:val="24"/>
          <w:szCs w:val="24"/>
        </w:rPr>
        <w:t>process the financial aid residuals via check.</w:t>
      </w:r>
      <w:r w:rsidR="001E6EE7">
        <w:rPr>
          <w:rFonts w:ascii="Arial" w:eastAsia="Times New Roman" w:hAnsi="Arial" w:cs="Arial"/>
          <w:sz w:val="24"/>
          <w:szCs w:val="24"/>
        </w:rPr>
        <w:t xml:space="preserve"> </w:t>
      </w:r>
      <w:r w:rsidR="00E76610" w:rsidRPr="00835BE7">
        <w:rPr>
          <w:rFonts w:ascii="Arial" w:eastAsia="Times New Roman" w:hAnsi="Arial" w:cs="Arial"/>
          <w:sz w:val="24"/>
          <w:szCs w:val="24"/>
        </w:rPr>
        <w:t xml:space="preserve">Accounts Payable will </w:t>
      </w:r>
      <w:r>
        <w:rPr>
          <w:rFonts w:ascii="Arial" w:eastAsia="Times New Roman" w:hAnsi="Arial" w:cs="Arial"/>
          <w:sz w:val="24"/>
          <w:szCs w:val="24"/>
        </w:rPr>
        <w:t>deliver the checks to SBS</w:t>
      </w:r>
      <w:r w:rsidR="00B05462" w:rsidRPr="00835BE7">
        <w:rPr>
          <w:rFonts w:ascii="Arial" w:eastAsia="Times New Roman" w:hAnsi="Arial" w:cs="Arial"/>
          <w:sz w:val="24"/>
          <w:szCs w:val="24"/>
        </w:rPr>
        <w:t xml:space="preserve"> along with a copy of the check register</w:t>
      </w:r>
      <w:r w:rsidR="00E76610" w:rsidRPr="00835BE7">
        <w:rPr>
          <w:rFonts w:ascii="Arial" w:eastAsia="Times New Roman" w:hAnsi="Arial" w:cs="Arial"/>
          <w:sz w:val="24"/>
          <w:szCs w:val="24"/>
        </w:rPr>
        <w:t>.</w:t>
      </w:r>
      <w:r w:rsidR="00267789" w:rsidRPr="00835BE7">
        <w:rPr>
          <w:rFonts w:ascii="Arial" w:eastAsia="Times New Roman" w:hAnsi="Arial" w:cs="Arial"/>
          <w:sz w:val="24"/>
          <w:szCs w:val="24"/>
        </w:rPr>
        <w:t xml:space="preserve"> </w:t>
      </w:r>
      <w:r w:rsidR="00E76610" w:rsidRPr="00835BE7">
        <w:rPr>
          <w:rFonts w:ascii="Arial" w:eastAsia="Times New Roman" w:hAnsi="Arial" w:cs="Arial"/>
          <w:sz w:val="24"/>
          <w:szCs w:val="24"/>
        </w:rPr>
        <w:t xml:space="preserve">SBS </w:t>
      </w:r>
      <w:r w:rsidR="00B05462" w:rsidRPr="00835BE7">
        <w:rPr>
          <w:rFonts w:ascii="Arial" w:eastAsia="Times New Roman" w:hAnsi="Arial" w:cs="Arial"/>
          <w:sz w:val="24"/>
          <w:szCs w:val="24"/>
        </w:rPr>
        <w:t xml:space="preserve">will mail the checks to the </w:t>
      </w:r>
      <w:r w:rsidR="00A46282" w:rsidRPr="00835BE7">
        <w:rPr>
          <w:rFonts w:ascii="Arial" w:eastAsia="Times New Roman" w:hAnsi="Arial" w:cs="Arial"/>
          <w:sz w:val="24"/>
          <w:szCs w:val="24"/>
        </w:rPr>
        <w:t>mailing</w:t>
      </w:r>
      <w:r w:rsidR="00272B81" w:rsidRPr="00835BE7">
        <w:rPr>
          <w:rFonts w:ascii="Arial" w:eastAsia="Times New Roman" w:hAnsi="Arial" w:cs="Arial"/>
          <w:sz w:val="24"/>
          <w:szCs w:val="24"/>
        </w:rPr>
        <w:t xml:space="preserve"> address, if </w:t>
      </w:r>
      <w:r w:rsidR="009B7EB6" w:rsidRPr="00835BE7">
        <w:rPr>
          <w:rFonts w:ascii="Arial" w:eastAsia="Times New Roman" w:hAnsi="Arial" w:cs="Arial"/>
          <w:sz w:val="24"/>
          <w:szCs w:val="24"/>
        </w:rPr>
        <w:t>available</w:t>
      </w:r>
      <w:r w:rsidR="00272B81" w:rsidRPr="00835BE7">
        <w:rPr>
          <w:rFonts w:ascii="Arial" w:eastAsia="Times New Roman" w:hAnsi="Arial" w:cs="Arial"/>
          <w:sz w:val="24"/>
          <w:szCs w:val="24"/>
        </w:rPr>
        <w:t xml:space="preserve">, </w:t>
      </w:r>
      <w:r w:rsidR="00A46282" w:rsidRPr="00835BE7">
        <w:rPr>
          <w:rFonts w:ascii="Arial" w:eastAsia="Times New Roman" w:hAnsi="Arial" w:cs="Arial"/>
          <w:sz w:val="24"/>
          <w:szCs w:val="24"/>
        </w:rPr>
        <w:t xml:space="preserve">or </w:t>
      </w:r>
      <w:r w:rsidR="00B05462" w:rsidRPr="00835BE7">
        <w:rPr>
          <w:rFonts w:ascii="Arial" w:eastAsia="Times New Roman" w:hAnsi="Arial" w:cs="Arial"/>
          <w:sz w:val="24"/>
          <w:szCs w:val="24"/>
        </w:rPr>
        <w:t xml:space="preserve">local address printed on the check no earlier than 10 days prior to the first day of classes and </w:t>
      </w:r>
      <w:r w:rsidR="00E76610" w:rsidRPr="00835BE7">
        <w:rPr>
          <w:rFonts w:ascii="Arial" w:eastAsia="Times New Roman" w:hAnsi="Arial" w:cs="Arial"/>
          <w:sz w:val="24"/>
          <w:szCs w:val="24"/>
        </w:rPr>
        <w:t xml:space="preserve">thereafter, in accordance </w:t>
      </w:r>
      <w:r w:rsidR="003978BB" w:rsidRPr="00835BE7">
        <w:rPr>
          <w:rFonts w:ascii="Arial" w:eastAsia="Times New Roman" w:hAnsi="Arial" w:cs="Arial"/>
          <w:sz w:val="24"/>
          <w:szCs w:val="24"/>
        </w:rPr>
        <w:t>with</w:t>
      </w:r>
      <w:r w:rsidR="00E76610" w:rsidRPr="00835BE7">
        <w:rPr>
          <w:rFonts w:ascii="Arial" w:eastAsia="Times New Roman" w:hAnsi="Arial" w:cs="Arial"/>
          <w:sz w:val="24"/>
          <w:szCs w:val="24"/>
        </w:rPr>
        <w:t xml:space="preserve"> the established refund schedule for the semester</w:t>
      </w:r>
      <w:r w:rsidR="00B05462" w:rsidRPr="00835BE7">
        <w:rPr>
          <w:rFonts w:ascii="Arial" w:eastAsia="Times New Roman" w:hAnsi="Arial" w:cs="Arial"/>
          <w:sz w:val="24"/>
          <w:szCs w:val="24"/>
        </w:rPr>
        <w:t xml:space="preserve">. </w:t>
      </w:r>
      <w:r w:rsidR="00E76610" w:rsidRPr="00835BE7">
        <w:rPr>
          <w:rFonts w:ascii="Arial" w:eastAsia="Times New Roman" w:hAnsi="Arial" w:cs="Arial"/>
          <w:sz w:val="24"/>
          <w:szCs w:val="24"/>
        </w:rPr>
        <w:t xml:space="preserve">SBS </w:t>
      </w:r>
      <w:r w:rsidR="00B05462" w:rsidRPr="00835BE7">
        <w:rPr>
          <w:rFonts w:ascii="Arial" w:eastAsia="Times New Roman" w:hAnsi="Arial" w:cs="Arial"/>
          <w:sz w:val="24"/>
          <w:szCs w:val="24"/>
        </w:rPr>
        <w:t xml:space="preserve">will schedule </w:t>
      </w:r>
      <w:r w:rsidR="00A46282" w:rsidRPr="00835BE7">
        <w:rPr>
          <w:rFonts w:ascii="Arial" w:eastAsia="Times New Roman" w:hAnsi="Arial" w:cs="Arial"/>
          <w:sz w:val="24"/>
          <w:szCs w:val="24"/>
        </w:rPr>
        <w:t xml:space="preserve">a batch </w:t>
      </w:r>
      <w:r w:rsidR="00B05462" w:rsidRPr="00835BE7">
        <w:rPr>
          <w:rFonts w:ascii="Arial" w:eastAsia="Times New Roman" w:hAnsi="Arial" w:cs="Arial"/>
          <w:sz w:val="24"/>
          <w:szCs w:val="24"/>
        </w:rPr>
        <w:t xml:space="preserve">update program to create an entry in the </w:t>
      </w:r>
      <w:r w:rsidR="00E76610" w:rsidRPr="00835BE7">
        <w:rPr>
          <w:rFonts w:ascii="Arial" w:eastAsia="Times New Roman" w:hAnsi="Arial" w:cs="Arial"/>
          <w:sz w:val="24"/>
          <w:szCs w:val="24"/>
        </w:rPr>
        <w:t>SIS</w:t>
      </w:r>
      <w:r w:rsidR="00B05462" w:rsidRPr="00835BE7">
        <w:rPr>
          <w:rFonts w:ascii="Arial" w:eastAsia="Times New Roman" w:hAnsi="Arial" w:cs="Arial"/>
          <w:sz w:val="24"/>
          <w:szCs w:val="24"/>
        </w:rPr>
        <w:t xml:space="preserve"> on the same day the checks are mailed.</w:t>
      </w:r>
    </w:p>
    <w:p w14:paraId="5BC6FD87" w14:textId="77777777" w:rsidR="000C20F7" w:rsidRPr="00835BE7" w:rsidRDefault="000C20F7" w:rsidP="00A62435">
      <w:pPr>
        <w:spacing w:after="0" w:line="240" w:lineRule="auto"/>
        <w:ind w:left="1440"/>
        <w:rPr>
          <w:rFonts w:ascii="Arial" w:eastAsia="Times New Roman" w:hAnsi="Arial" w:cs="Arial"/>
          <w:sz w:val="24"/>
          <w:szCs w:val="24"/>
        </w:rPr>
      </w:pPr>
    </w:p>
    <w:p w14:paraId="062525FD" w14:textId="01D131F7" w:rsidR="00B05462" w:rsidRPr="00835BE7" w:rsidRDefault="00B05462" w:rsidP="00A62435">
      <w:pPr>
        <w:spacing w:after="0" w:line="240" w:lineRule="auto"/>
        <w:ind w:left="1440"/>
        <w:rPr>
          <w:rFonts w:ascii="Arial" w:eastAsia="Times New Roman" w:hAnsi="Arial" w:cs="Arial"/>
          <w:sz w:val="24"/>
          <w:szCs w:val="24"/>
        </w:rPr>
      </w:pPr>
      <w:r w:rsidRPr="00835BE7">
        <w:rPr>
          <w:rFonts w:ascii="Arial" w:eastAsia="Times New Roman" w:hAnsi="Arial" w:cs="Arial"/>
          <w:sz w:val="24"/>
          <w:szCs w:val="24"/>
        </w:rPr>
        <w:t>Checks will be mailed in an envelope with appropriate security features</w:t>
      </w:r>
      <w:r w:rsidR="003978BB">
        <w:rPr>
          <w:rFonts w:ascii="Arial" w:eastAsia="Times New Roman" w:hAnsi="Arial" w:cs="Arial"/>
          <w:sz w:val="24"/>
          <w:szCs w:val="24"/>
        </w:rPr>
        <w:t>,</w:t>
      </w:r>
      <w:r w:rsidRPr="00835BE7">
        <w:rPr>
          <w:rFonts w:ascii="Arial" w:eastAsia="Times New Roman" w:hAnsi="Arial" w:cs="Arial"/>
          <w:sz w:val="24"/>
          <w:szCs w:val="24"/>
        </w:rPr>
        <w:t xml:space="preserve"> and</w:t>
      </w:r>
      <w:r w:rsidR="00FA5BDF">
        <w:rPr>
          <w:rFonts w:ascii="Arial" w:eastAsia="Times New Roman" w:hAnsi="Arial" w:cs="Arial"/>
          <w:sz w:val="24"/>
          <w:szCs w:val="24"/>
        </w:rPr>
        <w:t xml:space="preserve"> the return address will be the </w:t>
      </w:r>
      <w:r w:rsidR="00BE198A" w:rsidRPr="00835BE7">
        <w:rPr>
          <w:rFonts w:ascii="Arial" w:eastAsia="Times New Roman" w:hAnsi="Arial" w:cs="Arial"/>
          <w:sz w:val="24"/>
          <w:szCs w:val="24"/>
        </w:rPr>
        <w:t xml:space="preserve">SBS official mailing address with the </w:t>
      </w:r>
      <w:r w:rsidR="00BE198A" w:rsidRPr="00835BE7">
        <w:rPr>
          <w:rFonts w:ascii="Arial" w:eastAsia="Times New Roman" w:hAnsi="Arial" w:cs="Arial"/>
          <w:sz w:val="24"/>
          <w:szCs w:val="24"/>
        </w:rPr>
        <w:lastRenderedPageBreak/>
        <w:t>university.</w:t>
      </w:r>
      <w:r w:rsidR="001E6EE7">
        <w:rPr>
          <w:rFonts w:ascii="Arial" w:eastAsia="Times New Roman" w:hAnsi="Arial" w:cs="Arial"/>
          <w:sz w:val="24"/>
          <w:szCs w:val="24"/>
        </w:rPr>
        <w:t xml:space="preserve"> </w:t>
      </w:r>
      <w:r w:rsidRPr="00835BE7">
        <w:rPr>
          <w:rFonts w:ascii="Arial" w:eastAsia="Times New Roman" w:hAnsi="Arial" w:cs="Arial"/>
          <w:sz w:val="24"/>
          <w:szCs w:val="24"/>
        </w:rPr>
        <w:t>Checks that are not to</w:t>
      </w:r>
      <w:r w:rsidR="00FA5BDF">
        <w:rPr>
          <w:rFonts w:ascii="Arial" w:eastAsia="Times New Roman" w:hAnsi="Arial" w:cs="Arial"/>
          <w:sz w:val="24"/>
          <w:szCs w:val="24"/>
        </w:rPr>
        <w:t xml:space="preserve"> be mailed will be filed in </w:t>
      </w:r>
      <w:r w:rsidR="00BE198A" w:rsidRPr="00835BE7">
        <w:rPr>
          <w:rFonts w:ascii="Arial" w:eastAsia="Times New Roman" w:hAnsi="Arial" w:cs="Arial"/>
          <w:sz w:val="24"/>
          <w:szCs w:val="24"/>
        </w:rPr>
        <w:t xml:space="preserve">SBS </w:t>
      </w:r>
      <w:r w:rsidRPr="00835BE7">
        <w:rPr>
          <w:rFonts w:ascii="Arial" w:eastAsia="Times New Roman" w:hAnsi="Arial" w:cs="Arial"/>
          <w:sz w:val="24"/>
          <w:szCs w:val="24"/>
        </w:rPr>
        <w:t xml:space="preserve">and released to students upon presentation of valid </w:t>
      </w:r>
      <w:r w:rsidR="00BE198A" w:rsidRPr="00835BE7">
        <w:rPr>
          <w:rFonts w:ascii="Arial" w:eastAsia="Times New Roman" w:hAnsi="Arial" w:cs="Arial"/>
          <w:sz w:val="24"/>
          <w:szCs w:val="24"/>
        </w:rPr>
        <w:t>photo identification.</w:t>
      </w:r>
    </w:p>
    <w:p w14:paraId="5A2F13B4" w14:textId="77777777" w:rsidR="000C20F7" w:rsidRPr="00835BE7" w:rsidRDefault="000C20F7" w:rsidP="00A62435">
      <w:pPr>
        <w:spacing w:after="0" w:line="240" w:lineRule="auto"/>
        <w:ind w:left="1440" w:hanging="720"/>
        <w:rPr>
          <w:rFonts w:ascii="Arial" w:eastAsia="Times New Roman" w:hAnsi="Arial" w:cs="Arial"/>
          <w:sz w:val="24"/>
          <w:szCs w:val="24"/>
        </w:rPr>
      </w:pPr>
    </w:p>
    <w:p w14:paraId="0DCEF523" w14:textId="77777777" w:rsidR="00F71AB0" w:rsidRDefault="00B05462" w:rsidP="00A62435">
      <w:pPr>
        <w:spacing w:after="0" w:line="240" w:lineRule="auto"/>
        <w:ind w:left="1440" w:hanging="720"/>
        <w:rPr>
          <w:rFonts w:ascii="Arial" w:eastAsia="Times New Roman" w:hAnsi="Arial" w:cs="Arial"/>
          <w:sz w:val="24"/>
          <w:szCs w:val="24"/>
        </w:rPr>
      </w:pPr>
      <w:r w:rsidRPr="00835BE7">
        <w:rPr>
          <w:rFonts w:ascii="Arial" w:eastAsia="Times New Roman" w:hAnsi="Arial" w:cs="Arial"/>
          <w:sz w:val="24"/>
          <w:szCs w:val="24"/>
        </w:rPr>
        <w:t>0</w:t>
      </w:r>
      <w:r w:rsidR="00720B87">
        <w:rPr>
          <w:rFonts w:ascii="Arial" w:eastAsia="Times New Roman" w:hAnsi="Arial" w:cs="Arial"/>
          <w:sz w:val="24"/>
          <w:szCs w:val="24"/>
        </w:rPr>
        <w:t>2</w:t>
      </w:r>
      <w:r w:rsidRPr="00835BE7">
        <w:rPr>
          <w:rFonts w:ascii="Arial" w:eastAsia="Times New Roman" w:hAnsi="Arial" w:cs="Arial"/>
          <w:sz w:val="24"/>
          <w:szCs w:val="24"/>
        </w:rPr>
        <w:t xml:space="preserve">.05 </w:t>
      </w:r>
      <w:r w:rsidR="009C77D0" w:rsidRPr="00835BE7">
        <w:rPr>
          <w:rFonts w:ascii="Arial" w:eastAsia="Times New Roman" w:hAnsi="Arial" w:cs="Arial"/>
          <w:sz w:val="24"/>
          <w:szCs w:val="24"/>
        </w:rPr>
        <w:tab/>
      </w:r>
      <w:r w:rsidRPr="00835BE7">
        <w:rPr>
          <w:rFonts w:ascii="Arial" w:eastAsia="Times New Roman" w:hAnsi="Arial" w:cs="Arial"/>
          <w:sz w:val="24"/>
          <w:szCs w:val="24"/>
        </w:rPr>
        <w:t xml:space="preserve">Undeliverable Mail </w:t>
      </w:r>
    </w:p>
    <w:p w14:paraId="0A26367B" w14:textId="77777777" w:rsidR="00F71AB0" w:rsidRDefault="00F71AB0" w:rsidP="00A62435">
      <w:pPr>
        <w:spacing w:after="0" w:line="240" w:lineRule="auto"/>
        <w:ind w:left="1440" w:hanging="720"/>
        <w:rPr>
          <w:rFonts w:ascii="Arial" w:eastAsia="Times New Roman" w:hAnsi="Arial" w:cs="Arial"/>
          <w:sz w:val="24"/>
          <w:szCs w:val="24"/>
        </w:rPr>
      </w:pPr>
    </w:p>
    <w:p w14:paraId="5B13D474" w14:textId="51768302" w:rsidR="00B05462" w:rsidRPr="00835BE7" w:rsidRDefault="00B05462" w:rsidP="00A62435">
      <w:pPr>
        <w:spacing w:after="0" w:line="240" w:lineRule="auto"/>
        <w:ind w:left="1440"/>
        <w:rPr>
          <w:rFonts w:ascii="Arial" w:eastAsia="Times New Roman" w:hAnsi="Arial" w:cs="Arial"/>
          <w:sz w:val="24"/>
          <w:szCs w:val="24"/>
        </w:rPr>
      </w:pPr>
      <w:r w:rsidRPr="00835BE7">
        <w:rPr>
          <w:rFonts w:ascii="Arial" w:eastAsia="Times New Roman" w:hAnsi="Arial" w:cs="Arial"/>
          <w:sz w:val="24"/>
          <w:szCs w:val="24"/>
        </w:rPr>
        <w:t xml:space="preserve">Any returned mail will go to the </w:t>
      </w:r>
      <w:r w:rsidR="00BE198A" w:rsidRPr="00835BE7">
        <w:rPr>
          <w:rFonts w:ascii="Arial" w:eastAsia="Times New Roman" w:hAnsi="Arial" w:cs="Arial"/>
          <w:sz w:val="24"/>
          <w:szCs w:val="24"/>
        </w:rPr>
        <w:t>official mailing address of SBS</w:t>
      </w:r>
      <w:r w:rsidR="00C40EE6" w:rsidRPr="00835BE7">
        <w:rPr>
          <w:rFonts w:ascii="Arial" w:eastAsia="Times New Roman" w:hAnsi="Arial" w:cs="Arial"/>
          <w:sz w:val="24"/>
          <w:szCs w:val="24"/>
        </w:rPr>
        <w:t xml:space="preserve"> </w:t>
      </w:r>
      <w:r w:rsidR="00BE198A" w:rsidRPr="00835BE7">
        <w:rPr>
          <w:rFonts w:ascii="Arial" w:eastAsia="Times New Roman" w:hAnsi="Arial" w:cs="Arial"/>
          <w:sz w:val="24"/>
          <w:szCs w:val="24"/>
        </w:rPr>
        <w:t xml:space="preserve">with the university. </w:t>
      </w:r>
      <w:r w:rsidRPr="00835BE7">
        <w:rPr>
          <w:rFonts w:ascii="Arial" w:eastAsia="Times New Roman" w:hAnsi="Arial" w:cs="Arial"/>
          <w:sz w:val="24"/>
          <w:szCs w:val="24"/>
        </w:rPr>
        <w:t xml:space="preserve">Checks returned </w:t>
      </w:r>
      <w:r w:rsidR="00FD55F8" w:rsidRPr="00835BE7">
        <w:rPr>
          <w:rFonts w:ascii="Arial" w:eastAsia="Times New Roman" w:hAnsi="Arial" w:cs="Arial"/>
          <w:sz w:val="24"/>
          <w:szCs w:val="24"/>
        </w:rPr>
        <w:t>as undeliverable</w:t>
      </w:r>
      <w:r w:rsidR="00F40FA4" w:rsidRPr="00835BE7">
        <w:rPr>
          <w:rFonts w:ascii="Arial" w:eastAsia="Times New Roman" w:hAnsi="Arial" w:cs="Arial"/>
          <w:sz w:val="24"/>
          <w:szCs w:val="24"/>
        </w:rPr>
        <w:t xml:space="preserve"> </w:t>
      </w:r>
      <w:r w:rsidRPr="00835BE7">
        <w:rPr>
          <w:rFonts w:ascii="Arial" w:eastAsia="Times New Roman" w:hAnsi="Arial" w:cs="Arial"/>
          <w:sz w:val="24"/>
          <w:szCs w:val="24"/>
        </w:rPr>
        <w:t xml:space="preserve">will be filed </w:t>
      </w:r>
      <w:r w:rsidR="001E6EE7">
        <w:rPr>
          <w:rFonts w:ascii="Arial" w:eastAsia="Times New Roman" w:hAnsi="Arial" w:cs="Arial"/>
          <w:sz w:val="24"/>
          <w:szCs w:val="24"/>
        </w:rPr>
        <w:t>at</w:t>
      </w:r>
      <w:r w:rsidRPr="00835BE7">
        <w:rPr>
          <w:rFonts w:ascii="Arial" w:eastAsia="Times New Roman" w:hAnsi="Arial" w:cs="Arial"/>
          <w:sz w:val="24"/>
          <w:szCs w:val="24"/>
        </w:rPr>
        <w:t xml:space="preserve"> </w:t>
      </w:r>
      <w:r w:rsidR="00BE198A" w:rsidRPr="00835BE7">
        <w:rPr>
          <w:rFonts w:ascii="Arial" w:eastAsia="Times New Roman" w:hAnsi="Arial" w:cs="Arial"/>
          <w:sz w:val="24"/>
          <w:szCs w:val="24"/>
        </w:rPr>
        <w:t>SBS</w:t>
      </w:r>
      <w:r w:rsidR="001E6EE7">
        <w:rPr>
          <w:rFonts w:ascii="Arial" w:eastAsia="Times New Roman" w:hAnsi="Arial" w:cs="Arial"/>
          <w:sz w:val="24"/>
          <w:szCs w:val="24"/>
        </w:rPr>
        <w:t>,</w:t>
      </w:r>
      <w:r w:rsidR="00BE198A" w:rsidRPr="00835BE7">
        <w:rPr>
          <w:rFonts w:ascii="Arial" w:eastAsia="Times New Roman" w:hAnsi="Arial" w:cs="Arial"/>
          <w:sz w:val="24"/>
          <w:szCs w:val="24"/>
        </w:rPr>
        <w:t xml:space="preserve"> </w:t>
      </w:r>
      <w:r w:rsidRPr="00835BE7">
        <w:rPr>
          <w:rFonts w:ascii="Arial" w:eastAsia="Times New Roman" w:hAnsi="Arial" w:cs="Arial"/>
          <w:sz w:val="24"/>
          <w:szCs w:val="24"/>
        </w:rPr>
        <w:t xml:space="preserve">and </w:t>
      </w:r>
      <w:r w:rsidR="00BE198A" w:rsidRPr="00835BE7">
        <w:rPr>
          <w:rFonts w:ascii="Arial" w:eastAsia="Times New Roman" w:hAnsi="Arial" w:cs="Arial"/>
          <w:sz w:val="24"/>
          <w:szCs w:val="24"/>
        </w:rPr>
        <w:t>the student will be notified by phone and</w:t>
      </w:r>
      <w:r w:rsidR="001E6EE7">
        <w:rPr>
          <w:rFonts w:ascii="Arial" w:eastAsia="Times New Roman" w:hAnsi="Arial" w:cs="Arial"/>
          <w:sz w:val="24"/>
          <w:szCs w:val="24"/>
        </w:rPr>
        <w:t xml:space="preserve"> email</w:t>
      </w:r>
      <w:r w:rsidRPr="00835BE7">
        <w:rPr>
          <w:rFonts w:ascii="Arial" w:eastAsia="Times New Roman" w:hAnsi="Arial" w:cs="Arial"/>
          <w:sz w:val="24"/>
          <w:szCs w:val="24"/>
        </w:rPr>
        <w:t>.</w:t>
      </w:r>
      <w:r w:rsidR="00267789" w:rsidRPr="00835BE7">
        <w:rPr>
          <w:rFonts w:ascii="Arial" w:eastAsia="Times New Roman" w:hAnsi="Arial" w:cs="Arial"/>
          <w:sz w:val="24"/>
          <w:szCs w:val="24"/>
        </w:rPr>
        <w:t xml:space="preserve"> </w:t>
      </w:r>
      <w:r w:rsidRPr="00835BE7">
        <w:rPr>
          <w:rFonts w:ascii="Arial" w:eastAsia="Times New Roman" w:hAnsi="Arial" w:cs="Arial"/>
          <w:sz w:val="24"/>
          <w:szCs w:val="24"/>
        </w:rPr>
        <w:t xml:space="preserve">The check will be released to the student upon presentation of valid </w:t>
      </w:r>
      <w:r w:rsidR="00FA5BDF">
        <w:rPr>
          <w:rFonts w:ascii="Arial" w:eastAsia="Times New Roman" w:hAnsi="Arial" w:cs="Arial"/>
          <w:sz w:val="24"/>
          <w:szCs w:val="24"/>
        </w:rPr>
        <w:t>photo identification.</w:t>
      </w:r>
      <w:r w:rsidR="00267789" w:rsidRPr="00835BE7">
        <w:rPr>
          <w:rFonts w:ascii="Arial" w:eastAsia="Times New Roman" w:hAnsi="Arial" w:cs="Arial"/>
          <w:sz w:val="24"/>
          <w:szCs w:val="24"/>
        </w:rPr>
        <w:t xml:space="preserve"> </w:t>
      </w:r>
      <w:r w:rsidR="00BE198A" w:rsidRPr="00835BE7">
        <w:rPr>
          <w:rFonts w:ascii="Arial" w:eastAsia="Times New Roman" w:hAnsi="Arial" w:cs="Arial"/>
          <w:sz w:val="24"/>
          <w:szCs w:val="24"/>
        </w:rPr>
        <w:t xml:space="preserve">After </w:t>
      </w:r>
      <w:r w:rsidR="001E6EE7">
        <w:rPr>
          <w:rFonts w:ascii="Arial" w:eastAsia="Times New Roman" w:hAnsi="Arial" w:cs="Arial"/>
          <w:sz w:val="24"/>
          <w:szCs w:val="24"/>
        </w:rPr>
        <w:t xml:space="preserve">14 </w:t>
      </w:r>
      <w:r w:rsidR="00BE198A" w:rsidRPr="00835BE7">
        <w:rPr>
          <w:rFonts w:ascii="Arial" w:eastAsia="Times New Roman" w:hAnsi="Arial" w:cs="Arial"/>
          <w:sz w:val="24"/>
          <w:szCs w:val="24"/>
        </w:rPr>
        <w:t>business days, if the student has not made contact or picked up the check</w:t>
      </w:r>
      <w:r w:rsidR="00D61BC6" w:rsidRPr="00835BE7">
        <w:rPr>
          <w:rFonts w:ascii="Arial" w:eastAsia="Times New Roman" w:hAnsi="Arial" w:cs="Arial"/>
          <w:sz w:val="24"/>
          <w:szCs w:val="24"/>
        </w:rPr>
        <w:t>,</w:t>
      </w:r>
      <w:r w:rsidR="00BE198A" w:rsidRPr="00835BE7">
        <w:rPr>
          <w:rFonts w:ascii="Arial" w:eastAsia="Times New Roman" w:hAnsi="Arial" w:cs="Arial"/>
          <w:sz w:val="24"/>
          <w:szCs w:val="24"/>
        </w:rPr>
        <w:t xml:space="preserve"> the </w:t>
      </w:r>
      <w:r w:rsidR="00272B81" w:rsidRPr="00835BE7">
        <w:rPr>
          <w:rFonts w:ascii="Arial" w:eastAsia="Times New Roman" w:hAnsi="Arial" w:cs="Arial"/>
          <w:sz w:val="24"/>
          <w:szCs w:val="24"/>
        </w:rPr>
        <w:t>FAS</w:t>
      </w:r>
      <w:r w:rsidR="00FA5BDF">
        <w:rPr>
          <w:rFonts w:ascii="Arial" w:eastAsia="Times New Roman" w:hAnsi="Arial" w:cs="Arial"/>
          <w:sz w:val="24"/>
          <w:szCs w:val="24"/>
        </w:rPr>
        <w:t xml:space="preserve"> will be notified.</w:t>
      </w:r>
      <w:r w:rsidR="00267789" w:rsidRPr="00835BE7">
        <w:rPr>
          <w:rFonts w:ascii="Arial" w:eastAsia="Times New Roman" w:hAnsi="Arial" w:cs="Arial"/>
          <w:sz w:val="24"/>
          <w:szCs w:val="24"/>
        </w:rPr>
        <w:t xml:space="preserve"> </w:t>
      </w:r>
      <w:r w:rsidR="00BE198A" w:rsidRPr="00835BE7">
        <w:rPr>
          <w:rFonts w:ascii="Arial" w:eastAsia="Times New Roman" w:hAnsi="Arial" w:cs="Arial"/>
          <w:sz w:val="24"/>
          <w:szCs w:val="24"/>
        </w:rPr>
        <w:t>The FA</w:t>
      </w:r>
      <w:r w:rsidR="00272B81" w:rsidRPr="00835BE7">
        <w:rPr>
          <w:rFonts w:ascii="Arial" w:eastAsia="Times New Roman" w:hAnsi="Arial" w:cs="Arial"/>
          <w:sz w:val="24"/>
          <w:szCs w:val="24"/>
        </w:rPr>
        <w:t>S</w:t>
      </w:r>
      <w:r w:rsidR="00BE198A" w:rsidRPr="00835BE7">
        <w:rPr>
          <w:rFonts w:ascii="Arial" w:eastAsia="Times New Roman" w:hAnsi="Arial" w:cs="Arial"/>
          <w:sz w:val="24"/>
          <w:szCs w:val="24"/>
        </w:rPr>
        <w:t xml:space="preserve"> will determine if the check is eligible for cancellation.</w:t>
      </w:r>
      <w:r w:rsidR="00267789" w:rsidRPr="00835BE7">
        <w:rPr>
          <w:rFonts w:ascii="Arial" w:eastAsia="Times New Roman" w:hAnsi="Arial" w:cs="Arial"/>
          <w:sz w:val="24"/>
          <w:szCs w:val="24"/>
        </w:rPr>
        <w:t xml:space="preserve"> </w:t>
      </w:r>
      <w:r w:rsidR="00BE198A" w:rsidRPr="00835BE7">
        <w:rPr>
          <w:rFonts w:ascii="Arial" w:eastAsia="Times New Roman" w:hAnsi="Arial" w:cs="Arial"/>
          <w:sz w:val="24"/>
          <w:szCs w:val="24"/>
        </w:rPr>
        <w:t>A</w:t>
      </w:r>
      <w:r w:rsidRPr="00835BE7">
        <w:rPr>
          <w:rFonts w:ascii="Arial" w:eastAsia="Times New Roman" w:hAnsi="Arial" w:cs="Arial"/>
          <w:sz w:val="24"/>
          <w:szCs w:val="24"/>
        </w:rPr>
        <w:t>ny action taken on a check will be logged</w:t>
      </w:r>
      <w:r w:rsidR="00272B81" w:rsidRPr="00835BE7">
        <w:rPr>
          <w:rFonts w:ascii="Arial" w:eastAsia="Times New Roman" w:hAnsi="Arial" w:cs="Arial"/>
          <w:sz w:val="24"/>
          <w:szCs w:val="24"/>
        </w:rPr>
        <w:t xml:space="preserve"> by SBS</w:t>
      </w:r>
      <w:r w:rsidRPr="00835BE7">
        <w:rPr>
          <w:rFonts w:ascii="Arial" w:eastAsia="Times New Roman" w:hAnsi="Arial" w:cs="Arial"/>
          <w:sz w:val="24"/>
          <w:szCs w:val="24"/>
        </w:rPr>
        <w:t xml:space="preserve"> in the </w:t>
      </w:r>
      <w:r w:rsidR="00BE198A" w:rsidRPr="00835BE7">
        <w:rPr>
          <w:rFonts w:ascii="Arial" w:eastAsia="Times New Roman" w:hAnsi="Arial" w:cs="Arial"/>
          <w:sz w:val="24"/>
          <w:szCs w:val="24"/>
        </w:rPr>
        <w:t>student account in the appropriate SIS form.</w:t>
      </w:r>
    </w:p>
    <w:p w14:paraId="22CA4DD8" w14:textId="77777777" w:rsidR="000C20F7" w:rsidRPr="00835BE7" w:rsidRDefault="000C20F7" w:rsidP="00A62435">
      <w:pPr>
        <w:spacing w:after="0" w:line="240" w:lineRule="auto"/>
        <w:ind w:left="1440" w:hanging="720"/>
        <w:rPr>
          <w:rFonts w:ascii="Arial" w:eastAsia="Times New Roman" w:hAnsi="Arial" w:cs="Arial"/>
          <w:sz w:val="24"/>
          <w:szCs w:val="24"/>
        </w:rPr>
      </w:pPr>
    </w:p>
    <w:p w14:paraId="15004ADB" w14:textId="77777777" w:rsidR="00F71AB0" w:rsidRDefault="00B05462" w:rsidP="00A62435">
      <w:pPr>
        <w:spacing w:after="0" w:line="240" w:lineRule="auto"/>
        <w:ind w:left="1440" w:hanging="720"/>
        <w:rPr>
          <w:rFonts w:ascii="Arial" w:eastAsia="Times New Roman" w:hAnsi="Arial" w:cs="Arial"/>
          <w:sz w:val="24"/>
          <w:szCs w:val="24"/>
        </w:rPr>
      </w:pPr>
      <w:r w:rsidRPr="00835BE7">
        <w:rPr>
          <w:rFonts w:ascii="Arial" w:eastAsia="Times New Roman" w:hAnsi="Arial" w:cs="Arial"/>
          <w:sz w:val="24"/>
          <w:szCs w:val="24"/>
        </w:rPr>
        <w:t>0</w:t>
      </w:r>
      <w:r w:rsidR="00720B87">
        <w:rPr>
          <w:rFonts w:ascii="Arial" w:eastAsia="Times New Roman" w:hAnsi="Arial" w:cs="Arial"/>
          <w:sz w:val="24"/>
          <w:szCs w:val="24"/>
        </w:rPr>
        <w:t>2</w:t>
      </w:r>
      <w:r w:rsidRPr="00835BE7">
        <w:rPr>
          <w:rFonts w:ascii="Arial" w:eastAsia="Times New Roman" w:hAnsi="Arial" w:cs="Arial"/>
          <w:sz w:val="24"/>
          <w:szCs w:val="24"/>
        </w:rPr>
        <w:t xml:space="preserve">.06 </w:t>
      </w:r>
      <w:r w:rsidR="009C77D0" w:rsidRPr="00835BE7">
        <w:rPr>
          <w:rFonts w:ascii="Arial" w:eastAsia="Times New Roman" w:hAnsi="Arial" w:cs="Arial"/>
          <w:sz w:val="24"/>
          <w:szCs w:val="24"/>
        </w:rPr>
        <w:tab/>
      </w:r>
      <w:r w:rsidRPr="00835BE7">
        <w:rPr>
          <w:rFonts w:ascii="Arial" w:eastAsia="Times New Roman" w:hAnsi="Arial" w:cs="Arial"/>
          <w:sz w:val="24"/>
          <w:szCs w:val="24"/>
        </w:rPr>
        <w:t xml:space="preserve">Rejected EFTs </w:t>
      </w:r>
    </w:p>
    <w:p w14:paraId="276DC7B8" w14:textId="77777777" w:rsidR="00F71AB0" w:rsidRDefault="00F71AB0" w:rsidP="00A62435">
      <w:pPr>
        <w:spacing w:after="0" w:line="240" w:lineRule="auto"/>
        <w:ind w:left="1440" w:hanging="720"/>
        <w:rPr>
          <w:rFonts w:ascii="Arial" w:eastAsia="Times New Roman" w:hAnsi="Arial" w:cs="Arial"/>
          <w:sz w:val="24"/>
          <w:szCs w:val="24"/>
        </w:rPr>
      </w:pPr>
    </w:p>
    <w:p w14:paraId="461919EE" w14:textId="4A8CB8FF" w:rsidR="00B05462" w:rsidRPr="00835BE7" w:rsidRDefault="00620CF2" w:rsidP="00A62435">
      <w:pPr>
        <w:spacing w:after="0" w:line="240" w:lineRule="auto"/>
        <w:ind w:left="1440"/>
        <w:rPr>
          <w:rFonts w:ascii="Arial" w:eastAsia="Times New Roman" w:hAnsi="Arial" w:cs="Arial"/>
          <w:sz w:val="24"/>
          <w:szCs w:val="24"/>
        </w:rPr>
      </w:pPr>
      <w:r>
        <w:rPr>
          <w:rFonts w:ascii="Arial" w:eastAsia="Times New Roman" w:hAnsi="Arial" w:cs="Arial"/>
          <w:sz w:val="24"/>
          <w:szCs w:val="24"/>
        </w:rPr>
        <w:t>SBS</w:t>
      </w:r>
      <w:r w:rsidR="00B05462" w:rsidRPr="00835BE7">
        <w:rPr>
          <w:rFonts w:ascii="Arial" w:eastAsia="Times New Roman" w:hAnsi="Arial" w:cs="Arial"/>
          <w:sz w:val="24"/>
          <w:szCs w:val="24"/>
        </w:rPr>
        <w:t xml:space="preserve"> will </w:t>
      </w:r>
      <w:r w:rsidR="0009658A" w:rsidRPr="00835BE7">
        <w:rPr>
          <w:rFonts w:ascii="Arial" w:eastAsia="Times New Roman" w:hAnsi="Arial" w:cs="Arial"/>
          <w:sz w:val="24"/>
          <w:szCs w:val="24"/>
        </w:rPr>
        <w:t>reissue the</w:t>
      </w:r>
      <w:r w:rsidR="00B05462" w:rsidRPr="00835BE7">
        <w:rPr>
          <w:rFonts w:ascii="Arial" w:eastAsia="Times New Roman" w:hAnsi="Arial" w:cs="Arial"/>
          <w:sz w:val="24"/>
          <w:szCs w:val="24"/>
        </w:rPr>
        <w:t xml:space="preserve"> rejected</w:t>
      </w:r>
      <w:r w:rsidR="0009658A" w:rsidRPr="00835BE7">
        <w:rPr>
          <w:rFonts w:ascii="Arial" w:eastAsia="Times New Roman" w:hAnsi="Arial" w:cs="Arial"/>
          <w:sz w:val="24"/>
          <w:szCs w:val="24"/>
        </w:rPr>
        <w:t xml:space="preserve"> EFT</w:t>
      </w:r>
      <w:r w:rsidR="00B05462" w:rsidRPr="00835BE7">
        <w:rPr>
          <w:rFonts w:ascii="Arial" w:eastAsia="Times New Roman" w:hAnsi="Arial" w:cs="Arial"/>
          <w:sz w:val="24"/>
          <w:szCs w:val="24"/>
        </w:rPr>
        <w:t xml:space="preserve"> </w:t>
      </w:r>
      <w:r w:rsidR="0009658A" w:rsidRPr="00835BE7">
        <w:rPr>
          <w:rFonts w:ascii="Arial" w:eastAsia="Times New Roman" w:hAnsi="Arial" w:cs="Arial"/>
          <w:sz w:val="24"/>
          <w:szCs w:val="24"/>
        </w:rPr>
        <w:t>as</w:t>
      </w:r>
      <w:r w:rsidR="00B05462" w:rsidRPr="00835BE7">
        <w:rPr>
          <w:rFonts w:ascii="Arial" w:eastAsia="Times New Roman" w:hAnsi="Arial" w:cs="Arial"/>
          <w:sz w:val="24"/>
          <w:szCs w:val="24"/>
        </w:rPr>
        <w:t xml:space="preserve"> a check</w:t>
      </w:r>
      <w:r w:rsidR="0009658A" w:rsidRPr="00835BE7">
        <w:rPr>
          <w:rFonts w:ascii="Arial" w:eastAsia="Times New Roman" w:hAnsi="Arial" w:cs="Arial"/>
          <w:sz w:val="24"/>
          <w:szCs w:val="24"/>
        </w:rPr>
        <w:t>. A</w:t>
      </w:r>
      <w:r w:rsidR="00D95204" w:rsidRPr="00835BE7">
        <w:rPr>
          <w:rFonts w:ascii="Arial" w:eastAsia="Times New Roman" w:hAnsi="Arial" w:cs="Arial"/>
          <w:sz w:val="24"/>
          <w:szCs w:val="24"/>
        </w:rPr>
        <w:t>c</w:t>
      </w:r>
      <w:r w:rsidR="0009658A" w:rsidRPr="00835BE7">
        <w:rPr>
          <w:rFonts w:ascii="Arial" w:eastAsia="Times New Roman" w:hAnsi="Arial" w:cs="Arial"/>
          <w:sz w:val="24"/>
          <w:szCs w:val="24"/>
        </w:rPr>
        <w:t>counts Payable will be</w:t>
      </w:r>
      <w:r>
        <w:rPr>
          <w:rFonts w:ascii="Arial" w:eastAsia="Times New Roman" w:hAnsi="Arial" w:cs="Arial"/>
          <w:sz w:val="24"/>
          <w:szCs w:val="24"/>
        </w:rPr>
        <w:t xml:space="preserve"> notified to process the check.</w:t>
      </w:r>
      <w:r w:rsidR="00B05462" w:rsidRPr="00835BE7">
        <w:rPr>
          <w:rFonts w:ascii="Arial" w:eastAsia="Times New Roman" w:hAnsi="Arial" w:cs="Arial"/>
          <w:sz w:val="24"/>
          <w:szCs w:val="24"/>
        </w:rPr>
        <w:t xml:space="preserve"> </w:t>
      </w:r>
      <w:r w:rsidR="00BE198A" w:rsidRPr="00835BE7">
        <w:rPr>
          <w:rFonts w:ascii="Arial" w:eastAsia="Times New Roman" w:hAnsi="Arial" w:cs="Arial"/>
          <w:sz w:val="24"/>
          <w:szCs w:val="24"/>
        </w:rPr>
        <w:t xml:space="preserve">SBS </w:t>
      </w:r>
      <w:r w:rsidR="00B05462" w:rsidRPr="00835BE7">
        <w:rPr>
          <w:rFonts w:ascii="Arial" w:eastAsia="Times New Roman" w:hAnsi="Arial" w:cs="Arial"/>
          <w:sz w:val="24"/>
          <w:szCs w:val="24"/>
        </w:rPr>
        <w:t xml:space="preserve">will </w:t>
      </w:r>
      <w:r w:rsidR="00A46282" w:rsidRPr="00835BE7">
        <w:rPr>
          <w:rFonts w:ascii="Arial" w:eastAsia="Times New Roman" w:hAnsi="Arial" w:cs="Arial"/>
          <w:sz w:val="24"/>
          <w:szCs w:val="24"/>
        </w:rPr>
        <w:t xml:space="preserve">deactivate the designated refund account and </w:t>
      </w:r>
      <w:r w:rsidR="00B05462" w:rsidRPr="00835BE7">
        <w:rPr>
          <w:rFonts w:ascii="Arial" w:eastAsia="Times New Roman" w:hAnsi="Arial" w:cs="Arial"/>
          <w:sz w:val="24"/>
          <w:szCs w:val="24"/>
        </w:rPr>
        <w:t>notify the student of the rejected EFT and the availability of the check.</w:t>
      </w:r>
    </w:p>
    <w:p w14:paraId="4C049DB8" w14:textId="77777777" w:rsidR="000C20F7" w:rsidRPr="00835BE7" w:rsidRDefault="000C20F7" w:rsidP="00A62435">
      <w:pPr>
        <w:spacing w:after="0" w:line="240" w:lineRule="auto"/>
        <w:ind w:left="1440" w:hanging="720"/>
        <w:rPr>
          <w:rFonts w:ascii="Arial" w:eastAsia="Times New Roman" w:hAnsi="Arial" w:cs="Arial"/>
          <w:sz w:val="24"/>
          <w:szCs w:val="24"/>
        </w:rPr>
      </w:pPr>
    </w:p>
    <w:p w14:paraId="73DF0F08" w14:textId="77777777" w:rsidR="00F71AB0" w:rsidRDefault="00B05462" w:rsidP="00A62435">
      <w:pPr>
        <w:spacing w:after="0" w:line="240" w:lineRule="auto"/>
        <w:ind w:left="1440" w:hanging="720"/>
        <w:rPr>
          <w:rFonts w:ascii="Arial" w:eastAsia="Times New Roman" w:hAnsi="Arial" w:cs="Arial"/>
          <w:sz w:val="24"/>
          <w:szCs w:val="24"/>
        </w:rPr>
      </w:pPr>
      <w:r w:rsidRPr="00835BE7">
        <w:rPr>
          <w:rFonts w:ascii="Arial" w:eastAsia="Times New Roman" w:hAnsi="Arial" w:cs="Arial"/>
          <w:sz w:val="24"/>
          <w:szCs w:val="24"/>
        </w:rPr>
        <w:t>0</w:t>
      </w:r>
      <w:r w:rsidR="00720B87">
        <w:rPr>
          <w:rFonts w:ascii="Arial" w:eastAsia="Times New Roman" w:hAnsi="Arial" w:cs="Arial"/>
          <w:sz w:val="24"/>
          <w:szCs w:val="24"/>
        </w:rPr>
        <w:t>2</w:t>
      </w:r>
      <w:r w:rsidRPr="00835BE7">
        <w:rPr>
          <w:rFonts w:ascii="Arial" w:eastAsia="Times New Roman" w:hAnsi="Arial" w:cs="Arial"/>
          <w:sz w:val="24"/>
          <w:szCs w:val="24"/>
        </w:rPr>
        <w:t xml:space="preserve">.07 </w:t>
      </w:r>
      <w:r w:rsidR="009C77D0" w:rsidRPr="00835BE7">
        <w:rPr>
          <w:rFonts w:ascii="Arial" w:eastAsia="Times New Roman" w:hAnsi="Arial" w:cs="Arial"/>
          <w:sz w:val="24"/>
          <w:szCs w:val="24"/>
        </w:rPr>
        <w:tab/>
      </w:r>
      <w:r w:rsidRPr="00835BE7">
        <w:rPr>
          <w:rFonts w:ascii="Arial" w:eastAsia="Times New Roman" w:hAnsi="Arial" w:cs="Arial"/>
          <w:sz w:val="24"/>
          <w:szCs w:val="24"/>
        </w:rPr>
        <w:t xml:space="preserve">Duplicate Checks </w:t>
      </w:r>
    </w:p>
    <w:p w14:paraId="62FBBD9C" w14:textId="77777777" w:rsidR="00F71AB0" w:rsidRDefault="00F71AB0" w:rsidP="00A62435">
      <w:pPr>
        <w:spacing w:after="0" w:line="240" w:lineRule="auto"/>
        <w:ind w:left="1440" w:hanging="720"/>
        <w:rPr>
          <w:rFonts w:ascii="Arial" w:eastAsia="Times New Roman" w:hAnsi="Arial" w:cs="Arial"/>
          <w:sz w:val="24"/>
          <w:szCs w:val="24"/>
        </w:rPr>
      </w:pPr>
    </w:p>
    <w:p w14:paraId="68238903" w14:textId="4F509F4A" w:rsidR="00B05462" w:rsidRPr="00835BE7" w:rsidRDefault="00620CF2" w:rsidP="00A62435">
      <w:pPr>
        <w:spacing w:after="0" w:line="240" w:lineRule="auto"/>
        <w:ind w:left="1440"/>
        <w:rPr>
          <w:rFonts w:ascii="Arial" w:eastAsia="Times New Roman" w:hAnsi="Arial" w:cs="Arial"/>
          <w:sz w:val="24"/>
          <w:szCs w:val="24"/>
        </w:rPr>
      </w:pPr>
      <w:r>
        <w:rPr>
          <w:rFonts w:ascii="Arial" w:eastAsia="Times New Roman" w:hAnsi="Arial" w:cs="Arial"/>
          <w:sz w:val="24"/>
          <w:szCs w:val="24"/>
        </w:rPr>
        <w:t>Duplicate c</w:t>
      </w:r>
      <w:r w:rsidR="00B05462" w:rsidRPr="00835BE7">
        <w:rPr>
          <w:rFonts w:ascii="Arial" w:eastAsia="Times New Roman" w:hAnsi="Arial" w:cs="Arial"/>
          <w:sz w:val="24"/>
          <w:szCs w:val="24"/>
        </w:rPr>
        <w:t>hecks may be requested if at least seven business days have elapsed from</w:t>
      </w:r>
      <w:r>
        <w:rPr>
          <w:rFonts w:ascii="Arial" w:eastAsia="Times New Roman" w:hAnsi="Arial" w:cs="Arial"/>
          <w:sz w:val="24"/>
          <w:szCs w:val="24"/>
        </w:rPr>
        <w:t xml:space="preserve"> the date the check was mailed.</w:t>
      </w:r>
      <w:r w:rsidR="00267789" w:rsidRPr="00835BE7">
        <w:rPr>
          <w:rFonts w:ascii="Arial" w:eastAsia="Times New Roman" w:hAnsi="Arial" w:cs="Arial"/>
          <w:sz w:val="24"/>
          <w:szCs w:val="24"/>
        </w:rPr>
        <w:t xml:space="preserve"> </w:t>
      </w:r>
      <w:r w:rsidR="00BE198A" w:rsidRPr="00835BE7">
        <w:rPr>
          <w:rFonts w:ascii="Arial" w:eastAsia="Times New Roman" w:hAnsi="Arial" w:cs="Arial"/>
          <w:sz w:val="24"/>
          <w:szCs w:val="24"/>
        </w:rPr>
        <w:t xml:space="preserve">SBS </w:t>
      </w:r>
      <w:r w:rsidR="00B05462" w:rsidRPr="00835BE7">
        <w:rPr>
          <w:rFonts w:ascii="Arial" w:eastAsia="Times New Roman" w:hAnsi="Arial" w:cs="Arial"/>
          <w:sz w:val="24"/>
          <w:szCs w:val="24"/>
        </w:rPr>
        <w:t xml:space="preserve">will complete a duplicate check request form and forward it to </w:t>
      </w:r>
      <w:r>
        <w:rPr>
          <w:rFonts w:ascii="Arial" w:eastAsia="Times New Roman" w:hAnsi="Arial" w:cs="Arial"/>
          <w:sz w:val="24"/>
          <w:szCs w:val="24"/>
        </w:rPr>
        <w:t>Financial Reporting and</w:t>
      </w:r>
      <w:r w:rsidR="000D5F78" w:rsidRPr="00835BE7">
        <w:rPr>
          <w:rFonts w:ascii="Arial" w:eastAsia="Times New Roman" w:hAnsi="Arial" w:cs="Arial"/>
          <w:sz w:val="24"/>
          <w:szCs w:val="24"/>
        </w:rPr>
        <w:t xml:space="preserve"> Analysis</w:t>
      </w:r>
      <w:r w:rsidR="00B05462" w:rsidRPr="00835BE7">
        <w:rPr>
          <w:rFonts w:ascii="Arial" w:eastAsia="Times New Roman" w:hAnsi="Arial" w:cs="Arial"/>
          <w:sz w:val="24"/>
          <w:szCs w:val="24"/>
        </w:rPr>
        <w:t xml:space="preserve"> for processing. </w:t>
      </w:r>
      <w:r w:rsidR="000D5F78" w:rsidRPr="00835BE7">
        <w:rPr>
          <w:rFonts w:ascii="Arial" w:eastAsia="Times New Roman" w:hAnsi="Arial" w:cs="Arial"/>
          <w:sz w:val="24"/>
          <w:szCs w:val="24"/>
        </w:rPr>
        <w:t>Financial R</w:t>
      </w:r>
      <w:r>
        <w:rPr>
          <w:rFonts w:ascii="Arial" w:eastAsia="Times New Roman" w:hAnsi="Arial" w:cs="Arial"/>
          <w:sz w:val="24"/>
          <w:szCs w:val="24"/>
        </w:rPr>
        <w:t>eporting and</w:t>
      </w:r>
      <w:r w:rsidR="000D5F78" w:rsidRPr="00835BE7">
        <w:rPr>
          <w:rFonts w:ascii="Arial" w:eastAsia="Times New Roman" w:hAnsi="Arial" w:cs="Arial"/>
          <w:sz w:val="24"/>
          <w:szCs w:val="24"/>
        </w:rPr>
        <w:t xml:space="preserve"> Analysis</w:t>
      </w:r>
      <w:r w:rsidR="00B05462" w:rsidRPr="00835BE7">
        <w:rPr>
          <w:rFonts w:ascii="Arial" w:eastAsia="Times New Roman" w:hAnsi="Arial" w:cs="Arial"/>
          <w:sz w:val="24"/>
          <w:szCs w:val="24"/>
        </w:rPr>
        <w:t xml:space="preserve"> will verify the check has not cleared the bank and process a stop payment before issuing a duplicate check. The duplicate check will be forwarded to </w:t>
      </w:r>
      <w:r w:rsidR="00BE198A" w:rsidRPr="00835BE7">
        <w:rPr>
          <w:rFonts w:ascii="Arial" w:eastAsia="Times New Roman" w:hAnsi="Arial" w:cs="Arial"/>
          <w:sz w:val="24"/>
          <w:szCs w:val="24"/>
        </w:rPr>
        <w:t>SBS</w:t>
      </w:r>
      <w:r w:rsidR="00B05462" w:rsidRPr="00835BE7">
        <w:rPr>
          <w:rFonts w:ascii="Arial" w:eastAsia="Times New Roman" w:hAnsi="Arial" w:cs="Arial"/>
          <w:sz w:val="24"/>
          <w:szCs w:val="24"/>
        </w:rPr>
        <w:t xml:space="preserve">. </w:t>
      </w:r>
      <w:r w:rsidR="00BE198A" w:rsidRPr="00835BE7">
        <w:rPr>
          <w:rFonts w:ascii="Arial" w:eastAsia="Times New Roman" w:hAnsi="Arial" w:cs="Arial"/>
          <w:sz w:val="24"/>
          <w:szCs w:val="24"/>
        </w:rPr>
        <w:t xml:space="preserve">SBS </w:t>
      </w:r>
      <w:r w:rsidR="00B05462" w:rsidRPr="00835BE7">
        <w:rPr>
          <w:rFonts w:ascii="Arial" w:eastAsia="Times New Roman" w:hAnsi="Arial" w:cs="Arial"/>
          <w:sz w:val="24"/>
          <w:szCs w:val="24"/>
        </w:rPr>
        <w:t xml:space="preserve">will file the check and notify </w:t>
      </w:r>
      <w:r w:rsidR="00BE198A" w:rsidRPr="00835BE7">
        <w:rPr>
          <w:rFonts w:ascii="Arial" w:eastAsia="Times New Roman" w:hAnsi="Arial" w:cs="Arial"/>
          <w:sz w:val="24"/>
          <w:szCs w:val="24"/>
        </w:rPr>
        <w:t xml:space="preserve">the student that </w:t>
      </w:r>
      <w:r w:rsidR="00B05462" w:rsidRPr="00835BE7">
        <w:rPr>
          <w:rFonts w:ascii="Arial" w:eastAsia="Times New Roman" w:hAnsi="Arial" w:cs="Arial"/>
          <w:sz w:val="24"/>
          <w:szCs w:val="24"/>
        </w:rPr>
        <w:t xml:space="preserve">the check is available. The check will be released to the student upon presentation of valid </w:t>
      </w:r>
      <w:r w:rsidR="006314AD" w:rsidRPr="00835BE7">
        <w:rPr>
          <w:rFonts w:ascii="Arial" w:eastAsia="Times New Roman" w:hAnsi="Arial" w:cs="Arial"/>
          <w:sz w:val="24"/>
          <w:szCs w:val="24"/>
        </w:rPr>
        <w:t>photo identification.</w:t>
      </w:r>
    </w:p>
    <w:p w14:paraId="364C2AE2" w14:textId="77777777" w:rsidR="00A46282" w:rsidRPr="00835BE7" w:rsidRDefault="00A46282" w:rsidP="00A62435">
      <w:pPr>
        <w:spacing w:after="0" w:line="240" w:lineRule="auto"/>
        <w:rPr>
          <w:rFonts w:ascii="Arial" w:eastAsia="Times New Roman" w:hAnsi="Arial" w:cs="Arial"/>
          <w:b/>
          <w:sz w:val="24"/>
          <w:szCs w:val="24"/>
        </w:rPr>
      </w:pPr>
    </w:p>
    <w:p w14:paraId="2315DE12" w14:textId="20A9E17E" w:rsidR="00DB4C50" w:rsidRPr="00835BE7" w:rsidRDefault="00DB4C50" w:rsidP="00A62435">
      <w:pPr>
        <w:spacing w:after="0" w:line="240" w:lineRule="auto"/>
        <w:rPr>
          <w:rFonts w:ascii="Arial" w:eastAsia="Times New Roman" w:hAnsi="Arial" w:cs="Arial"/>
          <w:b/>
          <w:sz w:val="24"/>
          <w:szCs w:val="24"/>
        </w:rPr>
      </w:pPr>
      <w:r w:rsidRPr="00835BE7">
        <w:rPr>
          <w:rFonts w:ascii="Arial" w:eastAsia="Times New Roman" w:hAnsi="Arial" w:cs="Arial"/>
          <w:b/>
          <w:sz w:val="24"/>
          <w:szCs w:val="24"/>
        </w:rPr>
        <w:t>0</w:t>
      </w:r>
      <w:r w:rsidR="00720B87">
        <w:rPr>
          <w:rFonts w:ascii="Arial" w:eastAsia="Times New Roman" w:hAnsi="Arial" w:cs="Arial"/>
          <w:b/>
          <w:sz w:val="24"/>
          <w:szCs w:val="24"/>
        </w:rPr>
        <w:t>3</w:t>
      </w:r>
      <w:r w:rsidRPr="00835BE7">
        <w:rPr>
          <w:rFonts w:ascii="Arial" w:eastAsia="Times New Roman" w:hAnsi="Arial" w:cs="Arial"/>
          <w:b/>
          <w:sz w:val="24"/>
          <w:szCs w:val="24"/>
        </w:rPr>
        <w:t xml:space="preserve">. </w:t>
      </w:r>
      <w:r w:rsidR="00C40EE6" w:rsidRPr="00835BE7">
        <w:rPr>
          <w:rFonts w:ascii="Arial" w:eastAsia="Times New Roman" w:hAnsi="Arial" w:cs="Arial"/>
          <w:b/>
          <w:sz w:val="24"/>
          <w:szCs w:val="24"/>
        </w:rPr>
        <w:tab/>
      </w:r>
      <w:r w:rsidRPr="00835BE7">
        <w:rPr>
          <w:rFonts w:ascii="Arial" w:eastAsia="Times New Roman" w:hAnsi="Arial" w:cs="Arial"/>
          <w:b/>
          <w:sz w:val="24"/>
          <w:szCs w:val="24"/>
        </w:rPr>
        <w:t>ACCESS TO INFORMATION</w:t>
      </w:r>
    </w:p>
    <w:p w14:paraId="18F51456" w14:textId="77777777" w:rsidR="000C20F7" w:rsidRPr="00835BE7" w:rsidRDefault="000C20F7" w:rsidP="00A62435">
      <w:pPr>
        <w:spacing w:after="0" w:line="240" w:lineRule="auto"/>
        <w:ind w:left="720" w:hanging="720"/>
        <w:rPr>
          <w:rFonts w:ascii="Arial" w:eastAsia="Times New Roman" w:hAnsi="Arial" w:cs="Arial"/>
          <w:sz w:val="24"/>
          <w:szCs w:val="24"/>
        </w:rPr>
      </w:pPr>
    </w:p>
    <w:p w14:paraId="0D19D8C6" w14:textId="105145D2" w:rsidR="00B05462" w:rsidRPr="00835BE7" w:rsidRDefault="00B05462" w:rsidP="00A62435">
      <w:pPr>
        <w:spacing w:after="0" w:line="240" w:lineRule="auto"/>
        <w:ind w:left="1440" w:hanging="720"/>
        <w:rPr>
          <w:rFonts w:ascii="Arial" w:eastAsia="Times New Roman" w:hAnsi="Arial" w:cs="Arial"/>
          <w:sz w:val="24"/>
          <w:szCs w:val="24"/>
        </w:rPr>
      </w:pPr>
      <w:r w:rsidRPr="00835BE7">
        <w:rPr>
          <w:rFonts w:ascii="Arial" w:eastAsia="Times New Roman" w:hAnsi="Arial" w:cs="Arial"/>
          <w:sz w:val="24"/>
          <w:szCs w:val="24"/>
        </w:rPr>
        <w:t>0</w:t>
      </w:r>
      <w:r w:rsidR="00720B87">
        <w:rPr>
          <w:rFonts w:ascii="Arial" w:eastAsia="Times New Roman" w:hAnsi="Arial" w:cs="Arial"/>
          <w:sz w:val="24"/>
          <w:szCs w:val="24"/>
        </w:rPr>
        <w:t>3</w:t>
      </w:r>
      <w:r w:rsidRPr="00835BE7">
        <w:rPr>
          <w:rFonts w:ascii="Arial" w:eastAsia="Times New Roman" w:hAnsi="Arial" w:cs="Arial"/>
          <w:sz w:val="24"/>
          <w:szCs w:val="24"/>
        </w:rPr>
        <w:t xml:space="preserve">.01 </w:t>
      </w:r>
      <w:r w:rsidR="009C77D0" w:rsidRPr="00835BE7">
        <w:rPr>
          <w:rFonts w:ascii="Arial" w:eastAsia="Times New Roman" w:hAnsi="Arial" w:cs="Arial"/>
          <w:sz w:val="24"/>
          <w:szCs w:val="24"/>
        </w:rPr>
        <w:tab/>
      </w:r>
      <w:r w:rsidRPr="00835BE7">
        <w:rPr>
          <w:rFonts w:ascii="Arial" w:eastAsia="Times New Roman" w:hAnsi="Arial" w:cs="Arial"/>
          <w:sz w:val="24"/>
          <w:szCs w:val="24"/>
        </w:rPr>
        <w:t>Student disbursements information will be available</w:t>
      </w:r>
      <w:r w:rsidR="006314AD" w:rsidRPr="00835BE7">
        <w:rPr>
          <w:rFonts w:ascii="Arial" w:eastAsia="Times New Roman" w:hAnsi="Arial" w:cs="Arial"/>
          <w:sz w:val="24"/>
          <w:szCs w:val="24"/>
        </w:rPr>
        <w:t xml:space="preserve"> on the student account</w:t>
      </w:r>
      <w:r w:rsidRPr="00835BE7">
        <w:rPr>
          <w:rFonts w:ascii="Arial" w:eastAsia="Times New Roman" w:hAnsi="Arial" w:cs="Arial"/>
          <w:sz w:val="24"/>
          <w:szCs w:val="24"/>
        </w:rPr>
        <w:t xml:space="preserve"> through</w:t>
      </w:r>
      <w:r w:rsidR="006314AD" w:rsidRPr="00835BE7">
        <w:rPr>
          <w:rFonts w:ascii="Arial" w:eastAsia="Times New Roman" w:hAnsi="Arial" w:cs="Arial"/>
          <w:sz w:val="24"/>
          <w:szCs w:val="24"/>
        </w:rPr>
        <w:t xml:space="preserve"> SIS. SBS </w:t>
      </w:r>
      <w:r w:rsidRPr="00835BE7">
        <w:rPr>
          <w:rFonts w:ascii="Arial" w:eastAsia="Times New Roman" w:hAnsi="Arial" w:cs="Arial"/>
          <w:sz w:val="24"/>
          <w:szCs w:val="24"/>
        </w:rPr>
        <w:t>and FA</w:t>
      </w:r>
      <w:r w:rsidR="00AA41A0" w:rsidRPr="00835BE7">
        <w:rPr>
          <w:rFonts w:ascii="Arial" w:eastAsia="Times New Roman" w:hAnsi="Arial" w:cs="Arial"/>
          <w:sz w:val="24"/>
          <w:szCs w:val="24"/>
        </w:rPr>
        <w:t>S</w:t>
      </w:r>
      <w:r w:rsidRPr="00835BE7">
        <w:rPr>
          <w:rFonts w:ascii="Arial" w:eastAsia="Times New Roman" w:hAnsi="Arial" w:cs="Arial"/>
          <w:sz w:val="24"/>
          <w:szCs w:val="24"/>
        </w:rPr>
        <w:t xml:space="preserve"> will have access to the screen and can provide information to students regarding the disbursement of funds.</w:t>
      </w:r>
    </w:p>
    <w:p w14:paraId="339DD9E1" w14:textId="77777777" w:rsidR="000C20F7" w:rsidRPr="00835BE7" w:rsidRDefault="000C20F7" w:rsidP="00A62435">
      <w:pPr>
        <w:spacing w:after="0" w:line="240" w:lineRule="auto"/>
        <w:rPr>
          <w:rFonts w:ascii="Arial" w:eastAsia="Times New Roman" w:hAnsi="Arial" w:cs="Arial"/>
          <w:b/>
          <w:sz w:val="24"/>
          <w:szCs w:val="24"/>
        </w:rPr>
      </w:pPr>
    </w:p>
    <w:p w14:paraId="49BC5E2F" w14:textId="6475C1CC" w:rsidR="00DB4C50" w:rsidRPr="00835BE7" w:rsidRDefault="00DB4C50" w:rsidP="00A62435">
      <w:pPr>
        <w:spacing w:after="0" w:line="240" w:lineRule="auto"/>
        <w:rPr>
          <w:rFonts w:ascii="Arial" w:eastAsia="Times New Roman" w:hAnsi="Arial" w:cs="Arial"/>
          <w:b/>
          <w:sz w:val="24"/>
          <w:szCs w:val="24"/>
        </w:rPr>
      </w:pPr>
      <w:r w:rsidRPr="00835BE7">
        <w:rPr>
          <w:rFonts w:ascii="Arial" w:eastAsia="Times New Roman" w:hAnsi="Arial" w:cs="Arial"/>
          <w:b/>
          <w:sz w:val="24"/>
          <w:szCs w:val="24"/>
        </w:rPr>
        <w:t>0</w:t>
      </w:r>
      <w:r w:rsidR="00720B87">
        <w:rPr>
          <w:rFonts w:ascii="Arial" w:eastAsia="Times New Roman" w:hAnsi="Arial" w:cs="Arial"/>
          <w:b/>
          <w:sz w:val="24"/>
          <w:szCs w:val="24"/>
        </w:rPr>
        <w:t>4</w:t>
      </w:r>
      <w:r w:rsidRPr="00835BE7">
        <w:rPr>
          <w:rFonts w:ascii="Arial" w:eastAsia="Times New Roman" w:hAnsi="Arial" w:cs="Arial"/>
          <w:b/>
          <w:sz w:val="24"/>
          <w:szCs w:val="24"/>
        </w:rPr>
        <w:t xml:space="preserve">. </w:t>
      </w:r>
      <w:r w:rsidR="00C40EE6" w:rsidRPr="00835BE7">
        <w:rPr>
          <w:rFonts w:ascii="Arial" w:eastAsia="Times New Roman" w:hAnsi="Arial" w:cs="Arial"/>
          <w:b/>
          <w:sz w:val="24"/>
          <w:szCs w:val="24"/>
        </w:rPr>
        <w:tab/>
      </w:r>
      <w:r w:rsidR="00F40FA4" w:rsidRPr="00835BE7">
        <w:rPr>
          <w:rFonts w:ascii="Arial" w:eastAsia="Times New Roman" w:hAnsi="Arial" w:cs="Arial"/>
          <w:b/>
          <w:sz w:val="24"/>
          <w:szCs w:val="24"/>
        </w:rPr>
        <w:t>REVIEWERS OF</w:t>
      </w:r>
      <w:r w:rsidRPr="00835BE7">
        <w:rPr>
          <w:rFonts w:ascii="Arial" w:eastAsia="Times New Roman" w:hAnsi="Arial" w:cs="Arial"/>
          <w:b/>
          <w:sz w:val="24"/>
          <w:szCs w:val="24"/>
        </w:rPr>
        <w:t xml:space="preserve"> THIS PPS</w:t>
      </w:r>
    </w:p>
    <w:p w14:paraId="5A761BEC" w14:textId="77777777" w:rsidR="000C20F7" w:rsidRPr="00835BE7" w:rsidRDefault="000C20F7" w:rsidP="00A62435">
      <w:pPr>
        <w:spacing w:after="0" w:line="240" w:lineRule="auto"/>
        <w:ind w:left="720"/>
        <w:rPr>
          <w:rFonts w:ascii="Arial" w:eastAsia="Times New Roman" w:hAnsi="Arial" w:cs="Arial"/>
          <w:sz w:val="24"/>
          <w:szCs w:val="24"/>
        </w:rPr>
      </w:pPr>
    </w:p>
    <w:p w14:paraId="001A0754" w14:textId="3EAD3734" w:rsidR="00B05462" w:rsidRPr="00835BE7" w:rsidRDefault="00620CF2" w:rsidP="00A62435">
      <w:pPr>
        <w:spacing w:after="0" w:line="240" w:lineRule="auto"/>
        <w:ind w:left="720"/>
        <w:rPr>
          <w:rFonts w:ascii="Arial" w:eastAsia="Times New Roman" w:hAnsi="Arial" w:cs="Arial"/>
          <w:sz w:val="24"/>
          <w:szCs w:val="24"/>
        </w:rPr>
      </w:pPr>
      <w:r>
        <w:rPr>
          <w:rFonts w:ascii="Arial" w:eastAsia="Times New Roman" w:hAnsi="Arial" w:cs="Arial"/>
          <w:sz w:val="24"/>
          <w:szCs w:val="24"/>
        </w:rPr>
        <w:t>0</w:t>
      </w:r>
      <w:r w:rsidR="00720B87">
        <w:rPr>
          <w:rFonts w:ascii="Arial" w:eastAsia="Times New Roman" w:hAnsi="Arial" w:cs="Arial"/>
          <w:sz w:val="24"/>
          <w:szCs w:val="24"/>
        </w:rPr>
        <w:t>4</w:t>
      </w:r>
      <w:r>
        <w:rPr>
          <w:rFonts w:ascii="Arial" w:eastAsia="Times New Roman" w:hAnsi="Arial" w:cs="Arial"/>
          <w:sz w:val="24"/>
          <w:szCs w:val="24"/>
        </w:rPr>
        <w:t>.01</w:t>
      </w:r>
      <w:r>
        <w:rPr>
          <w:rFonts w:ascii="Arial" w:eastAsia="Times New Roman" w:hAnsi="Arial" w:cs="Arial"/>
          <w:sz w:val="24"/>
          <w:szCs w:val="24"/>
        </w:rPr>
        <w:tab/>
        <w:t>Reviewers of</w:t>
      </w:r>
      <w:r w:rsidR="00B05462" w:rsidRPr="00835BE7">
        <w:rPr>
          <w:rFonts w:ascii="Arial" w:eastAsia="Times New Roman" w:hAnsi="Arial" w:cs="Arial"/>
          <w:sz w:val="24"/>
          <w:szCs w:val="24"/>
        </w:rPr>
        <w:t xml:space="preserve"> this PPS include the following:</w:t>
      </w:r>
    </w:p>
    <w:p w14:paraId="0197C5C9" w14:textId="77777777" w:rsidR="000C20F7" w:rsidRPr="00835BE7" w:rsidRDefault="000C20F7" w:rsidP="00A62435">
      <w:pPr>
        <w:spacing w:after="0" w:line="240" w:lineRule="auto"/>
        <w:ind w:left="720"/>
        <w:rPr>
          <w:rFonts w:ascii="Arial" w:eastAsia="Times New Roman" w:hAnsi="Arial" w:cs="Arial"/>
          <w:sz w:val="24"/>
          <w:szCs w:val="24"/>
        </w:rPr>
      </w:pPr>
    </w:p>
    <w:p w14:paraId="368B6033" w14:textId="77777777" w:rsidR="00B05462" w:rsidRPr="00835BE7" w:rsidRDefault="00620CF2" w:rsidP="00A62435">
      <w:pPr>
        <w:tabs>
          <w:tab w:val="left" w:pos="5040"/>
        </w:tabs>
        <w:spacing w:after="0" w:line="240" w:lineRule="auto"/>
        <w:ind w:left="1440"/>
        <w:rPr>
          <w:rFonts w:ascii="Arial" w:eastAsia="Times New Roman" w:hAnsi="Arial" w:cs="Arial"/>
          <w:sz w:val="24"/>
          <w:szCs w:val="24"/>
        </w:rPr>
      </w:pPr>
      <w:r w:rsidRPr="00620CF2">
        <w:rPr>
          <w:rFonts w:ascii="Arial" w:eastAsia="Times New Roman" w:hAnsi="Arial" w:cs="Arial"/>
          <w:sz w:val="24"/>
          <w:szCs w:val="24"/>
          <w:u w:val="single"/>
        </w:rPr>
        <w:t>Position</w:t>
      </w:r>
      <w:r w:rsidR="009C77D0" w:rsidRPr="00835BE7">
        <w:rPr>
          <w:rFonts w:ascii="Arial" w:eastAsia="Times New Roman" w:hAnsi="Arial" w:cs="Arial"/>
          <w:sz w:val="24"/>
          <w:szCs w:val="24"/>
        </w:rPr>
        <w:tab/>
      </w:r>
      <w:r w:rsidR="00B05462" w:rsidRPr="00620CF2">
        <w:rPr>
          <w:rFonts w:ascii="Arial" w:eastAsia="Times New Roman" w:hAnsi="Arial" w:cs="Arial"/>
          <w:sz w:val="24"/>
          <w:szCs w:val="24"/>
          <w:u w:val="single"/>
        </w:rPr>
        <w:t>Date</w:t>
      </w:r>
    </w:p>
    <w:p w14:paraId="1BF664E0" w14:textId="77777777" w:rsidR="000C20F7" w:rsidRPr="00835BE7" w:rsidRDefault="000C20F7" w:rsidP="00A62435">
      <w:pPr>
        <w:spacing w:after="0" w:line="240" w:lineRule="auto"/>
        <w:ind w:left="1440"/>
        <w:rPr>
          <w:rFonts w:ascii="Arial" w:eastAsia="Times New Roman" w:hAnsi="Arial" w:cs="Arial"/>
          <w:sz w:val="24"/>
          <w:szCs w:val="24"/>
        </w:rPr>
      </w:pPr>
    </w:p>
    <w:p w14:paraId="5688A417" w14:textId="77777777" w:rsidR="00B05462" w:rsidRDefault="00B05462" w:rsidP="003978BB">
      <w:pPr>
        <w:tabs>
          <w:tab w:val="left" w:pos="3780"/>
        </w:tabs>
        <w:spacing w:after="0" w:line="240" w:lineRule="auto"/>
        <w:ind w:left="1440"/>
        <w:rPr>
          <w:rFonts w:ascii="Arial" w:eastAsia="Times New Roman" w:hAnsi="Arial" w:cs="Arial"/>
          <w:sz w:val="24"/>
          <w:szCs w:val="24"/>
        </w:rPr>
      </w:pPr>
      <w:r w:rsidRPr="00835BE7">
        <w:rPr>
          <w:rFonts w:ascii="Arial" w:eastAsia="Times New Roman" w:hAnsi="Arial" w:cs="Arial"/>
          <w:sz w:val="24"/>
          <w:szCs w:val="24"/>
        </w:rPr>
        <w:t>Director</w:t>
      </w:r>
      <w:r w:rsidR="00F40FA4" w:rsidRPr="00835BE7">
        <w:rPr>
          <w:rFonts w:ascii="Arial" w:eastAsia="Times New Roman" w:hAnsi="Arial" w:cs="Arial"/>
          <w:sz w:val="24"/>
          <w:szCs w:val="24"/>
        </w:rPr>
        <w:t xml:space="preserve">, </w:t>
      </w:r>
      <w:r w:rsidRPr="00835BE7">
        <w:rPr>
          <w:rFonts w:ascii="Arial" w:eastAsia="Times New Roman" w:hAnsi="Arial" w:cs="Arial"/>
          <w:sz w:val="24"/>
          <w:szCs w:val="24"/>
        </w:rPr>
        <w:t xml:space="preserve">Student </w:t>
      </w:r>
      <w:proofErr w:type="gramStart"/>
      <w:r w:rsidRPr="00835BE7">
        <w:rPr>
          <w:rFonts w:ascii="Arial" w:eastAsia="Times New Roman" w:hAnsi="Arial" w:cs="Arial"/>
          <w:sz w:val="24"/>
          <w:szCs w:val="24"/>
        </w:rPr>
        <w:t xml:space="preserve">Business  </w:t>
      </w:r>
      <w:r w:rsidR="009C77D0" w:rsidRPr="00835BE7">
        <w:rPr>
          <w:rFonts w:ascii="Arial" w:eastAsia="Times New Roman" w:hAnsi="Arial" w:cs="Arial"/>
          <w:sz w:val="24"/>
          <w:szCs w:val="24"/>
        </w:rPr>
        <w:tab/>
      </w:r>
      <w:proofErr w:type="gramEnd"/>
      <w:r w:rsidR="00620CF2">
        <w:rPr>
          <w:rFonts w:ascii="Arial" w:eastAsia="Times New Roman" w:hAnsi="Arial" w:cs="Arial"/>
          <w:sz w:val="24"/>
          <w:szCs w:val="24"/>
        </w:rPr>
        <w:t>March 1 E5Y</w:t>
      </w:r>
    </w:p>
    <w:p w14:paraId="530BE178" w14:textId="77777777" w:rsidR="00620CF2" w:rsidRPr="00835BE7" w:rsidRDefault="00620CF2" w:rsidP="00A62435">
      <w:pPr>
        <w:spacing w:after="0" w:line="240" w:lineRule="auto"/>
        <w:ind w:left="1440"/>
        <w:rPr>
          <w:rFonts w:ascii="Arial" w:eastAsia="Times New Roman" w:hAnsi="Arial" w:cs="Arial"/>
          <w:sz w:val="24"/>
          <w:szCs w:val="24"/>
        </w:rPr>
      </w:pPr>
      <w:r>
        <w:rPr>
          <w:rFonts w:ascii="Arial" w:eastAsia="Times New Roman" w:hAnsi="Arial" w:cs="Arial"/>
          <w:sz w:val="24"/>
          <w:szCs w:val="24"/>
        </w:rPr>
        <w:lastRenderedPageBreak/>
        <w:t>Services</w:t>
      </w:r>
    </w:p>
    <w:p w14:paraId="09D58DA4" w14:textId="77777777" w:rsidR="000C20F7" w:rsidRPr="00835BE7" w:rsidRDefault="000C20F7" w:rsidP="00A62435">
      <w:pPr>
        <w:spacing w:after="0" w:line="240" w:lineRule="auto"/>
        <w:ind w:left="1440"/>
        <w:rPr>
          <w:rFonts w:ascii="Arial" w:eastAsia="Times New Roman" w:hAnsi="Arial" w:cs="Arial"/>
          <w:sz w:val="24"/>
          <w:szCs w:val="24"/>
        </w:rPr>
      </w:pPr>
    </w:p>
    <w:p w14:paraId="60A78645" w14:textId="77777777" w:rsidR="00B05462" w:rsidRPr="00835BE7" w:rsidRDefault="00B05462" w:rsidP="00A62435">
      <w:pPr>
        <w:tabs>
          <w:tab w:val="left" w:pos="5040"/>
        </w:tabs>
        <w:spacing w:after="0" w:line="240" w:lineRule="auto"/>
        <w:ind w:left="1440"/>
        <w:rPr>
          <w:rFonts w:ascii="Arial" w:eastAsia="Times New Roman" w:hAnsi="Arial" w:cs="Arial"/>
          <w:sz w:val="24"/>
          <w:szCs w:val="24"/>
        </w:rPr>
      </w:pPr>
      <w:r w:rsidRPr="00835BE7">
        <w:rPr>
          <w:rFonts w:ascii="Arial" w:eastAsia="Times New Roman" w:hAnsi="Arial" w:cs="Arial"/>
          <w:sz w:val="24"/>
          <w:szCs w:val="24"/>
        </w:rPr>
        <w:t>Director</w:t>
      </w:r>
      <w:r w:rsidR="00F40FA4" w:rsidRPr="00835BE7">
        <w:rPr>
          <w:rFonts w:ascii="Arial" w:eastAsia="Times New Roman" w:hAnsi="Arial" w:cs="Arial"/>
          <w:sz w:val="24"/>
          <w:szCs w:val="24"/>
        </w:rPr>
        <w:t xml:space="preserve">, </w:t>
      </w:r>
      <w:r w:rsidRPr="00835BE7">
        <w:rPr>
          <w:rFonts w:ascii="Arial" w:eastAsia="Times New Roman" w:hAnsi="Arial" w:cs="Arial"/>
          <w:sz w:val="24"/>
          <w:szCs w:val="24"/>
        </w:rPr>
        <w:t>Accounting</w:t>
      </w:r>
      <w:r w:rsidR="009C77D0" w:rsidRPr="00835BE7">
        <w:rPr>
          <w:rFonts w:ascii="Arial" w:eastAsia="Times New Roman" w:hAnsi="Arial" w:cs="Arial"/>
          <w:sz w:val="24"/>
          <w:szCs w:val="24"/>
        </w:rPr>
        <w:tab/>
      </w:r>
      <w:r w:rsidR="00620CF2">
        <w:rPr>
          <w:rFonts w:ascii="Arial" w:eastAsia="Times New Roman" w:hAnsi="Arial" w:cs="Arial"/>
          <w:sz w:val="24"/>
          <w:szCs w:val="24"/>
        </w:rPr>
        <w:t>March 1 E5Y</w:t>
      </w:r>
    </w:p>
    <w:p w14:paraId="15D70007" w14:textId="77777777" w:rsidR="000C20F7" w:rsidRPr="00835BE7" w:rsidRDefault="000C20F7" w:rsidP="00A62435">
      <w:pPr>
        <w:spacing w:after="0" w:line="240" w:lineRule="auto"/>
        <w:rPr>
          <w:rFonts w:ascii="Arial" w:eastAsia="Times New Roman" w:hAnsi="Arial" w:cs="Arial"/>
          <w:b/>
          <w:sz w:val="24"/>
          <w:szCs w:val="24"/>
        </w:rPr>
      </w:pPr>
    </w:p>
    <w:p w14:paraId="7428C2CA" w14:textId="21932681" w:rsidR="00DB4C50" w:rsidRPr="00835BE7" w:rsidRDefault="00DB4C50" w:rsidP="00A62435">
      <w:pPr>
        <w:spacing w:after="0" w:line="240" w:lineRule="auto"/>
        <w:rPr>
          <w:rFonts w:ascii="Arial" w:eastAsia="Times New Roman" w:hAnsi="Arial" w:cs="Arial"/>
          <w:b/>
          <w:sz w:val="24"/>
          <w:szCs w:val="24"/>
        </w:rPr>
      </w:pPr>
      <w:r w:rsidRPr="00835BE7">
        <w:rPr>
          <w:rFonts w:ascii="Arial" w:eastAsia="Times New Roman" w:hAnsi="Arial" w:cs="Arial"/>
          <w:b/>
          <w:sz w:val="24"/>
          <w:szCs w:val="24"/>
        </w:rPr>
        <w:t>0</w:t>
      </w:r>
      <w:r w:rsidR="00720B87">
        <w:rPr>
          <w:rFonts w:ascii="Arial" w:eastAsia="Times New Roman" w:hAnsi="Arial" w:cs="Arial"/>
          <w:b/>
          <w:sz w:val="24"/>
          <w:szCs w:val="24"/>
        </w:rPr>
        <w:t>5</w:t>
      </w:r>
      <w:r w:rsidRPr="00835BE7">
        <w:rPr>
          <w:rFonts w:ascii="Arial" w:eastAsia="Times New Roman" w:hAnsi="Arial" w:cs="Arial"/>
          <w:b/>
          <w:sz w:val="24"/>
          <w:szCs w:val="24"/>
        </w:rPr>
        <w:t xml:space="preserve">. </w:t>
      </w:r>
      <w:r w:rsidR="00C40EE6" w:rsidRPr="00835BE7">
        <w:rPr>
          <w:rFonts w:ascii="Arial" w:eastAsia="Times New Roman" w:hAnsi="Arial" w:cs="Arial"/>
          <w:b/>
          <w:sz w:val="24"/>
          <w:szCs w:val="24"/>
        </w:rPr>
        <w:tab/>
      </w:r>
      <w:r w:rsidRPr="00835BE7">
        <w:rPr>
          <w:rFonts w:ascii="Arial" w:eastAsia="Times New Roman" w:hAnsi="Arial" w:cs="Arial"/>
          <w:b/>
          <w:sz w:val="24"/>
          <w:szCs w:val="24"/>
        </w:rPr>
        <w:t xml:space="preserve">CERTIFICATION OF STATEMENT  </w:t>
      </w:r>
    </w:p>
    <w:p w14:paraId="5AC5ACB4" w14:textId="77777777" w:rsidR="000C20F7" w:rsidRPr="00835BE7" w:rsidRDefault="000C20F7" w:rsidP="00A62435">
      <w:pPr>
        <w:spacing w:after="0" w:line="240" w:lineRule="auto"/>
        <w:rPr>
          <w:rFonts w:ascii="Arial" w:eastAsia="Times New Roman" w:hAnsi="Arial" w:cs="Arial"/>
          <w:sz w:val="24"/>
          <w:szCs w:val="24"/>
        </w:rPr>
      </w:pPr>
    </w:p>
    <w:p w14:paraId="6C7F4FD4" w14:textId="3EB4C89A" w:rsidR="00DB4C50" w:rsidRPr="00835BE7" w:rsidRDefault="00620CF2" w:rsidP="00A62435">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This </w:t>
      </w:r>
      <w:r w:rsidR="00DB4C50" w:rsidRPr="00835BE7">
        <w:rPr>
          <w:rFonts w:ascii="Arial" w:eastAsia="Times New Roman" w:hAnsi="Arial" w:cs="Arial"/>
          <w:sz w:val="24"/>
          <w:szCs w:val="24"/>
        </w:rPr>
        <w:t xml:space="preserve">PPS has been approved by the following individuals in their official </w:t>
      </w:r>
      <w:r w:rsidR="004962FA" w:rsidRPr="00835BE7">
        <w:rPr>
          <w:rFonts w:ascii="Arial" w:eastAsia="Times New Roman" w:hAnsi="Arial" w:cs="Arial"/>
          <w:sz w:val="24"/>
          <w:szCs w:val="24"/>
        </w:rPr>
        <w:t>capacities and</w:t>
      </w:r>
      <w:r w:rsidR="00DB4C50" w:rsidRPr="00835BE7">
        <w:rPr>
          <w:rFonts w:ascii="Arial" w:eastAsia="Times New Roman" w:hAnsi="Arial" w:cs="Arial"/>
          <w:sz w:val="24"/>
          <w:szCs w:val="24"/>
        </w:rPr>
        <w:t xml:space="preserve"> represents </w:t>
      </w:r>
      <w:r>
        <w:rPr>
          <w:rFonts w:ascii="Arial" w:eastAsia="Times New Roman" w:hAnsi="Arial" w:cs="Arial"/>
          <w:sz w:val="24"/>
          <w:szCs w:val="24"/>
        </w:rPr>
        <w:t xml:space="preserve">Texas State </w:t>
      </w:r>
      <w:r w:rsidR="00DB4C50" w:rsidRPr="00835BE7">
        <w:rPr>
          <w:rFonts w:ascii="Arial" w:eastAsia="Times New Roman" w:hAnsi="Arial" w:cs="Arial"/>
          <w:sz w:val="24"/>
          <w:szCs w:val="24"/>
        </w:rPr>
        <w:t>F</w:t>
      </w:r>
      <w:r>
        <w:rPr>
          <w:rFonts w:ascii="Arial" w:eastAsia="Times New Roman" w:hAnsi="Arial" w:cs="Arial"/>
          <w:sz w:val="24"/>
          <w:szCs w:val="24"/>
        </w:rPr>
        <w:t xml:space="preserve">inance and </w:t>
      </w:r>
      <w:r w:rsidR="00DB4C50" w:rsidRPr="00835BE7">
        <w:rPr>
          <w:rFonts w:ascii="Arial" w:eastAsia="Times New Roman" w:hAnsi="Arial" w:cs="Arial"/>
          <w:sz w:val="24"/>
          <w:szCs w:val="24"/>
        </w:rPr>
        <w:t>S</w:t>
      </w:r>
      <w:r>
        <w:rPr>
          <w:rFonts w:ascii="Arial" w:eastAsia="Times New Roman" w:hAnsi="Arial" w:cs="Arial"/>
          <w:sz w:val="24"/>
          <w:szCs w:val="24"/>
        </w:rPr>
        <w:t xml:space="preserve">upport </w:t>
      </w:r>
      <w:r w:rsidR="00DB4C50" w:rsidRPr="00835BE7">
        <w:rPr>
          <w:rFonts w:ascii="Arial" w:eastAsia="Times New Roman" w:hAnsi="Arial" w:cs="Arial"/>
          <w:sz w:val="24"/>
          <w:szCs w:val="24"/>
        </w:rPr>
        <w:t>S</w:t>
      </w:r>
      <w:r>
        <w:rPr>
          <w:rFonts w:ascii="Arial" w:eastAsia="Times New Roman" w:hAnsi="Arial" w:cs="Arial"/>
          <w:sz w:val="24"/>
          <w:szCs w:val="24"/>
        </w:rPr>
        <w:t>ervices</w:t>
      </w:r>
      <w:r w:rsidR="00DB4C50" w:rsidRPr="00835BE7">
        <w:rPr>
          <w:rFonts w:ascii="Arial" w:eastAsia="Times New Roman" w:hAnsi="Arial" w:cs="Arial"/>
          <w:sz w:val="24"/>
          <w:szCs w:val="24"/>
        </w:rPr>
        <w:t xml:space="preserve"> policy and procedure from the date of this document until superseded.</w:t>
      </w:r>
    </w:p>
    <w:p w14:paraId="6B265B12" w14:textId="77777777" w:rsidR="000C20F7" w:rsidRPr="00835BE7" w:rsidRDefault="000C20F7" w:rsidP="00A62435">
      <w:pPr>
        <w:spacing w:after="0" w:line="240" w:lineRule="auto"/>
        <w:ind w:left="720"/>
        <w:rPr>
          <w:rFonts w:ascii="Arial" w:eastAsia="Times New Roman" w:hAnsi="Arial" w:cs="Arial"/>
          <w:sz w:val="24"/>
          <w:szCs w:val="24"/>
        </w:rPr>
      </w:pPr>
    </w:p>
    <w:p w14:paraId="3980A079" w14:textId="77777777" w:rsidR="00DB4C50" w:rsidRPr="00835BE7" w:rsidRDefault="00DB4C50" w:rsidP="00A62435">
      <w:pPr>
        <w:spacing w:after="0" w:line="240" w:lineRule="auto"/>
        <w:ind w:left="720"/>
        <w:rPr>
          <w:rFonts w:ascii="Arial" w:eastAsia="Times New Roman" w:hAnsi="Arial" w:cs="Arial"/>
          <w:sz w:val="24"/>
          <w:szCs w:val="24"/>
        </w:rPr>
      </w:pPr>
      <w:r w:rsidRPr="00835BE7">
        <w:rPr>
          <w:rFonts w:ascii="Arial" w:eastAsia="Times New Roman" w:hAnsi="Arial" w:cs="Arial"/>
          <w:sz w:val="24"/>
          <w:szCs w:val="24"/>
        </w:rPr>
        <w:t>Direct</w:t>
      </w:r>
      <w:r w:rsidR="00620CF2">
        <w:rPr>
          <w:rFonts w:ascii="Arial" w:eastAsia="Times New Roman" w:hAnsi="Arial" w:cs="Arial"/>
          <w:sz w:val="24"/>
          <w:szCs w:val="24"/>
        </w:rPr>
        <w:t>or of Student Business Services;</w:t>
      </w:r>
      <w:r w:rsidRPr="00835BE7">
        <w:rPr>
          <w:rFonts w:ascii="Arial" w:eastAsia="Times New Roman" w:hAnsi="Arial" w:cs="Arial"/>
          <w:sz w:val="24"/>
          <w:szCs w:val="24"/>
        </w:rPr>
        <w:t xml:space="preserve"> </w:t>
      </w:r>
      <w:r w:rsidR="00F40FA4" w:rsidRPr="00835BE7">
        <w:rPr>
          <w:rFonts w:ascii="Arial" w:eastAsia="Times New Roman" w:hAnsi="Arial" w:cs="Arial"/>
          <w:sz w:val="24"/>
          <w:szCs w:val="24"/>
        </w:rPr>
        <w:t>senior r</w:t>
      </w:r>
      <w:r w:rsidRPr="00835BE7">
        <w:rPr>
          <w:rFonts w:ascii="Arial" w:eastAsia="Times New Roman" w:hAnsi="Arial" w:cs="Arial"/>
          <w:sz w:val="24"/>
          <w:szCs w:val="24"/>
        </w:rPr>
        <w:t>eviewer</w:t>
      </w:r>
      <w:r w:rsidR="00620CF2">
        <w:rPr>
          <w:rFonts w:ascii="Arial" w:eastAsia="Times New Roman" w:hAnsi="Arial" w:cs="Arial"/>
          <w:sz w:val="24"/>
          <w:szCs w:val="24"/>
        </w:rPr>
        <w:t xml:space="preserve"> of this PPS</w:t>
      </w:r>
    </w:p>
    <w:p w14:paraId="16992132" w14:textId="77777777" w:rsidR="000C20F7" w:rsidRPr="00835BE7" w:rsidRDefault="000C20F7" w:rsidP="00A62435">
      <w:pPr>
        <w:spacing w:after="0" w:line="240" w:lineRule="auto"/>
        <w:ind w:left="720"/>
        <w:rPr>
          <w:rFonts w:ascii="Arial" w:eastAsia="Times New Roman" w:hAnsi="Arial" w:cs="Arial"/>
          <w:sz w:val="24"/>
          <w:szCs w:val="24"/>
        </w:rPr>
      </w:pPr>
    </w:p>
    <w:p w14:paraId="0B9B2979" w14:textId="77777777" w:rsidR="00DB4C50" w:rsidRPr="00835BE7" w:rsidRDefault="00A46282" w:rsidP="00A62435">
      <w:pPr>
        <w:spacing w:after="0" w:line="240" w:lineRule="auto"/>
        <w:ind w:left="720"/>
        <w:rPr>
          <w:rFonts w:ascii="Arial" w:eastAsia="Times New Roman" w:hAnsi="Arial" w:cs="Arial"/>
          <w:sz w:val="24"/>
          <w:szCs w:val="24"/>
        </w:rPr>
      </w:pPr>
      <w:r w:rsidRPr="00835BE7">
        <w:rPr>
          <w:rFonts w:ascii="Arial" w:eastAsia="Times New Roman" w:hAnsi="Arial" w:cs="Arial"/>
          <w:sz w:val="24"/>
          <w:szCs w:val="24"/>
        </w:rPr>
        <w:t>Treasurer</w:t>
      </w:r>
    </w:p>
    <w:p w14:paraId="5A92C42C" w14:textId="77777777" w:rsidR="000C20F7" w:rsidRPr="00835BE7" w:rsidRDefault="000C20F7" w:rsidP="00A62435">
      <w:pPr>
        <w:spacing w:after="0" w:line="240" w:lineRule="auto"/>
        <w:ind w:left="720"/>
        <w:rPr>
          <w:rFonts w:ascii="Arial" w:eastAsia="Times New Roman" w:hAnsi="Arial" w:cs="Arial"/>
          <w:sz w:val="24"/>
          <w:szCs w:val="24"/>
        </w:rPr>
      </w:pPr>
    </w:p>
    <w:p w14:paraId="4B7CB52F" w14:textId="77777777" w:rsidR="0020124F" w:rsidRPr="00835BE7" w:rsidRDefault="00DB4C50" w:rsidP="00A62435">
      <w:pPr>
        <w:spacing w:after="0" w:line="240" w:lineRule="auto"/>
        <w:ind w:left="720"/>
        <w:rPr>
          <w:rFonts w:ascii="Arial" w:hAnsi="Arial" w:cs="Arial"/>
          <w:sz w:val="24"/>
          <w:szCs w:val="24"/>
        </w:rPr>
      </w:pPr>
      <w:r w:rsidRPr="00835BE7">
        <w:rPr>
          <w:rFonts w:ascii="Arial" w:eastAsia="Times New Roman" w:hAnsi="Arial" w:cs="Arial"/>
          <w:sz w:val="24"/>
          <w:szCs w:val="24"/>
        </w:rPr>
        <w:t>Vice President for Finance and Support Services</w:t>
      </w:r>
    </w:p>
    <w:sectPr w:rsidR="0020124F" w:rsidRPr="00835BE7" w:rsidSect="00201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21E"/>
    <w:multiLevelType w:val="hybridMultilevel"/>
    <w:tmpl w:val="79867A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BBE57C0">
      <w:start w:val="1"/>
      <w:numFmt w:val="lowerLetter"/>
      <w:lvlText w:val="%3."/>
      <w:lvlJc w:val="lef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51468E"/>
    <w:multiLevelType w:val="hybridMultilevel"/>
    <w:tmpl w:val="F65E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50"/>
    <w:rsid w:val="000166BE"/>
    <w:rsid w:val="000228D8"/>
    <w:rsid w:val="00025219"/>
    <w:rsid w:val="00027ADA"/>
    <w:rsid w:val="00061F94"/>
    <w:rsid w:val="00091200"/>
    <w:rsid w:val="0009658A"/>
    <w:rsid w:val="00097A65"/>
    <w:rsid w:val="000A460D"/>
    <w:rsid w:val="000C07CF"/>
    <w:rsid w:val="000C20F7"/>
    <w:rsid w:val="000D5F78"/>
    <w:rsid w:val="000D7138"/>
    <w:rsid w:val="000E346B"/>
    <w:rsid w:val="00111B60"/>
    <w:rsid w:val="00143C49"/>
    <w:rsid w:val="00161F76"/>
    <w:rsid w:val="0016394D"/>
    <w:rsid w:val="001639AC"/>
    <w:rsid w:val="001978E1"/>
    <w:rsid w:val="001A05AA"/>
    <w:rsid w:val="001B61E5"/>
    <w:rsid w:val="001D6835"/>
    <w:rsid w:val="001E6EE7"/>
    <w:rsid w:val="001F1332"/>
    <w:rsid w:val="001F3E05"/>
    <w:rsid w:val="0020124F"/>
    <w:rsid w:val="0020628D"/>
    <w:rsid w:val="00236981"/>
    <w:rsid w:val="00241092"/>
    <w:rsid w:val="00267789"/>
    <w:rsid w:val="00272B81"/>
    <w:rsid w:val="002B13A5"/>
    <w:rsid w:val="002B21E9"/>
    <w:rsid w:val="002B6FE5"/>
    <w:rsid w:val="00304A3F"/>
    <w:rsid w:val="00311A62"/>
    <w:rsid w:val="003214A3"/>
    <w:rsid w:val="003440AF"/>
    <w:rsid w:val="00371773"/>
    <w:rsid w:val="003762C8"/>
    <w:rsid w:val="003932D2"/>
    <w:rsid w:val="003978BB"/>
    <w:rsid w:val="003A1724"/>
    <w:rsid w:val="003B1E67"/>
    <w:rsid w:val="003C258C"/>
    <w:rsid w:val="003C625E"/>
    <w:rsid w:val="003D3EF4"/>
    <w:rsid w:val="003D7A97"/>
    <w:rsid w:val="003E2122"/>
    <w:rsid w:val="003F0222"/>
    <w:rsid w:val="003F1AFA"/>
    <w:rsid w:val="0041413A"/>
    <w:rsid w:val="00425F7C"/>
    <w:rsid w:val="00433C6D"/>
    <w:rsid w:val="00442669"/>
    <w:rsid w:val="00450493"/>
    <w:rsid w:val="004525E7"/>
    <w:rsid w:val="004661B5"/>
    <w:rsid w:val="00471351"/>
    <w:rsid w:val="004962FA"/>
    <w:rsid w:val="004B24BB"/>
    <w:rsid w:val="004D15FB"/>
    <w:rsid w:val="004D1822"/>
    <w:rsid w:val="004E3F8F"/>
    <w:rsid w:val="004E6482"/>
    <w:rsid w:val="004F3C66"/>
    <w:rsid w:val="004F4D33"/>
    <w:rsid w:val="00501BED"/>
    <w:rsid w:val="00522864"/>
    <w:rsid w:val="00526B28"/>
    <w:rsid w:val="00542F2A"/>
    <w:rsid w:val="005448B0"/>
    <w:rsid w:val="00550354"/>
    <w:rsid w:val="005521DD"/>
    <w:rsid w:val="00562F42"/>
    <w:rsid w:val="00563998"/>
    <w:rsid w:val="0057703A"/>
    <w:rsid w:val="005A1DDC"/>
    <w:rsid w:val="005C0579"/>
    <w:rsid w:val="005C42D1"/>
    <w:rsid w:val="005D5742"/>
    <w:rsid w:val="005E299E"/>
    <w:rsid w:val="005F3372"/>
    <w:rsid w:val="005F4466"/>
    <w:rsid w:val="0060643D"/>
    <w:rsid w:val="00607F0D"/>
    <w:rsid w:val="00611508"/>
    <w:rsid w:val="006151EC"/>
    <w:rsid w:val="00620CF2"/>
    <w:rsid w:val="006314AD"/>
    <w:rsid w:val="00655FCC"/>
    <w:rsid w:val="00670D75"/>
    <w:rsid w:val="00681627"/>
    <w:rsid w:val="00683F09"/>
    <w:rsid w:val="0068421E"/>
    <w:rsid w:val="00684DC1"/>
    <w:rsid w:val="006A0C74"/>
    <w:rsid w:val="006A50B1"/>
    <w:rsid w:val="006B5A87"/>
    <w:rsid w:val="006C11D4"/>
    <w:rsid w:val="006E3984"/>
    <w:rsid w:val="0070550F"/>
    <w:rsid w:val="00720B87"/>
    <w:rsid w:val="007222B4"/>
    <w:rsid w:val="00737948"/>
    <w:rsid w:val="007448BF"/>
    <w:rsid w:val="0075672E"/>
    <w:rsid w:val="00762DFD"/>
    <w:rsid w:val="00775362"/>
    <w:rsid w:val="00782A91"/>
    <w:rsid w:val="007E1940"/>
    <w:rsid w:val="007E7673"/>
    <w:rsid w:val="0080143B"/>
    <w:rsid w:val="0080209C"/>
    <w:rsid w:val="00803CF8"/>
    <w:rsid w:val="00823B4E"/>
    <w:rsid w:val="00835BE7"/>
    <w:rsid w:val="008467EF"/>
    <w:rsid w:val="008563FC"/>
    <w:rsid w:val="00860F9A"/>
    <w:rsid w:val="00871898"/>
    <w:rsid w:val="00873A6F"/>
    <w:rsid w:val="008863D3"/>
    <w:rsid w:val="008B7258"/>
    <w:rsid w:val="008C5381"/>
    <w:rsid w:val="008E132B"/>
    <w:rsid w:val="008E300B"/>
    <w:rsid w:val="008E4637"/>
    <w:rsid w:val="00912943"/>
    <w:rsid w:val="00915623"/>
    <w:rsid w:val="0093686F"/>
    <w:rsid w:val="00953D88"/>
    <w:rsid w:val="009648EB"/>
    <w:rsid w:val="0096757C"/>
    <w:rsid w:val="009B4240"/>
    <w:rsid w:val="009B7EB6"/>
    <w:rsid w:val="009C77D0"/>
    <w:rsid w:val="009D73E3"/>
    <w:rsid w:val="009F086C"/>
    <w:rsid w:val="009F336B"/>
    <w:rsid w:val="00A341A1"/>
    <w:rsid w:val="00A4207A"/>
    <w:rsid w:val="00A46282"/>
    <w:rsid w:val="00A52685"/>
    <w:rsid w:val="00A618E1"/>
    <w:rsid w:val="00A62435"/>
    <w:rsid w:val="00AA41A0"/>
    <w:rsid w:val="00AC275E"/>
    <w:rsid w:val="00AC521F"/>
    <w:rsid w:val="00AC6C8E"/>
    <w:rsid w:val="00AF0787"/>
    <w:rsid w:val="00B05462"/>
    <w:rsid w:val="00B2795E"/>
    <w:rsid w:val="00B73078"/>
    <w:rsid w:val="00B97361"/>
    <w:rsid w:val="00BB1E2B"/>
    <w:rsid w:val="00BD566D"/>
    <w:rsid w:val="00BE198A"/>
    <w:rsid w:val="00C07F6B"/>
    <w:rsid w:val="00C40EE6"/>
    <w:rsid w:val="00C51069"/>
    <w:rsid w:val="00C61F5C"/>
    <w:rsid w:val="00C74431"/>
    <w:rsid w:val="00C75D6F"/>
    <w:rsid w:val="00CA294E"/>
    <w:rsid w:val="00CB37F6"/>
    <w:rsid w:val="00CC3580"/>
    <w:rsid w:val="00CE664B"/>
    <w:rsid w:val="00D04624"/>
    <w:rsid w:val="00D05C36"/>
    <w:rsid w:val="00D335FD"/>
    <w:rsid w:val="00D52BF7"/>
    <w:rsid w:val="00D54869"/>
    <w:rsid w:val="00D54DF6"/>
    <w:rsid w:val="00D61BC6"/>
    <w:rsid w:val="00D95204"/>
    <w:rsid w:val="00DB2C97"/>
    <w:rsid w:val="00DB4C50"/>
    <w:rsid w:val="00E0332E"/>
    <w:rsid w:val="00E05D32"/>
    <w:rsid w:val="00E2085A"/>
    <w:rsid w:val="00E21091"/>
    <w:rsid w:val="00E63B2D"/>
    <w:rsid w:val="00E76610"/>
    <w:rsid w:val="00E93726"/>
    <w:rsid w:val="00E946EB"/>
    <w:rsid w:val="00E9675A"/>
    <w:rsid w:val="00EB40A4"/>
    <w:rsid w:val="00EB6CF1"/>
    <w:rsid w:val="00ED122F"/>
    <w:rsid w:val="00F004A6"/>
    <w:rsid w:val="00F04E11"/>
    <w:rsid w:val="00F27F10"/>
    <w:rsid w:val="00F3405C"/>
    <w:rsid w:val="00F40FA4"/>
    <w:rsid w:val="00F43711"/>
    <w:rsid w:val="00F5028E"/>
    <w:rsid w:val="00F6603E"/>
    <w:rsid w:val="00F67D52"/>
    <w:rsid w:val="00F71AB0"/>
    <w:rsid w:val="00F71CC1"/>
    <w:rsid w:val="00FA5BDF"/>
    <w:rsid w:val="00FC5F95"/>
    <w:rsid w:val="00FD55F8"/>
    <w:rsid w:val="00FE1D46"/>
    <w:rsid w:val="45C7025A"/>
    <w:rsid w:val="7D42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5221"/>
  <w15:docId w15:val="{66A0EB2E-3F7C-4DDA-B7CF-25C451CD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4C50"/>
    <w:pPr>
      <w:spacing w:before="100" w:beforeAutospacing="1" w:after="100" w:afterAutospacing="1"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C50"/>
    <w:rPr>
      <w:rFonts w:ascii="Times New Roman" w:eastAsia="Times New Roman" w:hAnsi="Times New Roman" w:cs="Times New Roman"/>
      <w:kern w:val="36"/>
      <w:sz w:val="24"/>
      <w:szCs w:val="24"/>
    </w:rPr>
  </w:style>
  <w:style w:type="character" w:styleId="Strong">
    <w:name w:val="Strong"/>
    <w:basedOn w:val="DefaultParagraphFont"/>
    <w:uiPriority w:val="22"/>
    <w:qFormat/>
    <w:rsid w:val="00DB4C50"/>
    <w:rPr>
      <w:b w:val="0"/>
      <w:bCs w:val="0"/>
    </w:rPr>
  </w:style>
  <w:style w:type="paragraph" w:styleId="NormalWeb">
    <w:name w:val="Normal (Web)"/>
    <w:basedOn w:val="Normal"/>
    <w:uiPriority w:val="99"/>
    <w:unhideWhenUsed/>
    <w:rsid w:val="00DB4C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F94"/>
    <w:rPr>
      <w:rFonts w:ascii="Tahoma" w:hAnsi="Tahoma" w:cs="Tahoma"/>
      <w:sz w:val="16"/>
      <w:szCs w:val="16"/>
    </w:rPr>
  </w:style>
  <w:style w:type="paragraph" w:styleId="ListParagraph">
    <w:name w:val="List Paragraph"/>
    <w:basedOn w:val="Normal"/>
    <w:uiPriority w:val="34"/>
    <w:qFormat/>
    <w:rsid w:val="00027ADA"/>
    <w:pPr>
      <w:ind w:left="720"/>
      <w:contextualSpacing/>
    </w:pPr>
  </w:style>
  <w:style w:type="paragraph" w:styleId="Revision">
    <w:name w:val="Revision"/>
    <w:hidden/>
    <w:uiPriority w:val="99"/>
    <w:semiHidden/>
    <w:rsid w:val="00CB37F6"/>
    <w:pPr>
      <w:spacing w:after="0" w:line="240" w:lineRule="auto"/>
    </w:pPr>
  </w:style>
  <w:style w:type="character" w:styleId="CommentReference">
    <w:name w:val="annotation reference"/>
    <w:basedOn w:val="DefaultParagraphFont"/>
    <w:uiPriority w:val="99"/>
    <w:semiHidden/>
    <w:unhideWhenUsed/>
    <w:rsid w:val="00CB37F6"/>
    <w:rPr>
      <w:sz w:val="16"/>
      <w:szCs w:val="16"/>
    </w:rPr>
  </w:style>
  <w:style w:type="paragraph" w:styleId="CommentText">
    <w:name w:val="annotation text"/>
    <w:basedOn w:val="Normal"/>
    <w:link w:val="CommentTextChar"/>
    <w:uiPriority w:val="99"/>
    <w:semiHidden/>
    <w:unhideWhenUsed/>
    <w:rsid w:val="00CB37F6"/>
    <w:pPr>
      <w:spacing w:line="240" w:lineRule="auto"/>
    </w:pPr>
    <w:rPr>
      <w:sz w:val="20"/>
      <w:szCs w:val="20"/>
    </w:rPr>
  </w:style>
  <w:style w:type="character" w:customStyle="1" w:styleId="CommentTextChar">
    <w:name w:val="Comment Text Char"/>
    <w:basedOn w:val="DefaultParagraphFont"/>
    <w:link w:val="CommentText"/>
    <w:uiPriority w:val="99"/>
    <w:semiHidden/>
    <w:rsid w:val="00CB37F6"/>
    <w:rPr>
      <w:sz w:val="20"/>
      <w:szCs w:val="20"/>
    </w:rPr>
  </w:style>
  <w:style w:type="paragraph" w:styleId="CommentSubject">
    <w:name w:val="annotation subject"/>
    <w:basedOn w:val="CommentText"/>
    <w:next w:val="CommentText"/>
    <w:link w:val="CommentSubjectChar"/>
    <w:uiPriority w:val="99"/>
    <w:semiHidden/>
    <w:unhideWhenUsed/>
    <w:rsid w:val="00CB37F6"/>
    <w:rPr>
      <w:b/>
      <w:bCs/>
    </w:rPr>
  </w:style>
  <w:style w:type="character" w:customStyle="1" w:styleId="CommentSubjectChar">
    <w:name w:val="Comment Subject Char"/>
    <w:basedOn w:val="CommentTextChar"/>
    <w:link w:val="CommentSubject"/>
    <w:uiPriority w:val="99"/>
    <w:semiHidden/>
    <w:rsid w:val="00CB37F6"/>
    <w:rPr>
      <w:b/>
      <w:bCs/>
      <w:sz w:val="20"/>
      <w:szCs w:val="20"/>
    </w:rPr>
  </w:style>
  <w:style w:type="paragraph" w:styleId="NoSpacing">
    <w:name w:val="No Spacing"/>
    <w:uiPriority w:val="1"/>
    <w:qFormat/>
    <w:rsid w:val="002B21E9"/>
    <w:pPr>
      <w:spacing w:after="0" w:line="240" w:lineRule="auto"/>
    </w:pPr>
  </w:style>
  <w:style w:type="character" w:styleId="Hyperlink">
    <w:name w:val="Hyperlink"/>
    <w:basedOn w:val="DefaultParagraphFont"/>
    <w:uiPriority w:val="99"/>
    <w:unhideWhenUsed/>
    <w:rsid w:val="00FA5BDF"/>
    <w:rPr>
      <w:color w:val="0000FF" w:themeColor="hyperlink"/>
      <w:u w:val="single"/>
    </w:rPr>
  </w:style>
  <w:style w:type="character" w:styleId="FollowedHyperlink">
    <w:name w:val="FollowedHyperlink"/>
    <w:basedOn w:val="DefaultParagraphFont"/>
    <w:uiPriority w:val="99"/>
    <w:semiHidden/>
    <w:unhideWhenUsed/>
    <w:rsid w:val="009129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745851">
      <w:bodyDiv w:val="1"/>
      <w:marLeft w:val="0"/>
      <w:marRight w:val="0"/>
      <w:marTop w:val="0"/>
      <w:marBottom w:val="0"/>
      <w:divBdr>
        <w:top w:val="none" w:sz="0" w:space="0" w:color="auto"/>
        <w:left w:val="none" w:sz="0" w:space="0" w:color="auto"/>
        <w:bottom w:val="none" w:sz="0" w:space="0" w:color="auto"/>
        <w:right w:val="none" w:sz="0" w:space="0" w:color="auto"/>
      </w:divBdr>
      <w:divsChild>
        <w:div w:id="126364281">
          <w:marLeft w:val="0"/>
          <w:marRight w:val="0"/>
          <w:marTop w:val="0"/>
          <w:marBottom w:val="0"/>
          <w:divBdr>
            <w:top w:val="none" w:sz="0" w:space="0" w:color="auto"/>
            <w:left w:val="none" w:sz="0" w:space="0" w:color="auto"/>
            <w:bottom w:val="none" w:sz="0" w:space="0" w:color="auto"/>
            <w:right w:val="none" w:sz="0" w:space="0" w:color="auto"/>
          </w:divBdr>
          <w:divsChild>
            <w:div w:id="1575816296">
              <w:marLeft w:val="0"/>
              <w:marRight w:val="0"/>
              <w:marTop w:val="0"/>
              <w:marBottom w:val="0"/>
              <w:divBdr>
                <w:top w:val="none" w:sz="0" w:space="0" w:color="auto"/>
                <w:left w:val="none" w:sz="0" w:space="0" w:color="auto"/>
                <w:bottom w:val="none" w:sz="0" w:space="0" w:color="auto"/>
                <w:right w:val="none" w:sz="0" w:space="0" w:color="auto"/>
              </w:divBdr>
              <w:divsChild>
                <w:div w:id="910505967">
                  <w:marLeft w:val="0"/>
                  <w:marRight w:val="0"/>
                  <w:marTop w:val="0"/>
                  <w:marBottom w:val="0"/>
                  <w:divBdr>
                    <w:top w:val="none" w:sz="0" w:space="0" w:color="auto"/>
                    <w:left w:val="none" w:sz="0" w:space="0" w:color="auto"/>
                    <w:bottom w:val="none" w:sz="0" w:space="0" w:color="auto"/>
                    <w:right w:val="none" w:sz="0" w:space="0" w:color="auto"/>
                  </w:divBdr>
                  <w:divsChild>
                    <w:div w:id="1056589223">
                      <w:marLeft w:val="0"/>
                      <w:marRight w:val="0"/>
                      <w:marTop w:val="0"/>
                      <w:marBottom w:val="0"/>
                      <w:divBdr>
                        <w:top w:val="none" w:sz="0" w:space="0" w:color="auto"/>
                        <w:left w:val="none" w:sz="0" w:space="0" w:color="auto"/>
                        <w:bottom w:val="none" w:sz="0" w:space="0" w:color="auto"/>
                        <w:right w:val="none" w:sz="0" w:space="0" w:color="auto"/>
                      </w:divBdr>
                      <w:divsChild>
                        <w:div w:id="404301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sbs.txstate.edu/" TargetMode="External"/><Relationship Id="rId4" Type="http://schemas.openxmlformats.org/officeDocument/2006/relationships/customXml" Target="../customXml/item4.xml"/><Relationship Id="rId9" Type="http://schemas.openxmlformats.org/officeDocument/2006/relationships/hyperlink" Target="https://www.sb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F9AB5-2060-4E81-A071-591CB9B0C978}">
  <ds:schemaRefs>
    <ds:schemaRef ds:uri="http://schemas.microsoft.com/sharepoint/v3/contenttype/forms"/>
  </ds:schemaRefs>
</ds:datastoreItem>
</file>

<file path=customXml/itemProps2.xml><?xml version="1.0" encoding="utf-8"?>
<ds:datastoreItem xmlns:ds="http://schemas.openxmlformats.org/officeDocument/2006/customXml" ds:itemID="{E1B9C76F-5DE4-4ABC-8F7D-FB6DE7ECD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532EDD-8B4F-4EAF-AEE5-8C08A46FAC7D}">
  <ds:schemaRefs>
    <ds:schemaRef ds:uri="http://schemas.openxmlformats.org/officeDocument/2006/bibliography"/>
  </ds:schemaRefs>
</ds:datastoreItem>
</file>

<file path=customXml/itemProps4.xml><?xml version="1.0" encoding="utf-8"?>
<ds:datastoreItem xmlns:ds="http://schemas.openxmlformats.org/officeDocument/2006/customXml" ds:itemID="{A6435990-6DE9-4F92-B81B-F6741E6F5025}">
  <ds:schemaRefs>
    <ds:schemaRef ds:uri="http://schemas.microsoft.com/office/infopath/2007/PartnerControls"/>
    <ds:schemaRef ds:uri="http://www.w3.org/XML/1998/namespace"/>
    <ds:schemaRef ds:uri="fe324eb6-980c-4cb8-8908-407d6863f11d"/>
    <ds:schemaRef ds:uri="http://schemas.microsoft.com/office/2006/metadata/properties"/>
    <ds:schemaRef ds:uri="http://purl.org/dc/dcmitype/"/>
    <ds:schemaRef ds:uri="http://purl.org/dc/elements/1.1/"/>
    <ds:schemaRef ds:uri="http://schemas.microsoft.com/office/2006/documentManagement/types"/>
    <ds:schemaRef ds:uri="http://purl.org/dc/terms/"/>
    <ds:schemaRef ds:uri="53ab2a6c-a6d6-49b8-9732-be9eb5cf069c"/>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cn18</dc:creator>
  <cp:lastModifiedBy>Martinez, Iza N</cp:lastModifiedBy>
  <cp:revision>2</cp:revision>
  <cp:lastPrinted>2017-10-18T14:12:00Z</cp:lastPrinted>
  <dcterms:created xsi:type="dcterms:W3CDTF">2022-02-01T17:38:00Z</dcterms:created>
  <dcterms:modified xsi:type="dcterms:W3CDTF">2022-02-01T17:38:00Z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