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47FE2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35829FB" w:rsidR="00B16860" w:rsidRPr="00041EA1" w:rsidRDefault="000F6BB6" w:rsidP="00FA3CAC">
      <w:pPr>
        <w:pStyle w:val="Heading1"/>
        <w:spacing w:before="0"/>
        <w:ind w:left="360" w:right="180"/>
        <w:jc w:val="center"/>
      </w:pPr>
      <w:r w:rsidRPr="00041EA1">
        <w:t>Transfer Planning Guide 20</w:t>
      </w:r>
      <w:r w:rsidR="00EC5141">
        <w:t>20</w:t>
      </w:r>
      <w:r w:rsidR="00B76511">
        <w:t>-202</w:t>
      </w:r>
      <w:r w:rsidR="00EC5141">
        <w:t>1</w:t>
      </w:r>
    </w:p>
    <w:p w14:paraId="1F99FE5E" w14:textId="3D1A6C6F" w:rsidR="006647DE" w:rsidRDefault="000F6BB6" w:rsidP="00FA3CAC">
      <w:pPr>
        <w:pStyle w:val="Heading2"/>
        <w:spacing w:before="0" w:line="240" w:lineRule="auto"/>
        <w:ind w:left="360" w:right="180"/>
      </w:pPr>
      <w:r w:rsidRPr="000F6BB6">
        <w:t xml:space="preserve">Major in </w:t>
      </w:r>
      <w:r w:rsidR="00CC79C8">
        <w:t>Mass Communication</w:t>
      </w:r>
    </w:p>
    <w:p w14:paraId="576B6108" w14:textId="6EF64410" w:rsidR="00FA3CAC" w:rsidRDefault="000F6BB6" w:rsidP="00FA3CAC">
      <w:pPr>
        <w:pStyle w:val="Heading2"/>
        <w:spacing w:before="0" w:line="240" w:lineRule="auto"/>
        <w:ind w:left="360" w:right="180"/>
      </w:pPr>
      <w:r w:rsidRPr="000F6BB6">
        <w:t xml:space="preserve">Bachelor of </w:t>
      </w:r>
      <w:r w:rsidR="00A331C0">
        <w:t>Arts</w:t>
      </w:r>
      <w:r w:rsidR="00CC79C8">
        <w:t xml:space="preserve"> Degree</w:t>
      </w:r>
      <w:r w:rsidRPr="000F6BB6">
        <w:t xml:space="preserve"> (B</w:t>
      </w:r>
      <w:r w:rsidR="00A331C0">
        <w:t>A</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3A7621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1CA1B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D0E5A">
        <w:rPr>
          <w:rFonts w:asciiTheme="majorHAnsi" w:hAnsiTheme="majorHAnsi"/>
          <w:sz w:val="21"/>
          <w:szCs w:val="21"/>
        </w:rPr>
        <w:t>A</w:t>
      </w:r>
      <w:r w:rsidR="006647DE">
        <w:rPr>
          <w:rFonts w:asciiTheme="majorHAnsi" w:hAnsiTheme="majorHAnsi"/>
          <w:sz w:val="21"/>
          <w:szCs w:val="21"/>
        </w:rPr>
        <w:t>-</w:t>
      </w:r>
      <w:r w:rsidR="00AB18FD">
        <w:rPr>
          <w:rFonts w:asciiTheme="majorHAnsi" w:hAnsiTheme="majorHAnsi"/>
          <w:sz w:val="21"/>
          <w:szCs w:val="21"/>
        </w:rPr>
        <w:t>MASS COMM</w:t>
      </w:r>
      <w:r w:rsidR="008D0E5A">
        <w:rPr>
          <w:rFonts w:asciiTheme="majorHAnsi" w:hAnsiTheme="majorHAnsi"/>
          <w:sz w:val="21"/>
          <w:szCs w:val="21"/>
        </w:rPr>
        <w:t>UNICATIONS</w:t>
      </w:r>
    </w:p>
    <w:p w14:paraId="3F43EFA8" w14:textId="77777777" w:rsidR="00B16860" w:rsidRPr="002975B6" w:rsidRDefault="00B16860" w:rsidP="00FA3CAC">
      <w:pPr>
        <w:pStyle w:val="BodyText"/>
        <w:ind w:left="360" w:right="180"/>
        <w:rPr>
          <w:rFonts w:asciiTheme="majorHAnsi" w:hAnsiTheme="majorHAnsi"/>
          <w:b/>
        </w:rPr>
      </w:pPr>
    </w:p>
    <w:p w14:paraId="2C4DD141" w14:textId="2FC488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8D0E5A">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r w:rsidR="00A331C0" w:rsidRPr="002975B6" w14:paraId="3AA777BF" w14:textId="77777777" w:rsidTr="00F459C9">
        <w:trPr>
          <w:trHeight w:val="266"/>
        </w:trPr>
        <w:tc>
          <w:tcPr>
            <w:tcW w:w="3735" w:type="dxa"/>
          </w:tcPr>
          <w:p w14:paraId="7EC0DC3A" w14:textId="15DD43DC" w:rsidR="00A331C0" w:rsidRPr="002975B6" w:rsidRDefault="00A331C0"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 continued</w:t>
            </w:r>
          </w:p>
        </w:tc>
        <w:tc>
          <w:tcPr>
            <w:tcW w:w="3285" w:type="dxa"/>
          </w:tcPr>
          <w:p w14:paraId="5877414E" w14:textId="77777777"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ENGL 2322, 2323, 2327, </w:t>
            </w:r>
          </w:p>
          <w:p w14:paraId="47CD9B19" w14:textId="413BC4B7"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2328, 2332 or 2333</w:t>
            </w:r>
          </w:p>
        </w:tc>
        <w:tc>
          <w:tcPr>
            <w:tcW w:w="3150" w:type="dxa"/>
          </w:tcPr>
          <w:p w14:paraId="0F0269C2" w14:textId="77777777"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w:t>
            </w:r>
          </w:p>
          <w:p w14:paraId="35C3FC01" w14:textId="642E8A1D" w:rsidR="00A331C0" w:rsidRDefault="00A331C0"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2360, 2330 or 2340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B829F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829F5">
        <w:trPr>
          <w:trHeight w:val="265"/>
          <w:tblHeader/>
        </w:trPr>
        <w:tc>
          <w:tcPr>
            <w:tcW w:w="4950" w:type="dxa"/>
          </w:tcPr>
          <w:p w14:paraId="1C5855F2" w14:textId="6C694E9D"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B829F5">
              <w:rPr>
                <w:rFonts w:asciiTheme="majorHAnsi" w:hAnsiTheme="majorHAnsi"/>
                <w:sz w:val="21"/>
                <w:szCs w:val="21"/>
              </w:rPr>
              <w:t>*</w:t>
            </w:r>
          </w:p>
        </w:tc>
        <w:tc>
          <w:tcPr>
            <w:tcW w:w="5220" w:type="dxa"/>
          </w:tcPr>
          <w:p w14:paraId="03E5F910" w14:textId="624D2F4D"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B829F5">
              <w:rPr>
                <w:rFonts w:asciiTheme="majorHAnsi" w:hAnsiTheme="majorHAnsi"/>
                <w:sz w:val="21"/>
                <w:szCs w:val="21"/>
              </w:rPr>
              <w:t>*</w:t>
            </w:r>
          </w:p>
        </w:tc>
      </w:tr>
      <w:tr w:rsidR="00E11A6D" w:rsidRPr="002975B6" w14:paraId="31790139" w14:textId="77777777" w:rsidTr="00B829F5">
        <w:trPr>
          <w:trHeight w:val="265"/>
          <w:tblHeader/>
        </w:trPr>
        <w:tc>
          <w:tcPr>
            <w:tcW w:w="4950" w:type="dxa"/>
          </w:tcPr>
          <w:p w14:paraId="4C959FB8" w14:textId="00DA541B" w:rsidR="00EC5141"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B829F5">
              <w:rPr>
                <w:rFonts w:asciiTheme="majorHAnsi" w:hAnsiTheme="majorHAnsi"/>
                <w:sz w:val="21"/>
                <w:szCs w:val="21"/>
              </w:rPr>
              <w:t>*</w:t>
            </w:r>
          </w:p>
        </w:tc>
        <w:tc>
          <w:tcPr>
            <w:tcW w:w="5220" w:type="dxa"/>
          </w:tcPr>
          <w:p w14:paraId="231D2DF6" w14:textId="74A6714D" w:rsidR="00EC5141" w:rsidRPr="002975B6" w:rsidRDefault="00172F98" w:rsidP="00B829F5">
            <w:pPr>
              <w:ind w:right="180"/>
              <w:rPr>
                <w:rFonts w:asciiTheme="majorHAnsi" w:hAnsiTheme="majorHAnsi"/>
                <w:sz w:val="21"/>
                <w:szCs w:val="21"/>
              </w:rPr>
            </w:pPr>
            <w:r>
              <w:rPr>
                <w:rFonts w:asciiTheme="majorHAnsi" w:hAnsiTheme="majorHAnsi"/>
                <w:sz w:val="21"/>
                <w:szCs w:val="21"/>
              </w:rPr>
              <w:t>MC 1313</w:t>
            </w:r>
            <w:r w:rsidR="00B829F5">
              <w:t>*</w:t>
            </w:r>
          </w:p>
        </w:tc>
      </w:tr>
      <w:tr w:rsidR="00172F98" w:rsidRPr="002975B6" w14:paraId="0B2930A1" w14:textId="77777777" w:rsidTr="00B829F5">
        <w:trPr>
          <w:trHeight w:val="265"/>
          <w:tblHeader/>
        </w:trPr>
        <w:tc>
          <w:tcPr>
            <w:tcW w:w="4950" w:type="dxa"/>
          </w:tcPr>
          <w:p w14:paraId="0AF67A48" w14:textId="2E191A48"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2327, 2328, 2332 or 2333</w:t>
            </w:r>
          </w:p>
        </w:tc>
        <w:tc>
          <w:tcPr>
            <w:tcW w:w="5220" w:type="dxa"/>
          </w:tcPr>
          <w:p w14:paraId="2CBDDF38" w14:textId="7F70FD9E" w:rsidR="00172F98" w:rsidRDefault="00A331C0" w:rsidP="00A331C0">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2359, 2360, 2330 or 2340</w:t>
            </w:r>
          </w:p>
        </w:tc>
      </w:tr>
      <w:tr w:rsidR="00172F98" w:rsidRPr="002975B6" w14:paraId="26444C15" w14:textId="77777777" w:rsidTr="00B829F5">
        <w:trPr>
          <w:trHeight w:val="249"/>
          <w:tblHeader/>
        </w:trPr>
        <w:tc>
          <w:tcPr>
            <w:tcW w:w="4950" w:type="dxa"/>
          </w:tcPr>
          <w:p w14:paraId="0A30ACCB" w14:textId="2618675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1411 &amp; 1412</w:t>
            </w:r>
          </w:p>
        </w:tc>
        <w:tc>
          <w:tcPr>
            <w:tcW w:w="5220" w:type="dxa"/>
          </w:tcPr>
          <w:p w14:paraId="0861AD5C" w14:textId="03C9B8F7" w:rsidR="00172F98" w:rsidRPr="002975B6" w:rsidRDefault="00A331C0" w:rsidP="000568C6">
            <w:pPr>
              <w:ind w:right="180"/>
              <w:rPr>
                <w:rFonts w:asciiTheme="majorHAnsi" w:hAnsiTheme="majorHAnsi"/>
                <w:sz w:val="21"/>
                <w:szCs w:val="21"/>
              </w:rPr>
            </w:pPr>
            <w:r>
              <w:rPr>
                <w:rFonts w:asciiTheme="majorHAnsi" w:hAnsiTheme="majorHAnsi"/>
                <w:sz w:val="21"/>
                <w:szCs w:val="21"/>
              </w:rPr>
              <w:t>MOD LANG 1410 &amp; 1420</w:t>
            </w:r>
          </w:p>
        </w:tc>
      </w:tr>
      <w:tr w:rsidR="00A331C0" w:rsidRPr="002975B6" w14:paraId="3271BDC4" w14:textId="77777777" w:rsidTr="00B829F5">
        <w:trPr>
          <w:trHeight w:val="249"/>
          <w:tblHeader/>
        </w:trPr>
        <w:tc>
          <w:tcPr>
            <w:tcW w:w="4950" w:type="dxa"/>
          </w:tcPr>
          <w:p w14:paraId="6231165D" w14:textId="4383F6AC" w:rsidR="00A331C0" w:rsidRDefault="00A331C0" w:rsidP="000568C6">
            <w:pPr>
              <w:ind w:right="180"/>
              <w:rPr>
                <w:rFonts w:asciiTheme="majorHAnsi" w:hAnsiTheme="majorHAnsi"/>
                <w:sz w:val="21"/>
                <w:szCs w:val="21"/>
              </w:rPr>
            </w:pPr>
            <w:r>
              <w:rPr>
                <w:rFonts w:asciiTheme="majorHAnsi" w:hAnsiTheme="majorHAnsi"/>
                <w:sz w:val="21"/>
                <w:szCs w:val="21"/>
              </w:rPr>
              <w:t>MOD LANG 2311 &amp; 2312</w:t>
            </w:r>
          </w:p>
        </w:tc>
        <w:tc>
          <w:tcPr>
            <w:tcW w:w="5220" w:type="dxa"/>
          </w:tcPr>
          <w:p w14:paraId="1033E8AC" w14:textId="1CAE72BB" w:rsidR="00A331C0" w:rsidRDefault="00A331C0" w:rsidP="000568C6">
            <w:pPr>
              <w:ind w:right="180"/>
              <w:rPr>
                <w:rFonts w:asciiTheme="majorHAnsi" w:hAnsiTheme="majorHAnsi"/>
                <w:sz w:val="21"/>
                <w:szCs w:val="21"/>
              </w:rPr>
            </w:pPr>
            <w:r>
              <w:rPr>
                <w:rFonts w:asciiTheme="majorHAnsi" w:hAnsiTheme="majorHAnsi"/>
                <w:sz w:val="21"/>
                <w:szCs w:val="21"/>
              </w:rPr>
              <w:t>MOD LANG 2310 &amp; 2320</w:t>
            </w:r>
          </w:p>
        </w:tc>
      </w:tr>
    </w:tbl>
    <w:p w14:paraId="720E0033" w14:textId="1E2F4882" w:rsidR="00B829F5" w:rsidRPr="00FC0269" w:rsidRDefault="00B829F5" w:rsidP="00B829F5">
      <w:pPr>
        <w:ind w:left="360" w:right="180"/>
        <w:rPr>
          <w:rFonts w:asciiTheme="majorHAnsi" w:hAnsiTheme="majorHAnsi"/>
          <w:sz w:val="21"/>
          <w:szCs w:val="21"/>
        </w:rPr>
        <w:sectPr w:rsidR="00B829F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B829F5">
          <w:rPr>
            <w:rStyle w:val="Hyperlink"/>
            <w:sz w:val="21"/>
            <w:szCs w:val="21"/>
          </w:rPr>
          <w:t>http://mycatalog.txstate.edu/undergraduate/fine-arts-communication/journalism-mass/mass-communication-ba/</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30558CFC" w:rsidR="00682C9A" w:rsidRDefault="00172F98" w:rsidP="00682C9A">
      <w:pPr>
        <w:pStyle w:val="ListParagraph"/>
        <w:numPr>
          <w:ilvl w:val="0"/>
          <w:numId w:val="4"/>
        </w:numPr>
      </w:pPr>
      <w:r>
        <w:t>An overall GPA of at least a 2.</w:t>
      </w:r>
      <w:r w:rsidR="00EC5141">
        <w:t>2</w:t>
      </w:r>
      <w:r>
        <w:t>5 on a 4.0 scale</w:t>
      </w:r>
    </w:p>
    <w:p w14:paraId="692BE721" w14:textId="358141C2" w:rsidR="00F459C9" w:rsidRDefault="00682C9A" w:rsidP="00B829F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B829F5"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0DD59B6" w:rsidR="00B16860" w:rsidRPr="002975B6" w:rsidRDefault="00B829F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6647DE"/>
    <w:rsid w:val="00682C9A"/>
    <w:rsid w:val="006D0F9F"/>
    <w:rsid w:val="0079457C"/>
    <w:rsid w:val="00795D66"/>
    <w:rsid w:val="008D0E5A"/>
    <w:rsid w:val="00A331C0"/>
    <w:rsid w:val="00A47762"/>
    <w:rsid w:val="00AB18FD"/>
    <w:rsid w:val="00AC2F6F"/>
    <w:rsid w:val="00B16860"/>
    <w:rsid w:val="00B30C85"/>
    <w:rsid w:val="00B76511"/>
    <w:rsid w:val="00B829F5"/>
    <w:rsid w:val="00BC4F3C"/>
    <w:rsid w:val="00C13710"/>
    <w:rsid w:val="00C42CCF"/>
    <w:rsid w:val="00CC79C8"/>
    <w:rsid w:val="00DA5DAC"/>
    <w:rsid w:val="00E11A6D"/>
    <w:rsid w:val="00EC5141"/>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mass-communication-ba/"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2020-07-16T15:22:00Z</dcterms:created>
  <dcterms:modified xsi:type="dcterms:W3CDTF">2020-08-05T14:35:00Z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