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0B5F2" w14:textId="77777777" w:rsidR="006A53F8" w:rsidRDefault="006A53F8" w:rsidP="00B335D9">
      <w:pPr>
        <w:pStyle w:val="NoSpacing"/>
        <w:tabs>
          <w:tab w:val="left" w:pos="5760"/>
        </w:tabs>
        <w:rPr>
          <w:rFonts w:ascii="Arial" w:hAnsi="Arial" w:cs="Arial"/>
          <w:b/>
          <w:sz w:val="24"/>
          <w:szCs w:val="24"/>
        </w:rPr>
      </w:pPr>
    </w:p>
    <w:p w14:paraId="0190D8D6" w14:textId="77777777" w:rsidR="006A53F8" w:rsidRDefault="006A53F8" w:rsidP="00B335D9">
      <w:pPr>
        <w:pStyle w:val="NoSpacing"/>
        <w:tabs>
          <w:tab w:val="left" w:pos="5760"/>
        </w:tabs>
        <w:rPr>
          <w:rFonts w:ascii="Arial" w:hAnsi="Arial" w:cs="Arial"/>
          <w:b/>
          <w:sz w:val="24"/>
          <w:szCs w:val="24"/>
        </w:rPr>
      </w:pPr>
    </w:p>
    <w:p w14:paraId="2CDB4E01" w14:textId="77777777" w:rsidR="006A53F8" w:rsidRDefault="006A53F8" w:rsidP="00B335D9">
      <w:pPr>
        <w:pStyle w:val="NoSpacing"/>
        <w:tabs>
          <w:tab w:val="left" w:pos="5760"/>
        </w:tabs>
        <w:rPr>
          <w:rFonts w:ascii="Arial" w:hAnsi="Arial" w:cs="Arial"/>
          <w:b/>
          <w:sz w:val="24"/>
          <w:szCs w:val="24"/>
        </w:rPr>
      </w:pPr>
    </w:p>
    <w:p w14:paraId="744C420B" w14:textId="77777777" w:rsidR="00B335D9" w:rsidRPr="00B54394" w:rsidRDefault="0037259C" w:rsidP="00BF3E15">
      <w:pPr>
        <w:pStyle w:val="NoSpacing"/>
        <w:tabs>
          <w:tab w:val="left" w:pos="5040"/>
        </w:tabs>
        <w:rPr>
          <w:rFonts w:ascii="Arial" w:hAnsi="Arial" w:cs="Arial"/>
          <w:b/>
          <w:sz w:val="24"/>
          <w:szCs w:val="24"/>
        </w:rPr>
      </w:pPr>
      <w:r>
        <w:rPr>
          <w:rFonts w:ascii="Arial" w:hAnsi="Arial" w:cs="Arial"/>
          <w:b/>
          <w:sz w:val="24"/>
          <w:szCs w:val="24"/>
        </w:rPr>
        <w:t>Policy</w:t>
      </w:r>
      <w:r w:rsidR="00BF3E15">
        <w:rPr>
          <w:rFonts w:ascii="Arial" w:hAnsi="Arial" w:cs="Arial"/>
          <w:b/>
          <w:sz w:val="24"/>
          <w:szCs w:val="24"/>
        </w:rPr>
        <w:t xml:space="preserve"> and</w:t>
      </w:r>
      <w:r w:rsidR="00121E13" w:rsidRPr="00B54394">
        <w:rPr>
          <w:rFonts w:ascii="Arial" w:hAnsi="Arial" w:cs="Arial"/>
          <w:b/>
          <w:sz w:val="24"/>
          <w:szCs w:val="24"/>
        </w:rPr>
        <w:t xml:space="preserve"> </w:t>
      </w:r>
      <w:r>
        <w:rPr>
          <w:rFonts w:ascii="Arial" w:hAnsi="Arial" w:cs="Arial"/>
          <w:b/>
          <w:sz w:val="24"/>
          <w:szCs w:val="24"/>
        </w:rPr>
        <w:t>Procedure</w:t>
      </w:r>
      <w:r w:rsidR="00B239DF">
        <w:rPr>
          <w:rFonts w:ascii="Arial" w:hAnsi="Arial" w:cs="Arial"/>
          <w:b/>
          <w:sz w:val="24"/>
          <w:szCs w:val="24"/>
        </w:rPr>
        <w:t xml:space="preserve"> Statement System</w:t>
      </w:r>
      <w:r w:rsidR="00B335D9" w:rsidRPr="00B54394">
        <w:rPr>
          <w:rFonts w:ascii="Arial" w:hAnsi="Arial" w:cs="Arial"/>
          <w:b/>
          <w:sz w:val="24"/>
          <w:szCs w:val="24"/>
        </w:rPr>
        <w:tab/>
        <w:t>UPPS No. 01.01.01</w:t>
      </w:r>
    </w:p>
    <w:p w14:paraId="2C8EA8DB" w14:textId="77777777" w:rsidR="00121E13" w:rsidRDefault="006D7441" w:rsidP="00B239DF">
      <w:pPr>
        <w:pStyle w:val="NoSpacing"/>
        <w:ind w:left="5040"/>
        <w:rPr>
          <w:rFonts w:ascii="Arial" w:hAnsi="Arial" w:cs="Arial"/>
          <w:b/>
          <w:sz w:val="24"/>
          <w:szCs w:val="24"/>
        </w:rPr>
      </w:pPr>
      <w:r w:rsidRPr="00B54394">
        <w:rPr>
          <w:rFonts w:ascii="Arial" w:hAnsi="Arial" w:cs="Arial"/>
          <w:b/>
          <w:sz w:val="24"/>
          <w:szCs w:val="24"/>
        </w:rPr>
        <w:t xml:space="preserve">Issue No. </w:t>
      </w:r>
      <w:r w:rsidR="00473FB5">
        <w:rPr>
          <w:rFonts w:ascii="Arial" w:hAnsi="Arial" w:cs="Arial"/>
          <w:b/>
          <w:sz w:val="24"/>
          <w:szCs w:val="24"/>
        </w:rPr>
        <w:t>9</w:t>
      </w:r>
    </w:p>
    <w:p w14:paraId="77F0975F" w14:textId="77777777" w:rsidR="00282334" w:rsidRPr="00B54394" w:rsidRDefault="00282334" w:rsidP="00B239DF">
      <w:pPr>
        <w:pStyle w:val="NoSpacing"/>
        <w:ind w:left="5040"/>
        <w:rPr>
          <w:rFonts w:ascii="Arial" w:hAnsi="Arial" w:cs="Arial"/>
          <w:b/>
          <w:sz w:val="24"/>
          <w:szCs w:val="24"/>
        </w:rPr>
      </w:pPr>
      <w:r w:rsidRPr="00DE2EB5">
        <w:rPr>
          <w:rFonts w:ascii="Arial" w:hAnsi="Arial" w:cs="Arial"/>
          <w:b/>
          <w:sz w:val="24"/>
          <w:szCs w:val="24"/>
        </w:rPr>
        <w:t xml:space="preserve">Revised Date: </w:t>
      </w:r>
      <w:r w:rsidR="00DE2EB5">
        <w:rPr>
          <w:rFonts w:ascii="Arial" w:hAnsi="Arial" w:cs="Arial"/>
          <w:b/>
          <w:sz w:val="24"/>
          <w:szCs w:val="24"/>
        </w:rPr>
        <w:t>01/02/2019</w:t>
      </w:r>
    </w:p>
    <w:p w14:paraId="63EC1218" w14:textId="77777777"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AB0A66">
        <w:rPr>
          <w:rFonts w:ascii="Arial" w:hAnsi="Arial" w:cs="Arial"/>
          <w:b/>
          <w:sz w:val="24"/>
          <w:szCs w:val="24"/>
        </w:rPr>
        <w:t>02/05/2018</w:t>
      </w:r>
    </w:p>
    <w:p w14:paraId="727F02D9" w14:textId="77777777" w:rsidR="00B335D9" w:rsidRDefault="00BF3E15" w:rsidP="00BF3E15">
      <w:pPr>
        <w:pStyle w:val="NoSpacing"/>
        <w:tabs>
          <w:tab w:val="left" w:pos="5040"/>
        </w:tabs>
        <w:rPr>
          <w:rFonts w:ascii="Arial" w:hAnsi="Arial" w:cs="Arial"/>
          <w:b/>
          <w:sz w:val="24"/>
          <w:szCs w:val="24"/>
        </w:rPr>
      </w:pPr>
      <w:r>
        <w:rPr>
          <w:rFonts w:ascii="Arial" w:hAnsi="Arial" w:cs="Arial"/>
          <w:b/>
          <w:sz w:val="24"/>
          <w:szCs w:val="24"/>
        </w:rPr>
        <w:tab/>
        <w:t>Next Review Date: 04/01/20</w:t>
      </w:r>
      <w:r w:rsidR="00C52BC0">
        <w:rPr>
          <w:rFonts w:ascii="Arial" w:hAnsi="Arial" w:cs="Arial"/>
          <w:b/>
          <w:sz w:val="24"/>
          <w:szCs w:val="24"/>
        </w:rPr>
        <w:t>23</w:t>
      </w:r>
      <w:r>
        <w:rPr>
          <w:rFonts w:ascii="Arial" w:hAnsi="Arial" w:cs="Arial"/>
          <w:b/>
          <w:sz w:val="24"/>
          <w:szCs w:val="24"/>
        </w:rPr>
        <w:t xml:space="preserve"> (E5Y)</w:t>
      </w:r>
    </w:p>
    <w:p w14:paraId="0D9D40C3" w14:textId="77777777" w:rsidR="00BF3E15"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Director, University </w:t>
      </w:r>
    </w:p>
    <w:p w14:paraId="3AE4F32B" w14:textId="3B0C0C59" w:rsidR="00D824BF" w:rsidRDefault="00BF3E15" w:rsidP="00BF3E15">
      <w:pPr>
        <w:pStyle w:val="NoSpacing"/>
        <w:tabs>
          <w:tab w:val="left" w:pos="5040"/>
        </w:tabs>
        <w:rPr>
          <w:rFonts w:ascii="Arial" w:hAnsi="Arial" w:cs="Arial"/>
          <w:b/>
          <w:sz w:val="24"/>
          <w:szCs w:val="24"/>
        </w:rPr>
      </w:pPr>
      <w:r>
        <w:rPr>
          <w:rFonts w:ascii="Arial" w:hAnsi="Arial" w:cs="Arial"/>
          <w:b/>
          <w:sz w:val="24"/>
          <w:szCs w:val="24"/>
        </w:rPr>
        <w:tab/>
        <w:t>Planning and Assessment</w:t>
      </w:r>
    </w:p>
    <w:p w14:paraId="7C518738" w14:textId="77777777" w:rsidR="00282334" w:rsidRDefault="00282334" w:rsidP="00BF3E15">
      <w:pPr>
        <w:pStyle w:val="NoSpacing"/>
        <w:tabs>
          <w:tab w:val="left" w:pos="5040"/>
        </w:tabs>
        <w:rPr>
          <w:rFonts w:ascii="Arial" w:hAnsi="Arial" w:cs="Arial"/>
          <w:b/>
          <w:sz w:val="24"/>
          <w:szCs w:val="24"/>
        </w:rPr>
      </w:pPr>
    </w:p>
    <w:p w14:paraId="5EBD5DF0" w14:textId="77777777" w:rsidR="00DE2EB5" w:rsidRDefault="00DE2EB5" w:rsidP="00BF3E15">
      <w:pPr>
        <w:pStyle w:val="NoSpacing"/>
        <w:tabs>
          <w:tab w:val="left" w:pos="5040"/>
        </w:tabs>
        <w:rPr>
          <w:rFonts w:ascii="Arial" w:hAnsi="Arial" w:cs="Arial"/>
          <w:b/>
          <w:sz w:val="24"/>
          <w:szCs w:val="24"/>
        </w:rPr>
      </w:pPr>
    </w:p>
    <w:p w14:paraId="21C99DED" w14:textId="77777777"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01.</w:t>
      </w:r>
      <w:r w:rsidRPr="00B54394">
        <w:rPr>
          <w:rFonts w:ascii="Arial" w:hAnsi="Arial" w:cs="Arial"/>
          <w:b/>
          <w:sz w:val="24"/>
          <w:szCs w:val="24"/>
        </w:rPr>
        <w:tab/>
        <w:t>POLICY STATEMENTS</w:t>
      </w:r>
    </w:p>
    <w:p w14:paraId="4EBC497D" w14:textId="77777777" w:rsidR="00121E13" w:rsidRPr="00B54394" w:rsidRDefault="00121E13" w:rsidP="00121E13">
      <w:pPr>
        <w:pStyle w:val="NoSpacing"/>
        <w:rPr>
          <w:rFonts w:ascii="Arial" w:hAnsi="Arial" w:cs="Arial"/>
          <w:sz w:val="24"/>
          <w:szCs w:val="24"/>
        </w:rPr>
      </w:pPr>
    </w:p>
    <w:p w14:paraId="285C29B0" w14:textId="77777777" w:rsidR="00121E13" w:rsidRPr="00B54394" w:rsidRDefault="00934C48" w:rsidP="00421E1B">
      <w:pPr>
        <w:pStyle w:val="NoSpacing"/>
        <w:ind w:left="1440" w:hanging="720"/>
        <w:rPr>
          <w:rFonts w:ascii="Arial" w:hAnsi="Arial" w:cs="Arial"/>
          <w:sz w:val="24"/>
          <w:szCs w:val="24"/>
        </w:rPr>
      </w:pPr>
      <w:r>
        <w:rPr>
          <w:rFonts w:ascii="Arial" w:hAnsi="Arial" w:cs="Arial"/>
          <w:sz w:val="24"/>
          <w:szCs w:val="24"/>
        </w:rPr>
        <w:t>01.01</w:t>
      </w:r>
      <w:r>
        <w:rPr>
          <w:rFonts w:ascii="Arial" w:hAnsi="Arial" w:cs="Arial"/>
          <w:sz w:val="24"/>
          <w:szCs w:val="24"/>
        </w:rPr>
        <w:tab/>
      </w:r>
      <w:r w:rsidR="0037259C">
        <w:rPr>
          <w:rFonts w:ascii="Arial" w:hAnsi="Arial" w:cs="Arial"/>
          <w:sz w:val="24"/>
          <w:szCs w:val="24"/>
        </w:rPr>
        <w:t>The Policy</w:t>
      </w:r>
      <w:r w:rsidR="00121E13" w:rsidRPr="00B54394">
        <w:rPr>
          <w:rFonts w:ascii="Arial" w:hAnsi="Arial" w:cs="Arial"/>
          <w:sz w:val="24"/>
          <w:szCs w:val="24"/>
        </w:rPr>
        <w:t xml:space="preserve"> and Procedure Statement system provides:</w:t>
      </w:r>
    </w:p>
    <w:p w14:paraId="72B80047" w14:textId="77777777" w:rsidR="00B335D9" w:rsidRPr="00B54394" w:rsidRDefault="00B335D9" w:rsidP="00B335D9">
      <w:pPr>
        <w:pStyle w:val="NoSpacing"/>
        <w:ind w:left="1320"/>
        <w:rPr>
          <w:rFonts w:ascii="Arial" w:hAnsi="Arial" w:cs="Arial"/>
          <w:sz w:val="24"/>
          <w:szCs w:val="24"/>
        </w:rPr>
      </w:pPr>
    </w:p>
    <w:p w14:paraId="17EF9E9A" w14:textId="77777777" w:rsidR="007C6A0E" w:rsidRPr="00B54394" w:rsidRDefault="00D8300A" w:rsidP="007C6A0E">
      <w:pPr>
        <w:pStyle w:val="NoSpacing"/>
        <w:numPr>
          <w:ilvl w:val="0"/>
          <w:numId w:val="4"/>
        </w:numPr>
        <w:rPr>
          <w:rFonts w:ascii="Arial" w:hAnsi="Arial" w:cs="Arial"/>
          <w:sz w:val="24"/>
          <w:szCs w:val="24"/>
        </w:rPr>
      </w:pPr>
      <w:r>
        <w:rPr>
          <w:rFonts w:ascii="Arial" w:hAnsi="Arial" w:cs="Arial"/>
          <w:sz w:val="24"/>
          <w:szCs w:val="24"/>
        </w:rPr>
        <w:t>a</w:t>
      </w:r>
      <w:r w:rsidR="007C6A0E" w:rsidRPr="00B54394">
        <w:rPr>
          <w:rFonts w:ascii="Arial" w:hAnsi="Arial" w:cs="Arial"/>
          <w:sz w:val="24"/>
          <w:szCs w:val="24"/>
        </w:rPr>
        <w:t xml:space="preserve"> </w:t>
      </w:r>
      <w:r w:rsidR="006D7441" w:rsidRPr="00B54394">
        <w:rPr>
          <w:rFonts w:ascii="Arial" w:hAnsi="Arial" w:cs="Arial"/>
          <w:sz w:val="24"/>
          <w:szCs w:val="24"/>
        </w:rPr>
        <w:t>standard form of communicating</w:t>
      </w:r>
      <w:r w:rsidR="00421E1B">
        <w:rPr>
          <w:rFonts w:ascii="Arial" w:hAnsi="Arial" w:cs="Arial"/>
          <w:sz w:val="24"/>
          <w:szCs w:val="24"/>
        </w:rPr>
        <w:t xml:space="preserve"> </w:t>
      </w:r>
      <w:r w:rsidR="006D7441" w:rsidRPr="00B54394">
        <w:rPr>
          <w:rFonts w:ascii="Arial" w:hAnsi="Arial" w:cs="Arial"/>
          <w:sz w:val="24"/>
          <w:szCs w:val="24"/>
        </w:rPr>
        <w:t>u</w:t>
      </w:r>
      <w:r w:rsidR="007C6A0E" w:rsidRPr="00B54394">
        <w:rPr>
          <w:rFonts w:ascii="Arial" w:hAnsi="Arial" w:cs="Arial"/>
          <w:sz w:val="24"/>
          <w:szCs w:val="24"/>
        </w:rPr>
        <w:t xml:space="preserve">niversity </w:t>
      </w:r>
      <w:r w:rsidR="00421E1B">
        <w:rPr>
          <w:rFonts w:ascii="Arial" w:hAnsi="Arial" w:cs="Arial"/>
          <w:sz w:val="24"/>
          <w:szCs w:val="24"/>
        </w:rPr>
        <w:t xml:space="preserve">and divisional </w:t>
      </w:r>
      <w:r w:rsidR="00436D06" w:rsidRPr="00B54394">
        <w:rPr>
          <w:rFonts w:ascii="Arial" w:hAnsi="Arial" w:cs="Arial"/>
          <w:sz w:val="24"/>
          <w:szCs w:val="24"/>
        </w:rPr>
        <w:t xml:space="preserve">policies and </w:t>
      </w:r>
      <w:proofErr w:type="gramStart"/>
      <w:r w:rsidR="00436D06" w:rsidRPr="00B54394">
        <w:rPr>
          <w:rFonts w:ascii="Arial" w:hAnsi="Arial" w:cs="Arial"/>
          <w:sz w:val="24"/>
          <w:szCs w:val="24"/>
        </w:rPr>
        <w:t>procedures;</w:t>
      </w:r>
      <w:proofErr w:type="gramEnd"/>
    </w:p>
    <w:p w14:paraId="5EA448B2" w14:textId="77777777" w:rsidR="00B335D9" w:rsidRPr="00B54394" w:rsidRDefault="00B335D9" w:rsidP="00B335D9">
      <w:pPr>
        <w:pStyle w:val="NoSpacing"/>
        <w:ind w:left="1800"/>
        <w:rPr>
          <w:rFonts w:ascii="Arial" w:hAnsi="Arial" w:cs="Arial"/>
          <w:sz w:val="24"/>
          <w:szCs w:val="24"/>
        </w:rPr>
      </w:pPr>
    </w:p>
    <w:p w14:paraId="5F85AAD4" w14:textId="77777777" w:rsidR="007C6A0E" w:rsidRPr="00B54394" w:rsidRDefault="00D8300A" w:rsidP="007C6A0E">
      <w:pPr>
        <w:pStyle w:val="NoSpacing"/>
        <w:numPr>
          <w:ilvl w:val="0"/>
          <w:numId w:val="4"/>
        </w:numPr>
        <w:rPr>
          <w:rFonts w:ascii="Arial" w:hAnsi="Arial" w:cs="Arial"/>
          <w:sz w:val="24"/>
          <w:szCs w:val="24"/>
        </w:rPr>
      </w:pPr>
      <w:r>
        <w:rPr>
          <w:rFonts w:ascii="Arial" w:hAnsi="Arial" w:cs="Arial"/>
          <w:sz w:val="24"/>
          <w:szCs w:val="24"/>
        </w:rPr>
        <w:t>a</w:t>
      </w:r>
      <w:r w:rsidR="007C6A0E" w:rsidRPr="00B54394">
        <w:rPr>
          <w:rFonts w:ascii="Arial" w:hAnsi="Arial" w:cs="Arial"/>
          <w:sz w:val="24"/>
          <w:szCs w:val="24"/>
        </w:rPr>
        <w:t xml:space="preserve"> structure for regular interval reviews of </w:t>
      </w:r>
      <w:r w:rsidR="006D7441" w:rsidRPr="00B54394">
        <w:rPr>
          <w:rFonts w:ascii="Arial" w:hAnsi="Arial" w:cs="Arial"/>
          <w:sz w:val="24"/>
          <w:szCs w:val="24"/>
        </w:rPr>
        <w:t>u</w:t>
      </w:r>
      <w:r w:rsidR="007C6A0E" w:rsidRPr="00B54394">
        <w:rPr>
          <w:rFonts w:ascii="Arial" w:hAnsi="Arial" w:cs="Arial"/>
          <w:sz w:val="24"/>
          <w:szCs w:val="24"/>
        </w:rPr>
        <w:t>ni</w:t>
      </w:r>
      <w:r w:rsidR="00436D06" w:rsidRPr="00B54394">
        <w:rPr>
          <w:rFonts w:ascii="Arial" w:hAnsi="Arial" w:cs="Arial"/>
          <w:sz w:val="24"/>
          <w:szCs w:val="24"/>
        </w:rPr>
        <w:t>versity</w:t>
      </w:r>
      <w:r w:rsidR="00421E1B">
        <w:rPr>
          <w:rFonts w:ascii="Arial" w:hAnsi="Arial" w:cs="Arial"/>
          <w:sz w:val="24"/>
          <w:szCs w:val="24"/>
        </w:rPr>
        <w:t xml:space="preserve"> and divisional</w:t>
      </w:r>
      <w:r w:rsidR="00436D06" w:rsidRPr="00B54394">
        <w:rPr>
          <w:rFonts w:ascii="Arial" w:hAnsi="Arial" w:cs="Arial"/>
          <w:sz w:val="24"/>
          <w:szCs w:val="24"/>
        </w:rPr>
        <w:t xml:space="preserve"> policies and </w:t>
      </w:r>
      <w:proofErr w:type="gramStart"/>
      <w:r w:rsidR="00436D06" w:rsidRPr="00B54394">
        <w:rPr>
          <w:rFonts w:ascii="Arial" w:hAnsi="Arial" w:cs="Arial"/>
          <w:sz w:val="24"/>
          <w:szCs w:val="24"/>
        </w:rPr>
        <w:t>procedures;</w:t>
      </w:r>
      <w:proofErr w:type="gramEnd"/>
    </w:p>
    <w:p w14:paraId="25F782E0" w14:textId="77777777" w:rsidR="00B335D9" w:rsidRPr="00B54394" w:rsidRDefault="00B335D9" w:rsidP="00B335D9">
      <w:pPr>
        <w:pStyle w:val="NoSpacing"/>
        <w:ind w:left="1800"/>
        <w:rPr>
          <w:rFonts w:ascii="Arial" w:hAnsi="Arial" w:cs="Arial"/>
          <w:sz w:val="24"/>
          <w:szCs w:val="24"/>
        </w:rPr>
      </w:pPr>
    </w:p>
    <w:p w14:paraId="23648885" w14:textId="77777777" w:rsidR="00B335D9" w:rsidRPr="00B54394" w:rsidRDefault="00D8300A" w:rsidP="00B335D9">
      <w:pPr>
        <w:pStyle w:val="NoSpacing"/>
        <w:numPr>
          <w:ilvl w:val="0"/>
          <w:numId w:val="4"/>
        </w:numPr>
        <w:rPr>
          <w:rFonts w:ascii="Arial" w:hAnsi="Arial" w:cs="Arial"/>
          <w:sz w:val="24"/>
          <w:szCs w:val="24"/>
        </w:rPr>
      </w:pPr>
      <w:r>
        <w:rPr>
          <w:rFonts w:ascii="Arial" w:hAnsi="Arial" w:cs="Arial"/>
          <w:sz w:val="24"/>
          <w:szCs w:val="24"/>
        </w:rPr>
        <w:t>a</w:t>
      </w:r>
      <w:r w:rsidR="006D7441" w:rsidRPr="00B54394">
        <w:rPr>
          <w:rFonts w:ascii="Arial" w:hAnsi="Arial" w:cs="Arial"/>
          <w:sz w:val="24"/>
          <w:szCs w:val="24"/>
        </w:rPr>
        <w:t xml:space="preserve"> means for reviewing </w:t>
      </w:r>
      <w:r w:rsidR="00421E1B">
        <w:rPr>
          <w:rFonts w:ascii="Arial" w:hAnsi="Arial" w:cs="Arial"/>
          <w:sz w:val="24"/>
          <w:szCs w:val="24"/>
        </w:rPr>
        <w:t xml:space="preserve">university and divisional </w:t>
      </w:r>
      <w:r w:rsidR="007C6A0E" w:rsidRPr="00B54394">
        <w:rPr>
          <w:rFonts w:ascii="Arial" w:hAnsi="Arial" w:cs="Arial"/>
          <w:sz w:val="24"/>
          <w:szCs w:val="24"/>
        </w:rPr>
        <w:t xml:space="preserve">policies and procedures </w:t>
      </w:r>
      <w:r w:rsidR="006D7441" w:rsidRPr="00B54394">
        <w:rPr>
          <w:rFonts w:ascii="Arial" w:hAnsi="Arial" w:cs="Arial"/>
          <w:sz w:val="24"/>
          <w:szCs w:val="24"/>
        </w:rPr>
        <w:t>on an as-</w:t>
      </w:r>
      <w:r w:rsidR="007C6A0E" w:rsidRPr="00B54394">
        <w:rPr>
          <w:rFonts w:ascii="Arial" w:hAnsi="Arial" w:cs="Arial"/>
          <w:sz w:val="24"/>
          <w:szCs w:val="24"/>
        </w:rPr>
        <w:t>needed basis to remain co</w:t>
      </w:r>
      <w:r w:rsidR="00436D06" w:rsidRPr="00B54394">
        <w:rPr>
          <w:rFonts w:ascii="Arial" w:hAnsi="Arial" w:cs="Arial"/>
          <w:sz w:val="24"/>
          <w:szCs w:val="24"/>
        </w:rPr>
        <w:t>nsistent with current practices; and</w:t>
      </w:r>
    </w:p>
    <w:p w14:paraId="62D6122F" w14:textId="77777777" w:rsidR="003B0F85" w:rsidRPr="00B54394" w:rsidRDefault="003B0F85" w:rsidP="003B0F85">
      <w:pPr>
        <w:pStyle w:val="NoSpacing"/>
        <w:ind w:left="1800"/>
        <w:rPr>
          <w:rFonts w:ascii="Arial" w:hAnsi="Arial" w:cs="Arial"/>
          <w:sz w:val="24"/>
          <w:szCs w:val="24"/>
        </w:rPr>
      </w:pPr>
    </w:p>
    <w:p w14:paraId="498473EF" w14:textId="77777777" w:rsidR="003B0F85" w:rsidRPr="00B54394" w:rsidRDefault="00D8300A" w:rsidP="00B335D9">
      <w:pPr>
        <w:pStyle w:val="NoSpacing"/>
        <w:numPr>
          <w:ilvl w:val="0"/>
          <w:numId w:val="4"/>
        </w:numPr>
        <w:rPr>
          <w:rFonts w:ascii="Arial" w:hAnsi="Arial" w:cs="Arial"/>
          <w:sz w:val="24"/>
          <w:szCs w:val="24"/>
        </w:rPr>
      </w:pPr>
      <w:r>
        <w:rPr>
          <w:rFonts w:ascii="Arial" w:hAnsi="Arial" w:cs="Arial"/>
          <w:sz w:val="24"/>
          <w:szCs w:val="24"/>
        </w:rPr>
        <w:t>a</w:t>
      </w:r>
      <w:r w:rsidR="007C6A0E" w:rsidRPr="00B54394">
        <w:rPr>
          <w:rFonts w:ascii="Arial" w:hAnsi="Arial" w:cs="Arial"/>
          <w:sz w:val="24"/>
          <w:szCs w:val="24"/>
        </w:rPr>
        <w:t xml:space="preserve"> means for assuring </w:t>
      </w:r>
      <w:r w:rsidR="006D7441" w:rsidRPr="00B54394">
        <w:rPr>
          <w:rFonts w:ascii="Arial" w:hAnsi="Arial" w:cs="Arial"/>
          <w:sz w:val="24"/>
          <w:szCs w:val="24"/>
        </w:rPr>
        <w:t xml:space="preserve">agreement between </w:t>
      </w:r>
      <w:r w:rsidR="007C6A0E" w:rsidRPr="00B54394">
        <w:rPr>
          <w:rFonts w:ascii="Arial" w:hAnsi="Arial" w:cs="Arial"/>
          <w:sz w:val="24"/>
          <w:szCs w:val="24"/>
        </w:rPr>
        <w:t xml:space="preserve">current practices </w:t>
      </w:r>
      <w:r w:rsidR="006D7441" w:rsidRPr="00B54394">
        <w:rPr>
          <w:rFonts w:ascii="Arial" w:hAnsi="Arial" w:cs="Arial"/>
          <w:sz w:val="24"/>
          <w:szCs w:val="24"/>
        </w:rPr>
        <w:t>and</w:t>
      </w:r>
      <w:r w:rsidR="007C6A0E" w:rsidRPr="00B54394">
        <w:rPr>
          <w:rFonts w:ascii="Arial" w:hAnsi="Arial" w:cs="Arial"/>
          <w:sz w:val="24"/>
          <w:szCs w:val="24"/>
        </w:rPr>
        <w:t xml:space="preserve"> applicable regulations and laws.</w:t>
      </w:r>
    </w:p>
    <w:p w14:paraId="79607003" w14:textId="77777777" w:rsidR="00934C48" w:rsidRDefault="00934C48" w:rsidP="00934C48">
      <w:pPr>
        <w:pStyle w:val="NoSpacing"/>
        <w:rPr>
          <w:rFonts w:ascii="Arial" w:hAnsi="Arial" w:cs="Arial"/>
          <w:sz w:val="24"/>
          <w:szCs w:val="24"/>
        </w:rPr>
      </w:pPr>
      <w:r>
        <w:rPr>
          <w:rFonts w:ascii="Arial" w:hAnsi="Arial" w:cs="Arial"/>
          <w:sz w:val="24"/>
          <w:szCs w:val="24"/>
        </w:rPr>
        <w:t xml:space="preserve"> </w:t>
      </w:r>
    </w:p>
    <w:p w14:paraId="03B61B47" w14:textId="77777777" w:rsidR="00736029" w:rsidRPr="00B54394" w:rsidRDefault="00934C48" w:rsidP="00934C48">
      <w:pPr>
        <w:pStyle w:val="NoSpacing"/>
        <w:ind w:left="1440" w:hanging="720"/>
        <w:rPr>
          <w:rFonts w:ascii="Arial" w:hAnsi="Arial" w:cs="Arial"/>
          <w:sz w:val="24"/>
          <w:szCs w:val="24"/>
        </w:rPr>
      </w:pPr>
      <w:r>
        <w:rPr>
          <w:rFonts w:ascii="Arial" w:hAnsi="Arial" w:cs="Arial"/>
          <w:sz w:val="24"/>
          <w:szCs w:val="24"/>
        </w:rPr>
        <w:t>01.02</w:t>
      </w:r>
      <w:r>
        <w:rPr>
          <w:rFonts w:ascii="Arial" w:hAnsi="Arial" w:cs="Arial"/>
          <w:sz w:val="24"/>
          <w:szCs w:val="24"/>
        </w:rPr>
        <w:tab/>
      </w:r>
      <w:r w:rsidR="00617837">
        <w:rPr>
          <w:rFonts w:ascii="Arial" w:hAnsi="Arial" w:cs="Arial"/>
          <w:sz w:val="24"/>
          <w:szCs w:val="24"/>
        </w:rPr>
        <w:t>The University Policy</w:t>
      </w:r>
      <w:r w:rsidR="00421E1B">
        <w:rPr>
          <w:rFonts w:ascii="Arial" w:hAnsi="Arial" w:cs="Arial"/>
          <w:sz w:val="24"/>
          <w:szCs w:val="24"/>
        </w:rPr>
        <w:t xml:space="preserve"> and Procedure Statements (</w:t>
      </w:r>
      <w:r w:rsidR="006D7441" w:rsidRPr="00B54394">
        <w:rPr>
          <w:rFonts w:ascii="Arial" w:hAnsi="Arial" w:cs="Arial"/>
          <w:sz w:val="24"/>
          <w:szCs w:val="24"/>
        </w:rPr>
        <w:t>UPPS</w:t>
      </w:r>
      <w:r w:rsidR="00421E1B">
        <w:rPr>
          <w:rFonts w:ascii="Arial" w:hAnsi="Arial" w:cs="Arial"/>
          <w:sz w:val="24"/>
          <w:szCs w:val="24"/>
        </w:rPr>
        <w:t>)</w:t>
      </w:r>
      <w:r w:rsidR="000B011B">
        <w:rPr>
          <w:rFonts w:ascii="Arial" w:hAnsi="Arial" w:cs="Arial"/>
          <w:sz w:val="24"/>
          <w:szCs w:val="24"/>
        </w:rPr>
        <w:t xml:space="preserve"> and </w:t>
      </w:r>
      <w:r w:rsidR="00617837">
        <w:rPr>
          <w:rFonts w:ascii="Arial" w:hAnsi="Arial" w:cs="Arial"/>
          <w:sz w:val="24"/>
          <w:szCs w:val="24"/>
        </w:rPr>
        <w:t>divisional Policy</w:t>
      </w:r>
      <w:r w:rsidR="00421E1B">
        <w:rPr>
          <w:rFonts w:ascii="Arial" w:hAnsi="Arial" w:cs="Arial"/>
          <w:sz w:val="24"/>
          <w:szCs w:val="24"/>
        </w:rPr>
        <w:t xml:space="preserve"> and Procedure Statements (</w:t>
      </w:r>
      <w:r w:rsidR="000B011B">
        <w:rPr>
          <w:rFonts w:ascii="Arial" w:hAnsi="Arial" w:cs="Arial"/>
          <w:sz w:val="24"/>
          <w:szCs w:val="24"/>
        </w:rPr>
        <w:t>PPS</w:t>
      </w:r>
      <w:r w:rsidR="00421E1B">
        <w:rPr>
          <w:rFonts w:ascii="Arial" w:hAnsi="Arial" w:cs="Arial"/>
          <w:sz w:val="24"/>
          <w:szCs w:val="24"/>
        </w:rPr>
        <w:t>)</w:t>
      </w:r>
      <w:r w:rsidR="006D7441" w:rsidRPr="00B54394">
        <w:rPr>
          <w:rFonts w:ascii="Arial" w:hAnsi="Arial" w:cs="Arial"/>
          <w:sz w:val="24"/>
          <w:szCs w:val="24"/>
        </w:rPr>
        <w:t xml:space="preserve"> impact all Texas State</w:t>
      </w:r>
      <w:r w:rsidR="00021E50">
        <w:rPr>
          <w:rFonts w:ascii="Arial" w:hAnsi="Arial" w:cs="Arial"/>
          <w:sz w:val="24"/>
          <w:szCs w:val="24"/>
        </w:rPr>
        <w:t xml:space="preserve"> </w:t>
      </w:r>
      <w:r w:rsidR="006D7441" w:rsidRPr="00B54394">
        <w:rPr>
          <w:rFonts w:ascii="Arial" w:hAnsi="Arial" w:cs="Arial"/>
          <w:sz w:val="24"/>
          <w:szCs w:val="24"/>
        </w:rPr>
        <w:t>staff, faculty, and students by providing behavior g</w:t>
      </w:r>
      <w:r w:rsidR="00131FD2">
        <w:rPr>
          <w:rFonts w:ascii="Arial" w:hAnsi="Arial" w:cs="Arial"/>
          <w:sz w:val="24"/>
          <w:szCs w:val="24"/>
        </w:rPr>
        <w:t xml:space="preserve">uidelines and communicating </w:t>
      </w:r>
      <w:r w:rsidR="006D7441" w:rsidRPr="00B54394">
        <w:rPr>
          <w:rFonts w:ascii="Arial" w:hAnsi="Arial" w:cs="Arial"/>
          <w:sz w:val="24"/>
          <w:szCs w:val="24"/>
        </w:rPr>
        <w:t xml:space="preserve">responsibilities, rights, or regulations instituted on campus. </w:t>
      </w:r>
      <w:r w:rsidR="006D7441" w:rsidRPr="003169A6">
        <w:rPr>
          <w:rFonts w:ascii="Arial" w:hAnsi="Arial" w:cs="Arial"/>
          <w:sz w:val="24"/>
          <w:szCs w:val="24"/>
        </w:rPr>
        <w:t xml:space="preserve">The </w:t>
      </w:r>
      <w:hyperlink r:id="rId8" w:history="1">
        <w:r w:rsidR="003169A6" w:rsidRPr="00B239DF">
          <w:rPr>
            <w:rStyle w:val="Hyperlink"/>
            <w:rFonts w:ascii="Arial" w:hAnsi="Arial" w:cs="Arial"/>
            <w:sz w:val="24"/>
            <w:szCs w:val="24"/>
          </w:rPr>
          <w:t>Polic</w:t>
        </w:r>
        <w:r w:rsidR="0037259C">
          <w:rPr>
            <w:rStyle w:val="Hyperlink"/>
            <w:rFonts w:ascii="Arial" w:hAnsi="Arial" w:cs="Arial"/>
            <w:sz w:val="24"/>
            <w:szCs w:val="24"/>
          </w:rPr>
          <w:t>y</w:t>
        </w:r>
        <w:r w:rsidR="00891A04" w:rsidRPr="00B239DF">
          <w:rPr>
            <w:rStyle w:val="Hyperlink"/>
            <w:rFonts w:ascii="Arial" w:hAnsi="Arial" w:cs="Arial"/>
            <w:sz w:val="24"/>
            <w:szCs w:val="24"/>
          </w:rPr>
          <w:t xml:space="preserve"> </w:t>
        </w:r>
        <w:r w:rsidR="0037259C">
          <w:rPr>
            <w:rStyle w:val="Hyperlink"/>
            <w:rFonts w:ascii="Arial" w:hAnsi="Arial" w:cs="Arial"/>
            <w:sz w:val="24"/>
            <w:szCs w:val="24"/>
          </w:rPr>
          <w:t>and Procedure</w:t>
        </w:r>
        <w:r w:rsidR="00131FD2">
          <w:rPr>
            <w:rStyle w:val="Hyperlink"/>
            <w:rFonts w:ascii="Arial" w:hAnsi="Arial" w:cs="Arial"/>
            <w:sz w:val="24"/>
            <w:szCs w:val="24"/>
          </w:rPr>
          <w:t xml:space="preserve"> Statements </w:t>
        </w:r>
        <w:r w:rsidR="003169A6" w:rsidRPr="00B239DF">
          <w:rPr>
            <w:rStyle w:val="Hyperlink"/>
            <w:rFonts w:ascii="Arial" w:hAnsi="Arial" w:cs="Arial"/>
            <w:sz w:val="24"/>
            <w:szCs w:val="24"/>
          </w:rPr>
          <w:t>website</w:t>
        </w:r>
      </w:hyperlink>
      <w:r w:rsidR="006D7441" w:rsidRPr="003169A6">
        <w:rPr>
          <w:rFonts w:ascii="Arial" w:hAnsi="Arial" w:cs="Arial"/>
          <w:sz w:val="24"/>
          <w:szCs w:val="24"/>
        </w:rPr>
        <w:t xml:space="preserve"> includes all official </w:t>
      </w:r>
      <w:r w:rsidR="003169A6">
        <w:rPr>
          <w:rFonts w:ascii="Arial" w:hAnsi="Arial" w:cs="Arial"/>
          <w:sz w:val="24"/>
          <w:szCs w:val="24"/>
        </w:rPr>
        <w:t>university, divisional, and Texas State University System</w:t>
      </w:r>
      <w:r w:rsidR="00A93729">
        <w:rPr>
          <w:rFonts w:ascii="Arial" w:hAnsi="Arial" w:cs="Arial"/>
          <w:sz w:val="24"/>
          <w:szCs w:val="24"/>
        </w:rPr>
        <w:t xml:space="preserve"> (TSUS)</w:t>
      </w:r>
      <w:r w:rsidR="003169A6">
        <w:rPr>
          <w:rFonts w:ascii="Arial" w:hAnsi="Arial" w:cs="Arial"/>
          <w:sz w:val="24"/>
          <w:szCs w:val="24"/>
        </w:rPr>
        <w:t xml:space="preserve"> policies. </w:t>
      </w:r>
      <w:r w:rsidR="004B0825">
        <w:rPr>
          <w:rFonts w:ascii="Arial" w:hAnsi="Arial" w:cs="Arial"/>
          <w:sz w:val="24"/>
          <w:szCs w:val="24"/>
        </w:rPr>
        <w:t>Recent u</w:t>
      </w:r>
      <w:r w:rsidR="006D7441" w:rsidRPr="003169A6">
        <w:rPr>
          <w:rFonts w:ascii="Arial" w:hAnsi="Arial" w:cs="Arial"/>
          <w:sz w:val="24"/>
          <w:szCs w:val="24"/>
        </w:rPr>
        <w:t xml:space="preserve">pdates to </w:t>
      </w:r>
      <w:r w:rsidR="003169A6">
        <w:rPr>
          <w:rFonts w:ascii="Arial" w:hAnsi="Arial" w:cs="Arial"/>
          <w:sz w:val="24"/>
          <w:szCs w:val="24"/>
        </w:rPr>
        <w:t xml:space="preserve">university </w:t>
      </w:r>
      <w:r w:rsidR="00891A04">
        <w:rPr>
          <w:rFonts w:ascii="Arial" w:hAnsi="Arial" w:cs="Arial"/>
          <w:sz w:val="24"/>
          <w:szCs w:val="24"/>
        </w:rPr>
        <w:t xml:space="preserve">and divisional </w:t>
      </w:r>
      <w:r w:rsidR="006D7441" w:rsidRPr="003169A6">
        <w:rPr>
          <w:rFonts w:ascii="Arial" w:hAnsi="Arial" w:cs="Arial"/>
          <w:sz w:val="24"/>
          <w:szCs w:val="24"/>
        </w:rPr>
        <w:t>policies are</w:t>
      </w:r>
      <w:r w:rsidR="003169A6">
        <w:rPr>
          <w:rFonts w:ascii="Arial" w:hAnsi="Arial" w:cs="Arial"/>
          <w:sz w:val="24"/>
          <w:szCs w:val="24"/>
        </w:rPr>
        <w:t xml:space="preserve"> also</w:t>
      </w:r>
      <w:r w:rsidR="006D7441" w:rsidRPr="003169A6">
        <w:rPr>
          <w:rFonts w:ascii="Arial" w:hAnsi="Arial" w:cs="Arial"/>
          <w:sz w:val="24"/>
          <w:szCs w:val="24"/>
        </w:rPr>
        <w:t xml:space="preserve"> </w:t>
      </w:r>
      <w:r w:rsidR="003D3597" w:rsidRPr="003169A6">
        <w:rPr>
          <w:rFonts w:ascii="Arial" w:hAnsi="Arial" w:cs="Arial"/>
          <w:sz w:val="24"/>
          <w:szCs w:val="24"/>
        </w:rPr>
        <w:t>posted on</w:t>
      </w:r>
      <w:r w:rsidR="006D7441" w:rsidRPr="003169A6">
        <w:rPr>
          <w:rFonts w:ascii="Arial" w:hAnsi="Arial" w:cs="Arial"/>
          <w:sz w:val="24"/>
          <w:szCs w:val="24"/>
        </w:rPr>
        <w:t xml:space="preserve"> the </w:t>
      </w:r>
      <w:r w:rsidR="003169A6">
        <w:rPr>
          <w:rFonts w:ascii="Arial" w:hAnsi="Arial" w:cs="Arial"/>
          <w:sz w:val="24"/>
          <w:szCs w:val="24"/>
        </w:rPr>
        <w:t>Polic</w:t>
      </w:r>
      <w:r w:rsidR="00B239DF">
        <w:rPr>
          <w:rFonts w:ascii="Arial" w:hAnsi="Arial" w:cs="Arial"/>
          <w:sz w:val="24"/>
          <w:szCs w:val="24"/>
        </w:rPr>
        <w:t>ies</w:t>
      </w:r>
      <w:r w:rsidR="003169A6">
        <w:rPr>
          <w:rFonts w:ascii="Arial" w:hAnsi="Arial" w:cs="Arial"/>
          <w:sz w:val="24"/>
          <w:szCs w:val="24"/>
        </w:rPr>
        <w:t xml:space="preserve"> </w:t>
      </w:r>
      <w:hyperlink r:id="rId9" w:history="1">
        <w:r w:rsidR="000B011B">
          <w:rPr>
            <w:rStyle w:val="Hyperlink"/>
            <w:rFonts w:ascii="Arial" w:hAnsi="Arial" w:cs="Arial"/>
            <w:sz w:val="24"/>
            <w:szCs w:val="24"/>
          </w:rPr>
          <w:t>Recent Updates</w:t>
        </w:r>
      </w:hyperlink>
      <w:r w:rsidR="000B011B">
        <w:rPr>
          <w:rFonts w:ascii="Arial" w:hAnsi="Arial" w:cs="Arial"/>
          <w:sz w:val="24"/>
          <w:szCs w:val="24"/>
        </w:rPr>
        <w:t xml:space="preserve"> </w:t>
      </w:r>
      <w:r w:rsidR="00282334">
        <w:rPr>
          <w:rFonts w:ascii="Arial" w:hAnsi="Arial" w:cs="Arial"/>
          <w:sz w:val="24"/>
          <w:szCs w:val="24"/>
        </w:rPr>
        <w:t>w</w:t>
      </w:r>
      <w:r w:rsidR="000B011B">
        <w:rPr>
          <w:rFonts w:ascii="Arial" w:hAnsi="Arial" w:cs="Arial"/>
          <w:sz w:val="24"/>
          <w:szCs w:val="24"/>
        </w:rPr>
        <w:t>eb page</w:t>
      </w:r>
      <w:r w:rsidR="006D7441" w:rsidRPr="003169A6">
        <w:rPr>
          <w:rFonts w:ascii="Arial" w:hAnsi="Arial" w:cs="Arial"/>
          <w:sz w:val="24"/>
          <w:szCs w:val="24"/>
        </w:rPr>
        <w:t>.</w:t>
      </w:r>
    </w:p>
    <w:p w14:paraId="7C4133C1" w14:textId="77777777" w:rsidR="00436D06" w:rsidRPr="00B54394" w:rsidRDefault="00436D06" w:rsidP="006D7441">
      <w:pPr>
        <w:pStyle w:val="NoSpacing"/>
        <w:rPr>
          <w:rFonts w:ascii="Arial" w:hAnsi="Arial" w:cs="Arial"/>
          <w:sz w:val="24"/>
          <w:szCs w:val="24"/>
        </w:rPr>
      </w:pPr>
    </w:p>
    <w:p w14:paraId="6C6B5F75" w14:textId="77777777" w:rsidR="00D10CA1" w:rsidRDefault="00736029" w:rsidP="00131FD2">
      <w:pPr>
        <w:pStyle w:val="NoSpacing"/>
        <w:ind w:left="1440" w:hanging="720"/>
        <w:rPr>
          <w:rFonts w:ascii="Arial" w:hAnsi="Arial" w:cs="Arial"/>
          <w:sz w:val="24"/>
          <w:szCs w:val="24"/>
        </w:rPr>
      </w:pPr>
      <w:r w:rsidRPr="00B54394">
        <w:rPr>
          <w:rFonts w:ascii="Arial" w:hAnsi="Arial" w:cs="Arial"/>
          <w:sz w:val="24"/>
          <w:szCs w:val="24"/>
        </w:rPr>
        <w:t>01.03</w:t>
      </w:r>
      <w:r w:rsidR="00436D06" w:rsidRPr="00B54394">
        <w:rPr>
          <w:rFonts w:ascii="Arial" w:hAnsi="Arial" w:cs="Arial"/>
          <w:sz w:val="24"/>
          <w:szCs w:val="24"/>
        </w:rPr>
        <w:tab/>
      </w:r>
      <w:r w:rsidR="006D7441" w:rsidRPr="00B54394">
        <w:rPr>
          <w:rFonts w:ascii="Arial" w:hAnsi="Arial" w:cs="Arial"/>
          <w:sz w:val="24"/>
          <w:szCs w:val="24"/>
        </w:rPr>
        <w:t>Any person within the u</w:t>
      </w:r>
      <w:r w:rsidR="000A0F9F" w:rsidRPr="00B54394">
        <w:rPr>
          <w:rFonts w:ascii="Arial" w:hAnsi="Arial" w:cs="Arial"/>
          <w:sz w:val="24"/>
          <w:szCs w:val="24"/>
        </w:rPr>
        <w:t xml:space="preserve">niversity </w:t>
      </w:r>
      <w:r w:rsidR="00332048">
        <w:rPr>
          <w:rFonts w:ascii="Arial" w:hAnsi="Arial" w:cs="Arial"/>
          <w:sz w:val="24"/>
          <w:szCs w:val="24"/>
        </w:rPr>
        <w:t xml:space="preserve">community </w:t>
      </w:r>
      <w:r w:rsidR="00A93729">
        <w:rPr>
          <w:rFonts w:ascii="Arial" w:hAnsi="Arial" w:cs="Arial"/>
          <w:sz w:val="24"/>
          <w:szCs w:val="24"/>
        </w:rPr>
        <w:t xml:space="preserve">may originate or recommend </w:t>
      </w:r>
      <w:r w:rsidR="000A0F9F" w:rsidRPr="00B54394">
        <w:rPr>
          <w:rFonts w:ascii="Arial" w:hAnsi="Arial" w:cs="Arial"/>
          <w:sz w:val="24"/>
          <w:szCs w:val="24"/>
        </w:rPr>
        <w:t>a new UPPS or request revision</w:t>
      </w:r>
      <w:r w:rsidR="0096176F" w:rsidRPr="00B54394">
        <w:rPr>
          <w:rFonts w:ascii="Arial" w:hAnsi="Arial" w:cs="Arial"/>
          <w:sz w:val="24"/>
          <w:szCs w:val="24"/>
        </w:rPr>
        <w:t>s</w:t>
      </w:r>
      <w:r w:rsidR="000A0F9F" w:rsidRPr="00B54394">
        <w:rPr>
          <w:rFonts w:ascii="Arial" w:hAnsi="Arial" w:cs="Arial"/>
          <w:sz w:val="24"/>
          <w:szCs w:val="24"/>
        </w:rPr>
        <w:t xml:space="preserve"> to an existing UPPS.</w:t>
      </w:r>
    </w:p>
    <w:p w14:paraId="6E39FE84" w14:textId="77777777" w:rsidR="00DC54C1" w:rsidRDefault="00DC54C1" w:rsidP="00131FD2">
      <w:pPr>
        <w:pStyle w:val="NoSpacing"/>
        <w:ind w:left="1440" w:hanging="720"/>
        <w:rPr>
          <w:rFonts w:ascii="Arial" w:hAnsi="Arial" w:cs="Arial"/>
          <w:sz w:val="24"/>
          <w:szCs w:val="24"/>
        </w:rPr>
      </w:pPr>
    </w:p>
    <w:p w14:paraId="41E60743" w14:textId="77777777" w:rsidR="00736029" w:rsidRDefault="00D10CA1" w:rsidP="00AC07F8">
      <w:pPr>
        <w:pStyle w:val="NoSpacing"/>
        <w:ind w:left="1440" w:hanging="720"/>
        <w:rPr>
          <w:rFonts w:ascii="Arial" w:hAnsi="Arial" w:cs="Arial"/>
          <w:sz w:val="24"/>
          <w:szCs w:val="24"/>
        </w:rPr>
      </w:pPr>
      <w:r>
        <w:rPr>
          <w:rFonts w:ascii="Arial" w:hAnsi="Arial" w:cs="Arial"/>
          <w:sz w:val="24"/>
          <w:szCs w:val="24"/>
        </w:rPr>
        <w:t>01.04</w:t>
      </w:r>
      <w:r>
        <w:rPr>
          <w:rFonts w:ascii="Arial" w:hAnsi="Arial" w:cs="Arial"/>
          <w:sz w:val="24"/>
          <w:szCs w:val="24"/>
        </w:rPr>
        <w:tab/>
        <w:t>Any person within a division can recommend</w:t>
      </w:r>
      <w:r w:rsidR="00891A04">
        <w:rPr>
          <w:rFonts w:ascii="Arial" w:hAnsi="Arial" w:cs="Arial"/>
          <w:sz w:val="24"/>
          <w:szCs w:val="24"/>
        </w:rPr>
        <w:t xml:space="preserve"> to the division</w:t>
      </w:r>
      <w:r>
        <w:rPr>
          <w:rFonts w:ascii="Arial" w:hAnsi="Arial" w:cs="Arial"/>
          <w:sz w:val="24"/>
          <w:szCs w:val="24"/>
        </w:rPr>
        <w:t xml:space="preserve"> vice president a new PPS or request revisions to an existing PPS.</w:t>
      </w:r>
    </w:p>
    <w:p w14:paraId="30B1722D" w14:textId="77777777" w:rsidR="00131FD2" w:rsidRPr="00B54394" w:rsidRDefault="00131FD2" w:rsidP="00AC07F8">
      <w:pPr>
        <w:pStyle w:val="NoSpacing"/>
        <w:ind w:left="1440" w:hanging="720"/>
        <w:rPr>
          <w:rFonts w:ascii="Arial" w:hAnsi="Arial" w:cs="Arial"/>
          <w:sz w:val="24"/>
          <w:szCs w:val="24"/>
        </w:rPr>
      </w:pPr>
    </w:p>
    <w:p w14:paraId="22760436" w14:textId="77777777" w:rsidR="000A0F9F" w:rsidRPr="00B54394" w:rsidRDefault="000A0F9F" w:rsidP="000A0F9F">
      <w:pPr>
        <w:pStyle w:val="NoSpacing"/>
        <w:ind w:left="1440" w:hanging="720"/>
        <w:rPr>
          <w:rFonts w:ascii="Arial" w:hAnsi="Arial" w:cs="Arial"/>
          <w:sz w:val="24"/>
          <w:szCs w:val="24"/>
        </w:rPr>
      </w:pPr>
      <w:r w:rsidRPr="00B54394">
        <w:rPr>
          <w:rFonts w:ascii="Arial" w:hAnsi="Arial" w:cs="Arial"/>
          <w:sz w:val="24"/>
          <w:szCs w:val="24"/>
        </w:rPr>
        <w:t>01.0</w:t>
      </w:r>
      <w:r w:rsidR="00D10CA1">
        <w:rPr>
          <w:rFonts w:ascii="Arial" w:hAnsi="Arial" w:cs="Arial"/>
          <w:sz w:val="24"/>
          <w:szCs w:val="24"/>
        </w:rPr>
        <w:t>5</w:t>
      </w:r>
      <w:r w:rsidRPr="00B54394">
        <w:rPr>
          <w:rFonts w:ascii="Arial" w:hAnsi="Arial" w:cs="Arial"/>
          <w:sz w:val="24"/>
          <w:szCs w:val="24"/>
        </w:rPr>
        <w:tab/>
      </w:r>
      <w:r w:rsidR="006D7441" w:rsidRPr="00B54394">
        <w:rPr>
          <w:rFonts w:ascii="Arial" w:hAnsi="Arial" w:cs="Arial"/>
          <w:sz w:val="24"/>
          <w:szCs w:val="24"/>
        </w:rPr>
        <w:t>The appropriate persons</w:t>
      </w:r>
      <w:r w:rsidR="006A31BE">
        <w:rPr>
          <w:rFonts w:ascii="Arial" w:hAnsi="Arial" w:cs="Arial"/>
          <w:sz w:val="24"/>
          <w:szCs w:val="24"/>
        </w:rPr>
        <w:t>,</w:t>
      </w:r>
      <w:r w:rsidR="006D7441" w:rsidRPr="00B54394">
        <w:rPr>
          <w:rFonts w:ascii="Arial" w:hAnsi="Arial" w:cs="Arial"/>
          <w:sz w:val="24"/>
          <w:szCs w:val="24"/>
        </w:rPr>
        <w:t xml:space="preserve"> </w:t>
      </w:r>
      <w:r w:rsidR="00332048">
        <w:rPr>
          <w:rFonts w:ascii="Arial" w:hAnsi="Arial" w:cs="Arial"/>
          <w:sz w:val="24"/>
          <w:szCs w:val="24"/>
        </w:rPr>
        <w:t xml:space="preserve">as listed in the reviewers’ section of </w:t>
      </w:r>
      <w:r w:rsidR="000B011B">
        <w:rPr>
          <w:rFonts w:ascii="Arial" w:hAnsi="Arial" w:cs="Arial"/>
          <w:sz w:val="24"/>
          <w:szCs w:val="24"/>
        </w:rPr>
        <w:t>each</w:t>
      </w:r>
      <w:r w:rsidR="00332048">
        <w:rPr>
          <w:rFonts w:ascii="Arial" w:hAnsi="Arial" w:cs="Arial"/>
          <w:sz w:val="24"/>
          <w:szCs w:val="24"/>
        </w:rPr>
        <w:t xml:space="preserve"> policy</w:t>
      </w:r>
      <w:r w:rsidR="006A31BE">
        <w:rPr>
          <w:rFonts w:ascii="Arial" w:hAnsi="Arial" w:cs="Arial"/>
          <w:sz w:val="24"/>
          <w:szCs w:val="24"/>
        </w:rPr>
        <w:t>,</w:t>
      </w:r>
      <w:r w:rsidR="00332048">
        <w:rPr>
          <w:rFonts w:ascii="Arial" w:hAnsi="Arial" w:cs="Arial"/>
          <w:sz w:val="24"/>
          <w:szCs w:val="24"/>
        </w:rPr>
        <w:t xml:space="preserve"> </w:t>
      </w:r>
      <w:r w:rsidR="006D7441" w:rsidRPr="00B54394">
        <w:rPr>
          <w:rFonts w:ascii="Arial" w:hAnsi="Arial" w:cs="Arial"/>
          <w:sz w:val="24"/>
          <w:szCs w:val="24"/>
        </w:rPr>
        <w:t xml:space="preserve">will review </w:t>
      </w:r>
      <w:r w:rsidR="000B011B">
        <w:rPr>
          <w:rFonts w:ascii="Arial" w:hAnsi="Arial" w:cs="Arial"/>
          <w:sz w:val="24"/>
          <w:szCs w:val="24"/>
        </w:rPr>
        <w:t>policies</w:t>
      </w:r>
      <w:r w:rsidRPr="00B54394">
        <w:rPr>
          <w:rFonts w:ascii="Arial" w:hAnsi="Arial" w:cs="Arial"/>
          <w:sz w:val="24"/>
          <w:szCs w:val="24"/>
        </w:rPr>
        <w:t xml:space="preserve"> routinely according to their review cycles </w:t>
      </w:r>
      <w:r w:rsidR="00DB1B23">
        <w:rPr>
          <w:rFonts w:ascii="Arial" w:hAnsi="Arial" w:cs="Arial"/>
          <w:sz w:val="24"/>
          <w:szCs w:val="24"/>
        </w:rPr>
        <w:t>(e.g.</w:t>
      </w:r>
      <w:r w:rsidRPr="00B54394">
        <w:rPr>
          <w:rFonts w:ascii="Arial" w:hAnsi="Arial" w:cs="Arial"/>
          <w:sz w:val="24"/>
          <w:szCs w:val="24"/>
        </w:rPr>
        <w:t>, every year</w:t>
      </w:r>
      <w:r w:rsidR="0096176F" w:rsidRPr="00B54394">
        <w:rPr>
          <w:rFonts w:ascii="Arial" w:hAnsi="Arial" w:cs="Arial"/>
          <w:sz w:val="24"/>
          <w:szCs w:val="24"/>
        </w:rPr>
        <w:t xml:space="preserve"> (EY)</w:t>
      </w:r>
      <w:r w:rsidRPr="00B54394">
        <w:rPr>
          <w:rFonts w:ascii="Arial" w:hAnsi="Arial" w:cs="Arial"/>
          <w:sz w:val="24"/>
          <w:szCs w:val="24"/>
        </w:rPr>
        <w:t>,</w:t>
      </w:r>
      <w:r w:rsidR="000C1908">
        <w:rPr>
          <w:rFonts w:ascii="Arial" w:hAnsi="Arial" w:cs="Arial"/>
          <w:sz w:val="24"/>
          <w:szCs w:val="24"/>
        </w:rPr>
        <w:t xml:space="preserve"> every other year (EOY), odd numbered years (ONY), even </w:t>
      </w:r>
      <w:r w:rsidR="000C1908">
        <w:rPr>
          <w:rFonts w:ascii="Arial" w:hAnsi="Arial" w:cs="Arial"/>
          <w:sz w:val="24"/>
          <w:szCs w:val="24"/>
        </w:rPr>
        <w:lastRenderedPageBreak/>
        <w:t>number years (ENY),</w:t>
      </w:r>
      <w:r w:rsidR="00DB1B23">
        <w:rPr>
          <w:rFonts w:ascii="Arial" w:hAnsi="Arial" w:cs="Arial"/>
          <w:sz w:val="24"/>
          <w:szCs w:val="24"/>
        </w:rPr>
        <w:t xml:space="preserve"> every two years (E2Y), </w:t>
      </w:r>
      <w:r w:rsidRPr="00B54394">
        <w:rPr>
          <w:rFonts w:ascii="Arial" w:hAnsi="Arial" w:cs="Arial"/>
          <w:sz w:val="24"/>
          <w:szCs w:val="24"/>
        </w:rPr>
        <w:t>e</w:t>
      </w:r>
      <w:r w:rsidR="00436D06" w:rsidRPr="00B54394">
        <w:rPr>
          <w:rFonts w:ascii="Arial" w:hAnsi="Arial" w:cs="Arial"/>
          <w:sz w:val="24"/>
          <w:szCs w:val="24"/>
        </w:rPr>
        <w:t>tc.</w:t>
      </w:r>
      <w:r w:rsidR="00DB1B23">
        <w:rPr>
          <w:rFonts w:ascii="Arial" w:hAnsi="Arial" w:cs="Arial"/>
          <w:sz w:val="24"/>
          <w:szCs w:val="24"/>
        </w:rPr>
        <w:t>)</w:t>
      </w:r>
      <w:r w:rsidR="00436D06" w:rsidRPr="00B54394">
        <w:rPr>
          <w:rFonts w:ascii="Arial" w:hAnsi="Arial" w:cs="Arial"/>
          <w:sz w:val="24"/>
          <w:szCs w:val="24"/>
        </w:rPr>
        <w:t xml:space="preserve"> from the last action date.</w:t>
      </w:r>
    </w:p>
    <w:p w14:paraId="248C599F" w14:textId="77777777" w:rsidR="00436D06" w:rsidRPr="00B54394" w:rsidRDefault="00436D06" w:rsidP="000A0F9F">
      <w:pPr>
        <w:pStyle w:val="NoSpacing"/>
        <w:ind w:left="1440" w:hanging="720"/>
        <w:rPr>
          <w:rFonts w:ascii="Arial" w:hAnsi="Arial" w:cs="Arial"/>
          <w:sz w:val="24"/>
          <w:szCs w:val="24"/>
        </w:rPr>
      </w:pPr>
    </w:p>
    <w:p w14:paraId="3756DF9C" w14:textId="77777777" w:rsidR="000A0F9F" w:rsidRPr="00B54394" w:rsidRDefault="00DC54C1" w:rsidP="000A0F9F">
      <w:pPr>
        <w:pStyle w:val="NoSpacing"/>
        <w:ind w:left="1440" w:hanging="720"/>
        <w:rPr>
          <w:rFonts w:ascii="Arial" w:hAnsi="Arial" w:cs="Arial"/>
          <w:sz w:val="24"/>
          <w:szCs w:val="24"/>
        </w:rPr>
      </w:pPr>
      <w:r>
        <w:rPr>
          <w:rFonts w:ascii="Arial" w:hAnsi="Arial" w:cs="Arial"/>
          <w:sz w:val="24"/>
          <w:szCs w:val="24"/>
        </w:rPr>
        <w:t>01.06</w:t>
      </w:r>
      <w:r w:rsidR="006D7441" w:rsidRPr="00B54394">
        <w:rPr>
          <w:rFonts w:ascii="Arial" w:hAnsi="Arial" w:cs="Arial"/>
          <w:sz w:val="24"/>
          <w:szCs w:val="24"/>
        </w:rPr>
        <w:tab/>
        <w:t>The originating department will assess a</w:t>
      </w:r>
      <w:r w:rsidR="000A0F9F" w:rsidRPr="00B54394">
        <w:rPr>
          <w:rFonts w:ascii="Arial" w:hAnsi="Arial" w:cs="Arial"/>
          <w:sz w:val="24"/>
          <w:szCs w:val="24"/>
        </w:rPr>
        <w:t xml:space="preserve"> </w:t>
      </w:r>
      <w:r w:rsidR="000B011B">
        <w:rPr>
          <w:rFonts w:ascii="Arial" w:hAnsi="Arial" w:cs="Arial"/>
          <w:sz w:val="24"/>
          <w:szCs w:val="24"/>
        </w:rPr>
        <w:t>policy</w:t>
      </w:r>
      <w:r w:rsidR="000A0F9F" w:rsidRPr="00B54394">
        <w:rPr>
          <w:rFonts w:ascii="Arial" w:hAnsi="Arial" w:cs="Arial"/>
          <w:sz w:val="24"/>
          <w:szCs w:val="24"/>
        </w:rPr>
        <w:t xml:space="preserve"> based on</w:t>
      </w:r>
      <w:r w:rsidR="009D5413">
        <w:rPr>
          <w:rFonts w:ascii="Arial" w:hAnsi="Arial" w:cs="Arial"/>
          <w:sz w:val="24"/>
          <w:szCs w:val="24"/>
        </w:rPr>
        <w:t xml:space="preserve"> its</w:t>
      </w:r>
      <w:r w:rsidR="000A0F9F" w:rsidRPr="00B54394">
        <w:rPr>
          <w:rFonts w:ascii="Arial" w:hAnsi="Arial" w:cs="Arial"/>
          <w:sz w:val="24"/>
          <w:szCs w:val="24"/>
        </w:rPr>
        <w:t>:</w:t>
      </w:r>
    </w:p>
    <w:p w14:paraId="1ACD3C04" w14:textId="77777777" w:rsidR="00436D06" w:rsidRPr="00B54394" w:rsidRDefault="00436D06" w:rsidP="000A0F9F">
      <w:pPr>
        <w:pStyle w:val="NoSpacing"/>
        <w:ind w:left="1440" w:hanging="720"/>
        <w:rPr>
          <w:rFonts w:ascii="Arial" w:hAnsi="Arial" w:cs="Arial"/>
          <w:sz w:val="24"/>
          <w:szCs w:val="24"/>
        </w:rPr>
      </w:pPr>
    </w:p>
    <w:p w14:paraId="4E841ED9" w14:textId="77777777" w:rsidR="000A0F9F" w:rsidRPr="00B54394" w:rsidRDefault="00436D06" w:rsidP="000A0F9F">
      <w:pPr>
        <w:pStyle w:val="NoSpacing"/>
        <w:numPr>
          <w:ilvl w:val="0"/>
          <w:numId w:val="7"/>
        </w:numPr>
        <w:rPr>
          <w:rFonts w:ascii="Arial" w:hAnsi="Arial" w:cs="Arial"/>
          <w:sz w:val="24"/>
          <w:szCs w:val="24"/>
        </w:rPr>
      </w:pPr>
      <w:proofErr w:type="gramStart"/>
      <w:r w:rsidRPr="00B54394">
        <w:rPr>
          <w:rFonts w:ascii="Arial" w:hAnsi="Arial" w:cs="Arial"/>
          <w:sz w:val="24"/>
          <w:szCs w:val="24"/>
        </w:rPr>
        <w:t>necess</w:t>
      </w:r>
      <w:r w:rsidR="006D7441" w:rsidRPr="00B54394">
        <w:rPr>
          <w:rFonts w:ascii="Arial" w:hAnsi="Arial" w:cs="Arial"/>
          <w:sz w:val="24"/>
          <w:szCs w:val="24"/>
        </w:rPr>
        <w:t>it</w:t>
      </w:r>
      <w:r w:rsidRPr="00B54394">
        <w:rPr>
          <w:rFonts w:ascii="Arial" w:hAnsi="Arial" w:cs="Arial"/>
          <w:sz w:val="24"/>
          <w:szCs w:val="24"/>
        </w:rPr>
        <w:t>y;</w:t>
      </w:r>
      <w:proofErr w:type="gramEnd"/>
    </w:p>
    <w:p w14:paraId="3DA049EB" w14:textId="77777777" w:rsidR="00436D06" w:rsidRPr="00B54394" w:rsidRDefault="00436D06" w:rsidP="00436D06">
      <w:pPr>
        <w:pStyle w:val="NoSpacing"/>
        <w:ind w:left="1800"/>
        <w:rPr>
          <w:rFonts w:ascii="Arial" w:hAnsi="Arial" w:cs="Arial"/>
          <w:sz w:val="24"/>
          <w:szCs w:val="24"/>
        </w:rPr>
      </w:pPr>
    </w:p>
    <w:p w14:paraId="4940831A" w14:textId="77777777" w:rsidR="00436D06" w:rsidRPr="00B54394" w:rsidRDefault="006D7441" w:rsidP="000A0F9F">
      <w:pPr>
        <w:pStyle w:val="NoSpacing"/>
        <w:numPr>
          <w:ilvl w:val="0"/>
          <w:numId w:val="7"/>
        </w:numPr>
        <w:rPr>
          <w:rFonts w:ascii="Arial" w:hAnsi="Arial" w:cs="Arial"/>
          <w:sz w:val="24"/>
          <w:szCs w:val="24"/>
        </w:rPr>
      </w:pPr>
      <w:r w:rsidRPr="00B54394">
        <w:rPr>
          <w:rFonts w:ascii="Arial" w:hAnsi="Arial" w:cs="Arial"/>
          <w:sz w:val="24"/>
          <w:szCs w:val="24"/>
        </w:rPr>
        <w:t>ability to reflect</w:t>
      </w:r>
      <w:r w:rsidR="00436D06" w:rsidRPr="00B54394">
        <w:rPr>
          <w:rFonts w:ascii="Arial" w:hAnsi="Arial" w:cs="Arial"/>
          <w:sz w:val="24"/>
          <w:szCs w:val="24"/>
        </w:rPr>
        <w:t xml:space="preserve"> </w:t>
      </w:r>
      <w:r w:rsidRPr="00B54394">
        <w:rPr>
          <w:rFonts w:ascii="Arial" w:hAnsi="Arial" w:cs="Arial"/>
          <w:sz w:val="24"/>
          <w:szCs w:val="24"/>
        </w:rPr>
        <w:t xml:space="preserve">the </w:t>
      </w:r>
      <w:r w:rsidR="00436D06" w:rsidRPr="00B54394">
        <w:rPr>
          <w:rFonts w:ascii="Arial" w:hAnsi="Arial" w:cs="Arial"/>
          <w:sz w:val="24"/>
          <w:szCs w:val="24"/>
        </w:rPr>
        <w:t xml:space="preserve">best </w:t>
      </w:r>
      <w:proofErr w:type="gramStart"/>
      <w:r w:rsidR="00436D06" w:rsidRPr="00B54394">
        <w:rPr>
          <w:rFonts w:ascii="Arial" w:hAnsi="Arial" w:cs="Arial"/>
          <w:sz w:val="24"/>
          <w:szCs w:val="24"/>
        </w:rPr>
        <w:t>practice;</w:t>
      </w:r>
      <w:proofErr w:type="gramEnd"/>
    </w:p>
    <w:p w14:paraId="4AF26844" w14:textId="77777777" w:rsidR="000A0F9F" w:rsidRPr="00B54394" w:rsidRDefault="000A0F9F" w:rsidP="00DD2406">
      <w:pPr>
        <w:pStyle w:val="NoSpacing"/>
        <w:tabs>
          <w:tab w:val="left" w:pos="5100"/>
        </w:tabs>
        <w:ind w:left="1800"/>
        <w:rPr>
          <w:rFonts w:ascii="Arial" w:hAnsi="Arial" w:cs="Arial"/>
          <w:sz w:val="24"/>
          <w:szCs w:val="24"/>
        </w:rPr>
      </w:pPr>
      <w:r w:rsidRPr="00B54394">
        <w:rPr>
          <w:rFonts w:ascii="Arial" w:hAnsi="Arial" w:cs="Arial"/>
          <w:sz w:val="24"/>
          <w:szCs w:val="24"/>
        </w:rPr>
        <w:t xml:space="preserve"> </w:t>
      </w:r>
      <w:r w:rsidR="00DD2406">
        <w:rPr>
          <w:rFonts w:ascii="Arial" w:hAnsi="Arial" w:cs="Arial"/>
          <w:sz w:val="24"/>
          <w:szCs w:val="24"/>
        </w:rPr>
        <w:tab/>
      </w:r>
    </w:p>
    <w:p w14:paraId="5096E127" w14:textId="77777777" w:rsidR="00436D06" w:rsidRDefault="00436D06" w:rsidP="00436D06">
      <w:pPr>
        <w:pStyle w:val="NoSpacing"/>
        <w:numPr>
          <w:ilvl w:val="0"/>
          <w:numId w:val="7"/>
        </w:numPr>
        <w:rPr>
          <w:rFonts w:ascii="Arial" w:hAnsi="Arial" w:cs="Arial"/>
          <w:sz w:val="24"/>
          <w:szCs w:val="24"/>
        </w:rPr>
      </w:pPr>
      <w:r w:rsidRPr="00B54394">
        <w:rPr>
          <w:rFonts w:ascii="Arial" w:hAnsi="Arial" w:cs="Arial"/>
          <w:sz w:val="24"/>
          <w:szCs w:val="24"/>
        </w:rPr>
        <w:t>clar</w:t>
      </w:r>
      <w:r w:rsidR="006D7441" w:rsidRPr="00B54394">
        <w:rPr>
          <w:rFonts w:ascii="Arial" w:hAnsi="Arial" w:cs="Arial"/>
          <w:sz w:val="24"/>
          <w:szCs w:val="24"/>
        </w:rPr>
        <w:t>ity</w:t>
      </w:r>
      <w:r w:rsidRPr="00B54394">
        <w:rPr>
          <w:rFonts w:ascii="Arial" w:hAnsi="Arial" w:cs="Arial"/>
          <w:sz w:val="24"/>
          <w:szCs w:val="24"/>
        </w:rPr>
        <w:t xml:space="preserve"> and understandab</w:t>
      </w:r>
      <w:r w:rsidR="006D7441" w:rsidRPr="00B54394">
        <w:rPr>
          <w:rFonts w:ascii="Arial" w:hAnsi="Arial" w:cs="Arial"/>
          <w:sz w:val="24"/>
          <w:szCs w:val="24"/>
        </w:rPr>
        <w:t>ility;</w:t>
      </w:r>
      <w:r w:rsidRPr="00B54394">
        <w:rPr>
          <w:rFonts w:ascii="Arial" w:hAnsi="Arial" w:cs="Arial"/>
          <w:sz w:val="24"/>
          <w:szCs w:val="24"/>
        </w:rPr>
        <w:t xml:space="preserve"> and</w:t>
      </w:r>
    </w:p>
    <w:p w14:paraId="474876F3" w14:textId="77777777" w:rsidR="000B011B" w:rsidRPr="006A53F8" w:rsidRDefault="000B011B" w:rsidP="000B011B">
      <w:pPr>
        <w:pStyle w:val="NoSpacing"/>
        <w:ind w:left="1800"/>
        <w:rPr>
          <w:rFonts w:ascii="Arial" w:hAnsi="Arial" w:cs="Arial"/>
          <w:sz w:val="24"/>
          <w:szCs w:val="24"/>
        </w:rPr>
      </w:pPr>
    </w:p>
    <w:p w14:paraId="420823B1" w14:textId="77777777" w:rsidR="00D8300A" w:rsidRPr="00104EDB" w:rsidRDefault="004B0825" w:rsidP="00104EDB">
      <w:pPr>
        <w:pStyle w:val="NoSpacing"/>
        <w:numPr>
          <w:ilvl w:val="0"/>
          <w:numId w:val="7"/>
        </w:numPr>
        <w:rPr>
          <w:rFonts w:ascii="Arial" w:hAnsi="Arial" w:cs="Arial"/>
          <w:sz w:val="24"/>
          <w:szCs w:val="24"/>
        </w:rPr>
      </w:pPr>
      <w:r>
        <w:rPr>
          <w:rFonts w:ascii="Arial" w:hAnsi="Arial" w:cs="Arial"/>
          <w:sz w:val="24"/>
          <w:szCs w:val="24"/>
        </w:rPr>
        <w:t>e</w:t>
      </w:r>
      <w:r w:rsidR="000A0F9F" w:rsidRPr="00B54394">
        <w:rPr>
          <w:rFonts w:ascii="Arial" w:hAnsi="Arial" w:cs="Arial"/>
          <w:sz w:val="24"/>
          <w:szCs w:val="24"/>
        </w:rPr>
        <w:t xml:space="preserve">ffect </w:t>
      </w:r>
      <w:r w:rsidR="006D7441" w:rsidRPr="00B54394">
        <w:rPr>
          <w:rFonts w:ascii="Arial" w:hAnsi="Arial" w:cs="Arial"/>
          <w:sz w:val="24"/>
          <w:szCs w:val="24"/>
        </w:rPr>
        <w:t xml:space="preserve">on </w:t>
      </w:r>
      <w:r w:rsidR="000A0F9F" w:rsidRPr="00B54394">
        <w:rPr>
          <w:rFonts w:ascii="Arial" w:hAnsi="Arial" w:cs="Arial"/>
          <w:sz w:val="24"/>
          <w:szCs w:val="24"/>
        </w:rPr>
        <w:t>customers and stakeholders.</w:t>
      </w:r>
    </w:p>
    <w:p w14:paraId="4D4E07DB" w14:textId="77777777" w:rsidR="00D8300A" w:rsidRDefault="00D8300A" w:rsidP="000A0F9F">
      <w:pPr>
        <w:pStyle w:val="NoSpacing"/>
        <w:ind w:left="1440" w:hanging="720"/>
        <w:rPr>
          <w:rFonts w:ascii="Arial" w:hAnsi="Arial" w:cs="Arial"/>
          <w:sz w:val="24"/>
          <w:szCs w:val="24"/>
        </w:rPr>
      </w:pPr>
    </w:p>
    <w:p w14:paraId="45902C22" w14:textId="77777777" w:rsidR="000A0F9F" w:rsidRPr="00B54394" w:rsidRDefault="00DC54C1" w:rsidP="000A0F9F">
      <w:pPr>
        <w:pStyle w:val="NoSpacing"/>
        <w:ind w:left="1440" w:hanging="720"/>
        <w:rPr>
          <w:rFonts w:ascii="Arial" w:hAnsi="Arial" w:cs="Arial"/>
          <w:sz w:val="24"/>
          <w:szCs w:val="24"/>
        </w:rPr>
      </w:pPr>
      <w:r>
        <w:rPr>
          <w:rFonts w:ascii="Arial" w:hAnsi="Arial" w:cs="Arial"/>
          <w:sz w:val="24"/>
          <w:szCs w:val="24"/>
        </w:rPr>
        <w:t>01.07</w:t>
      </w:r>
      <w:r w:rsidR="000A0F9F" w:rsidRPr="00B54394">
        <w:rPr>
          <w:rFonts w:ascii="Arial" w:hAnsi="Arial" w:cs="Arial"/>
          <w:sz w:val="24"/>
          <w:szCs w:val="24"/>
        </w:rPr>
        <w:tab/>
        <w:t>The official version of a UPPS</w:t>
      </w:r>
      <w:r w:rsidR="00473FB5">
        <w:rPr>
          <w:rFonts w:ascii="Arial" w:hAnsi="Arial" w:cs="Arial"/>
          <w:sz w:val="24"/>
          <w:szCs w:val="24"/>
        </w:rPr>
        <w:t xml:space="preserve"> or PPS</w:t>
      </w:r>
      <w:r w:rsidR="000A0F9F" w:rsidRPr="00B54394">
        <w:rPr>
          <w:rFonts w:ascii="Arial" w:hAnsi="Arial" w:cs="Arial"/>
          <w:sz w:val="24"/>
          <w:szCs w:val="24"/>
        </w:rPr>
        <w:t xml:space="preserve"> </w:t>
      </w:r>
      <w:r w:rsidR="002A66EA" w:rsidRPr="00B54394">
        <w:rPr>
          <w:rFonts w:ascii="Arial" w:hAnsi="Arial" w:cs="Arial"/>
          <w:sz w:val="24"/>
          <w:szCs w:val="24"/>
        </w:rPr>
        <w:t xml:space="preserve">is available on </w:t>
      </w:r>
      <w:r w:rsidR="002A66EA" w:rsidRPr="00891A04">
        <w:rPr>
          <w:rFonts w:ascii="Arial" w:hAnsi="Arial" w:cs="Arial"/>
          <w:sz w:val="24"/>
          <w:szCs w:val="24"/>
        </w:rPr>
        <w:t>the</w:t>
      </w:r>
      <w:r w:rsidR="006D7441" w:rsidRPr="00891A04">
        <w:rPr>
          <w:rFonts w:ascii="Arial" w:hAnsi="Arial" w:cs="Arial"/>
          <w:sz w:val="24"/>
          <w:szCs w:val="24"/>
        </w:rPr>
        <w:t xml:space="preserve"> </w:t>
      </w:r>
      <w:hyperlink r:id="rId10" w:history="1">
        <w:r w:rsidR="003169A6">
          <w:rPr>
            <w:rStyle w:val="Hyperlink"/>
            <w:rFonts w:ascii="Arial" w:hAnsi="Arial" w:cs="Arial"/>
            <w:sz w:val="24"/>
            <w:szCs w:val="24"/>
          </w:rPr>
          <w:t>Polic</w:t>
        </w:r>
        <w:r w:rsidR="0037259C">
          <w:rPr>
            <w:rStyle w:val="Hyperlink"/>
            <w:rFonts w:ascii="Arial" w:hAnsi="Arial" w:cs="Arial"/>
            <w:sz w:val="24"/>
            <w:szCs w:val="24"/>
          </w:rPr>
          <w:t>y</w:t>
        </w:r>
        <w:r w:rsidR="00891A04">
          <w:rPr>
            <w:rStyle w:val="Hyperlink"/>
            <w:rFonts w:ascii="Arial" w:hAnsi="Arial" w:cs="Arial"/>
            <w:sz w:val="24"/>
            <w:szCs w:val="24"/>
          </w:rPr>
          <w:t xml:space="preserve"> </w:t>
        </w:r>
        <w:r w:rsidR="0037259C">
          <w:rPr>
            <w:rStyle w:val="Hyperlink"/>
            <w:rFonts w:ascii="Arial" w:hAnsi="Arial" w:cs="Arial"/>
            <w:sz w:val="24"/>
            <w:szCs w:val="24"/>
          </w:rPr>
          <w:t>and Procedure</w:t>
        </w:r>
        <w:r w:rsidR="00131FD2">
          <w:rPr>
            <w:rStyle w:val="Hyperlink"/>
            <w:rFonts w:ascii="Arial" w:hAnsi="Arial" w:cs="Arial"/>
            <w:sz w:val="24"/>
            <w:szCs w:val="24"/>
          </w:rPr>
          <w:t xml:space="preserve"> Statements </w:t>
        </w:r>
        <w:r w:rsidR="003169A6" w:rsidRPr="00891A04">
          <w:rPr>
            <w:rStyle w:val="Hyperlink"/>
            <w:rFonts w:ascii="Arial" w:hAnsi="Arial" w:cs="Arial"/>
            <w:sz w:val="24"/>
            <w:szCs w:val="24"/>
          </w:rPr>
          <w:t>website</w:t>
        </w:r>
      </w:hyperlink>
      <w:r w:rsidR="00E30ACA">
        <w:rPr>
          <w:rFonts w:ascii="Arial" w:hAnsi="Arial" w:cs="Arial"/>
          <w:sz w:val="24"/>
          <w:szCs w:val="24"/>
        </w:rPr>
        <w:t>.</w:t>
      </w:r>
      <w:r w:rsidR="009D5413">
        <w:rPr>
          <w:rFonts w:ascii="Arial" w:hAnsi="Arial" w:cs="Arial"/>
          <w:sz w:val="24"/>
          <w:szCs w:val="24"/>
        </w:rPr>
        <w:t xml:space="preserve"> </w:t>
      </w:r>
      <w:r w:rsidR="00131FD2">
        <w:rPr>
          <w:rFonts w:ascii="Arial" w:hAnsi="Arial" w:cs="Arial"/>
          <w:sz w:val="24"/>
          <w:szCs w:val="24"/>
        </w:rPr>
        <w:t>C</w:t>
      </w:r>
      <w:r w:rsidR="009D5413">
        <w:rPr>
          <w:rFonts w:ascii="Arial" w:hAnsi="Arial" w:cs="Arial"/>
          <w:sz w:val="24"/>
          <w:szCs w:val="24"/>
        </w:rPr>
        <w:t>opies</w:t>
      </w:r>
      <w:r w:rsidR="00E30ACA">
        <w:rPr>
          <w:rFonts w:ascii="Arial" w:hAnsi="Arial" w:cs="Arial"/>
          <w:sz w:val="24"/>
          <w:szCs w:val="24"/>
        </w:rPr>
        <w:t xml:space="preserve"> of UPPSs</w:t>
      </w:r>
      <w:r w:rsidR="009D5413">
        <w:rPr>
          <w:rFonts w:ascii="Arial" w:hAnsi="Arial" w:cs="Arial"/>
          <w:sz w:val="24"/>
          <w:szCs w:val="24"/>
        </w:rPr>
        <w:t xml:space="preserve"> can be found </w:t>
      </w:r>
      <w:r w:rsidR="008A4210">
        <w:rPr>
          <w:rFonts w:ascii="Arial" w:hAnsi="Arial" w:cs="Arial"/>
          <w:sz w:val="24"/>
          <w:szCs w:val="24"/>
        </w:rPr>
        <w:t xml:space="preserve">in the </w:t>
      </w:r>
      <w:r w:rsidR="003D3597">
        <w:rPr>
          <w:rFonts w:ascii="Arial" w:hAnsi="Arial" w:cs="Arial"/>
          <w:sz w:val="24"/>
          <w:szCs w:val="24"/>
        </w:rPr>
        <w:t>o</w:t>
      </w:r>
      <w:r w:rsidR="008A4210">
        <w:rPr>
          <w:rFonts w:ascii="Arial" w:hAnsi="Arial" w:cs="Arial"/>
          <w:sz w:val="24"/>
          <w:szCs w:val="24"/>
        </w:rPr>
        <w:t>ffice of University Planning and Assessment</w:t>
      </w:r>
      <w:r w:rsidR="008A7EC7">
        <w:rPr>
          <w:rFonts w:ascii="Arial" w:hAnsi="Arial" w:cs="Arial"/>
          <w:sz w:val="24"/>
          <w:szCs w:val="24"/>
        </w:rPr>
        <w:t xml:space="preserve"> (UPA)</w:t>
      </w:r>
      <w:r w:rsidR="00131FD2">
        <w:rPr>
          <w:rFonts w:ascii="Arial" w:hAnsi="Arial" w:cs="Arial"/>
          <w:sz w:val="24"/>
          <w:szCs w:val="24"/>
        </w:rPr>
        <w:t xml:space="preserve"> and </w:t>
      </w:r>
      <w:r w:rsidR="00D10CA1">
        <w:rPr>
          <w:rFonts w:ascii="Arial" w:hAnsi="Arial" w:cs="Arial"/>
          <w:sz w:val="24"/>
          <w:szCs w:val="24"/>
        </w:rPr>
        <w:t>copies of</w:t>
      </w:r>
      <w:r w:rsidR="00823023">
        <w:rPr>
          <w:rFonts w:ascii="Arial" w:hAnsi="Arial" w:cs="Arial"/>
          <w:sz w:val="24"/>
          <w:szCs w:val="24"/>
        </w:rPr>
        <w:t xml:space="preserve"> PPSs </w:t>
      </w:r>
      <w:r w:rsidR="005D18B5">
        <w:rPr>
          <w:rFonts w:ascii="Arial" w:hAnsi="Arial" w:cs="Arial"/>
          <w:sz w:val="24"/>
          <w:szCs w:val="24"/>
        </w:rPr>
        <w:t>can be found within</w:t>
      </w:r>
      <w:r w:rsidR="00823023">
        <w:rPr>
          <w:rFonts w:ascii="Arial" w:hAnsi="Arial" w:cs="Arial"/>
          <w:sz w:val="24"/>
          <w:szCs w:val="24"/>
        </w:rPr>
        <w:t xml:space="preserve"> each division</w:t>
      </w:r>
      <w:r w:rsidR="00A93729">
        <w:rPr>
          <w:rFonts w:ascii="Arial" w:hAnsi="Arial" w:cs="Arial"/>
          <w:sz w:val="24"/>
          <w:szCs w:val="24"/>
        </w:rPr>
        <w:t xml:space="preserve"> vice president’s office</w:t>
      </w:r>
      <w:r w:rsidR="00823023">
        <w:rPr>
          <w:rFonts w:ascii="Arial" w:hAnsi="Arial" w:cs="Arial"/>
          <w:sz w:val="24"/>
          <w:szCs w:val="24"/>
        </w:rPr>
        <w:t>.</w:t>
      </w:r>
    </w:p>
    <w:p w14:paraId="46F9EA72" w14:textId="77777777" w:rsidR="00436D06" w:rsidRPr="00B54394" w:rsidRDefault="00436D06" w:rsidP="000A0F9F">
      <w:pPr>
        <w:pStyle w:val="NoSpacing"/>
        <w:ind w:left="1440" w:hanging="720"/>
        <w:rPr>
          <w:rFonts w:ascii="Arial" w:hAnsi="Arial" w:cs="Arial"/>
          <w:sz w:val="24"/>
          <w:szCs w:val="24"/>
        </w:rPr>
      </w:pPr>
    </w:p>
    <w:p w14:paraId="7CA3E5EF" w14:textId="77777777" w:rsidR="000A0F9F" w:rsidRPr="00B54394" w:rsidRDefault="00DC54C1" w:rsidP="000A0F9F">
      <w:pPr>
        <w:pStyle w:val="NoSpacing"/>
        <w:ind w:left="1440" w:hanging="720"/>
        <w:rPr>
          <w:rFonts w:ascii="Arial" w:hAnsi="Arial" w:cs="Arial"/>
          <w:sz w:val="24"/>
          <w:szCs w:val="24"/>
        </w:rPr>
      </w:pPr>
      <w:r>
        <w:rPr>
          <w:rFonts w:ascii="Arial" w:hAnsi="Arial" w:cs="Arial"/>
          <w:sz w:val="24"/>
          <w:szCs w:val="24"/>
        </w:rPr>
        <w:t>01.08</w:t>
      </w:r>
      <w:r w:rsidR="004B0825">
        <w:rPr>
          <w:rFonts w:ascii="Arial" w:hAnsi="Arial" w:cs="Arial"/>
          <w:sz w:val="24"/>
          <w:szCs w:val="24"/>
        </w:rPr>
        <w:tab/>
      </w:r>
      <w:r w:rsidR="007076B0" w:rsidRPr="00B54394">
        <w:rPr>
          <w:rFonts w:ascii="Arial" w:hAnsi="Arial" w:cs="Arial"/>
          <w:sz w:val="24"/>
          <w:szCs w:val="24"/>
        </w:rPr>
        <w:t xml:space="preserve">UPPS </w:t>
      </w:r>
      <w:r w:rsidR="00C52BC0">
        <w:rPr>
          <w:rFonts w:ascii="Arial" w:hAnsi="Arial" w:cs="Arial"/>
          <w:sz w:val="24"/>
          <w:szCs w:val="24"/>
        </w:rPr>
        <w:t>R</w:t>
      </w:r>
      <w:r w:rsidR="006D7441" w:rsidRPr="00B54394">
        <w:rPr>
          <w:rFonts w:ascii="Arial" w:hAnsi="Arial" w:cs="Arial"/>
          <w:sz w:val="24"/>
          <w:szCs w:val="24"/>
        </w:rPr>
        <w:t xml:space="preserve">eview </w:t>
      </w:r>
      <w:r w:rsidR="004B0825">
        <w:rPr>
          <w:rFonts w:ascii="Arial" w:hAnsi="Arial" w:cs="Arial"/>
          <w:sz w:val="24"/>
          <w:szCs w:val="24"/>
        </w:rPr>
        <w:t>m</w:t>
      </w:r>
      <w:r w:rsidR="006D7441" w:rsidRPr="00B54394">
        <w:rPr>
          <w:rFonts w:ascii="Arial" w:hAnsi="Arial" w:cs="Arial"/>
          <w:sz w:val="24"/>
          <w:szCs w:val="24"/>
        </w:rPr>
        <w:t xml:space="preserve">inutes </w:t>
      </w:r>
      <w:r w:rsidR="00131FD2">
        <w:rPr>
          <w:rFonts w:ascii="Arial" w:hAnsi="Arial" w:cs="Arial"/>
          <w:sz w:val="24"/>
          <w:szCs w:val="24"/>
        </w:rPr>
        <w:t>are provided to all division representatives upon approval of UPPS documents</w:t>
      </w:r>
      <w:r w:rsidR="00A93729">
        <w:rPr>
          <w:rFonts w:ascii="Arial" w:hAnsi="Arial" w:cs="Arial"/>
          <w:sz w:val="24"/>
          <w:szCs w:val="24"/>
        </w:rPr>
        <w:t xml:space="preserve"> by the President’s Cabinet. These official UPPS r</w:t>
      </w:r>
      <w:r w:rsidR="00131FD2">
        <w:rPr>
          <w:rFonts w:ascii="Arial" w:hAnsi="Arial" w:cs="Arial"/>
          <w:sz w:val="24"/>
          <w:szCs w:val="24"/>
        </w:rPr>
        <w:t xml:space="preserve">eview minutes </w:t>
      </w:r>
      <w:r w:rsidR="006D7441" w:rsidRPr="00B54394">
        <w:rPr>
          <w:rFonts w:ascii="Arial" w:hAnsi="Arial" w:cs="Arial"/>
          <w:sz w:val="24"/>
          <w:szCs w:val="24"/>
        </w:rPr>
        <w:t xml:space="preserve">note the </w:t>
      </w:r>
      <w:r w:rsidR="000A0F9F" w:rsidRPr="00B54394">
        <w:rPr>
          <w:rFonts w:ascii="Arial" w:hAnsi="Arial" w:cs="Arial"/>
          <w:sz w:val="24"/>
          <w:szCs w:val="24"/>
        </w:rPr>
        <w:t>effective date of the UPPS.</w:t>
      </w:r>
    </w:p>
    <w:p w14:paraId="36B90FD0" w14:textId="77777777" w:rsidR="00436D06" w:rsidRPr="00B54394" w:rsidRDefault="00436D06" w:rsidP="000A0F9F">
      <w:pPr>
        <w:pStyle w:val="NoSpacing"/>
        <w:ind w:left="1440" w:hanging="720"/>
        <w:rPr>
          <w:rFonts w:ascii="Arial" w:hAnsi="Arial" w:cs="Arial"/>
          <w:sz w:val="24"/>
          <w:szCs w:val="24"/>
        </w:rPr>
      </w:pPr>
    </w:p>
    <w:p w14:paraId="74A0807E" w14:textId="77777777" w:rsidR="000A0F9F" w:rsidRPr="00B54394" w:rsidRDefault="00DC54C1" w:rsidP="000A0F9F">
      <w:pPr>
        <w:pStyle w:val="NoSpacing"/>
        <w:ind w:left="1440" w:hanging="720"/>
        <w:rPr>
          <w:rFonts w:ascii="Arial" w:hAnsi="Arial" w:cs="Arial"/>
          <w:sz w:val="24"/>
          <w:szCs w:val="24"/>
        </w:rPr>
      </w:pPr>
      <w:r>
        <w:rPr>
          <w:rFonts w:ascii="Arial" w:hAnsi="Arial" w:cs="Arial"/>
          <w:sz w:val="24"/>
          <w:szCs w:val="24"/>
        </w:rPr>
        <w:t>01.09</w:t>
      </w:r>
      <w:r w:rsidR="000A0F9F" w:rsidRPr="00B54394">
        <w:rPr>
          <w:rFonts w:ascii="Arial" w:hAnsi="Arial" w:cs="Arial"/>
          <w:sz w:val="24"/>
          <w:szCs w:val="24"/>
        </w:rPr>
        <w:tab/>
      </w:r>
      <w:r w:rsidR="0037259C">
        <w:rPr>
          <w:rFonts w:ascii="Arial" w:hAnsi="Arial" w:cs="Arial"/>
          <w:sz w:val="24"/>
          <w:szCs w:val="24"/>
        </w:rPr>
        <w:t xml:space="preserve">The office of </w:t>
      </w:r>
      <w:r w:rsidR="00CB0E86" w:rsidRPr="00B54394">
        <w:rPr>
          <w:rFonts w:ascii="Arial" w:hAnsi="Arial" w:cs="Arial"/>
          <w:sz w:val="24"/>
          <w:szCs w:val="24"/>
        </w:rPr>
        <w:t xml:space="preserve">UPA </w:t>
      </w:r>
      <w:r w:rsidR="000A0F9F" w:rsidRPr="00B54394">
        <w:rPr>
          <w:rFonts w:ascii="Arial" w:hAnsi="Arial" w:cs="Arial"/>
          <w:sz w:val="24"/>
          <w:szCs w:val="24"/>
        </w:rPr>
        <w:t xml:space="preserve">is the official repository for all UPPS documents, including current official documents, all past versions of UPPSs, and </w:t>
      </w:r>
      <w:r w:rsidR="0096176F" w:rsidRPr="00B54394">
        <w:rPr>
          <w:rFonts w:ascii="Arial" w:hAnsi="Arial" w:cs="Arial"/>
          <w:sz w:val="24"/>
          <w:szCs w:val="24"/>
        </w:rPr>
        <w:t xml:space="preserve">reduced or </w:t>
      </w:r>
      <w:r w:rsidR="000A0F9F" w:rsidRPr="00B54394">
        <w:rPr>
          <w:rFonts w:ascii="Arial" w:hAnsi="Arial" w:cs="Arial"/>
          <w:sz w:val="24"/>
          <w:szCs w:val="24"/>
        </w:rPr>
        <w:t>deleted UPPSs.</w:t>
      </w:r>
    </w:p>
    <w:p w14:paraId="4C6E4B1F" w14:textId="77777777" w:rsidR="00436D06" w:rsidRPr="00B54394" w:rsidRDefault="00436D06" w:rsidP="000A0F9F">
      <w:pPr>
        <w:pStyle w:val="NoSpacing"/>
        <w:ind w:left="1440" w:hanging="720"/>
        <w:rPr>
          <w:rFonts w:ascii="Arial" w:hAnsi="Arial" w:cs="Arial"/>
          <w:sz w:val="24"/>
          <w:szCs w:val="24"/>
        </w:rPr>
      </w:pPr>
    </w:p>
    <w:p w14:paraId="3E44CD16" w14:textId="77777777" w:rsidR="000A0F9F" w:rsidRPr="00B54394" w:rsidRDefault="00DC54C1" w:rsidP="000A0F9F">
      <w:pPr>
        <w:pStyle w:val="NoSpacing"/>
        <w:ind w:left="1440" w:hanging="720"/>
        <w:rPr>
          <w:rFonts w:ascii="Arial" w:hAnsi="Arial" w:cs="Arial"/>
          <w:sz w:val="24"/>
          <w:szCs w:val="24"/>
        </w:rPr>
      </w:pPr>
      <w:r>
        <w:rPr>
          <w:rFonts w:ascii="Arial" w:hAnsi="Arial" w:cs="Arial"/>
          <w:sz w:val="24"/>
          <w:szCs w:val="24"/>
        </w:rPr>
        <w:t>01.10</w:t>
      </w:r>
      <w:r w:rsidR="000A0F9F" w:rsidRPr="00B54394">
        <w:rPr>
          <w:rFonts w:ascii="Arial" w:hAnsi="Arial" w:cs="Arial"/>
          <w:sz w:val="24"/>
          <w:szCs w:val="24"/>
        </w:rPr>
        <w:tab/>
        <w:t>If a conflict occurs between a UPPS and a policy reflected in documents of a higher authority</w:t>
      </w:r>
      <w:r w:rsidR="00436D06" w:rsidRPr="00B54394">
        <w:rPr>
          <w:rFonts w:ascii="Arial" w:hAnsi="Arial" w:cs="Arial"/>
          <w:sz w:val="24"/>
          <w:szCs w:val="24"/>
        </w:rPr>
        <w:t xml:space="preserve"> (e.g., federal law, s</w:t>
      </w:r>
      <w:r w:rsidR="00CB0E86" w:rsidRPr="00B54394">
        <w:rPr>
          <w:rFonts w:ascii="Arial" w:hAnsi="Arial" w:cs="Arial"/>
          <w:sz w:val="24"/>
          <w:szCs w:val="24"/>
        </w:rPr>
        <w:t xml:space="preserve">tate law, </w:t>
      </w:r>
      <w:r w:rsidR="004B0825">
        <w:rPr>
          <w:rFonts w:ascii="Arial" w:hAnsi="Arial" w:cs="Arial"/>
          <w:sz w:val="24"/>
          <w:szCs w:val="24"/>
        </w:rPr>
        <w:t xml:space="preserve">Texas Higher Education </w:t>
      </w:r>
      <w:r w:rsidR="00CB0E86" w:rsidRPr="00B54394">
        <w:rPr>
          <w:rFonts w:ascii="Arial" w:hAnsi="Arial" w:cs="Arial"/>
          <w:sz w:val="24"/>
          <w:szCs w:val="24"/>
        </w:rPr>
        <w:t>Coordinating Board p</w:t>
      </w:r>
      <w:r w:rsidR="00516001" w:rsidRPr="00B54394">
        <w:rPr>
          <w:rFonts w:ascii="Arial" w:hAnsi="Arial" w:cs="Arial"/>
          <w:sz w:val="24"/>
          <w:szCs w:val="24"/>
        </w:rPr>
        <w:t xml:space="preserve">olicy, Regents’ </w:t>
      </w:r>
      <w:r w:rsidR="00104EDB">
        <w:rPr>
          <w:rFonts w:ascii="Arial" w:hAnsi="Arial" w:cs="Arial"/>
          <w:sz w:val="24"/>
          <w:szCs w:val="24"/>
        </w:rPr>
        <w:t>R</w:t>
      </w:r>
      <w:r w:rsidR="00516001" w:rsidRPr="00B54394">
        <w:rPr>
          <w:rFonts w:ascii="Arial" w:hAnsi="Arial" w:cs="Arial"/>
          <w:sz w:val="24"/>
          <w:szCs w:val="24"/>
        </w:rPr>
        <w:t xml:space="preserve">ules, etc.), the policy as outlined in the document of higher authority will prevail. </w:t>
      </w:r>
    </w:p>
    <w:p w14:paraId="707CA340" w14:textId="77777777" w:rsidR="00436D06" w:rsidRPr="00B54394" w:rsidRDefault="00436D06" w:rsidP="000A0F9F">
      <w:pPr>
        <w:pStyle w:val="NoSpacing"/>
        <w:ind w:left="1440" w:hanging="720"/>
        <w:rPr>
          <w:rFonts w:ascii="Arial" w:hAnsi="Arial" w:cs="Arial"/>
          <w:sz w:val="24"/>
          <w:szCs w:val="24"/>
        </w:rPr>
      </w:pPr>
    </w:p>
    <w:p w14:paraId="788FBB6B" w14:textId="77777777" w:rsidR="00516001" w:rsidRPr="00B54394" w:rsidRDefault="00DC54C1" w:rsidP="00516001">
      <w:pPr>
        <w:pStyle w:val="NoSpacing"/>
        <w:ind w:left="1440" w:hanging="720"/>
        <w:rPr>
          <w:rFonts w:ascii="Arial" w:hAnsi="Arial" w:cs="Arial"/>
          <w:sz w:val="24"/>
          <w:szCs w:val="24"/>
        </w:rPr>
      </w:pPr>
      <w:r>
        <w:rPr>
          <w:rFonts w:ascii="Arial" w:hAnsi="Arial" w:cs="Arial"/>
          <w:sz w:val="24"/>
          <w:szCs w:val="24"/>
        </w:rPr>
        <w:t>01.11</w:t>
      </w:r>
      <w:r w:rsidR="00516001" w:rsidRPr="00B54394">
        <w:rPr>
          <w:rFonts w:ascii="Arial" w:hAnsi="Arial" w:cs="Arial"/>
          <w:sz w:val="24"/>
          <w:szCs w:val="24"/>
        </w:rPr>
        <w:tab/>
        <w:t xml:space="preserve">If a conflict occurs between a </w:t>
      </w:r>
      <w:r w:rsidR="00984F05">
        <w:rPr>
          <w:rFonts w:ascii="Arial" w:hAnsi="Arial" w:cs="Arial"/>
          <w:sz w:val="24"/>
          <w:szCs w:val="24"/>
        </w:rPr>
        <w:t>PPS</w:t>
      </w:r>
      <w:r w:rsidR="00516001" w:rsidRPr="00B54394">
        <w:rPr>
          <w:rFonts w:ascii="Arial" w:hAnsi="Arial" w:cs="Arial"/>
          <w:sz w:val="24"/>
          <w:szCs w:val="24"/>
        </w:rPr>
        <w:t xml:space="preserve"> and the policy outlined in</w:t>
      </w:r>
      <w:r w:rsidR="00436D06" w:rsidRPr="00B54394">
        <w:rPr>
          <w:rFonts w:ascii="Arial" w:hAnsi="Arial" w:cs="Arial"/>
          <w:sz w:val="24"/>
          <w:szCs w:val="24"/>
        </w:rPr>
        <w:t xml:space="preserve"> a UPPS, the UPPS will prevail.</w:t>
      </w:r>
    </w:p>
    <w:p w14:paraId="3D15EABD" w14:textId="77777777" w:rsidR="00436D06" w:rsidRPr="00B54394" w:rsidRDefault="00436D06" w:rsidP="00516001">
      <w:pPr>
        <w:pStyle w:val="NoSpacing"/>
        <w:ind w:left="1440" w:hanging="720"/>
        <w:rPr>
          <w:rFonts w:ascii="Arial" w:hAnsi="Arial" w:cs="Arial"/>
          <w:sz w:val="24"/>
          <w:szCs w:val="24"/>
        </w:rPr>
      </w:pPr>
    </w:p>
    <w:p w14:paraId="0CDB19AC" w14:textId="77777777" w:rsidR="00F006B8" w:rsidRDefault="00DC54C1" w:rsidP="00436D06">
      <w:pPr>
        <w:pStyle w:val="NoSpacing"/>
        <w:ind w:left="1440" w:hanging="720"/>
        <w:rPr>
          <w:rFonts w:ascii="Arial" w:hAnsi="Arial" w:cs="Arial"/>
          <w:sz w:val="24"/>
          <w:szCs w:val="24"/>
        </w:rPr>
      </w:pPr>
      <w:r>
        <w:rPr>
          <w:rFonts w:ascii="Arial" w:hAnsi="Arial" w:cs="Arial"/>
          <w:sz w:val="24"/>
          <w:szCs w:val="24"/>
        </w:rPr>
        <w:t>01.12</w:t>
      </w:r>
      <w:r w:rsidR="003E7B50" w:rsidRPr="00B54394">
        <w:rPr>
          <w:rFonts w:ascii="Arial" w:hAnsi="Arial" w:cs="Arial"/>
          <w:sz w:val="24"/>
          <w:szCs w:val="24"/>
        </w:rPr>
        <w:tab/>
      </w:r>
      <w:r w:rsidR="005E2867">
        <w:rPr>
          <w:rFonts w:ascii="Arial" w:hAnsi="Arial" w:cs="Arial"/>
          <w:sz w:val="24"/>
          <w:szCs w:val="24"/>
        </w:rPr>
        <w:t>All u</w:t>
      </w:r>
      <w:r w:rsidR="003E7B50" w:rsidRPr="00B54394">
        <w:rPr>
          <w:rFonts w:ascii="Arial" w:hAnsi="Arial" w:cs="Arial"/>
          <w:sz w:val="24"/>
          <w:szCs w:val="24"/>
        </w:rPr>
        <w:t xml:space="preserve">niversity employees are responsible for staying current on </w:t>
      </w:r>
      <w:r w:rsidR="00131FD2">
        <w:rPr>
          <w:rFonts w:ascii="Arial" w:hAnsi="Arial" w:cs="Arial"/>
          <w:sz w:val="24"/>
          <w:szCs w:val="24"/>
        </w:rPr>
        <w:t xml:space="preserve">official </w:t>
      </w:r>
      <w:r w:rsidR="003E7B50" w:rsidRPr="00B54394">
        <w:rPr>
          <w:rFonts w:ascii="Arial" w:hAnsi="Arial" w:cs="Arial"/>
          <w:sz w:val="24"/>
          <w:szCs w:val="24"/>
        </w:rPr>
        <w:t xml:space="preserve">UPPS </w:t>
      </w:r>
      <w:r w:rsidR="00984F05">
        <w:rPr>
          <w:rFonts w:ascii="Arial" w:hAnsi="Arial" w:cs="Arial"/>
          <w:sz w:val="24"/>
          <w:szCs w:val="24"/>
        </w:rPr>
        <w:t xml:space="preserve">and PPS </w:t>
      </w:r>
      <w:r w:rsidR="00131FD2">
        <w:rPr>
          <w:rFonts w:ascii="Arial" w:hAnsi="Arial" w:cs="Arial"/>
          <w:sz w:val="24"/>
          <w:szCs w:val="24"/>
        </w:rPr>
        <w:t>document revisions</w:t>
      </w:r>
      <w:r w:rsidR="003E7B50" w:rsidRPr="00B54394">
        <w:rPr>
          <w:rFonts w:ascii="Arial" w:hAnsi="Arial" w:cs="Arial"/>
          <w:sz w:val="24"/>
          <w:szCs w:val="24"/>
        </w:rPr>
        <w:t>.</w:t>
      </w:r>
    </w:p>
    <w:p w14:paraId="4C749A20" w14:textId="77777777" w:rsidR="00DC54C1" w:rsidRDefault="00DC54C1" w:rsidP="00436D06">
      <w:pPr>
        <w:pStyle w:val="NoSpacing"/>
        <w:ind w:left="1440" w:hanging="720"/>
        <w:rPr>
          <w:rFonts w:ascii="Arial" w:hAnsi="Arial" w:cs="Arial"/>
          <w:sz w:val="24"/>
          <w:szCs w:val="24"/>
        </w:rPr>
      </w:pPr>
    </w:p>
    <w:p w14:paraId="304991C5" w14:textId="77777777" w:rsidR="00516001" w:rsidRPr="00B54394" w:rsidRDefault="00516001" w:rsidP="00F006B8">
      <w:pPr>
        <w:pStyle w:val="NoSpacing"/>
        <w:rPr>
          <w:rFonts w:ascii="Arial" w:hAnsi="Arial" w:cs="Arial"/>
          <w:b/>
          <w:sz w:val="24"/>
          <w:szCs w:val="24"/>
        </w:rPr>
      </w:pPr>
      <w:r w:rsidRPr="00B54394">
        <w:rPr>
          <w:rFonts w:ascii="Arial" w:hAnsi="Arial" w:cs="Arial"/>
          <w:b/>
          <w:sz w:val="24"/>
          <w:szCs w:val="24"/>
        </w:rPr>
        <w:t>02.</w:t>
      </w:r>
      <w:r w:rsidRPr="00B54394">
        <w:rPr>
          <w:rFonts w:ascii="Arial" w:hAnsi="Arial" w:cs="Arial"/>
          <w:b/>
          <w:sz w:val="24"/>
          <w:szCs w:val="24"/>
        </w:rPr>
        <w:tab/>
      </w:r>
      <w:r w:rsidR="00205753" w:rsidRPr="00B54394">
        <w:rPr>
          <w:rFonts w:ascii="Arial" w:hAnsi="Arial" w:cs="Arial"/>
          <w:b/>
          <w:sz w:val="24"/>
          <w:szCs w:val="24"/>
        </w:rPr>
        <w:t>DEFINITIONS</w:t>
      </w:r>
    </w:p>
    <w:p w14:paraId="116A0BBC" w14:textId="77777777" w:rsidR="00205753" w:rsidRPr="00B54394" w:rsidRDefault="00205753" w:rsidP="00F006B8">
      <w:pPr>
        <w:pStyle w:val="NoSpacing"/>
        <w:rPr>
          <w:rFonts w:ascii="Arial" w:hAnsi="Arial" w:cs="Arial"/>
          <w:sz w:val="24"/>
          <w:szCs w:val="24"/>
        </w:rPr>
      </w:pPr>
    </w:p>
    <w:p w14:paraId="2C50E49E" w14:textId="77777777" w:rsidR="00205753" w:rsidRPr="00A3692F" w:rsidRDefault="00205753" w:rsidP="00F006B8">
      <w:pPr>
        <w:pStyle w:val="NoSpacing"/>
        <w:ind w:left="1440" w:hanging="720"/>
        <w:rPr>
          <w:rFonts w:ascii="Arial" w:hAnsi="Arial" w:cs="Arial"/>
          <w:sz w:val="24"/>
          <w:szCs w:val="24"/>
        </w:rPr>
      </w:pPr>
      <w:r w:rsidRPr="00B54394">
        <w:rPr>
          <w:rFonts w:ascii="Arial" w:hAnsi="Arial" w:cs="Arial"/>
          <w:sz w:val="24"/>
          <w:szCs w:val="24"/>
        </w:rPr>
        <w:t>02.01</w:t>
      </w:r>
      <w:r w:rsidRPr="00B54394">
        <w:rPr>
          <w:rFonts w:ascii="Arial" w:hAnsi="Arial" w:cs="Arial"/>
          <w:sz w:val="24"/>
          <w:szCs w:val="24"/>
        </w:rPr>
        <w:tab/>
      </w:r>
      <w:r w:rsidRPr="00A3692F">
        <w:rPr>
          <w:rFonts w:ascii="Arial" w:hAnsi="Arial" w:cs="Arial"/>
          <w:sz w:val="24"/>
          <w:szCs w:val="24"/>
        </w:rPr>
        <w:t>Reviewer</w:t>
      </w:r>
      <w:r w:rsidR="006D7441" w:rsidRPr="00B54394">
        <w:rPr>
          <w:rFonts w:ascii="Arial" w:hAnsi="Arial" w:cs="Arial"/>
          <w:sz w:val="24"/>
          <w:szCs w:val="24"/>
        </w:rPr>
        <w:t xml:space="preserve"> – </w:t>
      </w:r>
      <w:r w:rsidR="009D5413">
        <w:rPr>
          <w:rFonts w:ascii="Arial" w:hAnsi="Arial" w:cs="Arial"/>
          <w:sz w:val="24"/>
          <w:szCs w:val="24"/>
        </w:rPr>
        <w:t>a</w:t>
      </w:r>
      <w:r w:rsidR="006D7441" w:rsidRPr="00B54394">
        <w:rPr>
          <w:rFonts w:ascii="Arial" w:hAnsi="Arial" w:cs="Arial"/>
          <w:sz w:val="24"/>
          <w:szCs w:val="24"/>
        </w:rPr>
        <w:t xml:space="preserve"> </w:t>
      </w:r>
      <w:r w:rsidRPr="00B54394">
        <w:rPr>
          <w:rFonts w:ascii="Arial" w:hAnsi="Arial" w:cs="Arial"/>
          <w:sz w:val="24"/>
          <w:szCs w:val="24"/>
        </w:rPr>
        <w:t>stak</w:t>
      </w:r>
      <w:r w:rsidR="00436D06" w:rsidRPr="00B54394">
        <w:rPr>
          <w:rFonts w:ascii="Arial" w:hAnsi="Arial" w:cs="Arial"/>
          <w:sz w:val="24"/>
          <w:szCs w:val="24"/>
        </w:rPr>
        <w:t>eholder in the policy or procedure</w:t>
      </w:r>
      <w:r w:rsidR="0037259C">
        <w:rPr>
          <w:rFonts w:ascii="Arial" w:hAnsi="Arial" w:cs="Arial"/>
          <w:sz w:val="24"/>
          <w:szCs w:val="24"/>
        </w:rPr>
        <w:t xml:space="preserve"> being outlined and</w:t>
      </w:r>
      <w:r w:rsidR="007076B0" w:rsidRPr="00B54394">
        <w:rPr>
          <w:rFonts w:ascii="Arial" w:hAnsi="Arial" w:cs="Arial"/>
          <w:sz w:val="24"/>
          <w:szCs w:val="24"/>
        </w:rPr>
        <w:t xml:space="preserve"> </w:t>
      </w:r>
      <w:r w:rsidR="007076B0" w:rsidRPr="00A3692F">
        <w:rPr>
          <w:rFonts w:ascii="Arial" w:hAnsi="Arial" w:cs="Arial"/>
          <w:sz w:val="24"/>
          <w:szCs w:val="24"/>
        </w:rPr>
        <w:t>review</w:t>
      </w:r>
      <w:r w:rsidRPr="00A3692F">
        <w:rPr>
          <w:rFonts w:ascii="Arial" w:hAnsi="Arial" w:cs="Arial"/>
          <w:sz w:val="24"/>
          <w:szCs w:val="24"/>
        </w:rPr>
        <w:t>ed.</w:t>
      </w:r>
    </w:p>
    <w:p w14:paraId="365F5984" w14:textId="77777777" w:rsidR="00436D06" w:rsidRPr="00A3692F" w:rsidRDefault="00436D06" w:rsidP="00F006B8">
      <w:pPr>
        <w:pStyle w:val="NoSpacing"/>
        <w:ind w:left="1440" w:hanging="720"/>
        <w:rPr>
          <w:rFonts w:ascii="Arial" w:hAnsi="Arial" w:cs="Arial"/>
          <w:sz w:val="24"/>
          <w:szCs w:val="24"/>
        </w:rPr>
      </w:pPr>
    </w:p>
    <w:p w14:paraId="483EB548" w14:textId="54583996" w:rsidR="00436D06" w:rsidRPr="00A3692F" w:rsidRDefault="00205753" w:rsidP="005712AE">
      <w:pPr>
        <w:pStyle w:val="NoSpacing"/>
        <w:ind w:left="1440" w:hanging="720"/>
        <w:rPr>
          <w:rFonts w:ascii="Arial" w:hAnsi="Arial" w:cs="Arial"/>
          <w:sz w:val="24"/>
          <w:szCs w:val="24"/>
        </w:rPr>
      </w:pPr>
      <w:r w:rsidRPr="00A3692F">
        <w:rPr>
          <w:rFonts w:ascii="Arial" w:hAnsi="Arial" w:cs="Arial"/>
          <w:sz w:val="24"/>
          <w:szCs w:val="24"/>
        </w:rPr>
        <w:t>02.02</w:t>
      </w:r>
      <w:r w:rsidRPr="00A3692F">
        <w:rPr>
          <w:rFonts w:ascii="Arial" w:hAnsi="Arial" w:cs="Arial"/>
          <w:b/>
          <w:sz w:val="24"/>
          <w:szCs w:val="24"/>
        </w:rPr>
        <w:tab/>
      </w:r>
      <w:r w:rsidRPr="00A3692F">
        <w:rPr>
          <w:rFonts w:ascii="Arial" w:hAnsi="Arial" w:cs="Arial"/>
          <w:sz w:val="24"/>
          <w:szCs w:val="24"/>
        </w:rPr>
        <w:t>Senior Reviewer</w:t>
      </w:r>
      <w:r w:rsidR="00706B5B" w:rsidRPr="00A3692F">
        <w:rPr>
          <w:rFonts w:ascii="Arial" w:hAnsi="Arial" w:cs="Arial"/>
          <w:sz w:val="24"/>
          <w:szCs w:val="24"/>
        </w:rPr>
        <w:t xml:space="preserve"> (SR)</w:t>
      </w:r>
      <w:r w:rsidRPr="00A3692F">
        <w:rPr>
          <w:rFonts w:ascii="Arial" w:hAnsi="Arial" w:cs="Arial"/>
          <w:sz w:val="24"/>
          <w:szCs w:val="24"/>
        </w:rPr>
        <w:t xml:space="preserve"> – </w:t>
      </w:r>
      <w:r w:rsidR="009D5413" w:rsidRPr="00A3692F">
        <w:rPr>
          <w:rFonts w:ascii="Arial" w:hAnsi="Arial" w:cs="Arial"/>
          <w:sz w:val="24"/>
          <w:szCs w:val="24"/>
        </w:rPr>
        <w:t>t</w:t>
      </w:r>
      <w:r w:rsidRPr="00A3692F">
        <w:rPr>
          <w:rFonts w:ascii="Arial" w:hAnsi="Arial" w:cs="Arial"/>
          <w:sz w:val="24"/>
          <w:szCs w:val="24"/>
        </w:rPr>
        <w:t>ypically the person most knowledgeable about the policy.</w:t>
      </w:r>
      <w:r w:rsidR="00436D06" w:rsidRPr="00A3692F">
        <w:rPr>
          <w:rFonts w:ascii="Arial" w:hAnsi="Arial" w:cs="Arial"/>
          <w:sz w:val="24"/>
          <w:szCs w:val="24"/>
        </w:rPr>
        <w:t xml:space="preserve"> If </w:t>
      </w:r>
      <w:r w:rsidR="006D7441" w:rsidRPr="00A3692F">
        <w:rPr>
          <w:rFonts w:ascii="Arial" w:hAnsi="Arial" w:cs="Arial"/>
          <w:sz w:val="24"/>
          <w:szCs w:val="24"/>
        </w:rPr>
        <w:t>the identity of</w:t>
      </w:r>
      <w:r w:rsidR="00436D06" w:rsidRPr="00A3692F">
        <w:rPr>
          <w:rFonts w:ascii="Arial" w:hAnsi="Arial" w:cs="Arial"/>
          <w:sz w:val="24"/>
          <w:szCs w:val="24"/>
        </w:rPr>
        <w:t xml:space="preserve"> the </w:t>
      </w:r>
      <w:r w:rsidR="0064078A" w:rsidRPr="00A3692F">
        <w:rPr>
          <w:rFonts w:ascii="Arial" w:hAnsi="Arial" w:cs="Arial"/>
          <w:sz w:val="24"/>
          <w:szCs w:val="24"/>
        </w:rPr>
        <w:t>SR</w:t>
      </w:r>
      <w:r w:rsidRPr="00A3692F">
        <w:rPr>
          <w:rFonts w:ascii="Arial" w:hAnsi="Arial" w:cs="Arial"/>
          <w:sz w:val="24"/>
          <w:szCs w:val="24"/>
        </w:rPr>
        <w:t xml:space="preserve"> </w:t>
      </w:r>
      <w:r w:rsidR="006D7441" w:rsidRPr="00A3692F">
        <w:rPr>
          <w:rFonts w:ascii="Arial" w:hAnsi="Arial" w:cs="Arial"/>
          <w:sz w:val="24"/>
          <w:szCs w:val="24"/>
        </w:rPr>
        <w:t>is not apparent</w:t>
      </w:r>
      <w:r w:rsidRPr="00A3692F">
        <w:rPr>
          <w:rFonts w:ascii="Arial" w:hAnsi="Arial" w:cs="Arial"/>
          <w:sz w:val="24"/>
          <w:szCs w:val="24"/>
        </w:rPr>
        <w:t xml:space="preserve">, </w:t>
      </w:r>
      <w:r w:rsidR="006D7441" w:rsidRPr="00A3692F">
        <w:rPr>
          <w:rFonts w:ascii="Arial" w:hAnsi="Arial" w:cs="Arial"/>
          <w:sz w:val="24"/>
          <w:szCs w:val="24"/>
        </w:rPr>
        <w:t xml:space="preserve">the </w:t>
      </w:r>
      <w:r w:rsidRPr="00A3692F">
        <w:rPr>
          <w:rFonts w:ascii="Arial" w:hAnsi="Arial" w:cs="Arial"/>
          <w:sz w:val="24"/>
          <w:szCs w:val="24"/>
        </w:rPr>
        <w:t>President’s Cabinet will identif</w:t>
      </w:r>
      <w:r w:rsidR="0037259C">
        <w:rPr>
          <w:rFonts w:ascii="Arial" w:hAnsi="Arial" w:cs="Arial"/>
          <w:sz w:val="24"/>
          <w:szCs w:val="24"/>
        </w:rPr>
        <w:t>y the appropriate</w:t>
      </w:r>
      <w:r w:rsidR="006D7441" w:rsidRPr="00A3692F">
        <w:rPr>
          <w:rFonts w:ascii="Arial" w:hAnsi="Arial" w:cs="Arial"/>
          <w:sz w:val="24"/>
          <w:szCs w:val="24"/>
        </w:rPr>
        <w:t xml:space="preserve"> individual</w:t>
      </w:r>
      <w:r w:rsidR="00891A04" w:rsidRPr="00A3692F">
        <w:rPr>
          <w:rFonts w:ascii="Arial" w:hAnsi="Arial" w:cs="Arial"/>
          <w:sz w:val="24"/>
          <w:szCs w:val="24"/>
        </w:rPr>
        <w:t xml:space="preserve"> for </w:t>
      </w:r>
      <w:proofErr w:type="gramStart"/>
      <w:r w:rsidR="00891A04" w:rsidRPr="00A3692F">
        <w:rPr>
          <w:rFonts w:ascii="Arial" w:hAnsi="Arial" w:cs="Arial"/>
          <w:sz w:val="24"/>
          <w:szCs w:val="24"/>
        </w:rPr>
        <w:t>UPPSs</w:t>
      </w:r>
      <w:proofErr w:type="gramEnd"/>
      <w:r w:rsidR="00891A04" w:rsidRPr="00A3692F">
        <w:rPr>
          <w:rFonts w:ascii="Arial" w:hAnsi="Arial" w:cs="Arial"/>
          <w:sz w:val="24"/>
          <w:szCs w:val="24"/>
        </w:rPr>
        <w:t xml:space="preserve"> and the division vice p</w:t>
      </w:r>
      <w:r w:rsidR="00733585" w:rsidRPr="00A3692F">
        <w:rPr>
          <w:rFonts w:ascii="Arial" w:hAnsi="Arial" w:cs="Arial"/>
          <w:sz w:val="24"/>
          <w:szCs w:val="24"/>
        </w:rPr>
        <w:t>re</w:t>
      </w:r>
      <w:r w:rsidR="0037259C">
        <w:rPr>
          <w:rFonts w:ascii="Arial" w:hAnsi="Arial" w:cs="Arial"/>
          <w:sz w:val="24"/>
          <w:szCs w:val="24"/>
        </w:rPr>
        <w:t>sident will identify the appropriate</w:t>
      </w:r>
      <w:r w:rsidR="00733585" w:rsidRPr="00A3692F">
        <w:rPr>
          <w:rFonts w:ascii="Arial" w:hAnsi="Arial" w:cs="Arial"/>
          <w:sz w:val="24"/>
          <w:szCs w:val="24"/>
        </w:rPr>
        <w:t xml:space="preserve"> individual for PPSs</w:t>
      </w:r>
      <w:r w:rsidRPr="00A3692F">
        <w:rPr>
          <w:rFonts w:ascii="Arial" w:hAnsi="Arial" w:cs="Arial"/>
          <w:sz w:val="24"/>
          <w:szCs w:val="24"/>
        </w:rPr>
        <w:t>.</w:t>
      </w:r>
    </w:p>
    <w:p w14:paraId="28BD7722" w14:textId="77777777" w:rsidR="00205753" w:rsidRPr="00A3692F" w:rsidRDefault="00205753" w:rsidP="00F006B8">
      <w:pPr>
        <w:pStyle w:val="NoSpacing"/>
        <w:ind w:left="1440" w:hanging="720"/>
        <w:rPr>
          <w:rFonts w:ascii="Arial" w:hAnsi="Arial" w:cs="Arial"/>
          <w:sz w:val="24"/>
          <w:szCs w:val="24"/>
        </w:rPr>
      </w:pPr>
      <w:r w:rsidRPr="00A3692F">
        <w:rPr>
          <w:rFonts w:ascii="Arial" w:hAnsi="Arial" w:cs="Arial"/>
          <w:sz w:val="24"/>
          <w:szCs w:val="24"/>
        </w:rPr>
        <w:lastRenderedPageBreak/>
        <w:t>02.03</w:t>
      </w:r>
      <w:r w:rsidR="00934C48" w:rsidRPr="00A3692F">
        <w:rPr>
          <w:rFonts w:ascii="Arial" w:hAnsi="Arial" w:cs="Arial"/>
          <w:sz w:val="24"/>
          <w:szCs w:val="24"/>
        </w:rPr>
        <w:tab/>
      </w:r>
      <w:r w:rsidRPr="00A3692F">
        <w:rPr>
          <w:rFonts w:ascii="Arial" w:hAnsi="Arial" w:cs="Arial"/>
          <w:sz w:val="24"/>
          <w:szCs w:val="24"/>
        </w:rPr>
        <w:t xml:space="preserve">Executive Assistant </w:t>
      </w:r>
      <w:r w:rsidR="00706B5B" w:rsidRPr="00A3692F">
        <w:rPr>
          <w:rFonts w:ascii="Arial" w:hAnsi="Arial" w:cs="Arial"/>
          <w:sz w:val="24"/>
          <w:szCs w:val="24"/>
        </w:rPr>
        <w:t xml:space="preserve">(EA) </w:t>
      </w:r>
      <w:r w:rsidRPr="00A3692F">
        <w:rPr>
          <w:rFonts w:ascii="Arial" w:hAnsi="Arial" w:cs="Arial"/>
          <w:sz w:val="24"/>
          <w:szCs w:val="24"/>
        </w:rPr>
        <w:t>–</w:t>
      </w:r>
      <w:r w:rsidR="00436D06" w:rsidRPr="00A3692F">
        <w:rPr>
          <w:rFonts w:ascii="Arial" w:hAnsi="Arial" w:cs="Arial"/>
          <w:sz w:val="24"/>
          <w:szCs w:val="24"/>
        </w:rPr>
        <w:t xml:space="preserve"> the appropriate division’s executive a</w:t>
      </w:r>
      <w:r w:rsidRPr="00A3692F">
        <w:rPr>
          <w:rFonts w:ascii="Arial" w:hAnsi="Arial" w:cs="Arial"/>
          <w:sz w:val="24"/>
          <w:szCs w:val="24"/>
        </w:rPr>
        <w:t xml:space="preserve">ssistant or a </w:t>
      </w:r>
      <w:proofErr w:type="gramStart"/>
      <w:r w:rsidRPr="00A3692F">
        <w:rPr>
          <w:rFonts w:ascii="Arial" w:hAnsi="Arial" w:cs="Arial"/>
          <w:sz w:val="24"/>
          <w:szCs w:val="24"/>
        </w:rPr>
        <w:t>designee</w:t>
      </w:r>
      <w:proofErr w:type="gramEnd"/>
      <w:r w:rsidRPr="00A3692F">
        <w:rPr>
          <w:rFonts w:ascii="Arial" w:hAnsi="Arial" w:cs="Arial"/>
          <w:sz w:val="24"/>
          <w:szCs w:val="24"/>
        </w:rPr>
        <w:t>.</w:t>
      </w:r>
      <w:r w:rsidR="00706B5B" w:rsidRPr="00A3692F">
        <w:rPr>
          <w:rFonts w:ascii="Arial" w:hAnsi="Arial" w:cs="Arial"/>
          <w:sz w:val="24"/>
          <w:szCs w:val="24"/>
        </w:rPr>
        <w:t xml:space="preserve"> </w:t>
      </w:r>
    </w:p>
    <w:p w14:paraId="07901405" w14:textId="77777777" w:rsidR="00436D06" w:rsidRPr="00A3692F" w:rsidRDefault="00436D06" w:rsidP="00F006B8">
      <w:pPr>
        <w:pStyle w:val="NoSpacing"/>
        <w:ind w:left="1440" w:hanging="720"/>
        <w:rPr>
          <w:rFonts w:ascii="Arial" w:hAnsi="Arial" w:cs="Arial"/>
          <w:sz w:val="24"/>
          <w:szCs w:val="24"/>
        </w:rPr>
      </w:pPr>
    </w:p>
    <w:p w14:paraId="3D5CADED" w14:textId="77777777" w:rsidR="00205753" w:rsidRPr="00B54394" w:rsidRDefault="00DA5B0F" w:rsidP="00F006B8">
      <w:pPr>
        <w:pStyle w:val="NoSpacing"/>
        <w:ind w:left="1440" w:hanging="720"/>
        <w:rPr>
          <w:rFonts w:ascii="Arial" w:hAnsi="Arial" w:cs="Arial"/>
          <w:sz w:val="24"/>
          <w:szCs w:val="24"/>
        </w:rPr>
      </w:pPr>
      <w:r w:rsidRPr="00A3692F">
        <w:rPr>
          <w:rFonts w:ascii="Arial" w:hAnsi="Arial" w:cs="Arial"/>
          <w:sz w:val="24"/>
          <w:szCs w:val="24"/>
        </w:rPr>
        <w:t>02.04</w:t>
      </w:r>
      <w:r w:rsidRPr="00A3692F">
        <w:rPr>
          <w:rFonts w:ascii="Arial" w:hAnsi="Arial" w:cs="Arial"/>
          <w:b/>
          <w:sz w:val="24"/>
          <w:szCs w:val="24"/>
        </w:rPr>
        <w:tab/>
      </w:r>
      <w:r w:rsidR="00436D06" w:rsidRPr="00A3692F">
        <w:rPr>
          <w:rFonts w:ascii="Arial" w:hAnsi="Arial" w:cs="Arial"/>
          <w:sz w:val="24"/>
          <w:szCs w:val="24"/>
        </w:rPr>
        <w:t xml:space="preserve">Director of </w:t>
      </w:r>
      <w:r w:rsidR="00131FD2" w:rsidRPr="00A3692F">
        <w:rPr>
          <w:rFonts w:ascii="Arial" w:hAnsi="Arial" w:cs="Arial"/>
          <w:sz w:val="24"/>
          <w:szCs w:val="24"/>
        </w:rPr>
        <w:t>University Planning and Assessment (</w:t>
      </w:r>
      <w:r w:rsidR="00205753" w:rsidRPr="00A3692F">
        <w:rPr>
          <w:rFonts w:ascii="Arial" w:hAnsi="Arial" w:cs="Arial"/>
          <w:sz w:val="24"/>
          <w:szCs w:val="24"/>
        </w:rPr>
        <w:t>UPA</w:t>
      </w:r>
      <w:r w:rsidR="00131FD2" w:rsidRPr="00A3692F">
        <w:rPr>
          <w:rFonts w:ascii="Arial" w:hAnsi="Arial" w:cs="Arial"/>
          <w:sz w:val="24"/>
          <w:szCs w:val="24"/>
        </w:rPr>
        <w:t>)</w:t>
      </w:r>
      <w:r w:rsidR="00205753" w:rsidRPr="00B54394">
        <w:rPr>
          <w:rFonts w:ascii="Arial" w:hAnsi="Arial" w:cs="Arial"/>
          <w:sz w:val="24"/>
          <w:szCs w:val="24"/>
        </w:rPr>
        <w:t xml:space="preserve"> – </w:t>
      </w:r>
      <w:r w:rsidR="009D5413">
        <w:rPr>
          <w:rFonts w:ascii="Arial" w:hAnsi="Arial" w:cs="Arial"/>
          <w:sz w:val="24"/>
          <w:szCs w:val="24"/>
        </w:rPr>
        <w:t>t</w:t>
      </w:r>
      <w:r w:rsidR="00205753" w:rsidRPr="00B54394">
        <w:rPr>
          <w:rFonts w:ascii="Arial" w:hAnsi="Arial" w:cs="Arial"/>
          <w:sz w:val="24"/>
          <w:szCs w:val="24"/>
        </w:rPr>
        <w:t>he person responsible for maintaining</w:t>
      </w:r>
      <w:r w:rsidR="009A5975">
        <w:rPr>
          <w:rFonts w:ascii="Arial" w:hAnsi="Arial" w:cs="Arial"/>
          <w:sz w:val="24"/>
          <w:szCs w:val="24"/>
        </w:rPr>
        <w:t xml:space="preserve"> and facilitating</w:t>
      </w:r>
      <w:r w:rsidR="00205753" w:rsidRPr="00B54394">
        <w:rPr>
          <w:rFonts w:ascii="Arial" w:hAnsi="Arial" w:cs="Arial"/>
          <w:sz w:val="24"/>
          <w:szCs w:val="24"/>
        </w:rPr>
        <w:t xml:space="preserve"> the review process and</w:t>
      </w:r>
      <w:r w:rsidR="006D7441" w:rsidRPr="00B54394">
        <w:rPr>
          <w:rFonts w:ascii="Arial" w:hAnsi="Arial" w:cs="Arial"/>
          <w:sz w:val="24"/>
          <w:szCs w:val="24"/>
        </w:rPr>
        <w:t xml:space="preserve"> posting approved </w:t>
      </w:r>
      <w:r w:rsidR="00F553DF">
        <w:rPr>
          <w:rFonts w:ascii="Arial" w:hAnsi="Arial" w:cs="Arial"/>
          <w:sz w:val="24"/>
          <w:szCs w:val="24"/>
        </w:rPr>
        <w:t>policies</w:t>
      </w:r>
      <w:r w:rsidR="006D7441" w:rsidRPr="00B54394">
        <w:rPr>
          <w:rFonts w:ascii="Arial" w:hAnsi="Arial" w:cs="Arial"/>
          <w:sz w:val="24"/>
          <w:szCs w:val="24"/>
        </w:rPr>
        <w:t xml:space="preserve"> to the</w:t>
      </w:r>
      <w:r w:rsidR="00B40814">
        <w:rPr>
          <w:rFonts w:ascii="Arial" w:hAnsi="Arial" w:cs="Arial"/>
          <w:sz w:val="24"/>
          <w:szCs w:val="24"/>
        </w:rPr>
        <w:t xml:space="preserve"> </w:t>
      </w:r>
      <w:hyperlink r:id="rId11" w:history="1">
        <w:r w:rsidR="003169A6">
          <w:rPr>
            <w:rStyle w:val="Hyperlink"/>
            <w:rFonts w:ascii="Arial" w:hAnsi="Arial" w:cs="Arial"/>
            <w:sz w:val="24"/>
            <w:szCs w:val="24"/>
          </w:rPr>
          <w:t>Polic</w:t>
        </w:r>
        <w:r w:rsidR="0037259C">
          <w:rPr>
            <w:rStyle w:val="Hyperlink"/>
            <w:rFonts w:ascii="Arial" w:hAnsi="Arial" w:cs="Arial"/>
            <w:sz w:val="24"/>
            <w:szCs w:val="24"/>
          </w:rPr>
          <w:t>y and Procedure</w:t>
        </w:r>
        <w:r w:rsidR="00131FD2">
          <w:rPr>
            <w:rStyle w:val="Hyperlink"/>
            <w:rFonts w:ascii="Arial" w:hAnsi="Arial" w:cs="Arial"/>
            <w:sz w:val="24"/>
            <w:szCs w:val="24"/>
          </w:rPr>
          <w:t xml:space="preserve"> Statements</w:t>
        </w:r>
        <w:r w:rsidR="003169A6" w:rsidRPr="00B40814">
          <w:rPr>
            <w:rStyle w:val="Hyperlink"/>
            <w:rFonts w:ascii="Arial" w:hAnsi="Arial" w:cs="Arial"/>
            <w:sz w:val="24"/>
            <w:szCs w:val="24"/>
          </w:rPr>
          <w:t xml:space="preserve"> website</w:t>
        </w:r>
      </w:hyperlink>
      <w:r w:rsidR="00205753" w:rsidRPr="00B54394">
        <w:rPr>
          <w:rFonts w:ascii="Arial" w:hAnsi="Arial" w:cs="Arial"/>
          <w:sz w:val="24"/>
          <w:szCs w:val="24"/>
        </w:rPr>
        <w:t>.</w:t>
      </w:r>
    </w:p>
    <w:p w14:paraId="27893A16" w14:textId="77777777" w:rsidR="00436D06" w:rsidRPr="00B54394" w:rsidRDefault="00436D06" w:rsidP="00F006B8">
      <w:pPr>
        <w:pStyle w:val="NoSpacing"/>
        <w:ind w:left="1440" w:hanging="720"/>
        <w:rPr>
          <w:rFonts w:ascii="Arial" w:hAnsi="Arial" w:cs="Arial"/>
          <w:sz w:val="24"/>
          <w:szCs w:val="24"/>
        </w:rPr>
      </w:pPr>
    </w:p>
    <w:p w14:paraId="5686216D" w14:textId="77777777" w:rsidR="00436D06" w:rsidRPr="00A3692F" w:rsidRDefault="00DA5B0F" w:rsidP="00F006B8">
      <w:pPr>
        <w:pStyle w:val="NoSpacing"/>
        <w:ind w:left="1440" w:hanging="720"/>
        <w:rPr>
          <w:rFonts w:ascii="Arial" w:hAnsi="Arial" w:cs="Arial"/>
          <w:sz w:val="24"/>
          <w:szCs w:val="24"/>
        </w:rPr>
      </w:pPr>
      <w:r w:rsidRPr="00B54394">
        <w:rPr>
          <w:rFonts w:ascii="Arial" w:hAnsi="Arial" w:cs="Arial"/>
          <w:sz w:val="24"/>
          <w:szCs w:val="24"/>
        </w:rPr>
        <w:t>02.05</w:t>
      </w:r>
      <w:r w:rsidRPr="00B54394">
        <w:rPr>
          <w:rFonts w:ascii="Arial" w:hAnsi="Arial" w:cs="Arial"/>
          <w:sz w:val="24"/>
          <w:szCs w:val="24"/>
        </w:rPr>
        <w:tab/>
      </w:r>
      <w:r w:rsidR="00131FD2" w:rsidRPr="00A3692F">
        <w:rPr>
          <w:rFonts w:ascii="Arial" w:hAnsi="Arial" w:cs="Arial"/>
          <w:sz w:val="24"/>
          <w:szCs w:val="24"/>
        </w:rPr>
        <w:t>Congressional S</w:t>
      </w:r>
      <w:r w:rsidR="00205753" w:rsidRPr="00A3692F">
        <w:rPr>
          <w:rFonts w:ascii="Arial" w:hAnsi="Arial" w:cs="Arial"/>
          <w:sz w:val="24"/>
          <w:szCs w:val="24"/>
        </w:rPr>
        <w:t xml:space="preserve">tyle – </w:t>
      </w:r>
      <w:r w:rsidR="009D5413" w:rsidRPr="00A3692F">
        <w:rPr>
          <w:rFonts w:ascii="Arial" w:hAnsi="Arial" w:cs="Arial"/>
          <w:sz w:val="24"/>
          <w:szCs w:val="24"/>
        </w:rPr>
        <w:t>a</w:t>
      </w:r>
      <w:r w:rsidR="00205753" w:rsidRPr="00A3692F">
        <w:rPr>
          <w:rFonts w:ascii="Arial" w:hAnsi="Arial" w:cs="Arial"/>
          <w:sz w:val="24"/>
          <w:szCs w:val="24"/>
        </w:rPr>
        <w:t xml:space="preserve"> method of mark-up in which deletions are lined through and additions are underline</w:t>
      </w:r>
      <w:r w:rsidR="0096176F" w:rsidRPr="00A3692F">
        <w:rPr>
          <w:rFonts w:ascii="Arial" w:hAnsi="Arial" w:cs="Arial"/>
          <w:sz w:val="24"/>
          <w:szCs w:val="24"/>
        </w:rPr>
        <w:t>d</w:t>
      </w:r>
      <w:r w:rsidR="00205753" w:rsidRPr="00A3692F">
        <w:rPr>
          <w:rFonts w:ascii="Arial" w:hAnsi="Arial" w:cs="Arial"/>
          <w:sz w:val="24"/>
          <w:szCs w:val="24"/>
        </w:rPr>
        <w:t xml:space="preserve"> using the Microsoft Word editing format</w:t>
      </w:r>
      <w:r w:rsidR="0096176F" w:rsidRPr="00A3692F">
        <w:rPr>
          <w:rFonts w:ascii="Arial" w:hAnsi="Arial" w:cs="Arial"/>
          <w:sz w:val="24"/>
          <w:szCs w:val="24"/>
        </w:rPr>
        <w:t xml:space="preserve"> (Track Changes)</w:t>
      </w:r>
      <w:r w:rsidR="00205753" w:rsidRPr="00A3692F">
        <w:rPr>
          <w:rFonts w:ascii="Arial" w:hAnsi="Arial" w:cs="Arial"/>
          <w:sz w:val="24"/>
          <w:szCs w:val="24"/>
        </w:rPr>
        <w:t>.</w:t>
      </w:r>
    </w:p>
    <w:p w14:paraId="72BD3EB7" w14:textId="77777777" w:rsidR="00205753" w:rsidRPr="00A3692F" w:rsidRDefault="00205753" w:rsidP="00F006B8">
      <w:pPr>
        <w:pStyle w:val="NoSpacing"/>
        <w:ind w:left="1440" w:hanging="720"/>
        <w:rPr>
          <w:rFonts w:ascii="Arial" w:hAnsi="Arial" w:cs="Arial"/>
          <w:sz w:val="24"/>
          <w:szCs w:val="24"/>
        </w:rPr>
      </w:pPr>
      <w:r w:rsidRPr="00A3692F">
        <w:rPr>
          <w:rFonts w:ascii="Arial" w:hAnsi="Arial" w:cs="Arial"/>
          <w:sz w:val="24"/>
          <w:szCs w:val="24"/>
        </w:rPr>
        <w:t xml:space="preserve"> </w:t>
      </w:r>
    </w:p>
    <w:p w14:paraId="611BF6CD" w14:textId="77777777" w:rsidR="00205753" w:rsidRPr="00A3692F" w:rsidRDefault="00DA5B0F" w:rsidP="00F006B8">
      <w:pPr>
        <w:pStyle w:val="NoSpacing"/>
        <w:ind w:left="1440" w:hanging="720"/>
        <w:rPr>
          <w:rFonts w:ascii="Arial" w:hAnsi="Arial" w:cs="Arial"/>
          <w:sz w:val="24"/>
          <w:szCs w:val="24"/>
        </w:rPr>
      </w:pPr>
      <w:r w:rsidRPr="00A3692F">
        <w:rPr>
          <w:rFonts w:ascii="Arial" w:hAnsi="Arial" w:cs="Arial"/>
          <w:sz w:val="24"/>
          <w:szCs w:val="24"/>
        </w:rPr>
        <w:t>02.06</w:t>
      </w:r>
      <w:r w:rsidRPr="00A3692F">
        <w:rPr>
          <w:rFonts w:ascii="Arial" w:hAnsi="Arial" w:cs="Arial"/>
          <w:b/>
          <w:sz w:val="24"/>
          <w:szCs w:val="24"/>
        </w:rPr>
        <w:tab/>
      </w:r>
      <w:r w:rsidR="00131FD2" w:rsidRPr="00A3692F">
        <w:rPr>
          <w:rFonts w:ascii="Arial" w:hAnsi="Arial" w:cs="Arial"/>
          <w:sz w:val="24"/>
          <w:szCs w:val="24"/>
        </w:rPr>
        <w:t>Substantive C</w:t>
      </w:r>
      <w:r w:rsidR="00205753" w:rsidRPr="00A3692F">
        <w:rPr>
          <w:rFonts w:ascii="Arial" w:hAnsi="Arial" w:cs="Arial"/>
          <w:sz w:val="24"/>
          <w:szCs w:val="24"/>
        </w:rPr>
        <w:t xml:space="preserve">hange – </w:t>
      </w:r>
      <w:r w:rsidR="009D5413" w:rsidRPr="00A3692F">
        <w:rPr>
          <w:rFonts w:ascii="Arial" w:hAnsi="Arial" w:cs="Arial"/>
          <w:sz w:val="24"/>
          <w:szCs w:val="24"/>
        </w:rPr>
        <w:t>a</w:t>
      </w:r>
      <w:r w:rsidR="00205753" w:rsidRPr="00A3692F">
        <w:rPr>
          <w:rFonts w:ascii="Arial" w:hAnsi="Arial" w:cs="Arial"/>
          <w:sz w:val="24"/>
          <w:szCs w:val="24"/>
        </w:rPr>
        <w:t xml:space="preserve"> change to policy </w:t>
      </w:r>
      <w:r w:rsidR="00332048" w:rsidRPr="00A3692F">
        <w:rPr>
          <w:rFonts w:ascii="Arial" w:hAnsi="Arial" w:cs="Arial"/>
          <w:sz w:val="24"/>
          <w:szCs w:val="24"/>
        </w:rPr>
        <w:t>that</w:t>
      </w:r>
      <w:r w:rsidR="00205753" w:rsidRPr="00A3692F">
        <w:rPr>
          <w:rFonts w:ascii="Arial" w:hAnsi="Arial" w:cs="Arial"/>
          <w:sz w:val="24"/>
          <w:szCs w:val="24"/>
        </w:rPr>
        <w:t xml:space="preserve"> impacts the</w:t>
      </w:r>
      <w:r w:rsidR="004B0825" w:rsidRPr="00A3692F">
        <w:rPr>
          <w:rFonts w:ascii="Arial" w:hAnsi="Arial" w:cs="Arial"/>
          <w:sz w:val="24"/>
          <w:szCs w:val="24"/>
        </w:rPr>
        <w:t xml:space="preserve"> context of the</w:t>
      </w:r>
      <w:r w:rsidR="00A93729">
        <w:rPr>
          <w:rFonts w:ascii="Arial" w:hAnsi="Arial" w:cs="Arial"/>
          <w:sz w:val="24"/>
          <w:szCs w:val="24"/>
        </w:rPr>
        <w:t xml:space="preserve"> policy or procedure</w:t>
      </w:r>
      <w:r w:rsidR="00205753" w:rsidRPr="00A3692F">
        <w:rPr>
          <w:rFonts w:ascii="Arial" w:hAnsi="Arial" w:cs="Arial"/>
          <w:sz w:val="24"/>
          <w:szCs w:val="24"/>
        </w:rPr>
        <w:t xml:space="preserve"> outlined.</w:t>
      </w:r>
    </w:p>
    <w:p w14:paraId="08D80E49" w14:textId="77777777" w:rsidR="006D7441" w:rsidRPr="00A3692F" w:rsidRDefault="006D7441" w:rsidP="00F006B8">
      <w:pPr>
        <w:pStyle w:val="NoSpacing"/>
        <w:ind w:left="1440" w:hanging="720"/>
        <w:rPr>
          <w:rFonts w:ascii="Arial" w:hAnsi="Arial" w:cs="Arial"/>
          <w:sz w:val="24"/>
          <w:szCs w:val="24"/>
        </w:rPr>
      </w:pPr>
    </w:p>
    <w:p w14:paraId="63A8CB01" w14:textId="77777777" w:rsidR="00205753" w:rsidRPr="00A3692F" w:rsidRDefault="00DA5B0F" w:rsidP="00F006B8">
      <w:pPr>
        <w:pStyle w:val="NoSpacing"/>
        <w:ind w:left="1440" w:hanging="720"/>
        <w:rPr>
          <w:rFonts w:ascii="Arial" w:hAnsi="Arial" w:cs="Arial"/>
          <w:sz w:val="24"/>
          <w:szCs w:val="24"/>
        </w:rPr>
      </w:pPr>
      <w:r w:rsidRPr="00A3692F">
        <w:rPr>
          <w:rFonts w:ascii="Arial" w:hAnsi="Arial" w:cs="Arial"/>
          <w:sz w:val="24"/>
          <w:szCs w:val="24"/>
        </w:rPr>
        <w:t>02.07</w:t>
      </w:r>
      <w:r w:rsidRPr="00A3692F">
        <w:rPr>
          <w:rFonts w:ascii="Arial" w:hAnsi="Arial" w:cs="Arial"/>
          <w:b/>
          <w:sz w:val="24"/>
          <w:szCs w:val="24"/>
        </w:rPr>
        <w:tab/>
      </w:r>
      <w:r w:rsidR="00131FD2" w:rsidRPr="00A3692F">
        <w:rPr>
          <w:rFonts w:ascii="Arial" w:hAnsi="Arial" w:cs="Arial"/>
          <w:sz w:val="24"/>
          <w:szCs w:val="24"/>
        </w:rPr>
        <w:t>Non-Substantive C</w:t>
      </w:r>
      <w:r w:rsidR="00205753" w:rsidRPr="00A3692F">
        <w:rPr>
          <w:rFonts w:ascii="Arial" w:hAnsi="Arial" w:cs="Arial"/>
          <w:sz w:val="24"/>
          <w:szCs w:val="24"/>
        </w:rPr>
        <w:t xml:space="preserve">hange – </w:t>
      </w:r>
      <w:r w:rsidR="009D5413" w:rsidRPr="00A3692F">
        <w:rPr>
          <w:rFonts w:ascii="Arial" w:hAnsi="Arial" w:cs="Arial"/>
          <w:sz w:val="24"/>
          <w:szCs w:val="24"/>
        </w:rPr>
        <w:t>a</w:t>
      </w:r>
      <w:r w:rsidR="00205753" w:rsidRPr="00A3692F">
        <w:rPr>
          <w:rFonts w:ascii="Arial" w:hAnsi="Arial" w:cs="Arial"/>
          <w:sz w:val="24"/>
          <w:szCs w:val="24"/>
        </w:rPr>
        <w:t xml:space="preserve"> change that does </w:t>
      </w:r>
      <w:r w:rsidR="00A93729">
        <w:rPr>
          <w:rFonts w:ascii="Arial" w:hAnsi="Arial" w:cs="Arial"/>
          <w:sz w:val="24"/>
          <w:szCs w:val="24"/>
        </w:rPr>
        <w:t>not impact the policy or procedure</w:t>
      </w:r>
      <w:r w:rsidR="00205753" w:rsidRPr="00A3692F">
        <w:rPr>
          <w:rFonts w:ascii="Arial" w:hAnsi="Arial" w:cs="Arial"/>
          <w:sz w:val="24"/>
          <w:szCs w:val="24"/>
        </w:rPr>
        <w:t xml:space="preserve"> outlined. Examples include typographical errors, grammatical errors, and title changes.</w:t>
      </w:r>
    </w:p>
    <w:p w14:paraId="5D80BFF3" w14:textId="77777777" w:rsidR="00436D06" w:rsidRPr="00A3692F" w:rsidRDefault="00436D06" w:rsidP="00F006B8">
      <w:pPr>
        <w:pStyle w:val="NoSpacing"/>
        <w:ind w:left="1440" w:hanging="720"/>
        <w:rPr>
          <w:rFonts w:ascii="Arial" w:hAnsi="Arial" w:cs="Arial"/>
          <w:sz w:val="24"/>
          <w:szCs w:val="24"/>
        </w:rPr>
      </w:pPr>
    </w:p>
    <w:p w14:paraId="2F50BE45" w14:textId="77777777" w:rsidR="00205753" w:rsidRDefault="00DA5B0F" w:rsidP="00F006B8">
      <w:pPr>
        <w:pStyle w:val="NoSpacing"/>
        <w:ind w:left="1440" w:hanging="720"/>
        <w:rPr>
          <w:rFonts w:ascii="Arial" w:hAnsi="Arial" w:cs="Arial"/>
          <w:sz w:val="24"/>
          <w:szCs w:val="24"/>
        </w:rPr>
      </w:pPr>
      <w:r w:rsidRPr="00A3692F">
        <w:rPr>
          <w:rFonts w:ascii="Arial" w:hAnsi="Arial" w:cs="Arial"/>
          <w:sz w:val="24"/>
          <w:szCs w:val="24"/>
        </w:rPr>
        <w:t>02.08</w:t>
      </w:r>
      <w:r w:rsidRPr="00A3692F">
        <w:rPr>
          <w:rFonts w:ascii="Arial" w:hAnsi="Arial" w:cs="Arial"/>
          <w:b/>
          <w:sz w:val="24"/>
          <w:szCs w:val="24"/>
        </w:rPr>
        <w:tab/>
      </w:r>
      <w:r w:rsidR="00131FD2" w:rsidRPr="00A3692F">
        <w:rPr>
          <w:rFonts w:ascii="Arial" w:hAnsi="Arial" w:cs="Arial"/>
          <w:sz w:val="24"/>
          <w:szCs w:val="24"/>
        </w:rPr>
        <w:t>Pen and Ink C</w:t>
      </w:r>
      <w:r w:rsidR="00205753" w:rsidRPr="00A3692F">
        <w:rPr>
          <w:rFonts w:ascii="Arial" w:hAnsi="Arial" w:cs="Arial"/>
          <w:sz w:val="24"/>
          <w:szCs w:val="24"/>
        </w:rPr>
        <w:t xml:space="preserve">hanges – </w:t>
      </w:r>
      <w:r w:rsidR="009D5413" w:rsidRPr="00A3692F">
        <w:rPr>
          <w:rFonts w:ascii="Arial" w:hAnsi="Arial" w:cs="Arial"/>
          <w:sz w:val="24"/>
          <w:szCs w:val="24"/>
        </w:rPr>
        <w:t>a</w:t>
      </w:r>
      <w:r w:rsidR="00205753" w:rsidRPr="00A3692F">
        <w:rPr>
          <w:rFonts w:ascii="Arial" w:hAnsi="Arial" w:cs="Arial"/>
          <w:sz w:val="24"/>
          <w:szCs w:val="24"/>
        </w:rPr>
        <w:t>ny revi</w:t>
      </w:r>
      <w:r w:rsidR="00436D06" w:rsidRPr="00A3692F">
        <w:rPr>
          <w:rFonts w:ascii="Arial" w:hAnsi="Arial" w:cs="Arial"/>
          <w:sz w:val="24"/>
          <w:szCs w:val="24"/>
        </w:rPr>
        <w:t>sion</w:t>
      </w:r>
      <w:r w:rsidR="008737B0" w:rsidRPr="00A3692F">
        <w:rPr>
          <w:rFonts w:ascii="Arial" w:hAnsi="Arial" w:cs="Arial"/>
          <w:sz w:val="24"/>
          <w:szCs w:val="24"/>
        </w:rPr>
        <w:t>s</w:t>
      </w:r>
      <w:r w:rsidR="00436D06" w:rsidRPr="00A3692F">
        <w:rPr>
          <w:rFonts w:ascii="Arial" w:hAnsi="Arial" w:cs="Arial"/>
          <w:sz w:val="24"/>
          <w:szCs w:val="24"/>
        </w:rPr>
        <w:t xml:space="preserve"> </w:t>
      </w:r>
      <w:r w:rsidR="008737B0" w:rsidRPr="00A3692F">
        <w:rPr>
          <w:rFonts w:ascii="Arial" w:hAnsi="Arial" w:cs="Arial"/>
          <w:sz w:val="24"/>
          <w:szCs w:val="24"/>
        </w:rPr>
        <w:t>where policy or process require</w:t>
      </w:r>
      <w:r w:rsidR="00436D06" w:rsidRPr="00A3692F">
        <w:rPr>
          <w:rFonts w:ascii="Arial" w:hAnsi="Arial" w:cs="Arial"/>
          <w:sz w:val="24"/>
          <w:szCs w:val="24"/>
        </w:rPr>
        <w:t xml:space="preserve"> only minimal changes</w:t>
      </w:r>
      <w:r w:rsidR="009D5413" w:rsidRPr="00A3692F">
        <w:rPr>
          <w:rFonts w:ascii="Arial" w:hAnsi="Arial" w:cs="Arial"/>
          <w:sz w:val="24"/>
          <w:szCs w:val="24"/>
        </w:rPr>
        <w:t xml:space="preserve"> or only</w:t>
      </w:r>
      <w:r w:rsidR="009D5413">
        <w:rPr>
          <w:rFonts w:ascii="Arial" w:hAnsi="Arial" w:cs="Arial"/>
          <w:sz w:val="24"/>
          <w:szCs w:val="24"/>
        </w:rPr>
        <w:t xml:space="preserve"> specific sections of a policy are addressed without a review of the entire document</w:t>
      </w:r>
      <w:r w:rsidR="00205753" w:rsidRPr="00B54394">
        <w:rPr>
          <w:rFonts w:ascii="Arial" w:hAnsi="Arial" w:cs="Arial"/>
          <w:sz w:val="24"/>
          <w:szCs w:val="24"/>
        </w:rPr>
        <w:t>,</w:t>
      </w:r>
      <w:r w:rsidR="008737B0" w:rsidRPr="00B54394">
        <w:rPr>
          <w:rFonts w:ascii="Arial" w:hAnsi="Arial" w:cs="Arial"/>
          <w:sz w:val="24"/>
          <w:szCs w:val="24"/>
        </w:rPr>
        <w:t xml:space="preserve"> producing</w:t>
      </w:r>
      <w:r w:rsidR="00A93729">
        <w:rPr>
          <w:rFonts w:ascii="Arial" w:hAnsi="Arial" w:cs="Arial"/>
          <w:sz w:val="24"/>
          <w:szCs w:val="24"/>
        </w:rPr>
        <w:t xml:space="preserve"> a “pen and i</w:t>
      </w:r>
      <w:r w:rsidR="00205753" w:rsidRPr="00B54394">
        <w:rPr>
          <w:rFonts w:ascii="Arial" w:hAnsi="Arial" w:cs="Arial"/>
          <w:sz w:val="24"/>
          <w:szCs w:val="24"/>
        </w:rPr>
        <w:t>nk” revision.</w:t>
      </w:r>
    </w:p>
    <w:p w14:paraId="47A0339C" w14:textId="77777777" w:rsidR="00131FD2" w:rsidRDefault="00131FD2" w:rsidP="00F006B8">
      <w:pPr>
        <w:pStyle w:val="NoSpacing"/>
        <w:ind w:left="1440" w:hanging="720"/>
        <w:rPr>
          <w:rFonts w:ascii="Arial" w:hAnsi="Arial" w:cs="Arial"/>
          <w:sz w:val="24"/>
          <w:szCs w:val="24"/>
        </w:rPr>
      </w:pPr>
    </w:p>
    <w:p w14:paraId="67E8B9A4" w14:textId="77777777" w:rsidR="00131FD2" w:rsidRPr="00131FD2" w:rsidRDefault="00131FD2" w:rsidP="00F006B8">
      <w:pPr>
        <w:pStyle w:val="NoSpacing"/>
        <w:ind w:left="1440" w:hanging="720"/>
        <w:rPr>
          <w:rFonts w:ascii="Arial" w:hAnsi="Arial" w:cs="Arial"/>
          <w:sz w:val="24"/>
          <w:szCs w:val="24"/>
        </w:rPr>
      </w:pPr>
      <w:r>
        <w:rPr>
          <w:rFonts w:ascii="Arial" w:hAnsi="Arial" w:cs="Arial"/>
          <w:sz w:val="24"/>
          <w:szCs w:val="24"/>
        </w:rPr>
        <w:t>02.09</w:t>
      </w:r>
      <w:r>
        <w:rPr>
          <w:rFonts w:ascii="Arial" w:hAnsi="Arial" w:cs="Arial"/>
          <w:sz w:val="24"/>
          <w:szCs w:val="24"/>
        </w:rPr>
        <w:tab/>
      </w:r>
      <w:hyperlink r:id="rId12" w:history="1">
        <w:r w:rsidR="0037259C">
          <w:rPr>
            <w:rStyle w:val="Hyperlink"/>
            <w:rFonts w:ascii="Arial" w:hAnsi="Arial" w:cs="Arial"/>
            <w:sz w:val="24"/>
            <w:szCs w:val="24"/>
          </w:rPr>
          <w:t>Policy and Procedure</w:t>
        </w:r>
        <w:r w:rsidRPr="00131FD2">
          <w:rPr>
            <w:rStyle w:val="Hyperlink"/>
            <w:rFonts w:ascii="Arial" w:hAnsi="Arial" w:cs="Arial"/>
            <w:sz w:val="24"/>
            <w:szCs w:val="24"/>
          </w:rPr>
          <w:t xml:space="preserve"> Statements Website</w:t>
        </w:r>
      </w:hyperlink>
      <w:r>
        <w:rPr>
          <w:rFonts w:ascii="Arial" w:hAnsi="Arial" w:cs="Arial"/>
          <w:sz w:val="24"/>
          <w:szCs w:val="24"/>
        </w:rPr>
        <w:t xml:space="preserve"> – the official website where all division, university, and</w:t>
      </w:r>
      <w:r w:rsidR="00A93729">
        <w:rPr>
          <w:rFonts w:ascii="Arial" w:hAnsi="Arial" w:cs="Arial"/>
          <w:sz w:val="24"/>
          <w:szCs w:val="24"/>
        </w:rPr>
        <w:t xml:space="preserve"> TSUS</w:t>
      </w:r>
      <w:r>
        <w:rPr>
          <w:rFonts w:ascii="Arial" w:hAnsi="Arial" w:cs="Arial"/>
          <w:sz w:val="24"/>
          <w:szCs w:val="24"/>
        </w:rPr>
        <w:t xml:space="preserve"> policies are published and maintained.</w:t>
      </w:r>
    </w:p>
    <w:p w14:paraId="6626BDD7" w14:textId="77777777" w:rsidR="00436D06" w:rsidRPr="00B54394" w:rsidRDefault="00436D06" w:rsidP="00F006B8">
      <w:pPr>
        <w:pStyle w:val="NoSpacing"/>
        <w:ind w:left="1440" w:hanging="720"/>
        <w:rPr>
          <w:rFonts w:ascii="Arial" w:hAnsi="Arial" w:cs="Arial"/>
          <w:sz w:val="24"/>
          <w:szCs w:val="24"/>
        </w:rPr>
      </w:pPr>
    </w:p>
    <w:p w14:paraId="774DC535" w14:textId="3F42E53B" w:rsidR="00205753" w:rsidRDefault="00131FD2" w:rsidP="00F006B8">
      <w:pPr>
        <w:pStyle w:val="NoSpacing"/>
        <w:ind w:left="1440" w:hanging="720"/>
        <w:rPr>
          <w:rFonts w:ascii="Arial" w:hAnsi="Arial" w:cs="Arial"/>
          <w:sz w:val="24"/>
          <w:szCs w:val="24"/>
        </w:rPr>
      </w:pPr>
      <w:r>
        <w:rPr>
          <w:rFonts w:ascii="Arial" w:hAnsi="Arial" w:cs="Arial"/>
          <w:sz w:val="24"/>
          <w:szCs w:val="24"/>
        </w:rPr>
        <w:t>02.10</w:t>
      </w:r>
      <w:r w:rsidR="00DA5B0F" w:rsidRPr="00B54394">
        <w:rPr>
          <w:rFonts w:ascii="Arial" w:hAnsi="Arial" w:cs="Arial"/>
          <w:b/>
          <w:sz w:val="24"/>
          <w:szCs w:val="24"/>
        </w:rPr>
        <w:tab/>
      </w:r>
      <w:hyperlink r:id="rId13" w:history="1">
        <w:r w:rsidR="00205753" w:rsidRPr="00DC54C1">
          <w:rPr>
            <w:rStyle w:val="Hyperlink"/>
            <w:rFonts w:ascii="Arial" w:hAnsi="Arial" w:cs="Arial"/>
            <w:sz w:val="24"/>
            <w:szCs w:val="24"/>
          </w:rPr>
          <w:t>Reviewers’ Approval Sheet</w:t>
        </w:r>
      </w:hyperlink>
      <w:r w:rsidR="00436D06" w:rsidRPr="00B54394">
        <w:rPr>
          <w:rFonts w:ascii="Arial" w:hAnsi="Arial" w:cs="Arial"/>
          <w:sz w:val="24"/>
          <w:szCs w:val="24"/>
        </w:rPr>
        <w:t xml:space="preserve"> – </w:t>
      </w:r>
      <w:r w:rsidR="009D5413">
        <w:rPr>
          <w:rFonts w:ascii="Arial" w:hAnsi="Arial" w:cs="Arial"/>
          <w:sz w:val="24"/>
          <w:szCs w:val="24"/>
        </w:rPr>
        <w:t>a</w:t>
      </w:r>
      <w:r w:rsidR="00436D06" w:rsidRPr="00B54394">
        <w:rPr>
          <w:rFonts w:ascii="Arial" w:hAnsi="Arial" w:cs="Arial"/>
          <w:sz w:val="24"/>
          <w:szCs w:val="24"/>
        </w:rPr>
        <w:t xml:space="preserve"> document signed by all r</w:t>
      </w:r>
      <w:r w:rsidR="00205753" w:rsidRPr="00B54394">
        <w:rPr>
          <w:rFonts w:ascii="Arial" w:hAnsi="Arial" w:cs="Arial"/>
          <w:sz w:val="24"/>
          <w:szCs w:val="24"/>
        </w:rPr>
        <w:t xml:space="preserve">eviewers </w:t>
      </w:r>
      <w:r w:rsidR="009D5413">
        <w:rPr>
          <w:rFonts w:ascii="Arial" w:hAnsi="Arial" w:cs="Arial"/>
          <w:sz w:val="24"/>
          <w:szCs w:val="24"/>
        </w:rPr>
        <w:t>indicating</w:t>
      </w:r>
      <w:r w:rsidR="00205753" w:rsidRPr="00B54394">
        <w:rPr>
          <w:rFonts w:ascii="Arial" w:hAnsi="Arial" w:cs="Arial"/>
          <w:sz w:val="24"/>
          <w:szCs w:val="24"/>
        </w:rPr>
        <w:t xml:space="preserve"> they concur with the </w:t>
      </w:r>
      <w:r w:rsidR="00436D06" w:rsidRPr="00B54394">
        <w:rPr>
          <w:rFonts w:ascii="Arial" w:hAnsi="Arial" w:cs="Arial"/>
          <w:sz w:val="24"/>
          <w:szCs w:val="24"/>
        </w:rPr>
        <w:t xml:space="preserve">proposed </w:t>
      </w:r>
      <w:r w:rsidR="00205753" w:rsidRPr="00B54394">
        <w:rPr>
          <w:rFonts w:ascii="Arial" w:hAnsi="Arial" w:cs="Arial"/>
          <w:sz w:val="24"/>
          <w:szCs w:val="24"/>
        </w:rPr>
        <w:t xml:space="preserve">revision. In lieu of a </w:t>
      </w:r>
      <w:hyperlink r:id="rId14" w:history="1">
        <w:r w:rsidR="00205753" w:rsidRPr="0013714E">
          <w:rPr>
            <w:rStyle w:val="Hyperlink"/>
            <w:rFonts w:ascii="Arial" w:hAnsi="Arial" w:cs="Arial"/>
            <w:sz w:val="24"/>
            <w:szCs w:val="24"/>
          </w:rPr>
          <w:t>Re</w:t>
        </w:r>
        <w:r w:rsidR="008737B0" w:rsidRPr="0013714E">
          <w:rPr>
            <w:rStyle w:val="Hyperlink"/>
            <w:rFonts w:ascii="Arial" w:hAnsi="Arial" w:cs="Arial"/>
            <w:sz w:val="24"/>
            <w:szCs w:val="24"/>
          </w:rPr>
          <w:t>viewers’ Approval Sheet</w:t>
        </w:r>
      </w:hyperlink>
      <w:r w:rsidR="008737B0" w:rsidRPr="00B54394">
        <w:rPr>
          <w:rFonts w:ascii="Arial" w:hAnsi="Arial" w:cs="Arial"/>
          <w:sz w:val="24"/>
          <w:szCs w:val="24"/>
        </w:rPr>
        <w:t xml:space="preserve">, emails from </w:t>
      </w:r>
      <w:r w:rsidR="005C21E5" w:rsidRPr="00B54394">
        <w:rPr>
          <w:rFonts w:ascii="Arial" w:hAnsi="Arial" w:cs="Arial"/>
          <w:sz w:val="24"/>
          <w:szCs w:val="24"/>
        </w:rPr>
        <w:t>ALL</w:t>
      </w:r>
      <w:r w:rsidR="008737B0" w:rsidRPr="00B54394">
        <w:rPr>
          <w:rFonts w:ascii="Arial" w:hAnsi="Arial" w:cs="Arial"/>
          <w:sz w:val="24"/>
          <w:szCs w:val="24"/>
        </w:rPr>
        <w:t xml:space="preserve"> reviewers may serve to indicate approval</w:t>
      </w:r>
      <w:r w:rsidR="00205753" w:rsidRPr="00B54394">
        <w:rPr>
          <w:rFonts w:ascii="Arial" w:hAnsi="Arial" w:cs="Arial"/>
          <w:sz w:val="24"/>
          <w:szCs w:val="24"/>
        </w:rPr>
        <w:t xml:space="preserve">. </w:t>
      </w:r>
    </w:p>
    <w:p w14:paraId="7D9375DD" w14:textId="77777777" w:rsidR="00332048" w:rsidRDefault="00332048" w:rsidP="00F006B8">
      <w:pPr>
        <w:pStyle w:val="NoSpacing"/>
        <w:ind w:left="1440" w:hanging="720"/>
        <w:rPr>
          <w:rFonts w:ascii="Arial" w:hAnsi="Arial" w:cs="Arial"/>
          <w:sz w:val="24"/>
          <w:szCs w:val="24"/>
        </w:rPr>
      </w:pPr>
    </w:p>
    <w:p w14:paraId="1D1DA9FB" w14:textId="77777777" w:rsidR="00332048" w:rsidRPr="00A3692F" w:rsidRDefault="00131FD2" w:rsidP="00F006B8">
      <w:pPr>
        <w:pStyle w:val="NoSpacing"/>
        <w:ind w:left="1440" w:hanging="720"/>
        <w:rPr>
          <w:rFonts w:ascii="Arial" w:hAnsi="Arial" w:cs="Arial"/>
          <w:sz w:val="24"/>
          <w:szCs w:val="24"/>
        </w:rPr>
      </w:pPr>
      <w:r>
        <w:rPr>
          <w:rFonts w:ascii="Arial" w:hAnsi="Arial" w:cs="Arial"/>
          <w:sz w:val="24"/>
          <w:szCs w:val="24"/>
        </w:rPr>
        <w:t>02.11</w:t>
      </w:r>
      <w:r w:rsidR="00332048">
        <w:rPr>
          <w:rFonts w:ascii="Arial" w:hAnsi="Arial" w:cs="Arial"/>
          <w:sz w:val="24"/>
          <w:szCs w:val="24"/>
        </w:rPr>
        <w:tab/>
      </w:r>
      <w:r w:rsidR="00332048" w:rsidRPr="00A3692F">
        <w:rPr>
          <w:rFonts w:ascii="Arial" w:hAnsi="Arial" w:cs="Arial"/>
          <w:sz w:val="24"/>
          <w:szCs w:val="24"/>
        </w:rPr>
        <w:t xml:space="preserve">Reduced Document – </w:t>
      </w:r>
      <w:r w:rsidR="005C21E5" w:rsidRPr="00A3692F">
        <w:rPr>
          <w:rFonts w:ascii="Arial" w:hAnsi="Arial" w:cs="Arial"/>
          <w:sz w:val="24"/>
          <w:szCs w:val="24"/>
        </w:rPr>
        <w:t>a</w:t>
      </w:r>
      <w:r w:rsidR="00332048" w:rsidRPr="00A3692F">
        <w:rPr>
          <w:rFonts w:ascii="Arial" w:hAnsi="Arial" w:cs="Arial"/>
          <w:sz w:val="24"/>
          <w:szCs w:val="24"/>
        </w:rPr>
        <w:t>n official policy statement that was once a UPPS but has been reduced to the division level as a PPS.</w:t>
      </w:r>
    </w:p>
    <w:p w14:paraId="160EBE0E" w14:textId="77777777" w:rsidR="00E166B1" w:rsidRPr="00A3692F" w:rsidRDefault="00E166B1" w:rsidP="00F006B8">
      <w:pPr>
        <w:pStyle w:val="NoSpacing"/>
        <w:ind w:left="1440" w:hanging="720"/>
        <w:rPr>
          <w:rFonts w:ascii="Arial" w:hAnsi="Arial" w:cs="Arial"/>
          <w:sz w:val="24"/>
          <w:szCs w:val="24"/>
        </w:rPr>
      </w:pPr>
    </w:p>
    <w:p w14:paraId="18644752" w14:textId="71385F2C" w:rsidR="00745B01" w:rsidRPr="00A3692F" w:rsidRDefault="00131FD2" w:rsidP="00937E49">
      <w:pPr>
        <w:pStyle w:val="NoSpacing"/>
        <w:ind w:left="1440" w:hanging="720"/>
        <w:rPr>
          <w:rFonts w:ascii="Arial" w:hAnsi="Arial" w:cs="Arial"/>
          <w:sz w:val="24"/>
          <w:szCs w:val="24"/>
        </w:rPr>
      </w:pPr>
      <w:r w:rsidRPr="00A3692F">
        <w:rPr>
          <w:rFonts w:ascii="Arial" w:hAnsi="Arial" w:cs="Arial"/>
          <w:sz w:val="24"/>
          <w:szCs w:val="24"/>
        </w:rPr>
        <w:t>02.12</w:t>
      </w:r>
      <w:r w:rsidR="00E166B1" w:rsidRPr="00A3692F">
        <w:rPr>
          <w:rFonts w:ascii="Arial" w:hAnsi="Arial" w:cs="Arial"/>
          <w:sz w:val="24"/>
          <w:szCs w:val="24"/>
        </w:rPr>
        <w:tab/>
        <w:t xml:space="preserve">Review Cycles – </w:t>
      </w:r>
      <w:proofErr w:type="gramStart"/>
      <w:r w:rsidR="005E2867" w:rsidRPr="00A3692F">
        <w:rPr>
          <w:rFonts w:ascii="Arial" w:hAnsi="Arial" w:cs="Arial"/>
          <w:sz w:val="24"/>
          <w:szCs w:val="24"/>
        </w:rPr>
        <w:t>a</w:t>
      </w:r>
      <w:r w:rsidR="00E166B1" w:rsidRPr="00A3692F">
        <w:rPr>
          <w:rFonts w:ascii="Arial" w:hAnsi="Arial" w:cs="Arial"/>
          <w:sz w:val="24"/>
          <w:szCs w:val="24"/>
        </w:rPr>
        <w:t xml:space="preserve"> period of time</w:t>
      </w:r>
      <w:proofErr w:type="gramEnd"/>
      <w:r w:rsidR="00E166B1" w:rsidRPr="00A3692F">
        <w:rPr>
          <w:rFonts w:ascii="Arial" w:hAnsi="Arial" w:cs="Arial"/>
          <w:sz w:val="24"/>
          <w:szCs w:val="24"/>
        </w:rPr>
        <w:t xml:space="preserve"> when a policy is due for review by the respective divisions to incorporate updated information.</w:t>
      </w:r>
    </w:p>
    <w:p w14:paraId="5A10E69C" w14:textId="77777777" w:rsidR="00A05E7E" w:rsidRPr="00B54394" w:rsidRDefault="00A05E7E" w:rsidP="00A05E7E">
      <w:pPr>
        <w:pStyle w:val="NoSpacing"/>
        <w:rPr>
          <w:rFonts w:ascii="Arial" w:hAnsi="Arial" w:cs="Arial"/>
          <w:sz w:val="24"/>
          <w:szCs w:val="24"/>
        </w:rPr>
      </w:pPr>
    </w:p>
    <w:p w14:paraId="556BD5FF" w14:textId="77777777" w:rsidR="00A05E7E" w:rsidRPr="00B54394" w:rsidRDefault="00A05E7E" w:rsidP="00A05E7E">
      <w:pPr>
        <w:pStyle w:val="NoSpacing"/>
        <w:rPr>
          <w:rFonts w:ascii="Arial" w:hAnsi="Arial" w:cs="Arial"/>
          <w:b/>
          <w:sz w:val="24"/>
          <w:szCs w:val="24"/>
        </w:rPr>
      </w:pPr>
      <w:r w:rsidRPr="00B54394">
        <w:rPr>
          <w:rFonts w:ascii="Arial" w:hAnsi="Arial" w:cs="Arial"/>
          <w:b/>
          <w:sz w:val="24"/>
          <w:szCs w:val="24"/>
        </w:rPr>
        <w:t>03.</w:t>
      </w:r>
      <w:r w:rsidRPr="00B54394">
        <w:rPr>
          <w:rFonts w:ascii="Arial" w:hAnsi="Arial" w:cs="Arial"/>
          <w:b/>
          <w:sz w:val="24"/>
          <w:szCs w:val="24"/>
        </w:rPr>
        <w:tab/>
      </w:r>
      <w:r w:rsidR="00706B5B" w:rsidRPr="00B54394">
        <w:rPr>
          <w:rFonts w:ascii="Arial" w:hAnsi="Arial" w:cs="Arial"/>
          <w:b/>
          <w:sz w:val="24"/>
          <w:szCs w:val="24"/>
        </w:rPr>
        <w:t>PROCEDURE</w:t>
      </w:r>
      <w:r w:rsidR="0013714E">
        <w:rPr>
          <w:rFonts w:ascii="Arial" w:hAnsi="Arial" w:cs="Arial"/>
          <w:b/>
          <w:sz w:val="24"/>
          <w:szCs w:val="24"/>
        </w:rPr>
        <w:t>S</w:t>
      </w:r>
      <w:r w:rsidR="00706B5B" w:rsidRPr="00B54394">
        <w:rPr>
          <w:rFonts w:ascii="Arial" w:hAnsi="Arial" w:cs="Arial"/>
          <w:b/>
          <w:sz w:val="24"/>
          <w:szCs w:val="24"/>
        </w:rPr>
        <w:t xml:space="preserve"> FOR REVIEW OF EXISTING UPPS</w:t>
      </w:r>
      <w:r w:rsidR="00AD1430" w:rsidRPr="00B54394">
        <w:rPr>
          <w:rFonts w:ascii="Arial" w:hAnsi="Arial" w:cs="Arial"/>
          <w:b/>
          <w:sz w:val="24"/>
          <w:szCs w:val="24"/>
        </w:rPr>
        <w:t xml:space="preserve"> DOCUMENTS</w:t>
      </w:r>
    </w:p>
    <w:p w14:paraId="24FD83FC" w14:textId="77777777" w:rsidR="00706B5B" w:rsidRPr="00B54394" w:rsidRDefault="00706B5B" w:rsidP="00A05E7E">
      <w:pPr>
        <w:pStyle w:val="NoSpacing"/>
        <w:rPr>
          <w:rFonts w:ascii="Arial" w:hAnsi="Arial" w:cs="Arial"/>
          <w:sz w:val="24"/>
          <w:szCs w:val="24"/>
        </w:rPr>
      </w:pPr>
    </w:p>
    <w:p w14:paraId="2CBD270D" w14:textId="77777777" w:rsidR="00706B5B" w:rsidRDefault="00706B5B" w:rsidP="00420927">
      <w:pPr>
        <w:pStyle w:val="NoSpacing"/>
        <w:tabs>
          <w:tab w:val="left" w:pos="720"/>
        </w:tabs>
        <w:rPr>
          <w:rFonts w:ascii="Arial" w:hAnsi="Arial" w:cs="Arial"/>
          <w:sz w:val="24"/>
          <w:szCs w:val="24"/>
        </w:rPr>
      </w:pPr>
      <w:r w:rsidRPr="00B54394">
        <w:rPr>
          <w:rFonts w:ascii="Arial" w:hAnsi="Arial" w:cs="Arial"/>
          <w:sz w:val="24"/>
          <w:szCs w:val="24"/>
        </w:rPr>
        <w:tab/>
        <w:t>03.01</w:t>
      </w:r>
      <w:r w:rsidRPr="00B54394">
        <w:rPr>
          <w:rFonts w:ascii="Arial" w:hAnsi="Arial" w:cs="Arial"/>
          <w:sz w:val="24"/>
          <w:szCs w:val="24"/>
        </w:rPr>
        <w:tab/>
      </w:r>
      <w:r w:rsidR="00AD1430" w:rsidRPr="00B54394">
        <w:rPr>
          <w:rFonts w:ascii="Arial" w:hAnsi="Arial" w:cs="Arial"/>
          <w:sz w:val="24"/>
          <w:szCs w:val="24"/>
        </w:rPr>
        <w:t xml:space="preserve">The </w:t>
      </w:r>
      <w:r w:rsidRPr="00B54394">
        <w:rPr>
          <w:rFonts w:ascii="Arial" w:hAnsi="Arial" w:cs="Arial"/>
          <w:sz w:val="24"/>
          <w:szCs w:val="24"/>
        </w:rPr>
        <w:t>SR updates the document</w:t>
      </w:r>
      <w:r w:rsidR="00AD1430" w:rsidRPr="00B54394">
        <w:rPr>
          <w:rFonts w:ascii="Arial" w:hAnsi="Arial" w:cs="Arial"/>
          <w:sz w:val="24"/>
          <w:szCs w:val="24"/>
        </w:rPr>
        <w:t xml:space="preserve"> to include all necessary modifications</w:t>
      </w:r>
      <w:r w:rsidRPr="00B54394">
        <w:rPr>
          <w:rFonts w:ascii="Arial" w:hAnsi="Arial" w:cs="Arial"/>
          <w:sz w:val="24"/>
          <w:szCs w:val="24"/>
        </w:rPr>
        <w:t>.</w:t>
      </w:r>
    </w:p>
    <w:p w14:paraId="6F8FE2A7" w14:textId="77777777" w:rsidR="009A5975" w:rsidRDefault="009A5975" w:rsidP="00420927">
      <w:pPr>
        <w:pStyle w:val="NoSpacing"/>
        <w:tabs>
          <w:tab w:val="left" w:pos="450"/>
        </w:tabs>
        <w:rPr>
          <w:rFonts w:ascii="Arial" w:hAnsi="Arial" w:cs="Arial"/>
          <w:sz w:val="24"/>
          <w:szCs w:val="24"/>
        </w:rPr>
      </w:pPr>
    </w:p>
    <w:p w14:paraId="7DF72510" w14:textId="77777777" w:rsidR="009A5975" w:rsidRDefault="009A5975" w:rsidP="009A5975">
      <w:pPr>
        <w:pStyle w:val="NoSpacing"/>
        <w:ind w:left="1800" w:hanging="360"/>
        <w:rPr>
          <w:rFonts w:ascii="Arial" w:hAnsi="Arial" w:cs="Arial"/>
          <w:sz w:val="24"/>
          <w:szCs w:val="24"/>
        </w:rPr>
      </w:pPr>
      <w:r>
        <w:rPr>
          <w:rFonts w:ascii="Arial" w:hAnsi="Arial" w:cs="Arial"/>
          <w:sz w:val="24"/>
          <w:szCs w:val="24"/>
        </w:rPr>
        <w:t>a.</w:t>
      </w:r>
      <w:r>
        <w:rPr>
          <w:rFonts w:ascii="Arial" w:hAnsi="Arial" w:cs="Arial"/>
          <w:sz w:val="24"/>
          <w:szCs w:val="24"/>
        </w:rPr>
        <w:tab/>
        <w:t xml:space="preserve">The EA retrieves the </w:t>
      </w:r>
      <w:r w:rsidR="004B0825">
        <w:rPr>
          <w:rFonts w:ascii="Arial" w:hAnsi="Arial" w:cs="Arial"/>
          <w:sz w:val="24"/>
          <w:szCs w:val="24"/>
        </w:rPr>
        <w:t xml:space="preserve">official </w:t>
      </w:r>
      <w:r>
        <w:rPr>
          <w:rFonts w:ascii="Arial" w:hAnsi="Arial" w:cs="Arial"/>
          <w:sz w:val="24"/>
          <w:szCs w:val="24"/>
        </w:rPr>
        <w:t xml:space="preserve">Word document from the </w:t>
      </w:r>
      <w:hyperlink r:id="rId15" w:history="1">
        <w:r w:rsidRPr="00891A04">
          <w:rPr>
            <w:rStyle w:val="Hyperlink"/>
            <w:rFonts w:ascii="Arial" w:hAnsi="Arial" w:cs="Arial"/>
            <w:sz w:val="24"/>
            <w:szCs w:val="24"/>
          </w:rPr>
          <w:t>Polic</w:t>
        </w:r>
        <w:r w:rsidR="0037259C">
          <w:rPr>
            <w:rStyle w:val="Hyperlink"/>
            <w:rFonts w:ascii="Arial" w:hAnsi="Arial" w:cs="Arial"/>
            <w:sz w:val="24"/>
            <w:szCs w:val="24"/>
          </w:rPr>
          <w:t>y</w:t>
        </w:r>
        <w:r w:rsidR="005D18B5" w:rsidRPr="00891A04">
          <w:rPr>
            <w:rStyle w:val="Hyperlink"/>
            <w:rFonts w:ascii="Arial" w:hAnsi="Arial" w:cs="Arial"/>
            <w:sz w:val="24"/>
            <w:szCs w:val="24"/>
          </w:rPr>
          <w:t xml:space="preserve"> </w:t>
        </w:r>
        <w:r w:rsidR="0037259C">
          <w:rPr>
            <w:rStyle w:val="Hyperlink"/>
            <w:rFonts w:ascii="Arial" w:hAnsi="Arial" w:cs="Arial"/>
            <w:sz w:val="24"/>
            <w:szCs w:val="24"/>
          </w:rPr>
          <w:t>and Procedure</w:t>
        </w:r>
        <w:r w:rsidR="00131FD2">
          <w:rPr>
            <w:rStyle w:val="Hyperlink"/>
            <w:rFonts w:ascii="Arial" w:hAnsi="Arial" w:cs="Arial"/>
            <w:sz w:val="24"/>
            <w:szCs w:val="24"/>
          </w:rPr>
          <w:t xml:space="preserve"> Statements </w:t>
        </w:r>
        <w:r w:rsidRPr="00891A04">
          <w:rPr>
            <w:rStyle w:val="Hyperlink"/>
            <w:rFonts w:ascii="Arial" w:hAnsi="Arial" w:cs="Arial"/>
            <w:sz w:val="24"/>
            <w:szCs w:val="24"/>
          </w:rPr>
          <w:t>website</w:t>
        </w:r>
      </w:hyperlink>
      <w:r>
        <w:rPr>
          <w:rFonts w:ascii="Arial" w:hAnsi="Arial" w:cs="Arial"/>
          <w:sz w:val="24"/>
          <w:szCs w:val="24"/>
        </w:rPr>
        <w:t xml:space="preserve"> </w:t>
      </w:r>
      <w:r w:rsidR="004B0825">
        <w:rPr>
          <w:rFonts w:ascii="Arial" w:hAnsi="Arial" w:cs="Arial"/>
          <w:sz w:val="24"/>
          <w:szCs w:val="24"/>
        </w:rPr>
        <w:t xml:space="preserve">at least </w:t>
      </w:r>
      <w:r w:rsidR="00F1183A">
        <w:rPr>
          <w:rFonts w:ascii="Arial" w:hAnsi="Arial" w:cs="Arial"/>
          <w:sz w:val="24"/>
          <w:szCs w:val="24"/>
        </w:rPr>
        <w:t xml:space="preserve">three months prior to the review date </w:t>
      </w:r>
      <w:r>
        <w:rPr>
          <w:rFonts w:ascii="Arial" w:hAnsi="Arial" w:cs="Arial"/>
          <w:sz w:val="24"/>
          <w:szCs w:val="24"/>
        </w:rPr>
        <w:t>and forwards it to the SR for review.</w:t>
      </w:r>
    </w:p>
    <w:p w14:paraId="0D55D585" w14:textId="77777777" w:rsidR="00131FD2" w:rsidRPr="00B54394" w:rsidRDefault="00131FD2" w:rsidP="009A5975">
      <w:pPr>
        <w:pStyle w:val="NoSpacing"/>
        <w:ind w:left="1800" w:hanging="360"/>
        <w:rPr>
          <w:rFonts w:ascii="Arial" w:hAnsi="Arial" w:cs="Arial"/>
          <w:b/>
          <w:sz w:val="24"/>
          <w:szCs w:val="24"/>
        </w:rPr>
      </w:pPr>
    </w:p>
    <w:p w14:paraId="30ED08CA" w14:textId="77777777" w:rsidR="00AD1430" w:rsidRPr="00B54394" w:rsidRDefault="009A5975" w:rsidP="009A5975">
      <w:pPr>
        <w:pStyle w:val="NoSpacing"/>
        <w:ind w:left="1800" w:hanging="36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706B5B" w:rsidRPr="00B54394">
        <w:rPr>
          <w:rFonts w:ascii="Arial" w:hAnsi="Arial" w:cs="Arial"/>
          <w:sz w:val="24"/>
          <w:szCs w:val="24"/>
        </w:rPr>
        <w:t xml:space="preserve">Using </w:t>
      </w:r>
      <w:r w:rsidR="0096176F" w:rsidRPr="00B54394">
        <w:rPr>
          <w:rFonts w:ascii="Arial" w:hAnsi="Arial" w:cs="Arial"/>
          <w:sz w:val="24"/>
          <w:szCs w:val="24"/>
        </w:rPr>
        <w:t>c</w:t>
      </w:r>
      <w:r w:rsidR="00706B5B" w:rsidRPr="00B54394">
        <w:rPr>
          <w:rFonts w:ascii="Arial" w:hAnsi="Arial" w:cs="Arial"/>
          <w:sz w:val="24"/>
          <w:szCs w:val="24"/>
        </w:rPr>
        <w:t xml:space="preserve">ongressional style, the SR prepares a revision of the </w:t>
      </w:r>
      <w:r w:rsidR="003169A6">
        <w:rPr>
          <w:rFonts w:ascii="Arial" w:hAnsi="Arial" w:cs="Arial"/>
          <w:sz w:val="24"/>
          <w:szCs w:val="24"/>
        </w:rPr>
        <w:t xml:space="preserve">UPPS </w:t>
      </w:r>
      <w:r w:rsidR="00BE3FD9">
        <w:rPr>
          <w:rFonts w:ascii="Arial" w:hAnsi="Arial" w:cs="Arial"/>
          <w:sz w:val="24"/>
          <w:szCs w:val="24"/>
        </w:rPr>
        <w:t xml:space="preserve">Word document </w:t>
      </w:r>
      <w:r>
        <w:rPr>
          <w:rFonts w:ascii="Arial" w:hAnsi="Arial" w:cs="Arial"/>
          <w:sz w:val="24"/>
          <w:szCs w:val="24"/>
        </w:rPr>
        <w:t xml:space="preserve">received from the EA </w:t>
      </w:r>
      <w:r w:rsidR="00706B5B" w:rsidRPr="00B54394">
        <w:rPr>
          <w:rFonts w:ascii="Arial" w:hAnsi="Arial" w:cs="Arial"/>
          <w:sz w:val="24"/>
          <w:szCs w:val="24"/>
        </w:rPr>
        <w:t xml:space="preserve">based on changes, if any, in the policy or procedure since the most recent review. The SR also incorporates </w:t>
      </w:r>
      <w:r w:rsidR="00AD1430" w:rsidRPr="00B54394">
        <w:rPr>
          <w:rFonts w:ascii="Arial" w:hAnsi="Arial" w:cs="Arial"/>
          <w:sz w:val="24"/>
          <w:szCs w:val="24"/>
        </w:rPr>
        <w:t xml:space="preserve">any </w:t>
      </w:r>
      <w:r w:rsidR="00706B5B" w:rsidRPr="00B54394">
        <w:rPr>
          <w:rFonts w:ascii="Arial" w:hAnsi="Arial" w:cs="Arial"/>
          <w:sz w:val="24"/>
          <w:szCs w:val="24"/>
        </w:rPr>
        <w:t>non-substantive changes.</w:t>
      </w:r>
      <w:r w:rsidR="00332048">
        <w:rPr>
          <w:rFonts w:ascii="Arial" w:hAnsi="Arial" w:cs="Arial"/>
          <w:sz w:val="24"/>
          <w:szCs w:val="24"/>
        </w:rPr>
        <w:t xml:space="preserve"> A short justification statement for substantive changes should be inserted immediately after the change</w:t>
      </w:r>
      <w:r w:rsidR="005C21E5">
        <w:rPr>
          <w:rFonts w:ascii="Arial" w:hAnsi="Arial" w:cs="Arial"/>
          <w:sz w:val="24"/>
          <w:szCs w:val="24"/>
        </w:rPr>
        <w:t xml:space="preserve"> </w:t>
      </w:r>
      <w:r w:rsidR="00EA5580">
        <w:rPr>
          <w:rFonts w:ascii="Arial" w:hAnsi="Arial" w:cs="Arial"/>
          <w:sz w:val="24"/>
          <w:szCs w:val="24"/>
        </w:rPr>
        <w:t>(</w:t>
      </w:r>
      <w:r w:rsidR="005C21E5">
        <w:rPr>
          <w:rFonts w:ascii="Arial" w:hAnsi="Arial" w:cs="Arial"/>
          <w:sz w:val="24"/>
          <w:szCs w:val="24"/>
        </w:rPr>
        <w:t>in red</w:t>
      </w:r>
      <w:r w:rsidR="00EA5580">
        <w:rPr>
          <w:rFonts w:ascii="Arial" w:hAnsi="Arial" w:cs="Arial"/>
          <w:sz w:val="24"/>
          <w:szCs w:val="24"/>
        </w:rPr>
        <w:t xml:space="preserve"> ink)</w:t>
      </w:r>
      <w:r w:rsidR="00332048">
        <w:rPr>
          <w:rFonts w:ascii="Arial" w:hAnsi="Arial" w:cs="Arial"/>
          <w:sz w:val="24"/>
          <w:szCs w:val="24"/>
        </w:rPr>
        <w:t>.</w:t>
      </w:r>
    </w:p>
    <w:p w14:paraId="1076ED13" w14:textId="77777777" w:rsidR="00706B5B" w:rsidRPr="00B54394" w:rsidRDefault="00706B5B" w:rsidP="00AD1430">
      <w:pPr>
        <w:pStyle w:val="NoSpacing"/>
        <w:ind w:left="1800"/>
        <w:rPr>
          <w:rFonts w:ascii="Arial" w:hAnsi="Arial" w:cs="Arial"/>
          <w:sz w:val="24"/>
          <w:szCs w:val="24"/>
        </w:rPr>
      </w:pPr>
      <w:r w:rsidRPr="00B54394">
        <w:rPr>
          <w:rFonts w:ascii="Arial" w:hAnsi="Arial" w:cs="Arial"/>
          <w:sz w:val="24"/>
          <w:szCs w:val="24"/>
        </w:rPr>
        <w:t xml:space="preserve"> </w:t>
      </w:r>
    </w:p>
    <w:p w14:paraId="4E26F1C9" w14:textId="3A0321FB" w:rsidR="00706B5B" w:rsidRPr="00B54394" w:rsidRDefault="009A5975" w:rsidP="00937E49">
      <w:pPr>
        <w:pStyle w:val="NoSpacing"/>
        <w:ind w:left="1800" w:hanging="360"/>
        <w:rPr>
          <w:rFonts w:ascii="Arial" w:hAnsi="Arial" w:cs="Arial"/>
          <w:sz w:val="24"/>
          <w:szCs w:val="24"/>
        </w:rPr>
      </w:pPr>
      <w:r>
        <w:rPr>
          <w:rFonts w:ascii="Arial" w:hAnsi="Arial" w:cs="Arial"/>
          <w:sz w:val="24"/>
          <w:szCs w:val="24"/>
        </w:rPr>
        <w:t>c.</w:t>
      </w:r>
      <w:r>
        <w:rPr>
          <w:rFonts w:ascii="Arial" w:hAnsi="Arial" w:cs="Arial"/>
          <w:sz w:val="24"/>
          <w:szCs w:val="24"/>
        </w:rPr>
        <w:tab/>
      </w:r>
      <w:r w:rsidR="00706B5B" w:rsidRPr="00B54394">
        <w:rPr>
          <w:rFonts w:ascii="Arial" w:hAnsi="Arial" w:cs="Arial"/>
          <w:sz w:val="24"/>
          <w:szCs w:val="24"/>
        </w:rPr>
        <w:t xml:space="preserve">The SR </w:t>
      </w:r>
      <w:r w:rsidR="007076B0" w:rsidRPr="00B54394">
        <w:rPr>
          <w:rFonts w:ascii="Arial" w:hAnsi="Arial" w:cs="Arial"/>
          <w:sz w:val="24"/>
          <w:szCs w:val="24"/>
        </w:rPr>
        <w:t xml:space="preserve">routes the revised draft and a </w:t>
      </w:r>
      <w:hyperlink r:id="rId16" w:history="1">
        <w:r w:rsidR="007076B0" w:rsidRPr="00B62A19">
          <w:rPr>
            <w:rStyle w:val="Hyperlink"/>
            <w:rFonts w:ascii="Arial" w:hAnsi="Arial" w:cs="Arial"/>
            <w:sz w:val="24"/>
            <w:szCs w:val="24"/>
          </w:rPr>
          <w:t>Reviewers’ Approval S</w:t>
        </w:r>
        <w:r w:rsidR="00706B5B" w:rsidRPr="00B62A19">
          <w:rPr>
            <w:rStyle w:val="Hyperlink"/>
            <w:rFonts w:ascii="Arial" w:hAnsi="Arial" w:cs="Arial"/>
            <w:sz w:val="24"/>
            <w:szCs w:val="24"/>
          </w:rPr>
          <w:t>heet</w:t>
        </w:r>
      </w:hyperlink>
      <w:r w:rsidR="00706B5B" w:rsidRPr="00B54394">
        <w:rPr>
          <w:rFonts w:ascii="Arial" w:hAnsi="Arial" w:cs="Arial"/>
          <w:sz w:val="24"/>
          <w:szCs w:val="24"/>
        </w:rPr>
        <w:t xml:space="preserve"> </w:t>
      </w:r>
      <w:r w:rsidR="00B62A19">
        <w:rPr>
          <w:rFonts w:ascii="Arial" w:hAnsi="Arial" w:cs="Arial"/>
          <w:sz w:val="24"/>
          <w:szCs w:val="24"/>
        </w:rPr>
        <w:t xml:space="preserve">to </w:t>
      </w:r>
      <w:r w:rsidR="00706B5B" w:rsidRPr="00B54394">
        <w:rPr>
          <w:rFonts w:ascii="Arial" w:hAnsi="Arial" w:cs="Arial"/>
          <w:sz w:val="24"/>
          <w:szCs w:val="24"/>
        </w:rPr>
        <w:t xml:space="preserve">all </w:t>
      </w:r>
      <w:r w:rsidR="00AD1430" w:rsidRPr="00B54394">
        <w:rPr>
          <w:rFonts w:ascii="Arial" w:hAnsi="Arial" w:cs="Arial"/>
          <w:sz w:val="24"/>
          <w:szCs w:val="24"/>
        </w:rPr>
        <w:t xml:space="preserve">listed </w:t>
      </w:r>
      <w:r w:rsidR="00706B5B" w:rsidRPr="00B54394">
        <w:rPr>
          <w:rFonts w:ascii="Arial" w:hAnsi="Arial" w:cs="Arial"/>
          <w:sz w:val="24"/>
          <w:szCs w:val="24"/>
        </w:rPr>
        <w:t>reviewers.</w:t>
      </w:r>
    </w:p>
    <w:p w14:paraId="471690F3" w14:textId="58287ECE" w:rsidR="00AD1430" w:rsidRPr="00B54394" w:rsidRDefault="00AD1430" w:rsidP="00AD1430">
      <w:pPr>
        <w:pStyle w:val="NoSpacing"/>
        <w:ind w:left="2160" w:hanging="360"/>
        <w:rPr>
          <w:rFonts w:ascii="Arial" w:hAnsi="Arial" w:cs="Arial"/>
          <w:sz w:val="24"/>
          <w:szCs w:val="24"/>
        </w:rPr>
      </w:pPr>
      <w:r w:rsidRPr="00B54394">
        <w:rPr>
          <w:rFonts w:ascii="Arial" w:hAnsi="Arial" w:cs="Arial"/>
          <w:sz w:val="24"/>
          <w:szCs w:val="24"/>
        </w:rPr>
        <w:t>1)</w:t>
      </w:r>
      <w:r w:rsidRPr="00B54394">
        <w:rPr>
          <w:rFonts w:ascii="Arial" w:hAnsi="Arial" w:cs="Arial"/>
          <w:sz w:val="24"/>
          <w:szCs w:val="24"/>
        </w:rPr>
        <w:tab/>
      </w:r>
      <w:r w:rsidR="00A93729">
        <w:rPr>
          <w:rFonts w:ascii="Arial" w:hAnsi="Arial" w:cs="Arial"/>
          <w:sz w:val="24"/>
          <w:szCs w:val="24"/>
        </w:rPr>
        <w:t>Multiple R</w:t>
      </w:r>
      <w:r w:rsidR="00706B5B" w:rsidRPr="00B54394">
        <w:rPr>
          <w:rFonts w:ascii="Arial" w:hAnsi="Arial" w:cs="Arial"/>
          <w:sz w:val="24"/>
          <w:szCs w:val="24"/>
        </w:rPr>
        <w:t>eviewers</w:t>
      </w:r>
      <w:r w:rsidRPr="00B54394">
        <w:rPr>
          <w:rFonts w:ascii="Arial" w:hAnsi="Arial" w:cs="Arial"/>
          <w:sz w:val="24"/>
          <w:szCs w:val="24"/>
        </w:rPr>
        <w:t xml:space="preserve"> – The revised UPPS will </w:t>
      </w:r>
      <w:r w:rsidR="005C21E5">
        <w:rPr>
          <w:rFonts w:ascii="Arial" w:hAnsi="Arial" w:cs="Arial"/>
          <w:sz w:val="24"/>
          <w:szCs w:val="24"/>
        </w:rPr>
        <w:t>address</w:t>
      </w:r>
      <w:r w:rsidR="005C21E5" w:rsidRPr="00B54394">
        <w:rPr>
          <w:rFonts w:ascii="Arial" w:hAnsi="Arial" w:cs="Arial"/>
          <w:sz w:val="24"/>
          <w:szCs w:val="24"/>
        </w:rPr>
        <w:t xml:space="preserve"> </w:t>
      </w:r>
      <w:r w:rsidR="00706B5B" w:rsidRPr="00B54394">
        <w:rPr>
          <w:rFonts w:ascii="Arial" w:hAnsi="Arial" w:cs="Arial"/>
          <w:sz w:val="24"/>
          <w:szCs w:val="24"/>
        </w:rPr>
        <w:t>comm</w:t>
      </w:r>
      <w:r w:rsidR="008737B0" w:rsidRPr="00B54394">
        <w:rPr>
          <w:rFonts w:ascii="Arial" w:hAnsi="Arial" w:cs="Arial"/>
          <w:sz w:val="24"/>
          <w:szCs w:val="24"/>
        </w:rPr>
        <w:t>ents from all reviewers. T</w:t>
      </w:r>
      <w:r w:rsidR="00706B5B" w:rsidRPr="00B54394">
        <w:rPr>
          <w:rFonts w:ascii="Arial" w:hAnsi="Arial" w:cs="Arial"/>
          <w:sz w:val="24"/>
          <w:szCs w:val="24"/>
        </w:rPr>
        <w:t>he SR</w:t>
      </w:r>
      <w:r w:rsidR="008737B0" w:rsidRPr="00B54394">
        <w:rPr>
          <w:rFonts w:ascii="Arial" w:hAnsi="Arial" w:cs="Arial"/>
          <w:sz w:val="24"/>
          <w:szCs w:val="24"/>
        </w:rPr>
        <w:t xml:space="preserve"> will</w:t>
      </w:r>
      <w:r w:rsidR="00706B5B" w:rsidRPr="00B54394">
        <w:rPr>
          <w:rFonts w:ascii="Arial" w:hAnsi="Arial" w:cs="Arial"/>
          <w:sz w:val="24"/>
          <w:szCs w:val="24"/>
        </w:rPr>
        <w:t xml:space="preserve"> obtain </w:t>
      </w:r>
      <w:r w:rsidR="008737B0" w:rsidRPr="00B54394">
        <w:rPr>
          <w:rFonts w:ascii="Arial" w:hAnsi="Arial" w:cs="Arial"/>
          <w:sz w:val="24"/>
          <w:szCs w:val="24"/>
        </w:rPr>
        <w:t xml:space="preserve">a </w:t>
      </w:r>
      <w:r w:rsidR="00706B5B" w:rsidRPr="00B54394">
        <w:rPr>
          <w:rFonts w:ascii="Arial" w:hAnsi="Arial" w:cs="Arial"/>
          <w:sz w:val="24"/>
          <w:szCs w:val="24"/>
        </w:rPr>
        <w:t>consensus from all reviewers</w:t>
      </w:r>
      <w:r w:rsidRPr="00B54394">
        <w:rPr>
          <w:rFonts w:ascii="Arial" w:hAnsi="Arial" w:cs="Arial"/>
          <w:sz w:val="24"/>
          <w:szCs w:val="24"/>
        </w:rPr>
        <w:t xml:space="preserve"> regarding proposed changes</w:t>
      </w:r>
      <w:r w:rsidR="00A93729">
        <w:rPr>
          <w:rFonts w:ascii="Arial" w:hAnsi="Arial" w:cs="Arial"/>
          <w:sz w:val="24"/>
          <w:szCs w:val="24"/>
        </w:rPr>
        <w:t>. Sign</w:t>
      </w:r>
      <w:r w:rsidR="008737B0" w:rsidRPr="00B54394">
        <w:rPr>
          <w:rFonts w:ascii="Arial" w:hAnsi="Arial" w:cs="Arial"/>
          <w:sz w:val="24"/>
          <w:szCs w:val="24"/>
        </w:rPr>
        <w:t>ing</w:t>
      </w:r>
      <w:r w:rsidR="00706B5B" w:rsidRPr="00B54394">
        <w:rPr>
          <w:rFonts w:ascii="Arial" w:hAnsi="Arial" w:cs="Arial"/>
          <w:sz w:val="24"/>
          <w:szCs w:val="24"/>
        </w:rPr>
        <w:t xml:space="preserve"> </w:t>
      </w:r>
      <w:r w:rsidR="008737B0" w:rsidRPr="00B54394">
        <w:rPr>
          <w:rFonts w:ascii="Arial" w:hAnsi="Arial" w:cs="Arial"/>
          <w:sz w:val="24"/>
          <w:szCs w:val="24"/>
        </w:rPr>
        <w:t xml:space="preserve">the </w:t>
      </w:r>
      <w:hyperlink r:id="rId17" w:history="1">
        <w:r w:rsidR="008737B0" w:rsidRPr="00B62A19">
          <w:rPr>
            <w:rStyle w:val="Hyperlink"/>
            <w:rFonts w:ascii="Arial" w:hAnsi="Arial" w:cs="Arial"/>
            <w:sz w:val="24"/>
            <w:szCs w:val="24"/>
          </w:rPr>
          <w:t>Reviewers’ Approval S</w:t>
        </w:r>
        <w:r w:rsidR="00706B5B" w:rsidRPr="00B62A19">
          <w:rPr>
            <w:rStyle w:val="Hyperlink"/>
            <w:rFonts w:ascii="Arial" w:hAnsi="Arial" w:cs="Arial"/>
            <w:sz w:val="24"/>
            <w:szCs w:val="24"/>
          </w:rPr>
          <w:t>heet</w:t>
        </w:r>
      </w:hyperlink>
      <w:r w:rsidR="00706B5B" w:rsidRPr="00B54394">
        <w:rPr>
          <w:rFonts w:ascii="Arial" w:hAnsi="Arial" w:cs="Arial"/>
          <w:sz w:val="24"/>
          <w:szCs w:val="24"/>
        </w:rPr>
        <w:t xml:space="preserve"> or a</w:t>
      </w:r>
      <w:r w:rsidR="008737B0" w:rsidRPr="00B54394">
        <w:rPr>
          <w:rFonts w:ascii="Arial" w:hAnsi="Arial" w:cs="Arial"/>
          <w:sz w:val="24"/>
          <w:szCs w:val="24"/>
        </w:rPr>
        <w:t>n</w:t>
      </w:r>
      <w:r w:rsidR="00706B5B" w:rsidRPr="00B54394">
        <w:rPr>
          <w:rFonts w:ascii="Arial" w:hAnsi="Arial" w:cs="Arial"/>
          <w:sz w:val="24"/>
          <w:szCs w:val="24"/>
        </w:rPr>
        <w:t xml:space="preserve"> email</w:t>
      </w:r>
      <w:r w:rsidR="008737B0" w:rsidRPr="00B54394">
        <w:rPr>
          <w:rFonts w:ascii="Arial" w:hAnsi="Arial" w:cs="Arial"/>
          <w:sz w:val="24"/>
          <w:szCs w:val="24"/>
        </w:rPr>
        <w:t xml:space="preserve"> </w:t>
      </w:r>
      <w:r w:rsidR="00332048">
        <w:rPr>
          <w:rFonts w:ascii="Arial" w:hAnsi="Arial" w:cs="Arial"/>
          <w:sz w:val="24"/>
          <w:szCs w:val="24"/>
        </w:rPr>
        <w:t xml:space="preserve">approval </w:t>
      </w:r>
      <w:r w:rsidR="008737B0" w:rsidRPr="00B54394">
        <w:rPr>
          <w:rFonts w:ascii="Arial" w:hAnsi="Arial" w:cs="Arial"/>
          <w:sz w:val="24"/>
          <w:szCs w:val="24"/>
        </w:rPr>
        <w:t>demonstrates consensus</w:t>
      </w:r>
      <w:r w:rsidR="00706B5B" w:rsidRPr="00B54394">
        <w:rPr>
          <w:rFonts w:ascii="Arial" w:hAnsi="Arial" w:cs="Arial"/>
          <w:sz w:val="24"/>
          <w:szCs w:val="24"/>
        </w:rPr>
        <w:t xml:space="preserve">. </w:t>
      </w:r>
    </w:p>
    <w:p w14:paraId="47C38774" w14:textId="34BBAC9A" w:rsidR="00706B5B" w:rsidRDefault="00AD1430" w:rsidP="00AD1430">
      <w:pPr>
        <w:pStyle w:val="NoSpacing"/>
        <w:ind w:left="2160" w:hanging="360"/>
        <w:rPr>
          <w:rFonts w:ascii="Arial" w:hAnsi="Arial" w:cs="Arial"/>
          <w:sz w:val="24"/>
          <w:szCs w:val="24"/>
        </w:rPr>
      </w:pPr>
      <w:r w:rsidRPr="00B54394">
        <w:rPr>
          <w:rFonts w:ascii="Arial" w:hAnsi="Arial" w:cs="Arial"/>
          <w:sz w:val="24"/>
          <w:szCs w:val="24"/>
        </w:rPr>
        <w:t>2)</w:t>
      </w:r>
      <w:r w:rsidRPr="00B54394">
        <w:rPr>
          <w:rFonts w:ascii="Arial" w:hAnsi="Arial" w:cs="Arial"/>
          <w:sz w:val="24"/>
          <w:szCs w:val="24"/>
        </w:rPr>
        <w:tab/>
      </w:r>
      <w:r w:rsidR="00A93729">
        <w:rPr>
          <w:rFonts w:ascii="Arial" w:hAnsi="Arial" w:cs="Arial"/>
          <w:sz w:val="24"/>
          <w:szCs w:val="24"/>
        </w:rPr>
        <w:t>Lack of C</w:t>
      </w:r>
      <w:r w:rsidR="00706B5B" w:rsidRPr="00B54394">
        <w:rPr>
          <w:rFonts w:ascii="Arial" w:hAnsi="Arial" w:cs="Arial"/>
          <w:sz w:val="24"/>
          <w:szCs w:val="24"/>
        </w:rPr>
        <w:t>onsensus – If reviewers cannot come to consensus, the SR will determine which changes to recommend to the President’s Cabinet. The SR must make the views of the other reviewers known to the Cabinet</w:t>
      </w:r>
      <w:r w:rsidR="005C21E5">
        <w:rPr>
          <w:rFonts w:ascii="Arial" w:hAnsi="Arial" w:cs="Arial"/>
          <w:sz w:val="24"/>
          <w:szCs w:val="24"/>
        </w:rPr>
        <w:t xml:space="preserve"> in the comment section of the </w:t>
      </w:r>
      <w:hyperlink r:id="rId18" w:history="1">
        <w:r w:rsidR="005C21E5" w:rsidRPr="005C21E5">
          <w:rPr>
            <w:rStyle w:val="Hyperlink"/>
            <w:rFonts w:ascii="Arial" w:hAnsi="Arial" w:cs="Arial"/>
            <w:sz w:val="24"/>
            <w:szCs w:val="24"/>
          </w:rPr>
          <w:t>Reviewers’ Approval Sheet</w:t>
        </w:r>
      </w:hyperlink>
      <w:r w:rsidR="00706B5B" w:rsidRPr="00B54394">
        <w:rPr>
          <w:rFonts w:ascii="Arial" w:hAnsi="Arial" w:cs="Arial"/>
          <w:sz w:val="24"/>
          <w:szCs w:val="24"/>
        </w:rPr>
        <w:t>.</w:t>
      </w:r>
    </w:p>
    <w:p w14:paraId="33304A6D" w14:textId="333C408B" w:rsidR="0024781A" w:rsidRPr="00B54394" w:rsidRDefault="00A93729" w:rsidP="00AD1430">
      <w:pPr>
        <w:pStyle w:val="NoSpacing"/>
        <w:ind w:left="2160" w:hanging="360"/>
        <w:rPr>
          <w:rFonts w:ascii="Arial" w:hAnsi="Arial" w:cs="Arial"/>
          <w:sz w:val="24"/>
          <w:szCs w:val="24"/>
        </w:rPr>
      </w:pPr>
      <w:r>
        <w:rPr>
          <w:rFonts w:ascii="Arial" w:hAnsi="Arial" w:cs="Arial"/>
          <w:sz w:val="24"/>
          <w:szCs w:val="24"/>
        </w:rPr>
        <w:t>3)</w:t>
      </w:r>
      <w:r>
        <w:rPr>
          <w:rFonts w:ascii="Arial" w:hAnsi="Arial" w:cs="Arial"/>
          <w:sz w:val="24"/>
          <w:szCs w:val="24"/>
        </w:rPr>
        <w:tab/>
        <w:t>Lack of A</w:t>
      </w:r>
      <w:r w:rsidR="0024781A">
        <w:rPr>
          <w:rFonts w:ascii="Arial" w:hAnsi="Arial" w:cs="Arial"/>
          <w:sz w:val="24"/>
          <w:szCs w:val="24"/>
        </w:rPr>
        <w:t>pproval – If a reviewer</w:t>
      </w:r>
      <w:r w:rsidR="00D01CF4">
        <w:rPr>
          <w:rFonts w:ascii="Arial" w:hAnsi="Arial" w:cs="Arial"/>
          <w:sz w:val="24"/>
          <w:szCs w:val="24"/>
        </w:rPr>
        <w:t xml:space="preserve"> refuses to sign off on the </w:t>
      </w:r>
      <w:hyperlink r:id="rId19" w:history="1">
        <w:r w:rsidR="00D01CF4" w:rsidRPr="00D01CF4">
          <w:rPr>
            <w:rStyle w:val="Hyperlink"/>
            <w:rFonts w:ascii="Arial" w:hAnsi="Arial" w:cs="Arial"/>
            <w:sz w:val="24"/>
            <w:szCs w:val="24"/>
          </w:rPr>
          <w:t>Reviewers’ Approval Sheet</w:t>
        </w:r>
      </w:hyperlink>
      <w:r w:rsidR="00131FD2">
        <w:rPr>
          <w:rFonts w:ascii="Arial" w:hAnsi="Arial" w:cs="Arial"/>
          <w:sz w:val="24"/>
          <w:szCs w:val="24"/>
        </w:rPr>
        <w:t xml:space="preserve"> after at least two</w:t>
      </w:r>
      <w:r w:rsidR="00E267A3">
        <w:rPr>
          <w:rFonts w:ascii="Arial" w:hAnsi="Arial" w:cs="Arial"/>
          <w:sz w:val="24"/>
          <w:szCs w:val="24"/>
        </w:rPr>
        <w:t xml:space="preserve"> notification attempts</w:t>
      </w:r>
      <w:r w:rsidR="00D01CF4">
        <w:rPr>
          <w:rFonts w:ascii="Arial" w:hAnsi="Arial" w:cs="Arial"/>
          <w:sz w:val="24"/>
          <w:szCs w:val="24"/>
        </w:rPr>
        <w:t>,</w:t>
      </w:r>
      <w:r w:rsidR="00E267A3">
        <w:rPr>
          <w:rFonts w:ascii="Arial" w:hAnsi="Arial" w:cs="Arial"/>
          <w:sz w:val="24"/>
          <w:szCs w:val="24"/>
        </w:rPr>
        <w:t xml:space="preserve"> the SR will notate on that reviewer’s</w:t>
      </w:r>
      <w:r w:rsidR="00D01CF4">
        <w:rPr>
          <w:rFonts w:ascii="Arial" w:hAnsi="Arial" w:cs="Arial"/>
          <w:sz w:val="24"/>
          <w:szCs w:val="24"/>
        </w:rPr>
        <w:t xml:space="preserve"> signature line </w:t>
      </w:r>
      <w:r w:rsidR="00E267A3">
        <w:rPr>
          <w:rFonts w:ascii="Arial" w:hAnsi="Arial" w:cs="Arial"/>
          <w:sz w:val="24"/>
          <w:szCs w:val="24"/>
        </w:rPr>
        <w:t xml:space="preserve">on the </w:t>
      </w:r>
      <w:hyperlink r:id="rId20" w:history="1">
        <w:r w:rsidR="00E267A3" w:rsidRPr="00571748">
          <w:rPr>
            <w:rStyle w:val="Hyperlink"/>
            <w:rFonts w:ascii="Arial" w:hAnsi="Arial" w:cs="Arial"/>
            <w:sz w:val="24"/>
            <w:szCs w:val="24"/>
          </w:rPr>
          <w:t>Reviewers’ Approval Sheet</w:t>
        </w:r>
      </w:hyperlink>
      <w:r w:rsidR="00E267A3">
        <w:rPr>
          <w:rFonts w:ascii="Arial" w:hAnsi="Arial" w:cs="Arial"/>
          <w:sz w:val="24"/>
          <w:szCs w:val="24"/>
        </w:rPr>
        <w:t xml:space="preserve"> </w:t>
      </w:r>
      <w:r w:rsidR="00D01CF4">
        <w:rPr>
          <w:rFonts w:ascii="Arial" w:hAnsi="Arial" w:cs="Arial"/>
          <w:sz w:val="24"/>
          <w:szCs w:val="24"/>
        </w:rPr>
        <w:t xml:space="preserve">that the reviewer refuses to sign, and the decision </w:t>
      </w:r>
      <w:r w:rsidR="00E267A3">
        <w:rPr>
          <w:rFonts w:ascii="Arial" w:hAnsi="Arial" w:cs="Arial"/>
          <w:sz w:val="24"/>
          <w:szCs w:val="24"/>
        </w:rPr>
        <w:t xml:space="preserve">can be made </w:t>
      </w:r>
      <w:r w:rsidR="00D01CF4">
        <w:rPr>
          <w:rFonts w:ascii="Arial" w:hAnsi="Arial" w:cs="Arial"/>
          <w:sz w:val="24"/>
          <w:szCs w:val="24"/>
        </w:rPr>
        <w:t xml:space="preserve">to remove that person as a reviewer </w:t>
      </w:r>
      <w:r w:rsidR="00E267A3">
        <w:rPr>
          <w:rFonts w:ascii="Arial" w:hAnsi="Arial" w:cs="Arial"/>
          <w:sz w:val="24"/>
          <w:szCs w:val="24"/>
        </w:rPr>
        <w:t>of the UPPS</w:t>
      </w:r>
      <w:r w:rsidR="00D01CF4">
        <w:rPr>
          <w:rFonts w:ascii="Arial" w:hAnsi="Arial" w:cs="Arial"/>
          <w:sz w:val="24"/>
          <w:szCs w:val="24"/>
        </w:rPr>
        <w:t xml:space="preserve">. </w:t>
      </w:r>
    </w:p>
    <w:p w14:paraId="5EA416E8" w14:textId="77777777" w:rsidR="00AD1430" w:rsidRPr="00B54394" w:rsidRDefault="00AD1430" w:rsidP="00AD1430">
      <w:pPr>
        <w:pStyle w:val="NoSpacing"/>
        <w:ind w:left="2160" w:hanging="360"/>
        <w:rPr>
          <w:rFonts w:ascii="Arial" w:hAnsi="Arial" w:cs="Arial"/>
          <w:sz w:val="24"/>
          <w:szCs w:val="24"/>
        </w:rPr>
      </w:pPr>
    </w:p>
    <w:p w14:paraId="580F9DEB" w14:textId="0CECC6B4" w:rsidR="00706B5B" w:rsidRPr="00B54394" w:rsidRDefault="00220731" w:rsidP="00220731">
      <w:pPr>
        <w:pStyle w:val="NoSpacing"/>
        <w:ind w:left="1440" w:hanging="720"/>
        <w:rPr>
          <w:rFonts w:ascii="Arial" w:hAnsi="Arial" w:cs="Arial"/>
          <w:sz w:val="24"/>
          <w:szCs w:val="24"/>
        </w:rPr>
      </w:pPr>
      <w:r w:rsidRPr="00B54394">
        <w:rPr>
          <w:rFonts w:ascii="Arial" w:hAnsi="Arial" w:cs="Arial"/>
          <w:sz w:val="24"/>
          <w:szCs w:val="24"/>
        </w:rPr>
        <w:t>03.02</w:t>
      </w:r>
      <w:r w:rsidRPr="00B54394">
        <w:rPr>
          <w:rFonts w:ascii="Arial" w:hAnsi="Arial" w:cs="Arial"/>
          <w:sz w:val="24"/>
          <w:szCs w:val="24"/>
        </w:rPr>
        <w:tab/>
        <w:t>The SR emails a copy of the revise</w:t>
      </w:r>
      <w:r w:rsidR="007076B0" w:rsidRPr="00B54394">
        <w:rPr>
          <w:rFonts w:ascii="Arial" w:hAnsi="Arial" w:cs="Arial"/>
          <w:sz w:val="24"/>
          <w:szCs w:val="24"/>
        </w:rPr>
        <w:t>d draft</w:t>
      </w:r>
      <w:r w:rsidR="00A93729">
        <w:rPr>
          <w:rFonts w:ascii="Arial" w:hAnsi="Arial" w:cs="Arial"/>
          <w:sz w:val="24"/>
          <w:szCs w:val="24"/>
        </w:rPr>
        <w:t xml:space="preserve"> UPPS</w:t>
      </w:r>
      <w:r w:rsidR="007076B0" w:rsidRPr="00B54394">
        <w:rPr>
          <w:rFonts w:ascii="Arial" w:hAnsi="Arial" w:cs="Arial"/>
          <w:sz w:val="24"/>
          <w:szCs w:val="24"/>
        </w:rPr>
        <w:t xml:space="preserve"> </w:t>
      </w:r>
      <w:r w:rsidR="0084406D">
        <w:rPr>
          <w:rFonts w:ascii="Arial" w:hAnsi="Arial" w:cs="Arial"/>
          <w:sz w:val="24"/>
          <w:szCs w:val="24"/>
        </w:rPr>
        <w:t>(with live and accurate links</w:t>
      </w:r>
      <w:r w:rsidR="001203CF">
        <w:rPr>
          <w:rFonts w:ascii="Arial" w:hAnsi="Arial" w:cs="Arial"/>
          <w:sz w:val="24"/>
          <w:szCs w:val="24"/>
        </w:rPr>
        <w:t>,</w:t>
      </w:r>
      <w:r w:rsidR="0084406D">
        <w:rPr>
          <w:rFonts w:ascii="Arial" w:hAnsi="Arial" w:cs="Arial"/>
          <w:sz w:val="24"/>
          <w:szCs w:val="24"/>
        </w:rPr>
        <w:t xml:space="preserve"> where appropriate)</w:t>
      </w:r>
      <w:r w:rsidR="007076B0" w:rsidRPr="00B54394">
        <w:rPr>
          <w:rFonts w:ascii="Arial" w:hAnsi="Arial" w:cs="Arial"/>
          <w:sz w:val="24"/>
          <w:szCs w:val="24"/>
        </w:rPr>
        <w:t xml:space="preserve"> and the completed </w:t>
      </w:r>
      <w:hyperlink r:id="rId21" w:history="1">
        <w:r w:rsidR="007076B0" w:rsidRPr="00330491">
          <w:rPr>
            <w:rStyle w:val="Hyperlink"/>
            <w:rFonts w:ascii="Arial" w:hAnsi="Arial" w:cs="Arial"/>
            <w:sz w:val="24"/>
            <w:szCs w:val="24"/>
          </w:rPr>
          <w:t>R</w:t>
        </w:r>
        <w:r w:rsidRPr="00330491">
          <w:rPr>
            <w:rStyle w:val="Hyperlink"/>
            <w:rFonts w:ascii="Arial" w:hAnsi="Arial" w:cs="Arial"/>
            <w:sz w:val="24"/>
            <w:szCs w:val="24"/>
          </w:rPr>
          <w:t>eviewers</w:t>
        </w:r>
        <w:r w:rsidR="00AD1430" w:rsidRPr="00330491">
          <w:rPr>
            <w:rStyle w:val="Hyperlink"/>
            <w:rFonts w:ascii="Arial" w:hAnsi="Arial" w:cs="Arial"/>
            <w:sz w:val="24"/>
            <w:szCs w:val="24"/>
          </w:rPr>
          <w:t>’</w:t>
        </w:r>
        <w:r w:rsidR="007076B0" w:rsidRPr="00330491">
          <w:rPr>
            <w:rStyle w:val="Hyperlink"/>
            <w:rFonts w:ascii="Arial" w:hAnsi="Arial" w:cs="Arial"/>
            <w:sz w:val="24"/>
            <w:szCs w:val="24"/>
          </w:rPr>
          <w:t xml:space="preserve"> Approval S</w:t>
        </w:r>
        <w:r w:rsidRPr="00330491">
          <w:rPr>
            <w:rStyle w:val="Hyperlink"/>
            <w:rFonts w:ascii="Arial" w:hAnsi="Arial" w:cs="Arial"/>
            <w:sz w:val="24"/>
            <w:szCs w:val="24"/>
          </w:rPr>
          <w:t>heet</w:t>
        </w:r>
      </w:hyperlink>
      <w:r w:rsidRPr="00B54394">
        <w:rPr>
          <w:rFonts w:ascii="Arial" w:hAnsi="Arial" w:cs="Arial"/>
          <w:sz w:val="24"/>
          <w:szCs w:val="24"/>
        </w:rPr>
        <w:t xml:space="preserve"> to the appropriate </w:t>
      </w:r>
      <w:r w:rsidR="00AD1430" w:rsidRPr="00B54394">
        <w:rPr>
          <w:rFonts w:ascii="Arial" w:hAnsi="Arial" w:cs="Arial"/>
          <w:sz w:val="24"/>
          <w:szCs w:val="24"/>
        </w:rPr>
        <w:t xml:space="preserve">divisional </w:t>
      </w:r>
      <w:r w:rsidR="00A93729">
        <w:rPr>
          <w:rFonts w:ascii="Arial" w:hAnsi="Arial" w:cs="Arial"/>
          <w:sz w:val="24"/>
          <w:szCs w:val="24"/>
        </w:rPr>
        <w:t>EA. In cases where proposed</w:t>
      </w:r>
      <w:r w:rsidRPr="00B54394">
        <w:rPr>
          <w:rFonts w:ascii="Arial" w:hAnsi="Arial" w:cs="Arial"/>
          <w:sz w:val="24"/>
          <w:szCs w:val="24"/>
        </w:rPr>
        <w:t xml:space="preserve"> changes are non-substantive</w:t>
      </w:r>
      <w:r w:rsidR="005C21E5">
        <w:rPr>
          <w:rFonts w:ascii="Arial" w:hAnsi="Arial" w:cs="Arial"/>
          <w:sz w:val="24"/>
          <w:szCs w:val="24"/>
        </w:rPr>
        <w:t xml:space="preserve"> </w:t>
      </w:r>
      <w:r w:rsidR="00A93729">
        <w:rPr>
          <w:rFonts w:ascii="Arial" w:hAnsi="Arial" w:cs="Arial"/>
          <w:sz w:val="24"/>
          <w:szCs w:val="24"/>
        </w:rPr>
        <w:t xml:space="preserve">only </w:t>
      </w:r>
      <w:r w:rsidR="005C21E5">
        <w:rPr>
          <w:rFonts w:ascii="Arial" w:hAnsi="Arial" w:cs="Arial"/>
          <w:sz w:val="24"/>
          <w:szCs w:val="24"/>
        </w:rPr>
        <w:t>or are specific to only selected sections of the policy and not a complete review</w:t>
      </w:r>
      <w:r w:rsidRPr="00B54394">
        <w:rPr>
          <w:rFonts w:ascii="Arial" w:hAnsi="Arial" w:cs="Arial"/>
          <w:sz w:val="24"/>
          <w:szCs w:val="24"/>
        </w:rPr>
        <w:t>, the SR will note in the email that the revision is “pen and ink”</w:t>
      </w:r>
      <w:r w:rsidR="005E2867">
        <w:rPr>
          <w:rFonts w:ascii="Arial" w:hAnsi="Arial" w:cs="Arial"/>
          <w:sz w:val="24"/>
          <w:szCs w:val="24"/>
        </w:rPr>
        <w:t xml:space="preserve"> and explain the details</w:t>
      </w:r>
      <w:r w:rsidRPr="00B54394">
        <w:rPr>
          <w:rFonts w:ascii="Arial" w:hAnsi="Arial" w:cs="Arial"/>
          <w:sz w:val="24"/>
          <w:szCs w:val="24"/>
        </w:rPr>
        <w:t>.</w:t>
      </w:r>
    </w:p>
    <w:p w14:paraId="6A2A1FD4" w14:textId="77777777" w:rsidR="008737B0" w:rsidRPr="00B54394" w:rsidRDefault="008737B0" w:rsidP="00C03987">
      <w:pPr>
        <w:pStyle w:val="NoSpacing"/>
        <w:rPr>
          <w:rFonts w:ascii="Arial" w:hAnsi="Arial" w:cs="Arial"/>
          <w:sz w:val="24"/>
          <w:szCs w:val="24"/>
        </w:rPr>
      </w:pPr>
    </w:p>
    <w:p w14:paraId="6D13F196" w14:textId="77777777" w:rsidR="00AA2C2F" w:rsidRPr="00B54394" w:rsidRDefault="00CB0E86" w:rsidP="00AA2C2F">
      <w:pPr>
        <w:pStyle w:val="NoSpacing"/>
        <w:ind w:left="1440" w:hanging="720"/>
        <w:rPr>
          <w:rFonts w:ascii="Arial" w:hAnsi="Arial" w:cs="Arial"/>
          <w:sz w:val="24"/>
          <w:szCs w:val="24"/>
        </w:rPr>
      </w:pPr>
      <w:r w:rsidRPr="00B54394">
        <w:rPr>
          <w:rFonts w:ascii="Arial" w:hAnsi="Arial" w:cs="Arial"/>
          <w:sz w:val="24"/>
          <w:szCs w:val="24"/>
        </w:rPr>
        <w:t>0</w:t>
      </w:r>
      <w:r w:rsidR="00AD1430" w:rsidRPr="00B54394">
        <w:rPr>
          <w:rFonts w:ascii="Arial" w:hAnsi="Arial" w:cs="Arial"/>
          <w:sz w:val="24"/>
          <w:szCs w:val="24"/>
        </w:rPr>
        <w:t>3.0</w:t>
      </w:r>
      <w:r w:rsidR="001B7C67" w:rsidRPr="00B54394">
        <w:rPr>
          <w:rFonts w:ascii="Arial" w:hAnsi="Arial" w:cs="Arial"/>
          <w:sz w:val="24"/>
          <w:szCs w:val="24"/>
        </w:rPr>
        <w:t>3</w:t>
      </w:r>
      <w:r w:rsidR="004976CB" w:rsidRPr="00B54394">
        <w:rPr>
          <w:rFonts w:ascii="Arial" w:hAnsi="Arial" w:cs="Arial"/>
          <w:sz w:val="24"/>
          <w:szCs w:val="24"/>
        </w:rPr>
        <w:tab/>
      </w:r>
      <w:r w:rsidR="00A93729">
        <w:rPr>
          <w:rFonts w:ascii="Arial" w:hAnsi="Arial" w:cs="Arial"/>
          <w:sz w:val="24"/>
          <w:szCs w:val="24"/>
        </w:rPr>
        <w:t>T</w:t>
      </w:r>
      <w:r w:rsidR="00AD1430" w:rsidRPr="00B54394">
        <w:rPr>
          <w:rFonts w:ascii="Arial" w:hAnsi="Arial" w:cs="Arial"/>
          <w:sz w:val="24"/>
          <w:szCs w:val="24"/>
        </w:rPr>
        <w:t>he EA</w:t>
      </w:r>
      <w:r w:rsidR="0084406D">
        <w:rPr>
          <w:rFonts w:ascii="Arial" w:hAnsi="Arial" w:cs="Arial"/>
          <w:sz w:val="24"/>
          <w:szCs w:val="24"/>
        </w:rPr>
        <w:t xml:space="preserve"> should</w:t>
      </w:r>
      <w:r w:rsidR="00A93729">
        <w:rPr>
          <w:rFonts w:ascii="Arial" w:hAnsi="Arial" w:cs="Arial"/>
          <w:sz w:val="24"/>
          <w:szCs w:val="24"/>
        </w:rPr>
        <w:t xml:space="preserve"> make sure all URLs link to </w:t>
      </w:r>
      <w:r w:rsidR="0084406D">
        <w:rPr>
          <w:rFonts w:ascii="Arial" w:hAnsi="Arial" w:cs="Arial"/>
          <w:sz w:val="24"/>
          <w:szCs w:val="24"/>
        </w:rPr>
        <w:t>appropriate document</w:t>
      </w:r>
      <w:r w:rsidR="00A93729">
        <w:rPr>
          <w:rFonts w:ascii="Arial" w:hAnsi="Arial" w:cs="Arial"/>
          <w:sz w:val="24"/>
          <w:szCs w:val="24"/>
        </w:rPr>
        <w:t>s</w:t>
      </w:r>
      <w:r w:rsidR="00021E50">
        <w:rPr>
          <w:rFonts w:ascii="Arial" w:hAnsi="Arial" w:cs="Arial"/>
          <w:sz w:val="24"/>
          <w:szCs w:val="24"/>
        </w:rPr>
        <w:t>,</w:t>
      </w:r>
      <w:r w:rsidR="0084406D">
        <w:rPr>
          <w:rFonts w:ascii="Arial" w:hAnsi="Arial" w:cs="Arial"/>
          <w:sz w:val="24"/>
          <w:szCs w:val="24"/>
        </w:rPr>
        <w:t xml:space="preserve"> and</w:t>
      </w:r>
      <w:r w:rsidR="00AD1430" w:rsidRPr="00B54394">
        <w:rPr>
          <w:rFonts w:ascii="Arial" w:hAnsi="Arial" w:cs="Arial"/>
          <w:sz w:val="24"/>
          <w:szCs w:val="24"/>
        </w:rPr>
        <w:t xml:space="preserve"> </w:t>
      </w:r>
      <w:r w:rsidR="001203CF">
        <w:rPr>
          <w:rFonts w:ascii="Arial" w:hAnsi="Arial" w:cs="Arial"/>
          <w:sz w:val="24"/>
          <w:szCs w:val="24"/>
        </w:rPr>
        <w:t xml:space="preserve">then </w:t>
      </w:r>
      <w:r w:rsidR="00AA2C2F" w:rsidRPr="00B54394">
        <w:rPr>
          <w:rFonts w:ascii="Arial" w:hAnsi="Arial" w:cs="Arial"/>
          <w:sz w:val="24"/>
          <w:szCs w:val="24"/>
        </w:rPr>
        <w:t xml:space="preserve">send the draft UPPS to all other divisions, via </w:t>
      </w:r>
      <w:r w:rsidR="00A55104">
        <w:rPr>
          <w:rFonts w:ascii="Arial" w:hAnsi="Arial" w:cs="Arial"/>
          <w:sz w:val="24"/>
          <w:szCs w:val="24"/>
        </w:rPr>
        <w:t xml:space="preserve">email to </w:t>
      </w:r>
      <w:r w:rsidR="00AA2C2F" w:rsidRPr="00B54394">
        <w:rPr>
          <w:rFonts w:ascii="Arial" w:hAnsi="Arial" w:cs="Arial"/>
          <w:sz w:val="24"/>
          <w:szCs w:val="24"/>
        </w:rPr>
        <w:t>the divisional EAs</w:t>
      </w:r>
      <w:r w:rsidR="00CA4740">
        <w:rPr>
          <w:rFonts w:ascii="Arial" w:hAnsi="Arial" w:cs="Arial"/>
          <w:sz w:val="24"/>
          <w:szCs w:val="24"/>
        </w:rPr>
        <w:t>,</w:t>
      </w:r>
      <w:r w:rsidR="00AA2C2F" w:rsidRPr="00B54394">
        <w:rPr>
          <w:rFonts w:ascii="Arial" w:hAnsi="Arial" w:cs="Arial"/>
          <w:sz w:val="24"/>
          <w:szCs w:val="24"/>
        </w:rPr>
        <w:t xml:space="preserve"> for review an</w:t>
      </w:r>
      <w:r w:rsidR="008737B0" w:rsidRPr="00B54394">
        <w:rPr>
          <w:rFonts w:ascii="Arial" w:hAnsi="Arial" w:cs="Arial"/>
          <w:sz w:val="24"/>
          <w:szCs w:val="24"/>
        </w:rPr>
        <w:t xml:space="preserve">d comment. </w:t>
      </w:r>
      <w:r w:rsidR="00E539D7">
        <w:rPr>
          <w:rFonts w:ascii="Arial" w:hAnsi="Arial" w:cs="Arial"/>
          <w:sz w:val="24"/>
          <w:szCs w:val="24"/>
        </w:rPr>
        <w:t xml:space="preserve">The EA will also send the draft UPPS and </w:t>
      </w:r>
      <w:r w:rsidR="004B0825">
        <w:rPr>
          <w:rFonts w:ascii="Arial" w:hAnsi="Arial" w:cs="Arial"/>
          <w:sz w:val="24"/>
          <w:szCs w:val="24"/>
        </w:rPr>
        <w:t xml:space="preserve">signed </w:t>
      </w:r>
      <w:r w:rsidR="00E539D7">
        <w:rPr>
          <w:rFonts w:ascii="Arial" w:hAnsi="Arial" w:cs="Arial"/>
          <w:sz w:val="24"/>
          <w:szCs w:val="24"/>
        </w:rPr>
        <w:t xml:space="preserve">Reviewers’ Approval Sheet to </w:t>
      </w:r>
      <w:r w:rsidR="0037259C">
        <w:rPr>
          <w:rFonts w:ascii="Arial" w:hAnsi="Arial" w:cs="Arial"/>
          <w:sz w:val="24"/>
          <w:szCs w:val="24"/>
        </w:rPr>
        <w:t xml:space="preserve">the director of </w:t>
      </w:r>
      <w:r w:rsidR="00E539D7">
        <w:rPr>
          <w:rFonts w:ascii="Arial" w:hAnsi="Arial" w:cs="Arial"/>
          <w:sz w:val="24"/>
          <w:szCs w:val="24"/>
        </w:rPr>
        <w:t>UPA for tracking. In the email, t</w:t>
      </w:r>
      <w:r w:rsidR="008737B0" w:rsidRPr="00B54394">
        <w:rPr>
          <w:rFonts w:ascii="Arial" w:hAnsi="Arial" w:cs="Arial"/>
          <w:sz w:val="24"/>
          <w:szCs w:val="24"/>
        </w:rPr>
        <w:t>he EA will:</w:t>
      </w:r>
    </w:p>
    <w:p w14:paraId="31280513" w14:textId="77777777" w:rsidR="00205753" w:rsidRPr="00B54394" w:rsidRDefault="00220731" w:rsidP="00AA2C2F">
      <w:pPr>
        <w:pStyle w:val="NoSpacing"/>
        <w:ind w:left="1440" w:hanging="720"/>
        <w:rPr>
          <w:rFonts w:ascii="Arial" w:hAnsi="Arial" w:cs="Arial"/>
          <w:sz w:val="24"/>
          <w:szCs w:val="24"/>
        </w:rPr>
      </w:pPr>
      <w:r w:rsidRPr="00B54394">
        <w:rPr>
          <w:rFonts w:ascii="Arial" w:hAnsi="Arial" w:cs="Arial"/>
          <w:sz w:val="24"/>
          <w:szCs w:val="24"/>
        </w:rPr>
        <w:t xml:space="preserve"> </w:t>
      </w:r>
    </w:p>
    <w:p w14:paraId="67576DDC" w14:textId="77777777" w:rsidR="00220731" w:rsidRDefault="00A55104" w:rsidP="00220731">
      <w:pPr>
        <w:pStyle w:val="NoSpacing"/>
        <w:numPr>
          <w:ilvl w:val="0"/>
          <w:numId w:val="11"/>
        </w:numPr>
        <w:rPr>
          <w:rFonts w:ascii="Arial" w:hAnsi="Arial" w:cs="Arial"/>
          <w:sz w:val="24"/>
          <w:szCs w:val="24"/>
        </w:rPr>
      </w:pPr>
      <w:proofErr w:type="gramStart"/>
      <w:r>
        <w:rPr>
          <w:rFonts w:ascii="Arial" w:hAnsi="Arial" w:cs="Arial"/>
          <w:sz w:val="24"/>
          <w:szCs w:val="24"/>
        </w:rPr>
        <w:t>notate</w:t>
      </w:r>
      <w:proofErr w:type="gramEnd"/>
      <w:r>
        <w:rPr>
          <w:rFonts w:ascii="Arial" w:hAnsi="Arial" w:cs="Arial"/>
          <w:sz w:val="24"/>
          <w:szCs w:val="24"/>
        </w:rPr>
        <w:t xml:space="preserve"> whether</w:t>
      </w:r>
      <w:r w:rsidR="00220731" w:rsidRPr="00B54394">
        <w:rPr>
          <w:rFonts w:ascii="Arial" w:hAnsi="Arial" w:cs="Arial"/>
          <w:sz w:val="24"/>
          <w:szCs w:val="24"/>
        </w:rPr>
        <w:t xml:space="preserve"> t</w:t>
      </w:r>
      <w:r w:rsidR="00AA2C2F" w:rsidRPr="00B54394">
        <w:rPr>
          <w:rFonts w:ascii="Arial" w:hAnsi="Arial" w:cs="Arial"/>
          <w:sz w:val="24"/>
          <w:szCs w:val="24"/>
        </w:rPr>
        <w:t xml:space="preserve">he revision </w:t>
      </w:r>
      <w:r w:rsidR="004F35B7">
        <w:rPr>
          <w:rFonts w:ascii="Arial" w:hAnsi="Arial" w:cs="Arial"/>
          <w:sz w:val="24"/>
          <w:szCs w:val="24"/>
        </w:rPr>
        <w:t>is</w:t>
      </w:r>
      <w:r w:rsidR="00AB44A9">
        <w:rPr>
          <w:rFonts w:ascii="Arial" w:hAnsi="Arial" w:cs="Arial"/>
          <w:sz w:val="24"/>
          <w:szCs w:val="24"/>
        </w:rPr>
        <w:t xml:space="preserve"> a</w:t>
      </w:r>
      <w:r w:rsidR="00AA2C2F" w:rsidRPr="00B54394">
        <w:rPr>
          <w:rFonts w:ascii="Arial" w:hAnsi="Arial" w:cs="Arial"/>
          <w:sz w:val="24"/>
          <w:szCs w:val="24"/>
        </w:rPr>
        <w:t xml:space="preserve"> </w:t>
      </w:r>
      <w:r w:rsidR="00D824BF">
        <w:rPr>
          <w:rFonts w:ascii="Arial" w:hAnsi="Arial" w:cs="Arial"/>
          <w:sz w:val="24"/>
          <w:szCs w:val="24"/>
        </w:rPr>
        <w:t>“</w:t>
      </w:r>
      <w:r w:rsidR="00AA2C2F" w:rsidRPr="00B54394">
        <w:rPr>
          <w:rFonts w:ascii="Arial" w:hAnsi="Arial" w:cs="Arial"/>
          <w:sz w:val="24"/>
          <w:szCs w:val="24"/>
        </w:rPr>
        <w:t>pen and ink</w:t>
      </w:r>
      <w:r w:rsidR="00D824BF">
        <w:rPr>
          <w:rFonts w:ascii="Arial" w:hAnsi="Arial" w:cs="Arial"/>
          <w:sz w:val="24"/>
          <w:szCs w:val="24"/>
        </w:rPr>
        <w:t>”</w:t>
      </w:r>
      <w:r w:rsidR="00AA2C2F" w:rsidRPr="00B54394">
        <w:rPr>
          <w:rFonts w:ascii="Arial" w:hAnsi="Arial" w:cs="Arial"/>
          <w:sz w:val="24"/>
          <w:szCs w:val="24"/>
        </w:rPr>
        <w:t xml:space="preserve"> </w:t>
      </w:r>
      <w:r w:rsidR="00891A04">
        <w:rPr>
          <w:rFonts w:ascii="Arial" w:hAnsi="Arial" w:cs="Arial"/>
          <w:sz w:val="24"/>
          <w:szCs w:val="24"/>
        </w:rPr>
        <w:t xml:space="preserve">review </w:t>
      </w:r>
      <w:r w:rsidR="00E539D7">
        <w:rPr>
          <w:rFonts w:ascii="Arial" w:hAnsi="Arial" w:cs="Arial"/>
          <w:sz w:val="24"/>
          <w:szCs w:val="24"/>
        </w:rPr>
        <w:t xml:space="preserve">with </w:t>
      </w:r>
      <w:r w:rsidR="008737B0" w:rsidRPr="00B54394">
        <w:rPr>
          <w:rFonts w:ascii="Arial" w:hAnsi="Arial" w:cs="Arial"/>
          <w:sz w:val="24"/>
          <w:szCs w:val="24"/>
        </w:rPr>
        <w:t>only minimal changes</w:t>
      </w:r>
      <w:r w:rsidR="00AB44A9">
        <w:rPr>
          <w:rFonts w:ascii="Arial" w:hAnsi="Arial" w:cs="Arial"/>
          <w:sz w:val="24"/>
          <w:szCs w:val="24"/>
        </w:rPr>
        <w:t xml:space="preserve"> to one or two sections and clearly indicate that proposed modifications are not based on a full document r</w:t>
      </w:r>
      <w:r w:rsidR="009113E0">
        <w:rPr>
          <w:rFonts w:ascii="Arial" w:hAnsi="Arial" w:cs="Arial"/>
          <w:sz w:val="24"/>
          <w:szCs w:val="24"/>
        </w:rPr>
        <w:t>eview. T</w:t>
      </w:r>
      <w:r w:rsidR="00EA5580">
        <w:rPr>
          <w:rFonts w:ascii="Arial" w:hAnsi="Arial" w:cs="Arial"/>
          <w:sz w:val="24"/>
          <w:szCs w:val="24"/>
        </w:rPr>
        <w:t xml:space="preserve">herefore, only </w:t>
      </w:r>
      <w:r w:rsidR="00AB44A9">
        <w:rPr>
          <w:rFonts w:ascii="Arial" w:hAnsi="Arial" w:cs="Arial"/>
          <w:sz w:val="24"/>
          <w:szCs w:val="24"/>
        </w:rPr>
        <w:t xml:space="preserve">comments </w:t>
      </w:r>
      <w:r w:rsidR="00EA5580">
        <w:rPr>
          <w:rFonts w:ascii="Arial" w:hAnsi="Arial" w:cs="Arial"/>
          <w:sz w:val="24"/>
          <w:szCs w:val="24"/>
        </w:rPr>
        <w:t xml:space="preserve">relevant </w:t>
      </w:r>
      <w:r w:rsidR="00AB44A9">
        <w:rPr>
          <w:rFonts w:ascii="Arial" w:hAnsi="Arial" w:cs="Arial"/>
          <w:sz w:val="24"/>
          <w:szCs w:val="24"/>
        </w:rPr>
        <w:t>to proposed section changes will be accepted</w:t>
      </w:r>
      <w:r w:rsidR="00C4063F">
        <w:rPr>
          <w:rFonts w:ascii="Arial" w:hAnsi="Arial" w:cs="Arial"/>
          <w:sz w:val="24"/>
          <w:szCs w:val="24"/>
        </w:rPr>
        <w:t xml:space="preserve">; notate whether it is a pen and ink with only minimal </w:t>
      </w:r>
      <w:proofErr w:type="gramStart"/>
      <w:r w:rsidR="00C4063F">
        <w:rPr>
          <w:rFonts w:ascii="Arial" w:hAnsi="Arial" w:cs="Arial"/>
          <w:sz w:val="24"/>
          <w:szCs w:val="24"/>
        </w:rPr>
        <w:t>changes</w:t>
      </w:r>
      <w:proofErr w:type="gramEnd"/>
      <w:r w:rsidR="00C4063F">
        <w:rPr>
          <w:rFonts w:ascii="Arial" w:hAnsi="Arial" w:cs="Arial"/>
          <w:sz w:val="24"/>
          <w:szCs w:val="24"/>
        </w:rPr>
        <w:t xml:space="preserve"> but a full review was allowed;</w:t>
      </w:r>
      <w:r w:rsidR="004F35B7">
        <w:rPr>
          <w:rFonts w:ascii="Arial" w:hAnsi="Arial" w:cs="Arial"/>
          <w:sz w:val="24"/>
          <w:szCs w:val="24"/>
        </w:rPr>
        <w:t xml:space="preserve"> or</w:t>
      </w:r>
      <w:r w:rsidR="00C4063F">
        <w:rPr>
          <w:rFonts w:ascii="Arial" w:hAnsi="Arial" w:cs="Arial"/>
          <w:sz w:val="24"/>
          <w:szCs w:val="24"/>
        </w:rPr>
        <w:t xml:space="preserve"> notate that</w:t>
      </w:r>
      <w:r w:rsidR="004F35B7">
        <w:rPr>
          <w:rFonts w:ascii="Arial" w:hAnsi="Arial" w:cs="Arial"/>
          <w:sz w:val="24"/>
          <w:szCs w:val="24"/>
        </w:rPr>
        <w:t xml:space="preserve"> it is a full review</w:t>
      </w:r>
      <w:r w:rsidR="0037259C">
        <w:rPr>
          <w:rFonts w:ascii="Arial" w:hAnsi="Arial" w:cs="Arial"/>
          <w:sz w:val="24"/>
          <w:szCs w:val="24"/>
        </w:rPr>
        <w:t xml:space="preserve"> with substantive</w:t>
      </w:r>
      <w:r w:rsidR="00C4063F">
        <w:rPr>
          <w:rFonts w:ascii="Arial" w:hAnsi="Arial" w:cs="Arial"/>
          <w:sz w:val="24"/>
          <w:szCs w:val="24"/>
        </w:rPr>
        <w:t xml:space="preserve"> changes</w:t>
      </w:r>
      <w:r w:rsidR="00AA2C2F" w:rsidRPr="00B54394">
        <w:rPr>
          <w:rFonts w:ascii="Arial" w:hAnsi="Arial" w:cs="Arial"/>
          <w:sz w:val="24"/>
          <w:szCs w:val="24"/>
        </w:rPr>
        <w:t>;</w:t>
      </w:r>
      <w:r w:rsidR="005C21E5">
        <w:rPr>
          <w:rFonts w:ascii="Arial" w:hAnsi="Arial" w:cs="Arial"/>
          <w:sz w:val="24"/>
          <w:szCs w:val="24"/>
        </w:rPr>
        <w:t xml:space="preserve"> and</w:t>
      </w:r>
    </w:p>
    <w:p w14:paraId="201E8776" w14:textId="77777777" w:rsidR="00B62A19" w:rsidRPr="00B54394" w:rsidRDefault="00B62A19" w:rsidP="00B62A19">
      <w:pPr>
        <w:pStyle w:val="NoSpacing"/>
        <w:ind w:left="1800"/>
        <w:rPr>
          <w:rFonts w:ascii="Arial" w:hAnsi="Arial" w:cs="Arial"/>
          <w:sz w:val="24"/>
          <w:szCs w:val="24"/>
        </w:rPr>
      </w:pPr>
    </w:p>
    <w:p w14:paraId="4E3F7AFB" w14:textId="77777777" w:rsidR="00AA2C2F" w:rsidRDefault="00C52BC0" w:rsidP="00C52BC0">
      <w:pPr>
        <w:pStyle w:val="NoSpacing"/>
        <w:ind w:left="1800" w:hanging="36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AA2C2F" w:rsidRPr="00B62A19">
        <w:rPr>
          <w:rFonts w:ascii="Arial" w:hAnsi="Arial" w:cs="Arial"/>
          <w:sz w:val="24"/>
          <w:szCs w:val="24"/>
        </w:rPr>
        <w:t>ask</w:t>
      </w:r>
      <w:r w:rsidR="00220731" w:rsidRPr="00B62A19">
        <w:rPr>
          <w:rFonts w:ascii="Arial" w:hAnsi="Arial" w:cs="Arial"/>
          <w:sz w:val="24"/>
          <w:szCs w:val="24"/>
        </w:rPr>
        <w:t xml:space="preserve"> </w:t>
      </w:r>
      <w:r w:rsidR="001B7C67" w:rsidRPr="00B62A19">
        <w:rPr>
          <w:rFonts w:ascii="Arial" w:hAnsi="Arial" w:cs="Arial"/>
          <w:sz w:val="24"/>
          <w:szCs w:val="24"/>
        </w:rPr>
        <w:t>divisional EAs</w:t>
      </w:r>
      <w:r w:rsidR="008737B0" w:rsidRPr="00B62A19">
        <w:rPr>
          <w:rFonts w:ascii="Arial" w:hAnsi="Arial" w:cs="Arial"/>
          <w:sz w:val="24"/>
          <w:szCs w:val="24"/>
        </w:rPr>
        <w:t xml:space="preserve"> to send</w:t>
      </w:r>
      <w:r w:rsidR="00220731" w:rsidRPr="00B62A19">
        <w:rPr>
          <w:rFonts w:ascii="Arial" w:hAnsi="Arial" w:cs="Arial"/>
          <w:sz w:val="24"/>
          <w:szCs w:val="24"/>
        </w:rPr>
        <w:t xml:space="preserve"> comments </w:t>
      </w:r>
      <w:r w:rsidR="00AA2C2F" w:rsidRPr="00B62A19">
        <w:rPr>
          <w:rFonts w:ascii="Arial" w:hAnsi="Arial" w:cs="Arial"/>
          <w:sz w:val="24"/>
          <w:szCs w:val="24"/>
        </w:rPr>
        <w:t xml:space="preserve">directly </w:t>
      </w:r>
      <w:r w:rsidR="00220731" w:rsidRPr="00B62A19">
        <w:rPr>
          <w:rFonts w:ascii="Arial" w:hAnsi="Arial" w:cs="Arial"/>
          <w:sz w:val="24"/>
          <w:szCs w:val="24"/>
        </w:rPr>
        <w:t xml:space="preserve">to </w:t>
      </w:r>
      <w:r w:rsidR="0037259C">
        <w:rPr>
          <w:rFonts w:ascii="Arial" w:hAnsi="Arial" w:cs="Arial"/>
          <w:sz w:val="24"/>
          <w:szCs w:val="24"/>
        </w:rPr>
        <w:t xml:space="preserve">the director of </w:t>
      </w:r>
      <w:r w:rsidR="00220731" w:rsidRPr="00B62A19">
        <w:rPr>
          <w:rFonts w:ascii="Arial" w:hAnsi="Arial" w:cs="Arial"/>
          <w:sz w:val="24"/>
          <w:szCs w:val="24"/>
        </w:rPr>
        <w:t xml:space="preserve">UPA </w:t>
      </w:r>
      <w:r w:rsidR="00AA2C2F" w:rsidRPr="00B62A19">
        <w:rPr>
          <w:rFonts w:ascii="Arial" w:hAnsi="Arial" w:cs="Arial"/>
          <w:sz w:val="24"/>
          <w:szCs w:val="24"/>
        </w:rPr>
        <w:t>by a specified dea</w:t>
      </w:r>
      <w:r w:rsidR="008737B0" w:rsidRPr="00B62A19">
        <w:rPr>
          <w:rFonts w:ascii="Arial" w:hAnsi="Arial" w:cs="Arial"/>
          <w:sz w:val="24"/>
          <w:szCs w:val="24"/>
        </w:rPr>
        <w:t xml:space="preserve">dline, </w:t>
      </w:r>
      <w:r w:rsidR="005C21E5">
        <w:rPr>
          <w:rFonts w:ascii="Arial" w:hAnsi="Arial" w:cs="Arial"/>
          <w:sz w:val="24"/>
          <w:szCs w:val="24"/>
        </w:rPr>
        <w:t>preferably</w:t>
      </w:r>
      <w:r w:rsidR="008737B0" w:rsidRPr="00B62A19">
        <w:rPr>
          <w:rFonts w:ascii="Arial" w:hAnsi="Arial" w:cs="Arial"/>
          <w:sz w:val="24"/>
          <w:szCs w:val="24"/>
        </w:rPr>
        <w:t xml:space="preserve"> </w:t>
      </w:r>
      <w:r w:rsidR="00D824BF" w:rsidRPr="00B62A19">
        <w:rPr>
          <w:rFonts w:ascii="Arial" w:hAnsi="Arial" w:cs="Arial"/>
          <w:sz w:val="24"/>
          <w:szCs w:val="24"/>
        </w:rPr>
        <w:t xml:space="preserve">within </w:t>
      </w:r>
      <w:r w:rsidR="00D824BF">
        <w:rPr>
          <w:rFonts w:ascii="Arial" w:hAnsi="Arial" w:cs="Arial"/>
          <w:sz w:val="24"/>
          <w:szCs w:val="24"/>
        </w:rPr>
        <w:t>three</w:t>
      </w:r>
      <w:r w:rsidR="000458F4">
        <w:rPr>
          <w:rFonts w:ascii="Arial" w:hAnsi="Arial" w:cs="Arial"/>
          <w:sz w:val="24"/>
          <w:szCs w:val="24"/>
        </w:rPr>
        <w:t xml:space="preserve"> </w:t>
      </w:r>
      <w:r w:rsidR="008737B0" w:rsidRPr="00B62A19">
        <w:rPr>
          <w:rFonts w:ascii="Arial" w:hAnsi="Arial" w:cs="Arial"/>
          <w:sz w:val="24"/>
          <w:szCs w:val="24"/>
        </w:rPr>
        <w:t>weeks</w:t>
      </w:r>
      <w:r w:rsidR="005C21E5">
        <w:rPr>
          <w:rFonts w:ascii="Arial" w:hAnsi="Arial" w:cs="Arial"/>
          <w:sz w:val="24"/>
          <w:szCs w:val="24"/>
        </w:rPr>
        <w:t>.</w:t>
      </w:r>
    </w:p>
    <w:p w14:paraId="745DC31A" w14:textId="77777777" w:rsidR="00B62A19" w:rsidRPr="00B62A19" w:rsidRDefault="00B62A19" w:rsidP="00B62A19">
      <w:pPr>
        <w:pStyle w:val="NoSpacing"/>
        <w:ind w:left="1800"/>
        <w:rPr>
          <w:rFonts w:ascii="Arial" w:hAnsi="Arial" w:cs="Arial"/>
          <w:sz w:val="24"/>
          <w:szCs w:val="24"/>
        </w:rPr>
      </w:pPr>
    </w:p>
    <w:p w14:paraId="4C12A711" w14:textId="77777777" w:rsidR="00E6376F" w:rsidRPr="00B54394" w:rsidRDefault="007332E4" w:rsidP="00D323E4">
      <w:pPr>
        <w:pStyle w:val="NoSpacing"/>
        <w:ind w:left="1440" w:hanging="720"/>
        <w:rPr>
          <w:rFonts w:ascii="Arial" w:hAnsi="Arial" w:cs="Arial"/>
          <w:sz w:val="24"/>
          <w:szCs w:val="24"/>
        </w:rPr>
      </w:pPr>
      <w:r w:rsidRPr="00B54394">
        <w:rPr>
          <w:rFonts w:ascii="Arial" w:hAnsi="Arial" w:cs="Arial"/>
          <w:sz w:val="24"/>
          <w:szCs w:val="24"/>
        </w:rPr>
        <w:t>03.0</w:t>
      </w:r>
      <w:r w:rsidR="004976CB" w:rsidRPr="00B54394">
        <w:rPr>
          <w:rFonts w:ascii="Arial" w:hAnsi="Arial" w:cs="Arial"/>
          <w:sz w:val="24"/>
          <w:szCs w:val="24"/>
        </w:rPr>
        <w:t>4</w:t>
      </w:r>
      <w:r w:rsidR="004976CB" w:rsidRPr="00B54394">
        <w:rPr>
          <w:rFonts w:ascii="Arial" w:hAnsi="Arial" w:cs="Arial"/>
          <w:sz w:val="24"/>
          <w:szCs w:val="24"/>
        </w:rPr>
        <w:tab/>
      </w:r>
      <w:r w:rsidR="00E664DC">
        <w:rPr>
          <w:rFonts w:ascii="Arial" w:hAnsi="Arial" w:cs="Arial"/>
          <w:sz w:val="24"/>
          <w:szCs w:val="24"/>
        </w:rPr>
        <w:t>By the stated deadline, e</w:t>
      </w:r>
      <w:r w:rsidR="00AA2C2F" w:rsidRPr="00B54394">
        <w:rPr>
          <w:rFonts w:ascii="Arial" w:hAnsi="Arial" w:cs="Arial"/>
          <w:sz w:val="24"/>
          <w:szCs w:val="24"/>
        </w:rPr>
        <w:t>ach EA will</w:t>
      </w:r>
      <w:r w:rsidR="00CA075E" w:rsidRPr="00B54394">
        <w:rPr>
          <w:rFonts w:ascii="Arial" w:hAnsi="Arial" w:cs="Arial"/>
          <w:sz w:val="24"/>
          <w:szCs w:val="24"/>
        </w:rPr>
        <w:t xml:space="preserve"> compile responses and send them via emai</w:t>
      </w:r>
      <w:r w:rsidR="00131FD2">
        <w:rPr>
          <w:rFonts w:ascii="Arial" w:hAnsi="Arial" w:cs="Arial"/>
          <w:sz w:val="24"/>
          <w:szCs w:val="24"/>
        </w:rPr>
        <w:t xml:space="preserve">l to </w:t>
      </w:r>
      <w:r w:rsidR="0037259C">
        <w:rPr>
          <w:rFonts w:ascii="Arial" w:hAnsi="Arial" w:cs="Arial"/>
          <w:sz w:val="24"/>
          <w:szCs w:val="24"/>
        </w:rPr>
        <w:t xml:space="preserve">the director of </w:t>
      </w:r>
      <w:r w:rsidR="00131FD2">
        <w:rPr>
          <w:rFonts w:ascii="Arial" w:hAnsi="Arial" w:cs="Arial"/>
          <w:sz w:val="24"/>
          <w:szCs w:val="24"/>
        </w:rPr>
        <w:t xml:space="preserve">UPA, noting whether </w:t>
      </w:r>
      <w:r w:rsidR="00CA075E" w:rsidRPr="00B54394">
        <w:rPr>
          <w:rFonts w:ascii="Arial" w:hAnsi="Arial" w:cs="Arial"/>
          <w:sz w:val="24"/>
          <w:szCs w:val="24"/>
        </w:rPr>
        <w:t>the comments are substantive</w:t>
      </w:r>
      <w:r w:rsidR="00A2673B">
        <w:rPr>
          <w:rFonts w:ascii="Arial" w:hAnsi="Arial" w:cs="Arial"/>
          <w:sz w:val="24"/>
          <w:szCs w:val="24"/>
        </w:rPr>
        <w:t xml:space="preserve"> or non</w:t>
      </w:r>
      <w:r w:rsidR="004572F1">
        <w:rPr>
          <w:rFonts w:ascii="Arial" w:hAnsi="Arial" w:cs="Arial"/>
          <w:sz w:val="24"/>
          <w:szCs w:val="24"/>
        </w:rPr>
        <w:t>-</w:t>
      </w:r>
      <w:r w:rsidR="00A2673B">
        <w:rPr>
          <w:rFonts w:ascii="Arial" w:hAnsi="Arial" w:cs="Arial"/>
          <w:sz w:val="24"/>
          <w:szCs w:val="24"/>
        </w:rPr>
        <w:t>substantive</w:t>
      </w:r>
      <w:r w:rsidR="00CA075E" w:rsidRPr="00B54394">
        <w:rPr>
          <w:rFonts w:ascii="Arial" w:hAnsi="Arial" w:cs="Arial"/>
          <w:sz w:val="24"/>
          <w:szCs w:val="24"/>
        </w:rPr>
        <w:t>.</w:t>
      </w:r>
      <w:r w:rsidR="00D323E4" w:rsidRPr="00B54394">
        <w:rPr>
          <w:rFonts w:ascii="Arial" w:hAnsi="Arial" w:cs="Arial"/>
          <w:sz w:val="24"/>
          <w:szCs w:val="24"/>
        </w:rPr>
        <w:t xml:space="preserve"> </w:t>
      </w:r>
      <w:r w:rsidR="00E6376F" w:rsidRPr="00B54394">
        <w:rPr>
          <w:rFonts w:ascii="Arial" w:hAnsi="Arial" w:cs="Arial"/>
          <w:sz w:val="24"/>
          <w:szCs w:val="24"/>
        </w:rPr>
        <w:t xml:space="preserve">If a division has no comments, </w:t>
      </w:r>
      <w:proofErr w:type="gramStart"/>
      <w:r w:rsidR="00AA2C2F" w:rsidRPr="00B54394">
        <w:rPr>
          <w:rFonts w:ascii="Arial" w:hAnsi="Arial" w:cs="Arial"/>
          <w:sz w:val="24"/>
          <w:szCs w:val="24"/>
        </w:rPr>
        <w:t>that</w:t>
      </w:r>
      <w:proofErr w:type="gramEnd"/>
      <w:r w:rsidR="00AA2C2F" w:rsidRPr="00B54394">
        <w:rPr>
          <w:rFonts w:ascii="Arial" w:hAnsi="Arial" w:cs="Arial"/>
          <w:sz w:val="24"/>
          <w:szCs w:val="24"/>
        </w:rPr>
        <w:t xml:space="preserve"> EA will send a “no comment</w:t>
      </w:r>
      <w:r w:rsidR="00E6376F" w:rsidRPr="00B54394">
        <w:rPr>
          <w:rFonts w:ascii="Arial" w:hAnsi="Arial" w:cs="Arial"/>
          <w:sz w:val="24"/>
          <w:szCs w:val="24"/>
        </w:rPr>
        <w:t xml:space="preserve">” message to </w:t>
      </w:r>
      <w:r w:rsidR="0037259C">
        <w:rPr>
          <w:rFonts w:ascii="Arial" w:hAnsi="Arial" w:cs="Arial"/>
          <w:sz w:val="24"/>
          <w:szCs w:val="24"/>
        </w:rPr>
        <w:t xml:space="preserve">the director of </w:t>
      </w:r>
      <w:r w:rsidR="00E6376F" w:rsidRPr="00B54394">
        <w:rPr>
          <w:rFonts w:ascii="Arial" w:hAnsi="Arial" w:cs="Arial"/>
          <w:sz w:val="24"/>
          <w:szCs w:val="24"/>
        </w:rPr>
        <w:t>UPA.</w:t>
      </w:r>
    </w:p>
    <w:p w14:paraId="02A0234D" w14:textId="77777777" w:rsidR="00AA2C2F" w:rsidRPr="00B54394" w:rsidRDefault="00AA2C2F" w:rsidP="00AA2C2F">
      <w:pPr>
        <w:pStyle w:val="NoSpacing"/>
        <w:ind w:left="1800"/>
        <w:rPr>
          <w:rFonts w:ascii="Arial" w:hAnsi="Arial" w:cs="Arial"/>
          <w:sz w:val="24"/>
          <w:szCs w:val="24"/>
        </w:rPr>
      </w:pPr>
    </w:p>
    <w:p w14:paraId="5476F892" w14:textId="77777777" w:rsidR="00D323E4" w:rsidRPr="00B54394" w:rsidRDefault="00D323E4" w:rsidP="00D323E4">
      <w:pPr>
        <w:pStyle w:val="NoSpacing"/>
        <w:ind w:left="1440" w:hanging="720"/>
        <w:rPr>
          <w:rFonts w:ascii="Arial" w:hAnsi="Arial" w:cs="Arial"/>
          <w:sz w:val="24"/>
          <w:szCs w:val="24"/>
        </w:rPr>
      </w:pPr>
      <w:r w:rsidRPr="00B54394">
        <w:rPr>
          <w:rFonts w:ascii="Arial" w:hAnsi="Arial" w:cs="Arial"/>
          <w:sz w:val="24"/>
          <w:szCs w:val="24"/>
        </w:rPr>
        <w:t>03.0</w:t>
      </w:r>
      <w:r w:rsidR="004976CB" w:rsidRPr="00B54394">
        <w:rPr>
          <w:rFonts w:ascii="Arial" w:hAnsi="Arial" w:cs="Arial"/>
          <w:sz w:val="24"/>
          <w:szCs w:val="24"/>
        </w:rPr>
        <w:t>5</w:t>
      </w:r>
      <w:r w:rsidR="004976CB" w:rsidRPr="00B54394">
        <w:rPr>
          <w:rFonts w:ascii="Arial" w:hAnsi="Arial" w:cs="Arial"/>
          <w:sz w:val="24"/>
          <w:szCs w:val="24"/>
        </w:rPr>
        <w:tab/>
      </w:r>
      <w:r w:rsidRPr="00B54394">
        <w:rPr>
          <w:rFonts w:ascii="Arial" w:hAnsi="Arial" w:cs="Arial"/>
          <w:sz w:val="24"/>
          <w:szCs w:val="24"/>
        </w:rPr>
        <w:t xml:space="preserve">The </w:t>
      </w:r>
      <w:r w:rsidR="004976CB" w:rsidRPr="00B54394">
        <w:rPr>
          <w:rFonts w:ascii="Arial" w:hAnsi="Arial" w:cs="Arial"/>
          <w:sz w:val="24"/>
          <w:szCs w:val="24"/>
        </w:rPr>
        <w:t>s</w:t>
      </w:r>
      <w:r w:rsidRPr="00B54394">
        <w:rPr>
          <w:rFonts w:ascii="Arial" w:hAnsi="Arial" w:cs="Arial"/>
          <w:sz w:val="24"/>
          <w:szCs w:val="24"/>
        </w:rPr>
        <w:t xml:space="preserve">enior </w:t>
      </w:r>
      <w:r w:rsidR="004976CB" w:rsidRPr="00B54394">
        <w:rPr>
          <w:rFonts w:ascii="Arial" w:hAnsi="Arial" w:cs="Arial"/>
          <w:sz w:val="24"/>
          <w:szCs w:val="24"/>
        </w:rPr>
        <w:t>a</w:t>
      </w:r>
      <w:r w:rsidRPr="00B54394">
        <w:rPr>
          <w:rFonts w:ascii="Arial" w:hAnsi="Arial" w:cs="Arial"/>
          <w:sz w:val="24"/>
          <w:szCs w:val="24"/>
        </w:rPr>
        <w:t xml:space="preserve">dministrative </w:t>
      </w:r>
      <w:r w:rsidR="004976CB" w:rsidRPr="00B54394">
        <w:rPr>
          <w:rFonts w:ascii="Arial" w:hAnsi="Arial" w:cs="Arial"/>
          <w:sz w:val="24"/>
          <w:szCs w:val="24"/>
        </w:rPr>
        <w:t>a</w:t>
      </w:r>
      <w:r w:rsidRPr="00B54394">
        <w:rPr>
          <w:rFonts w:ascii="Arial" w:hAnsi="Arial" w:cs="Arial"/>
          <w:sz w:val="24"/>
          <w:szCs w:val="24"/>
        </w:rPr>
        <w:t xml:space="preserve">ssistant </w:t>
      </w:r>
      <w:r w:rsidR="004976CB" w:rsidRPr="00B54394">
        <w:rPr>
          <w:rFonts w:ascii="Arial" w:hAnsi="Arial" w:cs="Arial"/>
          <w:sz w:val="24"/>
          <w:szCs w:val="24"/>
        </w:rPr>
        <w:t xml:space="preserve">in </w:t>
      </w:r>
      <w:r w:rsidRPr="00B54394">
        <w:rPr>
          <w:rFonts w:ascii="Arial" w:hAnsi="Arial" w:cs="Arial"/>
          <w:sz w:val="24"/>
          <w:szCs w:val="24"/>
        </w:rPr>
        <w:t>the Special Assistant to the President</w:t>
      </w:r>
      <w:r w:rsidR="004976CB" w:rsidRPr="00B54394">
        <w:rPr>
          <w:rFonts w:ascii="Arial" w:hAnsi="Arial" w:cs="Arial"/>
          <w:sz w:val="24"/>
          <w:szCs w:val="24"/>
        </w:rPr>
        <w:t>’s office</w:t>
      </w:r>
      <w:r w:rsidRPr="00B54394">
        <w:rPr>
          <w:rFonts w:ascii="Arial" w:hAnsi="Arial" w:cs="Arial"/>
          <w:sz w:val="24"/>
          <w:szCs w:val="24"/>
        </w:rPr>
        <w:t xml:space="preserve"> circulates the draft UPPS to:</w:t>
      </w:r>
    </w:p>
    <w:p w14:paraId="732ACA56" w14:textId="77777777" w:rsidR="00D323E4" w:rsidRPr="00B54394" w:rsidRDefault="00D323E4" w:rsidP="00D323E4">
      <w:pPr>
        <w:pStyle w:val="NoSpacing"/>
        <w:ind w:left="1440" w:hanging="720"/>
        <w:rPr>
          <w:rFonts w:ascii="Arial" w:hAnsi="Arial" w:cs="Arial"/>
          <w:sz w:val="24"/>
          <w:szCs w:val="24"/>
        </w:rPr>
      </w:pPr>
    </w:p>
    <w:p w14:paraId="4BA13928" w14:textId="77777777" w:rsidR="00D323E4" w:rsidRPr="00B54394" w:rsidRDefault="00A93729" w:rsidP="00D323E4">
      <w:pPr>
        <w:pStyle w:val="NoSpacing"/>
        <w:numPr>
          <w:ilvl w:val="0"/>
          <w:numId w:val="21"/>
        </w:numPr>
        <w:rPr>
          <w:rFonts w:ascii="Arial" w:hAnsi="Arial" w:cs="Arial"/>
          <w:sz w:val="24"/>
          <w:szCs w:val="24"/>
        </w:rPr>
      </w:pPr>
      <w:r>
        <w:rPr>
          <w:rFonts w:ascii="Arial" w:hAnsi="Arial" w:cs="Arial"/>
          <w:sz w:val="24"/>
          <w:szCs w:val="24"/>
        </w:rPr>
        <w:t>TSUS</w:t>
      </w:r>
      <w:r w:rsidR="00D323E4" w:rsidRPr="00B54394">
        <w:rPr>
          <w:rFonts w:ascii="Arial" w:hAnsi="Arial" w:cs="Arial"/>
          <w:sz w:val="24"/>
          <w:szCs w:val="24"/>
        </w:rPr>
        <w:t xml:space="preserve"> </w:t>
      </w:r>
      <w:r w:rsidR="004976CB" w:rsidRPr="00B54394">
        <w:rPr>
          <w:rFonts w:ascii="Arial" w:hAnsi="Arial" w:cs="Arial"/>
          <w:sz w:val="24"/>
          <w:szCs w:val="24"/>
        </w:rPr>
        <w:t>l</w:t>
      </w:r>
      <w:r w:rsidR="00D323E4" w:rsidRPr="00B54394">
        <w:rPr>
          <w:rFonts w:ascii="Arial" w:hAnsi="Arial" w:cs="Arial"/>
          <w:sz w:val="24"/>
          <w:szCs w:val="24"/>
        </w:rPr>
        <w:t xml:space="preserve">egal </w:t>
      </w:r>
      <w:proofErr w:type="gramStart"/>
      <w:r w:rsidR="004976CB" w:rsidRPr="00B54394">
        <w:rPr>
          <w:rFonts w:ascii="Arial" w:hAnsi="Arial" w:cs="Arial"/>
          <w:sz w:val="24"/>
          <w:szCs w:val="24"/>
        </w:rPr>
        <w:t>s</w:t>
      </w:r>
      <w:r w:rsidR="00D323E4" w:rsidRPr="00B54394">
        <w:rPr>
          <w:rFonts w:ascii="Arial" w:hAnsi="Arial" w:cs="Arial"/>
          <w:sz w:val="24"/>
          <w:szCs w:val="24"/>
        </w:rPr>
        <w:t>taff</w:t>
      </w:r>
      <w:r w:rsidR="00AB44A9">
        <w:rPr>
          <w:rFonts w:ascii="Arial" w:hAnsi="Arial" w:cs="Arial"/>
          <w:sz w:val="24"/>
          <w:szCs w:val="24"/>
        </w:rPr>
        <w:t>;</w:t>
      </w:r>
      <w:proofErr w:type="gramEnd"/>
    </w:p>
    <w:p w14:paraId="031A8D60" w14:textId="77777777" w:rsidR="00D323E4" w:rsidRPr="00B54394" w:rsidRDefault="00D323E4" w:rsidP="00D323E4">
      <w:pPr>
        <w:pStyle w:val="NoSpacing"/>
        <w:ind w:left="1800"/>
        <w:rPr>
          <w:rFonts w:ascii="Arial" w:hAnsi="Arial" w:cs="Arial"/>
          <w:sz w:val="24"/>
          <w:szCs w:val="24"/>
        </w:rPr>
      </w:pPr>
    </w:p>
    <w:p w14:paraId="2CAE472F" w14:textId="1FF2A3C2" w:rsidR="00D323E4" w:rsidRPr="00B54394" w:rsidRDefault="00CA4740" w:rsidP="00D323E4">
      <w:pPr>
        <w:pStyle w:val="NoSpacing"/>
        <w:numPr>
          <w:ilvl w:val="0"/>
          <w:numId w:val="21"/>
        </w:numPr>
        <w:rPr>
          <w:rFonts w:ascii="Arial" w:hAnsi="Arial" w:cs="Arial"/>
          <w:sz w:val="24"/>
          <w:szCs w:val="24"/>
        </w:rPr>
      </w:pPr>
      <w:r>
        <w:rPr>
          <w:rFonts w:ascii="Arial" w:hAnsi="Arial" w:cs="Arial"/>
          <w:sz w:val="24"/>
          <w:szCs w:val="24"/>
        </w:rPr>
        <w:t>t</w:t>
      </w:r>
      <w:r w:rsidR="00D323E4" w:rsidRPr="00B54394">
        <w:rPr>
          <w:rFonts w:ascii="Arial" w:hAnsi="Arial" w:cs="Arial"/>
          <w:sz w:val="24"/>
          <w:szCs w:val="24"/>
        </w:rPr>
        <w:t xml:space="preserve">he </w:t>
      </w:r>
      <w:r w:rsidR="004976CB" w:rsidRPr="00B54394">
        <w:rPr>
          <w:rFonts w:ascii="Arial" w:hAnsi="Arial" w:cs="Arial"/>
          <w:sz w:val="24"/>
          <w:szCs w:val="24"/>
        </w:rPr>
        <w:t>d</w:t>
      </w:r>
      <w:r w:rsidR="00D323E4" w:rsidRPr="00B54394">
        <w:rPr>
          <w:rFonts w:ascii="Arial" w:hAnsi="Arial" w:cs="Arial"/>
          <w:sz w:val="24"/>
          <w:szCs w:val="24"/>
        </w:rPr>
        <w:t>irector of Athletics</w:t>
      </w:r>
      <w:r w:rsidR="005830A5">
        <w:rPr>
          <w:rFonts w:ascii="Arial" w:hAnsi="Arial" w:cs="Arial"/>
          <w:sz w:val="24"/>
          <w:szCs w:val="24"/>
        </w:rPr>
        <w:t>;</w:t>
      </w:r>
      <w:r w:rsidR="00603D45" w:rsidRPr="00603D45">
        <w:rPr>
          <w:rFonts w:ascii="Arial" w:hAnsi="Arial" w:cs="Arial"/>
          <w:sz w:val="24"/>
          <w:szCs w:val="24"/>
        </w:rPr>
        <w:t xml:space="preserve"> </w:t>
      </w:r>
      <w:r w:rsidR="00603D45">
        <w:rPr>
          <w:rFonts w:ascii="Arial" w:hAnsi="Arial" w:cs="Arial"/>
          <w:sz w:val="24"/>
          <w:szCs w:val="24"/>
        </w:rPr>
        <w:t>and</w:t>
      </w:r>
    </w:p>
    <w:p w14:paraId="1EB56A8E" w14:textId="77777777" w:rsidR="005830A5" w:rsidRDefault="005830A5" w:rsidP="00603D45">
      <w:pPr>
        <w:pStyle w:val="NoSpacing"/>
        <w:rPr>
          <w:rFonts w:ascii="Arial" w:hAnsi="Arial" w:cs="Arial"/>
          <w:sz w:val="24"/>
          <w:szCs w:val="24"/>
        </w:rPr>
      </w:pPr>
    </w:p>
    <w:p w14:paraId="30C59664" w14:textId="77777777" w:rsidR="005830A5" w:rsidRPr="00B54394" w:rsidRDefault="005830A5" w:rsidP="00D323E4">
      <w:pPr>
        <w:pStyle w:val="NoSpacing"/>
        <w:numPr>
          <w:ilvl w:val="0"/>
          <w:numId w:val="21"/>
        </w:numPr>
        <w:rPr>
          <w:rFonts w:ascii="Arial" w:hAnsi="Arial" w:cs="Arial"/>
          <w:sz w:val="24"/>
          <w:szCs w:val="24"/>
        </w:rPr>
      </w:pPr>
      <w:r>
        <w:rPr>
          <w:rFonts w:ascii="Arial" w:hAnsi="Arial" w:cs="Arial"/>
          <w:sz w:val="24"/>
          <w:szCs w:val="24"/>
        </w:rPr>
        <w:t>Staff Council.</w:t>
      </w:r>
    </w:p>
    <w:p w14:paraId="272734C6" w14:textId="77777777" w:rsidR="00D323E4" w:rsidRPr="00B54394" w:rsidRDefault="00D323E4" w:rsidP="00D323E4">
      <w:pPr>
        <w:pStyle w:val="NoSpacing"/>
        <w:ind w:left="1800"/>
        <w:rPr>
          <w:rFonts w:ascii="Arial" w:hAnsi="Arial" w:cs="Arial"/>
          <w:sz w:val="24"/>
          <w:szCs w:val="24"/>
        </w:rPr>
      </w:pPr>
    </w:p>
    <w:p w14:paraId="26205D7B" w14:textId="77777777" w:rsidR="00D323E4" w:rsidRPr="00B54394" w:rsidRDefault="00D323E4" w:rsidP="00D323E4">
      <w:pPr>
        <w:pStyle w:val="NoSpacing"/>
        <w:ind w:left="1440" w:hanging="720"/>
        <w:rPr>
          <w:rFonts w:ascii="Arial" w:hAnsi="Arial" w:cs="Arial"/>
          <w:sz w:val="24"/>
          <w:szCs w:val="24"/>
        </w:rPr>
      </w:pPr>
      <w:r w:rsidRPr="00B54394">
        <w:rPr>
          <w:rFonts w:ascii="Arial" w:hAnsi="Arial" w:cs="Arial"/>
          <w:sz w:val="24"/>
          <w:szCs w:val="24"/>
        </w:rPr>
        <w:t>03.0</w:t>
      </w:r>
      <w:r w:rsidR="004976CB" w:rsidRPr="00B54394">
        <w:rPr>
          <w:rFonts w:ascii="Arial" w:hAnsi="Arial" w:cs="Arial"/>
          <w:sz w:val="24"/>
          <w:szCs w:val="24"/>
        </w:rPr>
        <w:t>6</w:t>
      </w:r>
      <w:r w:rsidRPr="00B54394">
        <w:rPr>
          <w:rFonts w:ascii="Arial" w:hAnsi="Arial" w:cs="Arial"/>
          <w:sz w:val="24"/>
          <w:szCs w:val="24"/>
        </w:rPr>
        <w:tab/>
        <w:t xml:space="preserve">The </w:t>
      </w:r>
      <w:r w:rsidR="004976CB" w:rsidRPr="00B54394">
        <w:rPr>
          <w:rFonts w:ascii="Arial" w:hAnsi="Arial" w:cs="Arial"/>
          <w:sz w:val="24"/>
          <w:szCs w:val="24"/>
        </w:rPr>
        <w:t>s</w:t>
      </w:r>
      <w:r w:rsidRPr="00B54394">
        <w:rPr>
          <w:rFonts w:ascii="Arial" w:hAnsi="Arial" w:cs="Arial"/>
          <w:sz w:val="24"/>
          <w:szCs w:val="24"/>
        </w:rPr>
        <w:t xml:space="preserve">enior </w:t>
      </w:r>
      <w:r w:rsidR="004976CB" w:rsidRPr="00B54394">
        <w:rPr>
          <w:rFonts w:ascii="Arial" w:hAnsi="Arial" w:cs="Arial"/>
          <w:sz w:val="24"/>
          <w:szCs w:val="24"/>
        </w:rPr>
        <w:t>a</w:t>
      </w:r>
      <w:r w:rsidRPr="00B54394">
        <w:rPr>
          <w:rFonts w:ascii="Arial" w:hAnsi="Arial" w:cs="Arial"/>
          <w:sz w:val="24"/>
          <w:szCs w:val="24"/>
        </w:rPr>
        <w:t xml:space="preserve">dministrative </w:t>
      </w:r>
      <w:r w:rsidR="004976CB" w:rsidRPr="00B54394">
        <w:rPr>
          <w:rFonts w:ascii="Arial" w:hAnsi="Arial" w:cs="Arial"/>
          <w:sz w:val="24"/>
          <w:szCs w:val="24"/>
        </w:rPr>
        <w:t>a</w:t>
      </w:r>
      <w:r w:rsidRPr="00B54394">
        <w:rPr>
          <w:rFonts w:ascii="Arial" w:hAnsi="Arial" w:cs="Arial"/>
          <w:sz w:val="24"/>
          <w:szCs w:val="24"/>
        </w:rPr>
        <w:t xml:space="preserve">ssistant </w:t>
      </w:r>
      <w:r w:rsidR="004976CB" w:rsidRPr="00B54394">
        <w:rPr>
          <w:rFonts w:ascii="Arial" w:hAnsi="Arial" w:cs="Arial"/>
          <w:sz w:val="24"/>
          <w:szCs w:val="24"/>
        </w:rPr>
        <w:t>in</w:t>
      </w:r>
      <w:r w:rsidRPr="00B54394">
        <w:rPr>
          <w:rFonts w:ascii="Arial" w:hAnsi="Arial" w:cs="Arial"/>
          <w:sz w:val="24"/>
          <w:szCs w:val="24"/>
        </w:rPr>
        <w:t xml:space="preserve"> the Special Assistant to the President</w:t>
      </w:r>
      <w:r w:rsidR="004976CB" w:rsidRPr="00B54394">
        <w:rPr>
          <w:rFonts w:ascii="Arial" w:hAnsi="Arial" w:cs="Arial"/>
          <w:sz w:val="24"/>
          <w:szCs w:val="24"/>
        </w:rPr>
        <w:t>’s office</w:t>
      </w:r>
      <w:r w:rsidRPr="00B54394">
        <w:rPr>
          <w:rFonts w:ascii="Arial" w:hAnsi="Arial" w:cs="Arial"/>
          <w:sz w:val="24"/>
          <w:szCs w:val="24"/>
        </w:rPr>
        <w:t xml:space="preserve"> forwards comments received to </w:t>
      </w:r>
      <w:r w:rsidR="0037259C">
        <w:rPr>
          <w:rFonts w:ascii="Arial" w:hAnsi="Arial" w:cs="Arial"/>
          <w:sz w:val="24"/>
          <w:szCs w:val="24"/>
        </w:rPr>
        <w:t xml:space="preserve">the director of </w:t>
      </w:r>
      <w:r w:rsidRPr="00B54394">
        <w:rPr>
          <w:rFonts w:ascii="Arial" w:hAnsi="Arial" w:cs="Arial"/>
          <w:sz w:val="24"/>
          <w:szCs w:val="24"/>
        </w:rPr>
        <w:t xml:space="preserve">UPA. </w:t>
      </w:r>
    </w:p>
    <w:p w14:paraId="42AF1173" w14:textId="77777777" w:rsidR="00D323E4" w:rsidRPr="00B54394" w:rsidRDefault="00D323E4" w:rsidP="00AA2C2F">
      <w:pPr>
        <w:pStyle w:val="NoSpacing"/>
        <w:ind w:left="1800"/>
        <w:rPr>
          <w:rFonts w:ascii="Arial" w:hAnsi="Arial" w:cs="Arial"/>
          <w:sz w:val="24"/>
          <w:szCs w:val="24"/>
        </w:rPr>
      </w:pPr>
    </w:p>
    <w:p w14:paraId="513D337B" w14:textId="77777777" w:rsidR="00A8719D" w:rsidRPr="00B54394" w:rsidRDefault="00A8719D" w:rsidP="00A8719D">
      <w:pPr>
        <w:pStyle w:val="NoSpacing"/>
        <w:ind w:left="1440" w:hanging="720"/>
        <w:rPr>
          <w:rFonts w:ascii="Arial" w:hAnsi="Arial" w:cs="Arial"/>
          <w:sz w:val="24"/>
          <w:szCs w:val="24"/>
        </w:rPr>
      </w:pPr>
      <w:r w:rsidRPr="00B54394">
        <w:rPr>
          <w:rFonts w:ascii="Arial" w:hAnsi="Arial" w:cs="Arial"/>
          <w:sz w:val="24"/>
          <w:szCs w:val="24"/>
        </w:rPr>
        <w:t>03.0</w:t>
      </w:r>
      <w:r w:rsidR="004976CB" w:rsidRPr="00B54394">
        <w:rPr>
          <w:rFonts w:ascii="Arial" w:hAnsi="Arial" w:cs="Arial"/>
          <w:sz w:val="24"/>
          <w:szCs w:val="24"/>
        </w:rPr>
        <w:t>7</w:t>
      </w:r>
      <w:r w:rsidRPr="00B54394">
        <w:rPr>
          <w:rFonts w:ascii="Arial" w:hAnsi="Arial" w:cs="Arial"/>
          <w:sz w:val="24"/>
          <w:szCs w:val="24"/>
        </w:rPr>
        <w:tab/>
      </w:r>
      <w:r w:rsidR="00AA2C2F" w:rsidRPr="00B54394">
        <w:rPr>
          <w:rFonts w:ascii="Arial" w:hAnsi="Arial" w:cs="Arial"/>
          <w:sz w:val="24"/>
          <w:szCs w:val="24"/>
        </w:rPr>
        <w:t xml:space="preserve">Once all divisional comments are received, the </w:t>
      </w:r>
      <w:r w:rsidR="004976CB" w:rsidRPr="00B54394">
        <w:rPr>
          <w:rFonts w:ascii="Arial" w:hAnsi="Arial" w:cs="Arial"/>
          <w:sz w:val="24"/>
          <w:szCs w:val="24"/>
        </w:rPr>
        <w:t>d</w:t>
      </w:r>
      <w:r w:rsidR="00AA2C2F" w:rsidRPr="00B54394">
        <w:rPr>
          <w:rFonts w:ascii="Arial" w:hAnsi="Arial" w:cs="Arial"/>
          <w:sz w:val="24"/>
          <w:szCs w:val="24"/>
        </w:rPr>
        <w:t xml:space="preserve">irector of </w:t>
      </w:r>
      <w:r w:rsidRPr="00B54394">
        <w:rPr>
          <w:rFonts w:ascii="Arial" w:hAnsi="Arial" w:cs="Arial"/>
          <w:sz w:val="24"/>
          <w:szCs w:val="24"/>
        </w:rPr>
        <w:t xml:space="preserve">UPA </w:t>
      </w:r>
      <w:r w:rsidR="00AA2C2F" w:rsidRPr="00B54394">
        <w:rPr>
          <w:rFonts w:ascii="Arial" w:hAnsi="Arial" w:cs="Arial"/>
          <w:sz w:val="24"/>
          <w:szCs w:val="24"/>
        </w:rPr>
        <w:t>will compile the</w:t>
      </w:r>
      <w:r w:rsidRPr="00B54394">
        <w:rPr>
          <w:rFonts w:ascii="Arial" w:hAnsi="Arial" w:cs="Arial"/>
          <w:sz w:val="24"/>
          <w:szCs w:val="24"/>
        </w:rPr>
        <w:t xml:space="preserve"> comments</w:t>
      </w:r>
      <w:r w:rsidR="00AA2C2F" w:rsidRPr="00B54394">
        <w:rPr>
          <w:rFonts w:ascii="Arial" w:hAnsi="Arial" w:cs="Arial"/>
          <w:sz w:val="24"/>
          <w:szCs w:val="24"/>
        </w:rPr>
        <w:t xml:space="preserve"> and </w:t>
      </w:r>
      <w:r w:rsidRPr="00B54394">
        <w:rPr>
          <w:rFonts w:ascii="Arial" w:hAnsi="Arial" w:cs="Arial"/>
          <w:sz w:val="24"/>
          <w:szCs w:val="24"/>
        </w:rPr>
        <w:t>sort</w:t>
      </w:r>
      <w:r w:rsidR="00AA2C2F" w:rsidRPr="00B54394">
        <w:rPr>
          <w:rFonts w:ascii="Arial" w:hAnsi="Arial" w:cs="Arial"/>
          <w:sz w:val="24"/>
          <w:szCs w:val="24"/>
        </w:rPr>
        <w:t xml:space="preserve"> them as</w:t>
      </w:r>
      <w:r w:rsidRPr="00B54394">
        <w:rPr>
          <w:rFonts w:ascii="Arial" w:hAnsi="Arial" w:cs="Arial"/>
          <w:sz w:val="24"/>
          <w:szCs w:val="24"/>
        </w:rPr>
        <w:t xml:space="preserve"> substantive and non-substantive</w:t>
      </w:r>
      <w:r w:rsidR="00AA2C2F" w:rsidRPr="00B54394">
        <w:rPr>
          <w:rFonts w:ascii="Arial" w:hAnsi="Arial" w:cs="Arial"/>
          <w:sz w:val="24"/>
          <w:szCs w:val="24"/>
        </w:rPr>
        <w:t xml:space="preserve">. The </w:t>
      </w:r>
      <w:r w:rsidR="004976CB" w:rsidRPr="00B54394">
        <w:rPr>
          <w:rFonts w:ascii="Arial" w:hAnsi="Arial" w:cs="Arial"/>
          <w:sz w:val="24"/>
          <w:szCs w:val="24"/>
        </w:rPr>
        <w:t>d</w:t>
      </w:r>
      <w:r w:rsidR="00AA2C2F" w:rsidRPr="00B54394">
        <w:rPr>
          <w:rFonts w:ascii="Arial" w:hAnsi="Arial" w:cs="Arial"/>
          <w:sz w:val="24"/>
          <w:szCs w:val="24"/>
        </w:rPr>
        <w:t>irector then sends the</w:t>
      </w:r>
      <w:r w:rsidRPr="00B54394">
        <w:rPr>
          <w:rFonts w:ascii="Arial" w:hAnsi="Arial" w:cs="Arial"/>
          <w:sz w:val="24"/>
          <w:szCs w:val="24"/>
        </w:rPr>
        <w:t xml:space="preserve"> comments document to the SR </w:t>
      </w:r>
      <w:r w:rsidR="00E664DC">
        <w:rPr>
          <w:rFonts w:ascii="Arial" w:hAnsi="Arial" w:cs="Arial"/>
          <w:sz w:val="24"/>
          <w:szCs w:val="24"/>
        </w:rPr>
        <w:t xml:space="preserve">for consideration </w:t>
      </w:r>
      <w:r w:rsidRPr="00B54394">
        <w:rPr>
          <w:rFonts w:ascii="Arial" w:hAnsi="Arial" w:cs="Arial"/>
          <w:sz w:val="24"/>
          <w:szCs w:val="24"/>
        </w:rPr>
        <w:t xml:space="preserve">and copies the appropriate </w:t>
      </w:r>
      <w:r w:rsidR="00AA2C2F" w:rsidRPr="00B54394">
        <w:rPr>
          <w:rFonts w:ascii="Arial" w:hAnsi="Arial" w:cs="Arial"/>
          <w:sz w:val="24"/>
          <w:szCs w:val="24"/>
        </w:rPr>
        <w:t xml:space="preserve">divisional </w:t>
      </w:r>
      <w:r w:rsidRPr="00B54394">
        <w:rPr>
          <w:rFonts w:ascii="Arial" w:hAnsi="Arial" w:cs="Arial"/>
          <w:sz w:val="24"/>
          <w:szCs w:val="24"/>
        </w:rPr>
        <w:t>EA.</w:t>
      </w:r>
      <w:r w:rsidR="008737B0" w:rsidRPr="00B54394">
        <w:rPr>
          <w:rFonts w:ascii="Arial" w:hAnsi="Arial" w:cs="Arial"/>
          <w:sz w:val="24"/>
          <w:szCs w:val="24"/>
        </w:rPr>
        <w:t xml:space="preserve"> The correspondence will include a</w:t>
      </w:r>
      <w:r w:rsidR="00AA2C2F" w:rsidRPr="00B54394">
        <w:rPr>
          <w:rFonts w:ascii="Arial" w:hAnsi="Arial" w:cs="Arial"/>
          <w:sz w:val="24"/>
          <w:szCs w:val="24"/>
        </w:rPr>
        <w:t xml:space="preserve"> deadline for response.</w:t>
      </w:r>
    </w:p>
    <w:p w14:paraId="33ECD332" w14:textId="77777777" w:rsidR="00AA2C2F" w:rsidRPr="00B54394" w:rsidRDefault="00AA2C2F" w:rsidP="00A8719D">
      <w:pPr>
        <w:pStyle w:val="NoSpacing"/>
        <w:ind w:left="1440" w:hanging="720"/>
        <w:rPr>
          <w:rFonts w:ascii="Arial" w:hAnsi="Arial" w:cs="Arial"/>
          <w:sz w:val="24"/>
          <w:szCs w:val="24"/>
        </w:rPr>
      </w:pPr>
    </w:p>
    <w:p w14:paraId="1F6EF304" w14:textId="77777777" w:rsidR="005B4EC5" w:rsidRPr="00B54394" w:rsidRDefault="00D824BF" w:rsidP="00AA2C2F">
      <w:pPr>
        <w:pStyle w:val="NoSpacing"/>
        <w:ind w:left="1440" w:hanging="720"/>
        <w:rPr>
          <w:rFonts w:ascii="Arial" w:hAnsi="Arial" w:cs="Arial"/>
          <w:sz w:val="24"/>
          <w:szCs w:val="24"/>
        </w:rPr>
      </w:pPr>
      <w:r>
        <w:rPr>
          <w:rFonts w:ascii="Arial" w:hAnsi="Arial" w:cs="Arial"/>
          <w:sz w:val="24"/>
          <w:szCs w:val="24"/>
        </w:rPr>
        <w:t>*</w:t>
      </w:r>
      <w:r w:rsidR="00A8719D" w:rsidRPr="00B54394">
        <w:rPr>
          <w:rFonts w:ascii="Arial" w:hAnsi="Arial" w:cs="Arial"/>
          <w:sz w:val="24"/>
          <w:szCs w:val="24"/>
        </w:rPr>
        <w:t>03.0</w:t>
      </w:r>
      <w:r w:rsidR="004976CB" w:rsidRPr="00B54394">
        <w:rPr>
          <w:rFonts w:ascii="Arial" w:hAnsi="Arial" w:cs="Arial"/>
          <w:sz w:val="24"/>
          <w:szCs w:val="24"/>
        </w:rPr>
        <w:t>8</w:t>
      </w:r>
      <w:r w:rsidR="00A8719D" w:rsidRPr="00B54394">
        <w:rPr>
          <w:rFonts w:ascii="Arial" w:hAnsi="Arial" w:cs="Arial"/>
          <w:sz w:val="24"/>
          <w:szCs w:val="24"/>
        </w:rPr>
        <w:tab/>
      </w:r>
      <w:r w:rsidR="00AA2C2F" w:rsidRPr="00B54394">
        <w:rPr>
          <w:rFonts w:ascii="Arial" w:hAnsi="Arial" w:cs="Arial"/>
          <w:sz w:val="24"/>
          <w:szCs w:val="24"/>
        </w:rPr>
        <w:t xml:space="preserve">The </w:t>
      </w:r>
      <w:r w:rsidR="005B4EC5" w:rsidRPr="00B54394">
        <w:rPr>
          <w:rFonts w:ascii="Arial" w:hAnsi="Arial" w:cs="Arial"/>
          <w:sz w:val="24"/>
          <w:szCs w:val="24"/>
        </w:rPr>
        <w:t xml:space="preserve">SR </w:t>
      </w:r>
      <w:r w:rsidR="00AA2C2F" w:rsidRPr="00B54394">
        <w:rPr>
          <w:rFonts w:ascii="Arial" w:hAnsi="Arial" w:cs="Arial"/>
          <w:sz w:val="24"/>
          <w:szCs w:val="24"/>
        </w:rPr>
        <w:t>should address</w:t>
      </w:r>
      <w:r w:rsidR="005B4EC5" w:rsidRPr="00B54394">
        <w:rPr>
          <w:rFonts w:ascii="Arial" w:hAnsi="Arial" w:cs="Arial"/>
          <w:sz w:val="24"/>
          <w:szCs w:val="24"/>
        </w:rPr>
        <w:t xml:space="preserve"> each comment in blue ink, noting whether </w:t>
      </w:r>
      <w:r w:rsidR="00C86FC1" w:rsidRPr="00B54394">
        <w:rPr>
          <w:rFonts w:ascii="Arial" w:hAnsi="Arial" w:cs="Arial"/>
          <w:sz w:val="24"/>
          <w:szCs w:val="24"/>
        </w:rPr>
        <w:t>to incorporate the</w:t>
      </w:r>
      <w:r w:rsidR="005B4EC5" w:rsidRPr="00B54394">
        <w:rPr>
          <w:rFonts w:ascii="Arial" w:hAnsi="Arial" w:cs="Arial"/>
          <w:sz w:val="24"/>
          <w:szCs w:val="24"/>
        </w:rPr>
        <w:t xml:space="preserve"> change </w:t>
      </w:r>
      <w:r w:rsidR="004572F1">
        <w:rPr>
          <w:rFonts w:ascii="Arial" w:hAnsi="Arial" w:cs="Arial"/>
          <w:sz w:val="24"/>
          <w:szCs w:val="24"/>
        </w:rPr>
        <w:t xml:space="preserve">by stating “CONCUR,” </w:t>
      </w:r>
      <w:r w:rsidR="00C86FC1" w:rsidRPr="00B54394">
        <w:rPr>
          <w:rFonts w:ascii="Arial" w:hAnsi="Arial" w:cs="Arial"/>
          <w:sz w:val="24"/>
          <w:szCs w:val="24"/>
        </w:rPr>
        <w:t xml:space="preserve">or </w:t>
      </w:r>
      <w:r w:rsidR="00EA728F">
        <w:rPr>
          <w:rFonts w:ascii="Arial" w:hAnsi="Arial" w:cs="Arial"/>
          <w:sz w:val="24"/>
          <w:szCs w:val="24"/>
        </w:rPr>
        <w:t>by stating “DO NOT CONCUR” if the SR disagrees with the suggested comment</w:t>
      </w:r>
      <w:r w:rsidR="005B4EC5" w:rsidRPr="00B54394">
        <w:rPr>
          <w:rFonts w:ascii="Arial" w:hAnsi="Arial" w:cs="Arial"/>
          <w:sz w:val="24"/>
          <w:szCs w:val="24"/>
        </w:rPr>
        <w:t>.</w:t>
      </w:r>
      <w:r w:rsidR="00AA2C2F" w:rsidRPr="00B54394">
        <w:rPr>
          <w:rFonts w:ascii="Arial" w:hAnsi="Arial" w:cs="Arial"/>
          <w:sz w:val="24"/>
          <w:szCs w:val="24"/>
        </w:rPr>
        <w:t xml:space="preserve"> Once completed, the </w:t>
      </w:r>
      <w:r w:rsidR="006F1DEA" w:rsidRPr="00B54394">
        <w:rPr>
          <w:rFonts w:ascii="Arial" w:hAnsi="Arial" w:cs="Arial"/>
          <w:sz w:val="24"/>
          <w:szCs w:val="24"/>
        </w:rPr>
        <w:t xml:space="preserve">SR </w:t>
      </w:r>
      <w:r w:rsidR="00AA2C2F" w:rsidRPr="00B54394">
        <w:rPr>
          <w:rFonts w:ascii="Arial" w:hAnsi="Arial" w:cs="Arial"/>
          <w:sz w:val="24"/>
          <w:szCs w:val="24"/>
        </w:rPr>
        <w:t>should send the</w:t>
      </w:r>
      <w:r w:rsidR="006F1DEA" w:rsidRPr="00B54394">
        <w:rPr>
          <w:rFonts w:ascii="Arial" w:hAnsi="Arial" w:cs="Arial"/>
          <w:sz w:val="24"/>
          <w:szCs w:val="24"/>
        </w:rPr>
        <w:t xml:space="preserve"> document, complete with </w:t>
      </w:r>
      <w:r w:rsidR="009C3572">
        <w:rPr>
          <w:rFonts w:ascii="Arial" w:hAnsi="Arial" w:cs="Arial"/>
          <w:sz w:val="24"/>
          <w:szCs w:val="24"/>
        </w:rPr>
        <w:t xml:space="preserve">appropriate responses to </w:t>
      </w:r>
      <w:r w:rsidR="006F1DEA" w:rsidRPr="00B54394">
        <w:rPr>
          <w:rFonts w:ascii="Arial" w:hAnsi="Arial" w:cs="Arial"/>
          <w:sz w:val="24"/>
          <w:szCs w:val="24"/>
        </w:rPr>
        <w:t xml:space="preserve">comments, to </w:t>
      </w:r>
      <w:r w:rsidR="0037259C">
        <w:rPr>
          <w:rFonts w:ascii="Arial" w:hAnsi="Arial" w:cs="Arial"/>
          <w:sz w:val="24"/>
          <w:szCs w:val="24"/>
        </w:rPr>
        <w:t xml:space="preserve">the director of </w:t>
      </w:r>
      <w:r w:rsidR="00AA2C2F" w:rsidRPr="00B54394">
        <w:rPr>
          <w:rFonts w:ascii="Arial" w:hAnsi="Arial" w:cs="Arial"/>
          <w:sz w:val="24"/>
          <w:szCs w:val="24"/>
        </w:rPr>
        <w:t xml:space="preserve">UPA and copy the </w:t>
      </w:r>
      <w:r w:rsidR="004B08A3">
        <w:rPr>
          <w:rFonts w:ascii="Arial" w:hAnsi="Arial" w:cs="Arial"/>
          <w:sz w:val="24"/>
          <w:szCs w:val="24"/>
        </w:rPr>
        <w:t xml:space="preserve">respective </w:t>
      </w:r>
      <w:r w:rsidR="006F1DEA" w:rsidRPr="00B54394">
        <w:rPr>
          <w:rFonts w:ascii="Arial" w:hAnsi="Arial" w:cs="Arial"/>
          <w:sz w:val="24"/>
          <w:szCs w:val="24"/>
        </w:rPr>
        <w:t>EA.</w:t>
      </w:r>
      <w:r w:rsidR="000C57CB">
        <w:rPr>
          <w:rFonts w:ascii="Arial" w:hAnsi="Arial" w:cs="Arial"/>
          <w:sz w:val="24"/>
          <w:szCs w:val="24"/>
        </w:rPr>
        <w:t xml:space="preserve"> </w:t>
      </w:r>
      <w:r w:rsidR="000458F4">
        <w:rPr>
          <w:rFonts w:ascii="Arial" w:hAnsi="Arial" w:cs="Arial"/>
          <w:sz w:val="24"/>
          <w:szCs w:val="24"/>
        </w:rPr>
        <w:t xml:space="preserve">Senior reviewer responses will be made available to faculty and staff on the </w:t>
      </w:r>
      <w:hyperlink r:id="rId22" w:history="1">
        <w:r w:rsidR="000458F4" w:rsidRPr="000458F4">
          <w:rPr>
            <w:rStyle w:val="Hyperlink"/>
            <w:rFonts w:ascii="Arial" w:hAnsi="Arial" w:cs="Arial"/>
            <w:sz w:val="24"/>
            <w:szCs w:val="24"/>
          </w:rPr>
          <w:t>Policy and Procedure Statements website</w:t>
        </w:r>
      </w:hyperlink>
      <w:r w:rsidR="000458F4">
        <w:rPr>
          <w:rFonts w:ascii="Arial" w:hAnsi="Arial" w:cs="Arial"/>
          <w:sz w:val="24"/>
          <w:szCs w:val="24"/>
        </w:rPr>
        <w:t xml:space="preserve"> (login will be required). </w:t>
      </w:r>
    </w:p>
    <w:p w14:paraId="7E6DAFB9" w14:textId="77777777" w:rsidR="00AA2C2F" w:rsidRPr="00B54394" w:rsidRDefault="00AA2C2F" w:rsidP="00AA2C2F">
      <w:pPr>
        <w:pStyle w:val="NoSpacing"/>
        <w:ind w:left="1440" w:hanging="720"/>
        <w:rPr>
          <w:rFonts w:ascii="Arial" w:hAnsi="Arial" w:cs="Arial"/>
          <w:sz w:val="24"/>
          <w:szCs w:val="24"/>
        </w:rPr>
      </w:pPr>
    </w:p>
    <w:p w14:paraId="50FB5327" w14:textId="77777777" w:rsidR="008F650A" w:rsidRDefault="00C86FC1" w:rsidP="00AC07F8">
      <w:pPr>
        <w:pStyle w:val="NoSpacing"/>
        <w:ind w:left="1440" w:hanging="720"/>
        <w:rPr>
          <w:rFonts w:ascii="Arial" w:hAnsi="Arial" w:cs="Arial"/>
          <w:sz w:val="24"/>
          <w:szCs w:val="24"/>
        </w:rPr>
      </w:pPr>
      <w:r w:rsidRPr="00B54394">
        <w:rPr>
          <w:rFonts w:ascii="Arial" w:hAnsi="Arial" w:cs="Arial"/>
          <w:sz w:val="24"/>
          <w:szCs w:val="24"/>
        </w:rPr>
        <w:t>03.0</w:t>
      </w:r>
      <w:r w:rsidR="004976CB" w:rsidRPr="00B54394">
        <w:rPr>
          <w:rFonts w:ascii="Arial" w:hAnsi="Arial" w:cs="Arial"/>
          <w:sz w:val="24"/>
          <w:szCs w:val="24"/>
        </w:rPr>
        <w:t>9</w:t>
      </w:r>
      <w:r w:rsidR="006F1DEA" w:rsidRPr="00B54394">
        <w:rPr>
          <w:rFonts w:ascii="Arial" w:hAnsi="Arial" w:cs="Arial"/>
          <w:sz w:val="24"/>
          <w:szCs w:val="24"/>
        </w:rPr>
        <w:tab/>
      </w:r>
      <w:r w:rsidR="000D2745" w:rsidRPr="00B54394">
        <w:rPr>
          <w:rFonts w:ascii="Arial" w:hAnsi="Arial" w:cs="Arial"/>
          <w:sz w:val="24"/>
          <w:szCs w:val="24"/>
        </w:rPr>
        <w:t xml:space="preserve">Based on the feedback received from the SR, the </w:t>
      </w:r>
      <w:r w:rsidR="004976CB" w:rsidRPr="00B54394">
        <w:rPr>
          <w:rFonts w:ascii="Arial" w:hAnsi="Arial" w:cs="Arial"/>
          <w:sz w:val="24"/>
          <w:szCs w:val="24"/>
        </w:rPr>
        <w:t>d</w:t>
      </w:r>
      <w:r w:rsidR="000D2745" w:rsidRPr="00B54394">
        <w:rPr>
          <w:rFonts w:ascii="Arial" w:hAnsi="Arial" w:cs="Arial"/>
          <w:sz w:val="24"/>
          <w:szCs w:val="24"/>
        </w:rPr>
        <w:t xml:space="preserve">irector of </w:t>
      </w:r>
      <w:r w:rsidR="003E7B50" w:rsidRPr="00B54394">
        <w:rPr>
          <w:rFonts w:ascii="Arial" w:hAnsi="Arial" w:cs="Arial"/>
          <w:sz w:val="24"/>
          <w:szCs w:val="24"/>
        </w:rPr>
        <w:t>UPA</w:t>
      </w:r>
      <w:r w:rsidR="000D2745" w:rsidRPr="00B54394">
        <w:rPr>
          <w:rFonts w:ascii="Arial" w:hAnsi="Arial" w:cs="Arial"/>
          <w:sz w:val="24"/>
          <w:szCs w:val="24"/>
        </w:rPr>
        <w:t xml:space="preserve"> will determine</w:t>
      </w:r>
      <w:r w:rsidR="003E7B50" w:rsidRPr="00B54394">
        <w:rPr>
          <w:rFonts w:ascii="Arial" w:hAnsi="Arial" w:cs="Arial"/>
          <w:sz w:val="24"/>
          <w:szCs w:val="24"/>
        </w:rPr>
        <w:t xml:space="preserve"> whether </w:t>
      </w:r>
      <w:r w:rsidRPr="00B54394">
        <w:rPr>
          <w:rFonts w:ascii="Arial" w:hAnsi="Arial" w:cs="Arial"/>
          <w:sz w:val="24"/>
          <w:szCs w:val="24"/>
        </w:rPr>
        <w:t xml:space="preserve">to </w:t>
      </w:r>
      <w:r w:rsidR="003E7B50" w:rsidRPr="00B54394">
        <w:rPr>
          <w:rFonts w:ascii="Arial" w:hAnsi="Arial" w:cs="Arial"/>
          <w:sz w:val="24"/>
          <w:szCs w:val="24"/>
        </w:rPr>
        <w:t>submit</w:t>
      </w:r>
      <w:r w:rsidRPr="00B54394">
        <w:rPr>
          <w:rFonts w:ascii="Arial" w:hAnsi="Arial" w:cs="Arial"/>
          <w:sz w:val="24"/>
          <w:szCs w:val="24"/>
        </w:rPr>
        <w:t xml:space="preserve"> the draft UPPS</w:t>
      </w:r>
      <w:r w:rsidR="003E7B50" w:rsidRPr="00B54394">
        <w:rPr>
          <w:rFonts w:ascii="Arial" w:hAnsi="Arial" w:cs="Arial"/>
          <w:sz w:val="24"/>
          <w:szCs w:val="24"/>
        </w:rPr>
        <w:t xml:space="preserve"> for electronic approval or </w:t>
      </w:r>
      <w:r w:rsidRPr="00B54394">
        <w:rPr>
          <w:rFonts w:ascii="Arial" w:hAnsi="Arial" w:cs="Arial"/>
          <w:sz w:val="24"/>
          <w:szCs w:val="24"/>
        </w:rPr>
        <w:t>to</w:t>
      </w:r>
      <w:r w:rsidR="003E7B50" w:rsidRPr="00B54394">
        <w:rPr>
          <w:rFonts w:ascii="Arial" w:hAnsi="Arial" w:cs="Arial"/>
          <w:sz w:val="24"/>
          <w:szCs w:val="24"/>
        </w:rPr>
        <w:t xml:space="preserve"> add</w:t>
      </w:r>
      <w:r w:rsidRPr="00B54394">
        <w:rPr>
          <w:rFonts w:ascii="Arial" w:hAnsi="Arial" w:cs="Arial"/>
          <w:sz w:val="24"/>
          <w:szCs w:val="24"/>
        </w:rPr>
        <w:t xml:space="preserve"> it </w:t>
      </w:r>
      <w:r w:rsidR="003E7B50" w:rsidRPr="00B54394">
        <w:rPr>
          <w:rFonts w:ascii="Arial" w:hAnsi="Arial" w:cs="Arial"/>
          <w:sz w:val="24"/>
          <w:szCs w:val="24"/>
        </w:rPr>
        <w:t>to the agenda for the</w:t>
      </w:r>
      <w:r w:rsidR="000D2745" w:rsidRPr="00B54394">
        <w:rPr>
          <w:rFonts w:ascii="Arial" w:hAnsi="Arial" w:cs="Arial"/>
          <w:sz w:val="24"/>
          <w:szCs w:val="24"/>
        </w:rPr>
        <w:t xml:space="preserve"> next</w:t>
      </w:r>
      <w:r w:rsidR="003E7B50" w:rsidRPr="00B54394">
        <w:rPr>
          <w:rFonts w:ascii="Arial" w:hAnsi="Arial" w:cs="Arial"/>
          <w:sz w:val="24"/>
          <w:szCs w:val="24"/>
        </w:rPr>
        <w:t xml:space="preserve"> </w:t>
      </w:r>
      <w:r w:rsidR="00AB44A9">
        <w:rPr>
          <w:rFonts w:ascii="Arial" w:hAnsi="Arial" w:cs="Arial"/>
          <w:sz w:val="24"/>
          <w:szCs w:val="24"/>
        </w:rPr>
        <w:t>President’s Cabinet</w:t>
      </w:r>
      <w:r w:rsidR="00131FD2">
        <w:rPr>
          <w:rFonts w:ascii="Arial" w:hAnsi="Arial" w:cs="Arial"/>
          <w:sz w:val="24"/>
          <w:szCs w:val="24"/>
        </w:rPr>
        <w:t xml:space="preserve"> meeting.</w:t>
      </w:r>
    </w:p>
    <w:p w14:paraId="54B1DE40" w14:textId="77777777" w:rsidR="00131FD2" w:rsidRPr="00B54394" w:rsidRDefault="00131FD2" w:rsidP="00AC07F8">
      <w:pPr>
        <w:pStyle w:val="NoSpacing"/>
        <w:ind w:left="1440" w:hanging="720"/>
        <w:rPr>
          <w:rFonts w:ascii="Arial" w:hAnsi="Arial" w:cs="Arial"/>
          <w:sz w:val="24"/>
          <w:szCs w:val="24"/>
        </w:rPr>
      </w:pPr>
    </w:p>
    <w:p w14:paraId="3C6D5DCB" w14:textId="76B257E5" w:rsidR="007076B0" w:rsidRPr="00937E49" w:rsidRDefault="003E7B50" w:rsidP="00937E49">
      <w:pPr>
        <w:pStyle w:val="NoSpacing"/>
        <w:numPr>
          <w:ilvl w:val="0"/>
          <w:numId w:val="14"/>
        </w:numPr>
        <w:rPr>
          <w:rFonts w:ascii="Arial" w:hAnsi="Arial" w:cs="Arial"/>
          <w:sz w:val="24"/>
          <w:szCs w:val="24"/>
        </w:rPr>
      </w:pPr>
      <w:r w:rsidRPr="00CC3DDC">
        <w:rPr>
          <w:rFonts w:ascii="Arial" w:hAnsi="Arial" w:cs="Arial"/>
          <w:sz w:val="24"/>
          <w:szCs w:val="24"/>
        </w:rPr>
        <w:t>Electronic Approval</w:t>
      </w:r>
      <w:r w:rsidR="009F3382">
        <w:rPr>
          <w:rFonts w:ascii="Arial" w:hAnsi="Arial" w:cs="Arial"/>
          <w:sz w:val="24"/>
          <w:szCs w:val="24"/>
        </w:rPr>
        <w:t xml:space="preserve"> – The </w:t>
      </w:r>
      <w:r w:rsidR="004976CB" w:rsidRPr="00B54394">
        <w:rPr>
          <w:rFonts w:ascii="Arial" w:hAnsi="Arial" w:cs="Arial"/>
          <w:sz w:val="24"/>
          <w:szCs w:val="24"/>
        </w:rPr>
        <w:t>d</w:t>
      </w:r>
      <w:r w:rsidR="00C86FC1" w:rsidRPr="00B54394">
        <w:rPr>
          <w:rFonts w:ascii="Arial" w:hAnsi="Arial" w:cs="Arial"/>
          <w:sz w:val="24"/>
          <w:szCs w:val="24"/>
        </w:rPr>
        <w:t xml:space="preserve">irector of UPA sends the </w:t>
      </w:r>
      <w:r w:rsidR="00C52BC0">
        <w:rPr>
          <w:rFonts w:ascii="Arial" w:hAnsi="Arial" w:cs="Arial"/>
          <w:sz w:val="24"/>
          <w:szCs w:val="24"/>
        </w:rPr>
        <w:t>SR</w:t>
      </w:r>
      <w:r w:rsidR="00131FD2">
        <w:rPr>
          <w:rFonts w:ascii="Arial" w:hAnsi="Arial" w:cs="Arial"/>
          <w:sz w:val="24"/>
          <w:szCs w:val="24"/>
        </w:rPr>
        <w:t xml:space="preserve"> comments</w:t>
      </w:r>
      <w:r w:rsidR="009F55EA">
        <w:rPr>
          <w:rFonts w:ascii="Arial" w:hAnsi="Arial" w:cs="Arial"/>
          <w:sz w:val="24"/>
          <w:szCs w:val="24"/>
        </w:rPr>
        <w:t>, electronically,</w:t>
      </w:r>
      <w:r w:rsidR="001A672F" w:rsidRPr="00B54394">
        <w:rPr>
          <w:rFonts w:ascii="Arial" w:hAnsi="Arial" w:cs="Arial"/>
          <w:sz w:val="24"/>
          <w:szCs w:val="24"/>
        </w:rPr>
        <w:t xml:space="preserve"> </w:t>
      </w:r>
      <w:r w:rsidR="00C86FC1" w:rsidRPr="00B54394">
        <w:rPr>
          <w:rFonts w:ascii="Arial" w:hAnsi="Arial" w:cs="Arial"/>
          <w:sz w:val="24"/>
          <w:szCs w:val="24"/>
        </w:rPr>
        <w:t>to</w:t>
      </w:r>
      <w:r w:rsidR="001A672F" w:rsidRPr="00B54394">
        <w:rPr>
          <w:rFonts w:ascii="Arial" w:hAnsi="Arial" w:cs="Arial"/>
          <w:sz w:val="24"/>
          <w:szCs w:val="24"/>
        </w:rPr>
        <w:t xml:space="preserve"> the President’s Cabinet</w:t>
      </w:r>
      <w:r w:rsidR="00C86FC1" w:rsidRPr="00B54394">
        <w:rPr>
          <w:rFonts w:ascii="Arial" w:hAnsi="Arial" w:cs="Arial"/>
          <w:sz w:val="24"/>
          <w:szCs w:val="24"/>
        </w:rPr>
        <w:t xml:space="preserve"> after incorporating or resolving all comments or </w:t>
      </w:r>
      <w:r w:rsidR="00EA5580">
        <w:rPr>
          <w:rFonts w:ascii="Arial" w:hAnsi="Arial" w:cs="Arial"/>
          <w:sz w:val="24"/>
          <w:szCs w:val="24"/>
        </w:rPr>
        <w:t>indicating no comments were submitted</w:t>
      </w:r>
      <w:r w:rsidR="001A672F" w:rsidRPr="00B54394">
        <w:rPr>
          <w:rFonts w:ascii="Arial" w:hAnsi="Arial" w:cs="Arial"/>
          <w:sz w:val="24"/>
          <w:szCs w:val="24"/>
        </w:rPr>
        <w:t>.</w:t>
      </w:r>
    </w:p>
    <w:p w14:paraId="4AB3F6D5" w14:textId="77777777" w:rsidR="000D2745" w:rsidRPr="00B54394" w:rsidRDefault="00C86FC1" w:rsidP="007076B0">
      <w:pPr>
        <w:pStyle w:val="NoSpacing"/>
        <w:ind w:left="2160" w:hanging="360"/>
        <w:rPr>
          <w:rFonts w:ascii="Arial" w:hAnsi="Arial" w:cs="Arial"/>
          <w:sz w:val="24"/>
          <w:szCs w:val="24"/>
        </w:rPr>
      </w:pPr>
      <w:r w:rsidRPr="00B54394">
        <w:rPr>
          <w:rFonts w:ascii="Arial" w:hAnsi="Arial" w:cs="Arial"/>
          <w:sz w:val="24"/>
          <w:szCs w:val="24"/>
        </w:rPr>
        <w:t>1</w:t>
      </w:r>
      <w:r w:rsidR="000D2745" w:rsidRPr="00B54394">
        <w:rPr>
          <w:rFonts w:ascii="Arial" w:hAnsi="Arial" w:cs="Arial"/>
          <w:sz w:val="24"/>
          <w:szCs w:val="24"/>
        </w:rPr>
        <w:t>)</w:t>
      </w:r>
      <w:r w:rsidR="000D2745" w:rsidRPr="00B54394">
        <w:rPr>
          <w:rFonts w:ascii="Arial" w:hAnsi="Arial" w:cs="Arial"/>
          <w:sz w:val="24"/>
          <w:szCs w:val="24"/>
        </w:rPr>
        <w:tab/>
      </w:r>
      <w:r w:rsidR="001A672F" w:rsidRPr="00B54394">
        <w:rPr>
          <w:rFonts w:ascii="Arial" w:hAnsi="Arial" w:cs="Arial"/>
          <w:sz w:val="24"/>
          <w:szCs w:val="24"/>
        </w:rPr>
        <w:t xml:space="preserve">If electronic approval </w:t>
      </w:r>
      <w:r w:rsidR="00EA5580">
        <w:rPr>
          <w:rFonts w:ascii="Arial" w:hAnsi="Arial" w:cs="Arial"/>
          <w:sz w:val="24"/>
          <w:szCs w:val="24"/>
        </w:rPr>
        <w:t xml:space="preserve">of a UPPS </w:t>
      </w:r>
      <w:r w:rsidR="001A672F" w:rsidRPr="00B54394">
        <w:rPr>
          <w:rFonts w:ascii="Arial" w:hAnsi="Arial" w:cs="Arial"/>
          <w:sz w:val="24"/>
          <w:szCs w:val="24"/>
        </w:rPr>
        <w:t xml:space="preserve">fails, </w:t>
      </w:r>
      <w:r w:rsidRPr="00B54394">
        <w:rPr>
          <w:rFonts w:ascii="Arial" w:hAnsi="Arial" w:cs="Arial"/>
          <w:sz w:val="24"/>
          <w:szCs w:val="24"/>
        </w:rPr>
        <w:t xml:space="preserve">the </w:t>
      </w:r>
      <w:r w:rsidR="004976CB" w:rsidRPr="00B54394">
        <w:rPr>
          <w:rFonts w:ascii="Arial" w:hAnsi="Arial" w:cs="Arial"/>
          <w:sz w:val="24"/>
          <w:szCs w:val="24"/>
        </w:rPr>
        <w:t>d</w:t>
      </w:r>
      <w:r w:rsidRPr="00B54394">
        <w:rPr>
          <w:rFonts w:ascii="Arial" w:hAnsi="Arial" w:cs="Arial"/>
          <w:sz w:val="24"/>
          <w:szCs w:val="24"/>
        </w:rPr>
        <w:t xml:space="preserve">irector of UPA will </w:t>
      </w:r>
      <w:r w:rsidR="004976CB" w:rsidRPr="00B54394">
        <w:rPr>
          <w:rFonts w:ascii="Arial" w:hAnsi="Arial" w:cs="Arial"/>
          <w:sz w:val="24"/>
          <w:szCs w:val="24"/>
        </w:rPr>
        <w:t xml:space="preserve">request that </w:t>
      </w:r>
      <w:r w:rsidR="001A672F" w:rsidRPr="00B54394">
        <w:rPr>
          <w:rFonts w:ascii="Arial" w:hAnsi="Arial" w:cs="Arial"/>
          <w:sz w:val="24"/>
          <w:szCs w:val="24"/>
        </w:rPr>
        <w:t>the draft UPPS</w:t>
      </w:r>
      <w:r w:rsidR="007076B0" w:rsidRPr="00B54394">
        <w:rPr>
          <w:rFonts w:ascii="Arial" w:hAnsi="Arial" w:cs="Arial"/>
          <w:sz w:val="24"/>
          <w:szCs w:val="24"/>
        </w:rPr>
        <w:t xml:space="preserve"> </w:t>
      </w:r>
      <w:r w:rsidR="004976CB" w:rsidRPr="00B54394">
        <w:rPr>
          <w:rFonts w:ascii="Arial" w:hAnsi="Arial" w:cs="Arial"/>
          <w:sz w:val="24"/>
          <w:szCs w:val="24"/>
        </w:rPr>
        <w:t xml:space="preserve">be added </w:t>
      </w:r>
      <w:r w:rsidR="007076B0" w:rsidRPr="00B54394">
        <w:rPr>
          <w:rFonts w:ascii="Arial" w:hAnsi="Arial" w:cs="Arial"/>
          <w:sz w:val="24"/>
          <w:szCs w:val="24"/>
        </w:rPr>
        <w:t xml:space="preserve">to the next </w:t>
      </w:r>
      <w:r w:rsidR="004976CB" w:rsidRPr="00B54394">
        <w:rPr>
          <w:rFonts w:ascii="Arial" w:hAnsi="Arial" w:cs="Arial"/>
          <w:sz w:val="24"/>
          <w:szCs w:val="24"/>
        </w:rPr>
        <w:t xml:space="preserve">President’s Cabinet </w:t>
      </w:r>
      <w:r w:rsidR="007076B0" w:rsidRPr="00B54394">
        <w:rPr>
          <w:rFonts w:ascii="Arial" w:hAnsi="Arial" w:cs="Arial"/>
          <w:sz w:val="24"/>
          <w:szCs w:val="24"/>
        </w:rPr>
        <w:t>agenda</w:t>
      </w:r>
      <w:r w:rsidR="001A672F" w:rsidRPr="00B54394">
        <w:rPr>
          <w:rFonts w:ascii="Arial" w:hAnsi="Arial" w:cs="Arial"/>
          <w:sz w:val="24"/>
          <w:szCs w:val="24"/>
        </w:rPr>
        <w:t xml:space="preserve"> </w:t>
      </w:r>
      <w:r w:rsidR="004976CB" w:rsidRPr="00B54394">
        <w:rPr>
          <w:rFonts w:ascii="Arial" w:hAnsi="Arial" w:cs="Arial"/>
          <w:sz w:val="24"/>
          <w:szCs w:val="24"/>
        </w:rPr>
        <w:t xml:space="preserve">for further discussion </w:t>
      </w:r>
      <w:r w:rsidR="001A672F" w:rsidRPr="00B54394">
        <w:rPr>
          <w:rFonts w:ascii="Arial" w:hAnsi="Arial" w:cs="Arial"/>
          <w:sz w:val="24"/>
          <w:szCs w:val="24"/>
        </w:rPr>
        <w:t xml:space="preserve">and </w:t>
      </w:r>
      <w:r w:rsidR="004976CB" w:rsidRPr="00B54394">
        <w:rPr>
          <w:rFonts w:ascii="Arial" w:hAnsi="Arial" w:cs="Arial"/>
          <w:sz w:val="24"/>
          <w:szCs w:val="24"/>
        </w:rPr>
        <w:t xml:space="preserve">possibly </w:t>
      </w:r>
      <w:r w:rsidRPr="00B54394">
        <w:rPr>
          <w:rFonts w:ascii="Arial" w:hAnsi="Arial" w:cs="Arial"/>
          <w:sz w:val="24"/>
          <w:szCs w:val="24"/>
        </w:rPr>
        <w:t xml:space="preserve">invite </w:t>
      </w:r>
      <w:r w:rsidR="001A672F" w:rsidRPr="00B54394">
        <w:rPr>
          <w:rFonts w:ascii="Arial" w:hAnsi="Arial" w:cs="Arial"/>
          <w:sz w:val="24"/>
          <w:szCs w:val="24"/>
        </w:rPr>
        <w:t>the SR to the meeting.</w:t>
      </w:r>
    </w:p>
    <w:p w14:paraId="75112B28" w14:textId="77777777" w:rsidR="000D2745" w:rsidRPr="00B54394" w:rsidRDefault="00C86FC1" w:rsidP="007076B0">
      <w:pPr>
        <w:pStyle w:val="NoSpacing"/>
        <w:ind w:left="2160" w:hanging="360"/>
        <w:rPr>
          <w:rFonts w:ascii="Arial" w:hAnsi="Arial" w:cs="Arial"/>
          <w:sz w:val="24"/>
          <w:szCs w:val="24"/>
        </w:rPr>
      </w:pPr>
      <w:r w:rsidRPr="00B54394">
        <w:rPr>
          <w:rFonts w:ascii="Arial" w:hAnsi="Arial" w:cs="Arial"/>
          <w:sz w:val="24"/>
          <w:szCs w:val="24"/>
        </w:rPr>
        <w:lastRenderedPageBreak/>
        <w:t>2</w:t>
      </w:r>
      <w:r w:rsidR="000D2745" w:rsidRPr="00B54394">
        <w:rPr>
          <w:rFonts w:ascii="Arial" w:hAnsi="Arial" w:cs="Arial"/>
          <w:sz w:val="24"/>
          <w:szCs w:val="24"/>
        </w:rPr>
        <w:t>)</w:t>
      </w:r>
      <w:r w:rsidR="000D2745" w:rsidRPr="00B54394">
        <w:rPr>
          <w:rFonts w:ascii="Arial" w:hAnsi="Arial" w:cs="Arial"/>
          <w:sz w:val="24"/>
          <w:szCs w:val="24"/>
        </w:rPr>
        <w:tab/>
      </w:r>
      <w:r w:rsidR="005B601A" w:rsidRPr="00B54394">
        <w:rPr>
          <w:rFonts w:ascii="Arial" w:hAnsi="Arial" w:cs="Arial"/>
          <w:sz w:val="24"/>
          <w:szCs w:val="24"/>
        </w:rPr>
        <w:t xml:space="preserve">If </w:t>
      </w:r>
      <w:r w:rsidRPr="00B54394">
        <w:rPr>
          <w:rFonts w:ascii="Arial" w:hAnsi="Arial" w:cs="Arial"/>
          <w:sz w:val="24"/>
          <w:szCs w:val="24"/>
        </w:rPr>
        <w:t xml:space="preserve">the UPPS is approved </w:t>
      </w:r>
      <w:r w:rsidR="005B601A" w:rsidRPr="00B54394">
        <w:rPr>
          <w:rFonts w:ascii="Arial" w:hAnsi="Arial" w:cs="Arial"/>
          <w:sz w:val="24"/>
          <w:szCs w:val="24"/>
        </w:rPr>
        <w:t>electronic</w:t>
      </w:r>
      <w:r w:rsidRPr="00B54394">
        <w:rPr>
          <w:rFonts w:ascii="Arial" w:hAnsi="Arial" w:cs="Arial"/>
          <w:sz w:val="24"/>
          <w:szCs w:val="24"/>
        </w:rPr>
        <w:t>ally</w:t>
      </w:r>
      <w:r w:rsidR="005B601A" w:rsidRPr="00B54394">
        <w:rPr>
          <w:rFonts w:ascii="Arial" w:hAnsi="Arial" w:cs="Arial"/>
          <w:sz w:val="24"/>
          <w:szCs w:val="24"/>
        </w:rPr>
        <w:t>, th</w:t>
      </w:r>
      <w:r w:rsidRPr="00B54394">
        <w:rPr>
          <w:rFonts w:ascii="Arial" w:hAnsi="Arial" w:cs="Arial"/>
          <w:sz w:val="24"/>
          <w:szCs w:val="24"/>
        </w:rPr>
        <w:t>at</w:t>
      </w:r>
      <w:r w:rsidR="000D2745" w:rsidRPr="00B54394">
        <w:rPr>
          <w:rFonts w:ascii="Arial" w:hAnsi="Arial" w:cs="Arial"/>
          <w:sz w:val="24"/>
          <w:szCs w:val="24"/>
        </w:rPr>
        <w:t xml:space="preserve"> </w:t>
      </w:r>
      <w:r w:rsidR="005B601A" w:rsidRPr="00B54394">
        <w:rPr>
          <w:rFonts w:ascii="Arial" w:hAnsi="Arial" w:cs="Arial"/>
          <w:sz w:val="24"/>
          <w:szCs w:val="24"/>
        </w:rPr>
        <w:t>approv</w:t>
      </w:r>
      <w:r w:rsidRPr="00B54394">
        <w:rPr>
          <w:rFonts w:ascii="Arial" w:hAnsi="Arial" w:cs="Arial"/>
          <w:sz w:val="24"/>
          <w:szCs w:val="24"/>
        </w:rPr>
        <w:t>al</w:t>
      </w:r>
      <w:r w:rsidR="000D2745" w:rsidRPr="00B54394">
        <w:rPr>
          <w:rFonts w:ascii="Arial" w:hAnsi="Arial" w:cs="Arial"/>
          <w:sz w:val="24"/>
          <w:szCs w:val="24"/>
        </w:rPr>
        <w:t xml:space="preserve"> </w:t>
      </w:r>
      <w:r w:rsidRPr="00B54394">
        <w:rPr>
          <w:rFonts w:ascii="Arial" w:hAnsi="Arial" w:cs="Arial"/>
          <w:sz w:val="24"/>
          <w:szCs w:val="24"/>
        </w:rPr>
        <w:t>is</w:t>
      </w:r>
      <w:r w:rsidR="000D2745" w:rsidRPr="00B54394">
        <w:rPr>
          <w:rFonts w:ascii="Arial" w:hAnsi="Arial" w:cs="Arial"/>
          <w:sz w:val="24"/>
          <w:szCs w:val="24"/>
        </w:rPr>
        <w:t xml:space="preserve"> refle</w:t>
      </w:r>
      <w:r w:rsidRPr="00B54394">
        <w:rPr>
          <w:rFonts w:ascii="Arial" w:hAnsi="Arial" w:cs="Arial"/>
          <w:sz w:val="24"/>
          <w:szCs w:val="24"/>
        </w:rPr>
        <w:t xml:space="preserve">cted </w:t>
      </w:r>
      <w:r w:rsidR="000D2745" w:rsidRPr="00B54394">
        <w:rPr>
          <w:rFonts w:ascii="Arial" w:hAnsi="Arial" w:cs="Arial"/>
          <w:sz w:val="24"/>
          <w:szCs w:val="24"/>
        </w:rPr>
        <w:t xml:space="preserve">in the UPPS </w:t>
      </w:r>
      <w:r w:rsidR="00E664DC">
        <w:rPr>
          <w:rFonts w:ascii="Arial" w:hAnsi="Arial" w:cs="Arial"/>
          <w:sz w:val="24"/>
          <w:szCs w:val="24"/>
        </w:rPr>
        <w:t>R</w:t>
      </w:r>
      <w:r w:rsidR="000D2745" w:rsidRPr="00B54394">
        <w:rPr>
          <w:rFonts w:ascii="Arial" w:hAnsi="Arial" w:cs="Arial"/>
          <w:sz w:val="24"/>
          <w:szCs w:val="24"/>
        </w:rPr>
        <w:t xml:space="preserve">eview </w:t>
      </w:r>
      <w:r w:rsidR="00EA5580">
        <w:rPr>
          <w:rFonts w:ascii="Arial" w:hAnsi="Arial" w:cs="Arial"/>
          <w:sz w:val="24"/>
          <w:szCs w:val="24"/>
        </w:rPr>
        <w:t>m</w:t>
      </w:r>
      <w:r w:rsidR="000D2745" w:rsidRPr="00B54394">
        <w:rPr>
          <w:rFonts w:ascii="Arial" w:hAnsi="Arial" w:cs="Arial"/>
          <w:sz w:val="24"/>
          <w:szCs w:val="24"/>
        </w:rPr>
        <w:t>inutes</w:t>
      </w:r>
      <w:r w:rsidR="00EA5580">
        <w:rPr>
          <w:rFonts w:ascii="Arial" w:hAnsi="Arial" w:cs="Arial"/>
          <w:sz w:val="24"/>
          <w:szCs w:val="24"/>
        </w:rPr>
        <w:t>, which are</w:t>
      </w:r>
      <w:r w:rsidR="00C62B20">
        <w:rPr>
          <w:rFonts w:ascii="Arial" w:hAnsi="Arial" w:cs="Arial"/>
          <w:sz w:val="24"/>
          <w:szCs w:val="24"/>
        </w:rPr>
        <w:t xml:space="preserve"> then sent to all EA</w:t>
      </w:r>
      <w:r w:rsidR="00073016">
        <w:rPr>
          <w:rFonts w:ascii="Arial" w:hAnsi="Arial" w:cs="Arial"/>
          <w:sz w:val="24"/>
          <w:szCs w:val="24"/>
        </w:rPr>
        <w:t>s and Cabinet members</w:t>
      </w:r>
      <w:r w:rsidR="005B601A" w:rsidRPr="00B54394">
        <w:rPr>
          <w:rFonts w:ascii="Arial" w:hAnsi="Arial" w:cs="Arial"/>
          <w:sz w:val="24"/>
          <w:szCs w:val="24"/>
        </w:rPr>
        <w:t xml:space="preserve">. </w:t>
      </w:r>
    </w:p>
    <w:p w14:paraId="2EB19F4F" w14:textId="77777777" w:rsidR="005B601A" w:rsidRPr="00B54394" w:rsidRDefault="004976CB" w:rsidP="007076B0">
      <w:pPr>
        <w:pStyle w:val="NoSpacing"/>
        <w:ind w:left="2160" w:hanging="360"/>
        <w:rPr>
          <w:rFonts w:ascii="Arial" w:hAnsi="Arial" w:cs="Arial"/>
          <w:sz w:val="24"/>
          <w:szCs w:val="24"/>
        </w:rPr>
      </w:pPr>
      <w:r w:rsidRPr="00B54394">
        <w:rPr>
          <w:rFonts w:ascii="Arial" w:hAnsi="Arial" w:cs="Arial"/>
          <w:sz w:val="24"/>
          <w:szCs w:val="24"/>
        </w:rPr>
        <w:t>3</w:t>
      </w:r>
      <w:r w:rsidR="000D2745" w:rsidRPr="00B54394">
        <w:rPr>
          <w:rFonts w:ascii="Arial" w:hAnsi="Arial" w:cs="Arial"/>
          <w:sz w:val="24"/>
          <w:szCs w:val="24"/>
        </w:rPr>
        <w:t>)</w:t>
      </w:r>
      <w:r w:rsidR="000D2745" w:rsidRPr="00B54394">
        <w:rPr>
          <w:rFonts w:ascii="Arial" w:hAnsi="Arial" w:cs="Arial"/>
          <w:sz w:val="24"/>
          <w:szCs w:val="24"/>
        </w:rPr>
        <w:tab/>
        <w:t xml:space="preserve">The appropriate </w:t>
      </w:r>
      <w:r w:rsidR="005B601A" w:rsidRPr="00B54394">
        <w:rPr>
          <w:rFonts w:ascii="Arial" w:hAnsi="Arial" w:cs="Arial"/>
          <w:sz w:val="24"/>
          <w:szCs w:val="24"/>
        </w:rPr>
        <w:t xml:space="preserve">EA </w:t>
      </w:r>
      <w:r w:rsidR="000D2745" w:rsidRPr="00B54394">
        <w:rPr>
          <w:rFonts w:ascii="Arial" w:hAnsi="Arial" w:cs="Arial"/>
          <w:sz w:val="24"/>
          <w:szCs w:val="24"/>
        </w:rPr>
        <w:t>will incorporate</w:t>
      </w:r>
      <w:r w:rsidR="005B601A" w:rsidRPr="00B54394">
        <w:rPr>
          <w:rFonts w:ascii="Arial" w:hAnsi="Arial" w:cs="Arial"/>
          <w:sz w:val="24"/>
          <w:szCs w:val="24"/>
        </w:rPr>
        <w:t xml:space="preserve"> </w:t>
      </w:r>
      <w:r w:rsidR="00FE588E">
        <w:rPr>
          <w:rFonts w:ascii="Arial" w:hAnsi="Arial" w:cs="Arial"/>
          <w:sz w:val="24"/>
          <w:szCs w:val="24"/>
        </w:rPr>
        <w:t xml:space="preserve">all approved </w:t>
      </w:r>
      <w:r w:rsidR="005B601A" w:rsidRPr="00B54394">
        <w:rPr>
          <w:rFonts w:ascii="Arial" w:hAnsi="Arial" w:cs="Arial"/>
          <w:sz w:val="24"/>
          <w:szCs w:val="24"/>
        </w:rPr>
        <w:t xml:space="preserve">comments into the electronic version of the UPPS based on the SR </w:t>
      </w:r>
      <w:r w:rsidR="00FE588E">
        <w:rPr>
          <w:rFonts w:ascii="Arial" w:hAnsi="Arial" w:cs="Arial"/>
          <w:sz w:val="24"/>
          <w:szCs w:val="24"/>
        </w:rPr>
        <w:t xml:space="preserve">response to </w:t>
      </w:r>
      <w:r w:rsidR="005B601A" w:rsidRPr="00B54394">
        <w:rPr>
          <w:rFonts w:ascii="Arial" w:hAnsi="Arial" w:cs="Arial"/>
          <w:sz w:val="24"/>
          <w:szCs w:val="24"/>
        </w:rPr>
        <w:t>comments previously submitted</w:t>
      </w:r>
      <w:r w:rsidR="00EA5580">
        <w:rPr>
          <w:rFonts w:ascii="Arial" w:hAnsi="Arial" w:cs="Arial"/>
          <w:sz w:val="24"/>
          <w:szCs w:val="24"/>
        </w:rPr>
        <w:t xml:space="preserve"> and approved</w:t>
      </w:r>
      <w:r w:rsidR="005B601A" w:rsidRPr="00B54394">
        <w:rPr>
          <w:rFonts w:ascii="Arial" w:hAnsi="Arial" w:cs="Arial"/>
          <w:sz w:val="24"/>
          <w:szCs w:val="24"/>
        </w:rPr>
        <w:t xml:space="preserve">. The EA then sends the UPPS with </w:t>
      </w:r>
      <w:r w:rsidR="00FE588E">
        <w:rPr>
          <w:rFonts w:ascii="Arial" w:hAnsi="Arial" w:cs="Arial"/>
          <w:sz w:val="24"/>
          <w:szCs w:val="24"/>
        </w:rPr>
        <w:t xml:space="preserve">approved </w:t>
      </w:r>
      <w:r w:rsidR="005B601A" w:rsidRPr="00B54394">
        <w:rPr>
          <w:rFonts w:ascii="Arial" w:hAnsi="Arial" w:cs="Arial"/>
          <w:sz w:val="24"/>
          <w:szCs w:val="24"/>
        </w:rPr>
        <w:t>comments incorporated</w:t>
      </w:r>
      <w:r w:rsidR="00EA5580">
        <w:rPr>
          <w:rFonts w:ascii="Arial" w:hAnsi="Arial" w:cs="Arial"/>
          <w:sz w:val="24"/>
          <w:szCs w:val="24"/>
        </w:rPr>
        <w:t>,</w:t>
      </w:r>
      <w:r w:rsidR="00FE588E">
        <w:rPr>
          <w:rFonts w:ascii="Arial" w:hAnsi="Arial" w:cs="Arial"/>
          <w:sz w:val="24"/>
          <w:szCs w:val="24"/>
        </w:rPr>
        <w:t xml:space="preserve"> making sure all</w:t>
      </w:r>
      <w:r w:rsidR="005830A5">
        <w:rPr>
          <w:rFonts w:ascii="Arial" w:hAnsi="Arial" w:cs="Arial"/>
          <w:sz w:val="24"/>
          <w:szCs w:val="24"/>
        </w:rPr>
        <w:t xml:space="preserve"> links are active and working</w:t>
      </w:r>
      <w:r w:rsidR="00EA5580">
        <w:rPr>
          <w:rFonts w:ascii="Arial" w:hAnsi="Arial" w:cs="Arial"/>
          <w:sz w:val="24"/>
          <w:szCs w:val="24"/>
        </w:rPr>
        <w:t>,</w:t>
      </w:r>
      <w:r w:rsidR="005B601A" w:rsidRPr="00B54394">
        <w:rPr>
          <w:rFonts w:ascii="Arial" w:hAnsi="Arial" w:cs="Arial"/>
          <w:sz w:val="24"/>
          <w:szCs w:val="24"/>
        </w:rPr>
        <w:t xml:space="preserve"> to</w:t>
      </w:r>
      <w:r w:rsidR="0037259C">
        <w:rPr>
          <w:rFonts w:ascii="Arial" w:hAnsi="Arial" w:cs="Arial"/>
          <w:sz w:val="24"/>
          <w:szCs w:val="24"/>
        </w:rPr>
        <w:t xml:space="preserve"> the director of</w:t>
      </w:r>
      <w:r w:rsidR="005B601A" w:rsidRPr="00B54394">
        <w:rPr>
          <w:rFonts w:ascii="Arial" w:hAnsi="Arial" w:cs="Arial"/>
          <w:sz w:val="24"/>
          <w:szCs w:val="24"/>
        </w:rPr>
        <w:t xml:space="preserve"> UPA via email</w:t>
      </w:r>
      <w:r w:rsidRPr="00B54394">
        <w:rPr>
          <w:rFonts w:ascii="Arial" w:hAnsi="Arial" w:cs="Arial"/>
          <w:sz w:val="24"/>
          <w:szCs w:val="24"/>
        </w:rPr>
        <w:t xml:space="preserve"> for final processing</w:t>
      </w:r>
      <w:r w:rsidR="00131FD2">
        <w:rPr>
          <w:rFonts w:ascii="Arial" w:hAnsi="Arial" w:cs="Arial"/>
          <w:sz w:val="24"/>
          <w:szCs w:val="24"/>
        </w:rPr>
        <w:t xml:space="preserve"> and posting to the </w:t>
      </w:r>
      <w:hyperlink r:id="rId23" w:history="1">
        <w:r w:rsidR="0037259C">
          <w:rPr>
            <w:rStyle w:val="Hyperlink"/>
            <w:rFonts w:ascii="Arial" w:hAnsi="Arial" w:cs="Arial"/>
            <w:sz w:val="24"/>
            <w:szCs w:val="24"/>
          </w:rPr>
          <w:t>Policy and Procedure</w:t>
        </w:r>
        <w:r w:rsidR="00131FD2" w:rsidRPr="00131FD2">
          <w:rPr>
            <w:rStyle w:val="Hyperlink"/>
            <w:rFonts w:ascii="Arial" w:hAnsi="Arial" w:cs="Arial"/>
            <w:sz w:val="24"/>
            <w:szCs w:val="24"/>
          </w:rPr>
          <w:t xml:space="preserve"> Statements website</w:t>
        </w:r>
      </w:hyperlink>
      <w:r w:rsidR="005B601A" w:rsidRPr="00B54394">
        <w:rPr>
          <w:rFonts w:ascii="Arial" w:hAnsi="Arial" w:cs="Arial"/>
          <w:sz w:val="24"/>
          <w:szCs w:val="24"/>
        </w:rPr>
        <w:t>.</w:t>
      </w:r>
    </w:p>
    <w:p w14:paraId="6F396440" w14:textId="77777777" w:rsidR="000D2745" w:rsidRPr="00B54394" w:rsidRDefault="000D2745" w:rsidP="007076B0">
      <w:pPr>
        <w:pStyle w:val="NoSpacing"/>
        <w:ind w:left="2160" w:hanging="360"/>
        <w:rPr>
          <w:rFonts w:ascii="Arial" w:hAnsi="Arial" w:cs="Arial"/>
          <w:sz w:val="24"/>
          <w:szCs w:val="24"/>
        </w:rPr>
      </w:pPr>
    </w:p>
    <w:p w14:paraId="1A16C4AF" w14:textId="24F757EE" w:rsidR="000D2745" w:rsidRPr="00937E49" w:rsidRDefault="00283AA4" w:rsidP="000D2745">
      <w:pPr>
        <w:pStyle w:val="NoSpacing"/>
        <w:numPr>
          <w:ilvl w:val="0"/>
          <w:numId w:val="14"/>
        </w:numPr>
        <w:rPr>
          <w:rFonts w:ascii="Arial" w:hAnsi="Arial" w:cs="Arial"/>
          <w:sz w:val="24"/>
          <w:szCs w:val="24"/>
        </w:rPr>
      </w:pPr>
      <w:r w:rsidRPr="00CC3DDC">
        <w:rPr>
          <w:rFonts w:ascii="Arial" w:hAnsi="Arial" w:cs="Arial"/>
          <w:sz w:val="24"/>
          <w:szCs w:val="24"/>
        </w:rPr>
        <w:t>President’s Cabinet</w:t>
      </w:r>
      <w:r w:rsidR="005B601A" w:rsidRPr="00CC3DDC">
        <w:rPr>
          <w:rFonts w:ascii="Arial" w:hAnsi="Arial" w:cs="Arial"/>
          <w:sz w:val="24"/>
          <w:szCs w:val="24"/>
        </w:rPr>
        <w:t xml:space="preserve"> Meeting</w:t>
      </w:r>
    </w:p>
    <w:p w14:paraId="768423AB" w14:textId="77777777" w:rsidR="007076B0" w:rsidRPr="00B54394" w:rsidRDefault="007076B0" w:rsidP="007076B0">
      <w:pPr>
        <w:pStyle w:val="NoSpacing"/>
        <w:ind w:left="2160" w:hanging="360"/>
        <w:rPr>
          <w:rFonts w:ascii="Arial" w:hAnsi="Arial" w:cs="Arial"/>
          <w:sz w:val="24"/>
          <w:szCs w:val="24"/>
        </w:rPr>
      </w:pPr>
      <w:r w:rsidRPr="00B54394">
        <w:rPr>
          <w:rFonts w:ascii="Arial" w:hAnsi="Arial" w:cs="Arial"/>
          <w:sz w:val="24"/>
          <w:szCs w:val="24"/>
        </w:rPr>
        <w:t>1)</w:t>
      </w:r>
      <w:r w:rsidR="000D2745" w:rsidRPr="00B54394">
        <w:rPr>
          <w:rFonts w:ascii="Arial" w:hAnsi="Arial" w:cs="Arial"/>
          <w:sz w:val="24"/>
          <w:szCs w:val="24"/>
        </w:rPr>
        <w:tab/>
        <w:t xml:space="preserve">If required, the </w:t>
      </w:r>
      <w:r w:rsidR="00283AA4" w:rsidRPr="00B54394">
        <w:rPr>
          <w:rFonts w:ascii="Arial" w:hAnsi="Arial" w:cs="Arial"/>
          <w:sz w:val="24"/>
          <w:szCs w:val="24"/>
        </w:rPr>
        <w:t>d</w:t>
      </w:r>
      <w:r w:rsidR="000D2745" w:rsidRPr="00B54394">
        <w:rPr>
          <w:rFonts w:ascii="Arial" w:hAnsi="Arial" w:cs="Arial"/>
          <w:sz w:val="24"/>
          <w:szCs w:val="24"/>
        </w:rPr>
        <w:t xml:space="preserve">irector of </w:t>
      </w:r>
      <w:r w:rsidR="005B601A" w:rsidRPr="00B54394">
        <w:rPr>
          <w:rFonts w:ascii="Arial" w:hAnsi="Arial" w:cs="Arial"/>
          <w:sz w:val="24"/>
          <w:szCs w:val="24"/>
        </w:rPr>
        <w:t xml:space="preserve">UPA </w:t>
      </w:r>
      <w:r w:rsidR="000D2745" w:rsidRPr="00B54394">
        <w:rPr>
          <w:rFonts w:ascii="Arial" w:hAnsi="Arial" w:cs="Arial"/>
          <w:sz w:val="24"/>
          <w:szCs w:val="24"/>
        </w:rPr>
        <w:t xml:space="preserve">will </w:t>
      </w:r>
      <w:r w:rsidR="00906485" w:rsidRPr="00B54394">
        <w:rPr>
          <w:rFonts w:ascii="Arial" w:hAnsi="Arial" w:cs="Arial"/>
          <w:sz w:val="24"/>
          <w:szCs w:val="24"/>
        </w:rPr>
        <w:t xml:space="preserve">request that a UPPS discussion be added </w:t>
      </w:r>
      <w:r w:rsidR="009164C3">
        <w:rPr>
          <w:rFonts w:ascii="Arial" w:hAnsi="Arial" w:cs="Arial"/>
          <w:sz w:val="24"/>
          <w:szCs w:val="24"/>
        </w:rPr>
        <w:t xml:space="preserve">to </w:t>
      </w:r>
      <w:proofErr w:type="gramStart"/>
      <w:r w:rsidR="009164C3">
        <w:rPr>
          <w:rFonts w:ascii="Arial" w:hAnsi="Arial" w:cs="Arial"/>
          <w:sz w:val="24"/>
          <w:szCs w:val="24"/>
        </w:rPr>
        <w:t>a President’s</w:t>
      </w:r>
      <w:proofErr w:type="gramEnd"/>
      <w:r w:rsidR="009164C3">
        <w:rPr>
          <w:rFonts w:ascii="Arial" w:hAnsi="Arial" w:cs="Arial"/>
          <w:sz w:val="24"/>
          <w:szCs w:val="24"/>
        </w:rPr>
        <w:t xml:space="preserve"> Cabinet agenda</w:t>
      </w:r>
      <w:r w:rsidR="005B601A" w:rsidRPr="00B54394">
        <w:rPr>
          <w:rFonts w:ascii="Arial" w:hAnsi="Arial" w:cs="Arial"/>
          <w:sz w:val="24"/>
          <w:szCs w:val="24"/>
        </w:rPr>
        <w:t>.</w:t>
      </w:r>
    </w:p>
    <w:p w14:paraId="46595CDE" w14:textId="77777777" w:rsidR="00B73ED5" w:rsidRPr="00B54394" w:rsidRDefault="000D2745" w:rsidP="000D2745">
      <w:pPr>
        <w:pStyle w:val="NoSpacing"/>
        <w:ind w:left="2520" w:hanging="360"/>
        <w:rPr>
          <w:rFonts w:ascii="Arial" w:hAnsi="Arial" w:cs="Arial"/>
          <w:sz w:val="24"/>
          <w:szCs w:val="24"/>
        </w:rPr>
      </w:pPr>
      <w:r w:rsidRPr="00B54394">
        <w:rPr>
          <w:rFonts w:ascii="Arial" w:hAnsi="Arial" w:cs="Arial"/>
          <w:sz w:val="24"/>
          <w:szCs w:val="24"/>
        </w:rPr>
        <w:t>(a)</w:t>
      </w:r>
      <w:r w:rsidRPr="00B54394">
        <w:rPr>
          <w:rFonts w:ascii="Arial" w:hAnsi="Arial" w:cs="Arial"/>
          <w:sz w:val="24"/>
          <w:szCs w:val="24"/>
        </w:rPr>
        <w:tab/>
        <w:t xml:space="preserve">The </w:t>
      </w:r>
      <w:r w:rsidR="00906485" w:rsidRPr="00B54394">
        <w:rPr>
          <w:rFonts w:ascii="Arial" w:hAnsi="Arial" w:cs="Arial"/>
          <w:sz w:val="24"/>
          <w:szCs w:val="24"/>
        </w:rPr>
        <w:t>d</w:t>
      </w:r>
      <w:r w:rsidRPr="00B54394">
        <w:rPr>
          <w:rFonts w:ascii="Arial" w:hAnsi="Arial" w:cs="Arial"/>
          <w:sz w:val="24"/>
          <w:szCs w:val="24"/>
        </w:rPr>
        <w:t xml:space="preserve">irector of </w:t>
      </w:r>
      <w:r w:rsidR="0015364D" w:rsidRPr="00B54394">
        <w:rPr>
          <w:rFonts w:ascii="Arial" w:hAnsi="Arial" w:cs="Arial"/>
          <w:sz w:val="24"/>
          <w:szCs w:val="24"/>
        </w:rPr>
        <w:t xml:space="preserve">UPA </w:t>
      </w:r>
      <w:r w:rsidRPr="00B54394">
        <w:rPr>
          <w:rFonts w:ascii="Arial" w:hAnsi="Arial" w:cs="Arial"/>
          <w:sz w:val="24"/>
          <w:szCs w:val="24"/>
        </w:rPr>
        <w:t>will notify all EAs of</w:t>
      </w:r>
      <w:r w:rsidR="0015364D" w:rsidRPr="00B54394">
        <w:rPr>
          <w:rFonts w:ascii="Arial" w:hAnsi="Arial" w:cs="Arial"/>
          <w:sz w:val="24"/>
          <w:szCs w:val="24"/>
        </w:rPr>
        <w:t xml:space="preserve"> </w:t>
      </w:r>
      <w:r w:rsidRPr="00B54394">
        <w:rPr>
          <w:rFonts w:ascii="Arial" w:hAnsi="Arial" w:cs="Arial"/>
          <w:sz w:val="24"/>
          <w:szCs w:val="24"/>
        </w:rPr>
        <w:t xml:space="preserve">the time and date for the </w:t>
      </w:r>
      <w:r w:rsidR="00906485" w:rsidRPr="00B54394">
        <w:rPr>
          <w:rFonts w:ascii="Arial" w:hAnsi="Arial" w:cs="Arial"/>
          <w:sz w:val="24"/>
          <w:szCs w:val="24"/>
        </w:rPr>
        <w:t xml:space="preserve">Cabinet </w:t>
      </w:r>
      <w:r w:rsidR="0015364D" w:rsidRPr="00B54394">
        <w:rPr>
          <w:rFonts w:ascii="Arial" w:hAnsi="Arial" w:cs="Arial"/>
          <w:sz w:val="24"/>
          <w:szCs w:val="24"/>
        </w:rPr>
        <w:t>meeting</w:t>
      </w:r>
      <w:r w:rsidR="00906485" w:rsidRPr="00B54394">
        <w:rPr>
          <w:rFonts w:ascii="Arial" w:hAnsi="Arial" w:cs="Arial"/>
          <w:sz w:val="24"/>
          <w:szCs w:val="24"/>
        </w:rPr>
        <w:t xml:space="preserve"> discussion</w:t>
      </w:r>
      <w:r w:rsidR="0015364D" w:rsidRPr="00B54394">
        <w:rPr>
          <w:rFonts w:ascii="Arial" w:hAnsi="Arial" w:cs="Arial"/>
          <w:sz w:val="24"/>
          <w:szCs w:val="24"/>
        </w:rPr>
        <w:t xml:space="preserve">. </w:t>
      </w:r>
    </w:p>
    <w:p w14:paraId="6D4C9354" w14:textId="77777777" w:rsidR="0015364D" w:rsidRPr="00B54394" w:rsidRDefault="000D2745" w:rsidP="000D2745">
      <w:pPr>
        <w:pStyle w:val="NoSpacing"/>
        <w:ind w:left="2520" w:hanging="360"/>
        <w:rPr>
          <w:rFonts w:ascii="Arial" w:hAnsi="Arial" w:cs="Arial"/>
          <w:sz w:val="24"/>
          <w:szCs w:val="24"/>
        </w:rPr>
      </w:pPr>
      <w:r w:rsidRPr="00B54394">
        <w:rPr>
          <w:rFonts w:ascii="Arial" w:hAnsi="Arial" w:cs="Arial"/>
          <w:sz w:val="24"/>
          <w:szCs w:val="24"/>
        </w:rPr>
        <w:t>(b)</w:t>
      </w:r>
      <w:r w:rsidRPr="00B54394">
        <w:rPr>
          <w:rFonts w:ascii="Arial" w:hAnsi="Arial" w:cs="Arial"/>
          <w:sz w:val="24"/>
          <w:szCs w:val="24"/>
        </w:rPr>
        <w:tab/>
      </w:r>
      <w:r w:rsidR="0037259C">
        <w:rPr>
          <w:rFonts w:ascii="Arial" w:hAnsi="Arial" w:cs="Arial"/>
          <w:sz w:val="24"/>
          <w:szCs w:val="24"/>
        </w:rPr>
        <w:t>If necessary, the director of UPA</w:t>
      </w:r>
      <w:r w:rsidR="0015364D" w:rsidRPr="00B54394">
        <w:rPr>
          <w:rFonts w:ascii="Arial" w:hAnsi="Arial" w:cs="Arial"/>
          <w:sz w:val="24"/>
          <w:szCs w:val="24"/>
        </w:rPr>
        <w:t xml:space="preserve"> </w:t>
      </w:r>
      <w:r w:rsidRPr="00B54394">
        <w:rPr>
          <w:rFonts w:ascii="Arial" w:hAnsi="Arial" w:cs="Arial"/>
          <w:sz w:val="24"/>
          <w:szCs w:val="24"/>
        </w:rPr>
        <w:t>will invite</w:t>
      </w:r>
      <w:r w:rsidR="0015364D" w:rsidRPr="00B54394">
        <w:rPr>
          <w:rFonts w:ascii="Arial" w:hAnsi="Arial" w:cs="Arial"/>
          <w:sz w:val="24"/>
          <w:szCs w:val="24"/>
        </w:rPr>
        <w:t xml:space="preserve"> </w:t>
      </w:r>
      <w:r w:rsidRPr="00B54394">
        <w:rPr>
          <w:rFonts w:ascii="Arial" w:hAnsi="Arial" w:cs="Arial"/>
          <w:sz w:val="24"/>
          <w:szCs w:val="24"/>
        </w:rPr>
        <w:t xml:space="preserve">the </w:t>
      </w:r>
      <w:r w:rsidR="0015364D" w:rsidRPr="00B54394">
        <w:rPr>
          <w:rFonts w:ascii="Arial" w:hAnsi="Arial" w:cs="Arial"/>
          <w:sz w:val="24"/>
          <w:szCs w:val="24"/>
        </w:rPr>
        <w:t>SRs with</w:t>
      </w:r>
      <w:r w:rsidRPr="00B54394">
        <w:rPr>
          <w:rFonts w:ascii="Arial" w:hAnsi="Arial" w:cs="Arial"/>
          <w:sz w:val="24"/>
          <w:szCs w:val="24"/>
        </w:rPr>
        <w:t xml:space="preserve"> UPPSs on the agenda to the meeting, noting the specific</w:t>
      </w:r>
      <w:r w:rsidR="0015364D" w:rsidRPr="00B54394">
        <w:rPr>
          <w:rFonts w:ascii="Arial" w:hAnsi="Arial" w:cs="Arial"/>
          <w:sz w:val="24"/>
          <w:szCs w:val="24"/>
        </w:rPr>
        <w:t xml:space="preserve"> time</w:t>
      </w:r>
      <w:r w:rsidRPr="00B54394">
        <w:rPr>
          <w:rFonts w:ascii="Arial" w:hAnsi="Arial" w:cs="Arial"/>
          <w:sz w:val="24"/>
          <w:szCs w:val="24"/>
        </w:rPr>
        <w:t xml:space="preserve"> scheduled for each</w:t>
      </w:r>
      <w:r w:rsidR="0015364D" w:rsidRPr="00B54394">
        <w:rPr>
          <w:rFonts w:ascii="Arial" w:hAnsi="Arial" w:cs="Arial"/>
          <w:sz w:val="24"/>
          <w:szCs w:val="24"/>
        </w:rPr>
        <w:t xml:space="preserve">. </w:t>
      </w:r>
    </w:p>
    <w:p w14:paraId="2DBCDFD3" w14:textId="77777777" w:rsidR="007076B0" w:rsidRPr="00B54394" w:rsidRDefault="000D2745" w:rsidP="007076B0">
      <w:pPr>
        <w:pStyle w:val="NoSpacing"/>
        <w:ind w:left="2520" w:hanging="360"/>
        <w:rPr>
          <w:rFonts w:ascii="Arial" w:hAnsi="Arial" w:cs="Arial"/>
          <w:sz w:val="24"/>
          <w:szCs w:val="24"/>
        </w:rPr>
      </w:pPr>
      <w:r w:rsidRPr="00B54394">
        <w:rPr>
          <w:rFonts w:ascii="Arial" w:hAnsi="Arial" w:cs="Arial"/>
          <w:sz w:val="24"/>
          <w:szCs w:val="24"/>
        </w:rPr>
        <w:t>(c)</w:t>
      </w:r>
      <w:r w:rsidRPr="00B54394">
        <w:rPr>
          <w:rFonts w:ascii="Arial" w:hAnsi="Arial" w:cs="Arial"/>
          <w:sz w:val="24"/>
          <w:szCs w:val="24"/>
        </w:rPr>
        <w:tab/>
        <w:t xml:space="preserve">The </w:t>
      </w:r>
      <w:r w:rsidR="004A4320" w:rsidRPr="00B54394">
        <w:rPr>
          <w:rFonts w:ascii="Arial" w:hAnsi="Arial" w:cs="Arial"/>
          <w:sz w:val="24"/>
          <w:szCs w:val="24"/>
        </w:rPr>
        <w:t xml:space="preserve">President’s Cabinet </w:t>
      </w:r>
      <w:r w:rsidRPr="00B54394">
        <w:rPr>
          <w:rFonts w:ascii="Arial" w:hAnsi="Arial" w:cs="Arial"/>
          <w:sz w:val="24"/>
          <w:szCs w:val="24"/>
        </w:rPr>
        <w:t>will then meet</w:t>
      </w:r>
      <w:r w:rsidR="004A4320" w:rsidRPr="00B54394">
        <w:rPr>
          <w:rFonts w:ascii="Arial" w:hAnsi="Arial" w:cs="Arial"/>
          <w:sz w:val="24"/>
          <w:szCs w:val="24"/>
        </w:rPr>
        <w:t xml:space="preserve"> to review the disputed UPPSs.</w:t>
      </w:r>
    </w:p>
    <w:p w14:paraId="41E3611E" w14:textId="77777777" w:rsidR="00DC7169" w:rsidRPr="00B54394" w:rsidRDefault="00906485" w:rsidP="00A35872">
      <w:pPr>
        <w:pStyle w:val="NoSpacing"/>
        <w:ind w:left="2160" w:hanging="360"/>
        <w:rPr>
          <w:rFonts w:ascii="Arial" w:hAnsi="Arial" w:cs="Arial"/>
          <w:sz w:val="24"/>
          <w:szCs w:val="24"/>
        </w:rPr>
      </w:pPr>
      <w:r w:rsidRPr="00B54394">
        <w:rPr>
          <w:rFonts w:ascii="Arial" w:hAnsi="Arial" w:cs="Arial"/>
          <w:sz w:val="24"/>
          <w:szCs w:val="24"/>
        </w:rPr>
        <w:t>2</w:t>
      </w:r>
      <w:r w:rsidR="007076B0" w:rsidRPr="00B54394">
        <w:rPr>
          <w:rFonts w:ascii="Arial" w:hAnsi="Arial" w:cs="Arial"/>
          <w:sz w:val="24"/>
          <w:szCs w:val="24"/>
        </w:rPr>
        <w:t>)</w:t>
      </w:r>
      <w:r w:rsidR="00A35872" w:rsidRPr="00B54394">
        <w:rPr>
          <w:rFonts w:ascii="Arial" w:hAnsi="Arial" w:cs="Arial"/>
          <w:sz w:val="24"/>
          <w:szCs w:val="24"/>
        </w:rPr>
        <w:tab/>
        <w:t xml:space="preserve">Upon receipt of the </w:t>
      </w:r>
      <w:r w:rsidRPr="00B54394">
        <w:rPr>
          <w:rFonts w:ascii="Arial" w:hAnsi="Arial" w:cs="Arial"/>
          <w:sz w:val="24"/>
          <w:szCs w:val="24"/>
        </w:rPr>
        <w:t>President’s Cabinet</w:t>
      </w:r>
      <w:r w:rsidR="00A35872" w:rsidRPr="00B54394">
        <w:rPr>
          <w:rFonts w:ascii="Arial" w:hAnsi="Arial" w:cs="Arial"/>
          <w:sz w:val="24"/>
          <w:szCs w:val="24"/>
        </w:rPr>
        <w:t xml:space="preserve"> minutes, the appropriate </w:t>
      </w:r>
      <w:r w:rsidR="00DC7169" w:rsidRPr="00B54394">
        <w:rPr>
          <w:rFonts w:ascii="Arial" w:hAnsi="Arial" w:cs="Arial"/>
          <w:sz w:val="24"/>
          <w:szCs w:val="24"/>
        </w:rPr>
        <w:t xml:space="preserve">EA </w:t>
      </w:r>
      <w:r w:rsidR="00A35872" w:rsidRPr="00B54394">
        <w:rPr>
          <w:rFonts w:ascii="Arial" w:hAnsi="Arial" w:cs="Arial"/>
          <w:sz w:val="24"/>
          <w:szCs w:val="24"/>
        </w:rPr>
        <w:t>will incorporate</w:t>
      </w:r>
      <w:r w:rsidR="00DC7169" w:rsidRPr="00B54394">
        <w:rPr>
          <w:rFonts w:ascii="Arial" w:hAnsi="Arial" w:cs="Arial"/>
          <w:sz w:val="24"/>
          <w:szCs w:val="24"/>
        </w:rPr>
        <w:t xml:space="preserve"> </w:t>
      </w:r>
      <w:r w:rsidR="00EA5580">
        <w:rPr>
          <w:rFonts w:ascii="Arial" w:hAnsi="Arial" w:cs="Arial"/>
          <w:sz w:val="24"/>
          <w:szCs w:val="24"/>
        </w:rPr>
        <w:t xml:space="preserve">approved </w:t>
      </w:r>
      <w:r w:rsidR="00DC7169" w:rsidRPr="00B54394">
        <w:rPr>
          <w:rFonts w:ascii="Arial" w:hAnsi="Arial" w:cs="Arial"/>
          <w:sz w:val="24"/>
          <w:szCs w:val="24"/>
        </w:rPr>
        <w:t xml:space="preserve">comments. </w:t>
      </w:r>
    </w:p>
    <w:p w14:paraId="4B118FF8" w14:textId="77777777" w:rsidR="00DC7169" w:rsidRPr="00B54394" w:rsidRDefault="00A35872" w:rsidP="00A35872">
      <w:pPr>
        <w:pStyle w:val="NoSpacing"/>
        <w:ind w:left="2520" w:hanging="360"/>
        <w:rPr>
          <w:rFonts w:ascii="Arial" w:hAnsi="Arial" w:cs="Arial"/>
          <w:sz w:val="24"/>
          <w:szCs w:val="24"/>
        </w:rPr>
      </w:pPr>
      <w:r w:rsidRPr="00B54394">
        <w:rPr>
          <w:rFonts w:ascii="Arial" w:hAnsi="Arial" w:cs="Arial"/>
          <w:sz w:val="24"/>
          <w:szCs w:val="24"/>
        </w:rPr>
        <w:t>(a)</w:t>
      </w:r>
      <w:r w:rsidRPr="00B54394">
        <w:rPr>
          <w:rFonts w:ascii="Arial" w:hAnsi="Arial" w:cs="Arial"/>
          <w:sz w:val="24"/>
          <w:szCs w:val="24"/>
        </w:rPr>
        <w:tab/>
      </w:r>
      <w:r w:rsidR="00DC7169" w:rsidRPr="00B54394">
        <w:rPr>
          <w:rFonts w:ascii="Arial" w:hAnsi="Arial" w:cs="Arial"/>
          <w:sz w:val="24"/>
          <w:szCs w:val="24"/>
        </w:rPr>
        <w:t xml:space="preserve">The appropriate EA </w:t>
      </w:r>
      <w:r w:rsidRPr="00B54394">
        <w:rPr>
          <w:rFonts w:ascii="Arial" w:hAnsi="Arial" w:cs="Arial"/>
          <w:sz w:val="24"/>
          <w:szCs w:val="24"/>
        </w:rPr>
        <w:t>will incorporate all</w:t>
      </w:r>
      <w:r w:rsidR="00DC7169" w:rsidRPr="00B54394">
        <w:rPr>
          <w:rFonts w:ascii="Arial" w:hAnsi="Arial" w:cs="Arial"/>
          <w:sz w:val="24"/>
          <w:szCs w:val="24"/>
        </w:rPr>
        <w:t xml:space="preserve"> co</w:t>
      </w:r>
      <w:r w:rsidRPr="00B54394">
        <w:rPr>
          <w:rFonts w:ascii="Arial" w:hAnsi="Arial" w:cs="Arial"/>
          <w:sz w:val="24"/>
          <w:szCs w:val="24"/>
        </w:rPr>
        <w:t>mments based on the SR</w:t>
      </w:r>
      <w:r w:rsidR="00DC7169" w:rsidRPr="00B54394">
        <w:rPr>
          <w:rFonts w:ascii="Arial" w:hAnsi="Arial" w:cs="Arial"/>
          <w:sz w:val="24"/>
          <w:szCs w:val="24"/>
        </w:rPr>
        <w:t>’s written respo</w:t>
      </w:r>
      <w:r w:rsidRPr="00B54394">
        <w:rPr>
          <w:rFonts w:ascii="Arial" w:hAnsi="Arial" w:cs="Arial"/>
          <w:sz w:val="24"/>
          <w:szCs w:val="24"/>
        </w:rPr>
        <w:t xml:space="preserve">nse and </w:t>
      </w:r>
      <w:r w:rsidR="00906485" w:rsidRPr="00B54394">
        <w:rPr>
          <w:rFonts w:ascii="Arial" w:hAnsi="Arial" w:cs="Arial"/>
          <w:sz w:val="24"/>
          <w:szCs w:val="24"/>
        </w:rPr>
        <w:t xml:space="preserve">any further </w:t>
      </w:r>
      <w:r w:rsidRPr="00B54394">
        <w:rPr>
          <w:rFonts w:ascii="Arial" w:hAnsi="Arial" w:cs="Arial"/>
          <w:sz w:val="24"/>
          <w:szCs w:val="24"/>
        </w:rPr>
        <w:t xml:space="preserve">instructions from </w:t>
      </w:r>
      <w:r w:rsidR="00906485" w:rsidRPr="00B54394">
        <w:rPr>
          <w:rFonts w:ascii="Arial" w:hAnsi="Arial" w:cs="Arial"/>
          <w:sz w:val="24"/>
          <w:szCs w:val="24"/>
        </w:rPr>
        <w:t>the President’s Cabinet</w:t>
      </w:r>
      <w:r w:rsidR="00DC7169" w:rsidRPr="00B54394">
        <w:rPr>
          <w:rFonts w:ascii="Arial" w:hAnsi="Arial" w:cs="Arial"/>
          <w:sz w:val="24"/>
          <w:szCs w:val="24"/>
        </w:rPr>
        <w:t xml:space="preserve">.  </w:t>
      </w:r>
    </w:p>
    <w:p w14:paraId="7BCCEF49" w14:textId="77777777" w:rsidR="00A35872" w:rsidRPr="00B54394" w:rsidRDefault="00A35872" w:rsidP="00A35872">
      <w:pPr>
        <w:pStyle w:val="NoSpacing"/>
        <w:ind w:left="2520" w:hanging="360"/>
        <w:rPr>
          <w:rFonts w:ascii="Arial" w:hAnsi="Arial" w:cs="Arial"/>
          <w:sz w:val="24"/>
          <w:szCs w:val="24"/>
        </w:rPr>
      </w:pPr>
      <w:r w:rsidRPr="00B54394">
        <w:rPr>
          <w:rFonts w:ascii="Arial" w:hAnsi="Arial" w:cs="Arial"/>
          <w:sz w:val="24"/>
          <w:szCs w:val="24"/>
        </w:rPr>
        <w:t>(b)</w:t>
      </w:r>
      <w:r w:rsidRPr="00B54394">
        <w:rPr>
          <w:rFonts w:ascii="Arial" w:hAnsi="Arial" w:cs="Arial"/>
          <w:sz w:val="24"/>
          <w:szCs w:val="24"/>
        </w:rPr>
        <w:tab/>
        <w:t xml:space="preserve">The appropriate </w:t>
      </w:r>
      <w:r w:rsidR="00DC7169" w:rsidRPr="00B54394">
        <w:rPr>
          <w:rFonts w:ascii="Arial" w:hAnsi="Arial" w:cs="Arial"/>
          <w:sz w:val="24"/>
          <w:szCs w:val="24"/>
        </w:rPr>
        <w:t xml:space="preserve">EA </w:t>
      </w:r>
      <w:r w:rsidRPr="00B54394">
        <w:rPr>
          <w:rFonts w:ascii="Arial" w:hAnsi="Arial" w:cs="Arial"/>
          <w:sz w:val="24"/>
          <w:szCs w:val="24"/>
        </w:rPr>
        <w:t>will email the</w:t>
      </w:r>
      <w:r w:rsidR="00DC7169" w:rsidRPr="00B54394">
        <w:rPr>
          <w:rFonts w:ascii="Arial" w:hAnsi="Arial" w:cs="Arial"/>
          <w:sz w:val="24"/>
          <w:szCs w:val="24"/>
        </w:rPr>
        <w:t xml:space="preserve"> UPPS with comments incorporated</w:t>
      </w:r>
      <w:r w:rsidR="006A5C7A">
        <w:rPr>
          <w:rFonts w:ascii="Arial" w:hAnsi="Arial" w:cs="Arial"/>
          <w:sz w:val="24"/>
          <w:szCs w:val="24"/>
        </w:rPr>
        <w:t>, making</w:t>
      </w:r>
      <w:r w:rsidR="00DC7169" w:rsidRPr="00B54394">
        <w:rPr>
          <w:rFonts w:ascii="Arial" w:hAnsi="Arial" w:cs="Arial"/>
          <w:sz w:val="24"/>
          <w:szCs w:val="24"/>
        </w:rPr>
        <w:t xml:space="preserve"> </w:t>
      </w:r>
      <w:r w:rsidR="006A5C7A">
        <w:rPr>
          <w:rFonts w:ascii="Arial" w:hAnsi="Arial" w:cs="Arial"/>
          <w:sz w:val="24"/>
          <w:szCs w:val="24"/>
        </w:rPr>
        <w:t xml:space="preserve">sure all URLs link to the appropriate document, </w:t>
      </w:r>
      <w:r w:rsidR="00DC7169" w:rsidRPr="00B54394">
        <w:rPr>
          <w:rFonts w:ascii="Arial" w:hAnsi="Arial" w:cs="Arial"/>
          <w:sz w:val="24"/>
          <w:szCs w:val="24"/>
        </w:rPr>
        <w:t xml:space="preserve">to </w:t>
      </w:r>
      <w:r w:rsidR="0037259C">
        <w:rPr>
          <w:rFonts w:ascii="Arial" w:hAnsi="Arial" w:cs="Arial"/>
          <w:sz w:val="24"/>
          <w:szCs w:val="24"/>
        </w:rPr>
        <w:t xml:space="preserve">the director of </w:t>
      </w:r>
      <w:r w:rsidR="00DC7169" w:rsidRPr="00B54394">
        <w:rPr>
          <w:rFonts w:ascii="Arial" w:hAnsi="Arial" w:cs="Arial"/>
          <w:sz w:val="24"/>
          <w:szCs w:val="24"/>
        </w:rPr>
        <w:t>UPA</w:t>
      </w:r>
      <w:r w:rsidR="00AE09F5" w:rsidRPr="00B54394">
        <w:rPr>
          <w:rFonts w:ascii="Arial" w:hAnsi="Arial" w:cs="Arial"/>
          <w:sz w:val="24"/>
          <w:szCs w:val="24"/>
        </w:rPr>
        <w:t xml:space="preserve"> for final</w:t>
      </w:r>
      <w:r w:rsidRPr="00B54394">
        <w:rPr>
          <w:rFonts w:ascii="Arial" w:hAnsi="Arial" w:cs="Arial"/>
          <w:sz w:val="24"/>
          <w:szCs w:val="24"/>
        </w:rPr>
        <w:t xml:space="preserve"> processing and </w:t>
      </w:r>
      <w:r w:rsidR="004B35DB">
        <w:rPr>
          <w:rFonts w:ascii="Arial" w:hAnsi="Arial" w:cs="Arial"/>
          <w:sz w:val="24"/>
          <w:szCs w:val="24"/>
        </w:rPr>
        <w:t>posting</w:t>
      </w:r>
      <w:r w:rsidR="00D3364B">
        <w:rPr>
          <w:rFonts w:ascii="Arial" w:hAnsi="Arial" w:cs="Arial"/>
          <w:sz w:val="24"/>
          <w:szCs w:val="24"/>
        </w:rPr>
        <w:t xml:space="preserve"> to the</w:t>
      </w:r>
      <w:r w:rsidR="00131FD2">
        <w:rPr>
          <w:rFonts w:ascii="Arial" w:hAnsi="Arial" w:cs="Arial"/>
          <w:sz w:val="24"/>
          <w:szCs w:val="24"/>
        </w:rPr>
        <w:t xml:space="preserve"> </w:t>
      </w:r>
      <w:hyperlink r:id="rId24" w:history="1">
        <w:r w:rsidR="0037259C">
          <w:rPr>
            <w:rStyle w:val="Hyperlink"/>
            <w:rFonts w:ascii="Arial" w:hAnsi="Arial" w:cs="Arial"/>
            <w:sz w:val="24"/>
            <w:szCs w:val="24"/>
          </w:rPr>
          <w:t>Policy and Procedure</w:t>
        </w:r>
        <w:r w:rsidR="00131FD2" w:rsidRPr="00131FD2">
          <w:rPr>
            <w:rStyle w:val="Hyperlink"/>
            <w:rFonts w:ascii="Arial" w:hAnsi="Arial" w:cs="Arial"/>
            <w:sz w:val="24"/>
            <w:szCs w:val="24"/>
          </w:rPr>
          <w:t xml:space="preserve"> Statements website</w:t>
        </w:r>
      </w:hyperlink>
      <w:r w:rsidR="00DC7169" w:rsidRPr="00B54394">
        <w:rPr>
          <w:rFonts w:ascii="Arial" w:hAnsi="Arial" w:cs="Arial"/>
          <w:sz w:val="24"/>
          <w:szCs w:val="24"/>
        </w:rPr>
        <w:t>.</w:t>
      </w:r>
    </w:p>
    <w:p w14:paraId="0004CDB1" w14:textId="77777777" w:rsidR="00DC7169" w:rsidRDefault="00DC7169" w:rsidP="00A35872">
      <w:pPr>
        <w:pStyle w:val="NoSpacing"/>
        <w:ind w:left="2520" w:hanging="360"/>
        <w:rPr>
          <w:rFonts w:ascii="Arial" w:hAnsi="Arial" w:cs="Arial"/>
          <w:sz w:val="24"/>
          <w:szCs w:val="24"/>
        </w:rPr>
      </w:pPr>
      <w:r w:rsidRPr="00B54394">
        <w:rPr>
          <w:rFonts w:ascii="Arial" w:hAnsi="Arial" w:cs="Arial"/>
          <w:sz w:val="24"/>
          <w:szCs w:val="24"/>
        </w:rPr>
        <w:t xml:space="preserve"> </w:t>
      </w:r>
    </w:p>
    <w:p w14:paraId="5353B0AD" w14:textId="77777777" w:rsidR="00D10589" w:rsidRDefault="00A93729" w:rsidP="00962D5F">
      <w:pPr>
        <w:pStyle w:val="NoSpacing"/>
        <w:ind w:left="1440" w:hanging="720"/>
        <w:rPr>
          <w:rFonts w:ascii="Arial" w:hAnsi="Arial" w:cs="Arial"/>
          <w:sz w:val="24"/>
          <w:szCs w:val="24"/>
        </w:rPr>
      </w:pPr>
      <w:r>
        <w:rPr>
          <w:rFonts w:ascii="Arial" w:hAnsi="Arial" w:cs="Arial"/>
          <w:sz w:val="24"/>
          <w:szCs w:val="24"/>
        </w:rPr>
        <w:t>03.10</w:t>
      </w:r>
      <w:r>
        <w:rPr>
          <w:rFonts w:ascii="Arial" w:hAnsi="Arial" w:cs="Arial"/>
          <w:sz w:val="24"/>
          <w:szCs w:val="24"/>
        </w:rPr>
        <w:tab/>
        <w:t xml:space="preserve">The “pen </w:t>
      </w:r>
      <w:r w:rsidR="00D824BF">
        <w:rPr>
          <w:rFonts w:ascii="Arial" w:hAnsi="Arial" w:cs="Arial"/>
          <w:sz w:val="24"/>
          <w:szCs w:val="24"/>
        </w:rPr>
        <w:t>and</w:t>
      </w:r>
      <w:r>
        <w:rPr>
          <w:rFonts w:ascii="Arial" w:hAnsi="Arial" w:cs="Arial"/>
          <w:sz w:val="24"/>
          <w:szCs w:val="24"/>
        </w:rPr>
        <w:t xml:space="preserve"> i</w:t>
      </w:r>
      <w:r w:rsidR="009164C3">
        <w:rPr>
          <w:rFonts w:ascii="Arial" w:hAnsi="Arial" w:cs="Arial"/>
          <w:sz w:val="24"/>
          <w:szCs w:val="24"/>
        </w:rPr>
        <w:t>nk” change process is also used to document changes to existing policies that result from President’s Cabinet deliberations and presidential decisions. In such cases, the president will determine on a case-by-case basis whether the change requires further immediate campus-wide review or whether such review will be deferred until the next regular review cycle.</w:t>
      </w:r>
    </w:p>
    <w:p w14:paraId="4CADD196" w14:textId="77777777" w:rsidR="00AC07F8" w:rsidRDefault="00AC07F8" w:rsidP="00962D5F">
      <w:pPr>
        <w:pStyle w:val="NoSpacing"/>
        <w:ind w:left="1440" w:hanging="720"/>
        <w:rPr>
          <w:rFonts w:ascii="Arial" w:hAnsi="Arial" w:cs="Arial"/>
          <w:sz w:val="24"/>
          <w:szCs w:val="24"/>
        </w:rPr>
      </w:pPr>
    </w:p>
    <w:p w14:paraId="434E4F0B" w14:textId="77777777" w:rsidR="00D10589" w:rsidRPr="00B54394" w:rsidRDefault="00D10589" w:rsidP="00D10589">
      <w:pPr>
        <w:pStyle w:val="NoSpacing"/>
        <w:rPr>
          <w:rFonts w:ascii="Arial" w:hAnsi="Arial" w:cs="Arial"/>
          <w:b/>
          <w:sz w:val="24"/>
          <w:szCs w:val="24"/>
        </w:rPr>
      </w:pPr>
      <w:r w:rsidRPr="00B54394">
        <w:rPr>
          <w:rFonts w:ascii="Arial" w:hAnsi="Arial" w:cs="Arial"/>
          <w:b/>
          <w:sz w:val="24"/>
          <w:szCs w:val="24"/>
        </w:rPr>
        <w:t>0</w:t>
      </w:r>
      <w:r>
        <w:rPr>
          <w:rFonts w:ascii="Arial" w:hAnsi="Arial" w:cs="Arial"/>
          <w:b/>
          <w:sz w:val="24"/>
          <w:szCs w:val="24"/>
        </w:rPr>
        <w:t>4</w:t>
      </w:r>
      <w:r w:rsidRPr="00B54394">
        <w:rPr>
          <w:rFonts w:ascii="Arial" w:hAnsi="Arial" w:cs="Arial"/>
          <w:b/>
          <w:sz w:val="24"/>
          <w:szCs w:val="24"/>
        </w:rPr>
        <w:t>.</w:t>
      </w:r>
      <w:r w:rsidRPr="00B54394">
        <w:rPr>
          <w:rFonts w:ascii="Arial" w:hAnsi="Arial" w:cs="Arial"/>
          <w:b/>
          <w:sz w:val="24"/>
          <w:szCs w:val="24"/>
        </w:rPr>
        <w:tab/>
        <w:t>PROCEDURE</w:t>
      </w:r>
      <w:r>
        <w:rPr>
          <w:rFonts w:ascii="Arial" w:hAnsi="Arial" w:cs="Arial"/>
          <w:b/>
          <w:sz w:val="24"/>
          <w:szCs w:val="24"/>
        </w:rPr>
        <w:t>S</w:t>
      </w:r>
      <w:r w:rsidRPr="00B54394">
        <w:rPr>
          <w:rFonts w:ascii="Arial" w:hAnsi="Arial" w:cs="Arial"/>
          <w:b/>
          <w:sz w:val="24"/>
          <w:szCs w:val="24"/>
        </w:rPr>
        <w:t xml:space="preserve"> FOR REVIEW OF EXISTING PPS DOCUMENTS</w:t>
      </w:r>
    </w:p>
    <w:p w14:paraId="2E3B33E3" w14:textId="77777777" w:rsidR="00D10589" w:rsidRPr="00B54394" w:rsidRDefault="00D10589" w:rsidP="00D10589">
      <w:pPr>
        <w:pStyle w:val="NoSpacing"/>
        <w:rPr>
          <w:rFonts w:ascii="Arial" w:hAnsi="Arial" w:cs="Arial"/>
          <w:sz w:val="24"/>
          <w:szCs w:val="24"/>
        </w:rPr>
      </w:pPr>
    </w:p>
    <w:p w14:paraId="30424B9B" w14:textId="77777777" w:rsidR="00D10589" w:rsidRDefault="00D10589" w:rsidP="00D10589">
      <w:pPr>
        <w:pStyle w:val="NoSpacing"/>
        <w:rPr>
          <w:rFonts w:ascii="Arial" w:hAnsi="Arial" w:cs="Arial"/>
          <w:sz w:val="24"/>
          <w:szCs w:val="24"/>
        </w:rPr>
      </w:pPr>
      <w:r>
        <w:rPr>
          <w:rFonts w:ascii="Arial" w:hAnsi="Arial" w:cs="Arial"/>
          <w:sz w:val="24"/>
          <w:szCs w:val="24"/>
        </w:rPr>
        <w:tab/>
        <w:t>04</w:t>
      </w:r>
      <w:r w:rsidRPr="00B54394">
        <w:rPr>
          <w:rFonts w:ascii="Arial" w:hAnsi="Arial" w:cs="Arial"/>
          <w:sz w:val="24"/>
          <w:szCs w:val="24"/>
        </w:rPr>
        <w:t>.01</w:t>
      </w:r>
      <w:r w:rsidRPr="00B54394">
        <w:rPr>
          <w:rFonts w:ascii="Arial" w:hAnsi="Arial" w:cs="Arial"/>
          <w:sz w:val="24"/>
          <w:szCs w:val="24"/>
        </w:rPr>
        <w:tab/>
        <w:t>The SR updates the document to include all necessary modifications.</w:t>
      </w:r>
    </w:p>
    <w:p w14:paraId="7A5B3F5D" w14:textId="77777777" w:rsidR="00D10589" w:rsidRDefault="00D10589" w:rsidP="00D10589">
      <w:pPr>
        <w:pStyle w:val="NoSpacing"/>
        <w:rPr>
          <w:rFonts w:ascii="Arial" w:hAnsi="Arial" w:cs="Arial"/>
          <w:sz w:val="24"/>
          <w:szCs w:val="24"/>
        </w:rPr>
      </w:pPr>
    </w:p>
    <w:p w14:paraId="199ACC9F" w14:textId="77777777" w:rsidR="00D10589" w:rsidRPr="00B54394" w:rsidRDefault="00D10589" w:rsidP="00D10589">
      <w:pPr>
        <w:pStyle w:val="NoSpacing"/>
        <w:ind w:left="1800" w:hanging="360"/>
        <w:rPr>
          <w:rFonts w:ascii="Arial" w:hAnsi="Arial" w:cs="Arial"/>
          <w:b/>
          <w:sz w:val="24"/>
          <w:szCs w:val="24"/>
        </w:rPr>
      </w:pPr>
      <w:r>
        <w:rPr>
          <w:rFonts w:ascii="Arial" w:hAnsi="Arial" w:cs="Arial"/>
          <w:sz w:val="24"/>
          <w:szCs w:val="24"/>
        </w:rPr>
        <w:t>a.</w:t>
      </w:r>
      <w:r>
        <w:rPr>
          <w:rFonts w:ascii="Arial" w:hAnsi="Arial" w:cs="Arial"/>
          <w:sz w:val="24"/>
          <w:szCs w:val="24"/>
        </w:rPr>
        <w:tab/>
        <w:t xml:space="preserve">The EA retrieves the </w:t>
      </w:r>
      <w:r w:rsidR="00EA5580">
        <w:rPr>
          <w:rFonts w:ascii="Arial" w:hAnsi="Arial" w:cs="Arial"/>
          <w:sz w:val="24"/>
          <w:szCs w:val="24"/>
        </w:rPr>
        <w:t xml:space="preserve">official </w:t>
      </w:r>
      <w:r>
        <w:rPr>
          <w:rFonts w:ascii="Arial" w:hAnsi="Arial" w:cs="Arial"/>
          <w:sz w:val="24"/>
          <w:szCs w:val="24"/>
        </w:rPr>
        <w:t xml:space="preserve">Word document from the </w:t>
      </w:r>
      <w:hyperlink r:id="rId25" w:history="1">
        <w:r w:rsidRPr="00B239DF">
          <w:rPr>
            <w:rStyle w:val="Hyperlink"/>
            <w:rFonts w:ascii="Arial" w:hAnsi="Arial" w:cs="Arial"/>
            <w:sz w:val="24"/>
            <w:szCs w:val="24"/>
          </w:rPr>
          <w:t>Polic</w:t>
        </w:r>
        <w:r w:rsidR="0037259C">
          <w:rPr>
            <w:rStyle w:val="Hyperlink"/>
            <w:rFonts w:ascii="Arial" w:hAnsi="Arial" w:cs="Arial"/>
            <w:sz w:val="24"/>
            <w:szCs w:val="24"/>
          </w:rPr>
          <w:t>y and Procedure</w:t>
        </w:r>
        <w:r w:rsidR="00131FD2">
          <w:rPr>
            <w:rStyle w:val="Hyperlink"/>
            <w:rFonts w:ascii="Arial" w:hAnsi="Arial" w:cs="Arial"/>
            <w:sz w:val="24"/>
            <w:szCs w:val="24"/>
          </w:rPr>
          <w:t xml:space="preserve"> Statements</w:t>
        </w:r>
        <w:r w:rsidR="005D18B5" w:rsidRPr="00B239DF">
          <w:rPr>
            <w:rStyle w:val="Hyperlink"/>
            <w:rFonts w:ascii="Arial" w:hAnsi="Arial" w:cs="Arial"/>
            <w:sz w:val="24"/>
            <w:szCs w:val="24"/>
          </w:rPr>
          <w:t xml:space="preserve"> </w:t>
        </w:r>
        <w:r w:rsidRPr="00B239DF">
          <w:rPr>
            <w:rStyle w:val="Hyperlink"/>
            <w:rFonts w:ascii="Arial" w:hAnsi="Arial" w:cs="Arial"/>
            <w:sz w:val="24"/>
            <w:szCs w:val="24"/>
          </w:rPr>
          <w:t xml:space="preserve">website </w:t>
        </w:r>
      </w:hyperlink>
      <w:r>
        <w:rPr>
          <w:rFonts w:ascii="Arial" w:hAnsi="Arial" w:cs="Arial"/>
          <w:sz w:val="24"/>
          <w:szCs w:val="24"/>
        </w:rPr>
        <w:t>and forwards it to the SR for review.</w:t>
      </w:r>
    </w:p>
    <w:p w14:paraId="62A8B0B9" w14:textId="77777777" w:rsidR="00D10589" w:rsidRPr="00B54394" w:rsidRDefault="00D10589" w:rsidP="00D10589">
      <w:pPr>
        <w:pStyle w:val="NoSpacing"/>
        <w:rPr>
          <w:rFonts w:ascii="Arial" w:hAnsi="Arial" w:cs="Arial"/>
          <w:sz w:val="24"/>
          <w:szCs w:val="24"/>
        </w:rPr>
      </w:pPr>
    </w:p>
    <w:p w14:paraId="7C90958D" w14:textId="77777777" w:rsidR="00D10589" w:rsidRPr="00B54394" w:rsidRDefault="00D10589" w:rsidP="00D10589">
      <w:pPr>
        <w:pStyle w:val="NoSpacing"/>
        <w:ind w:left="1800" w:hanging="36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Pr="00B54394">
        <w:rPr>
          <w:rFonts w:ascii="Arial" w:hAnsi="Arial" w:cs="Arial"/>
          <w:sz w:val="24"/>
          <w:szCs w:val="24"/>
        </w:rPr>
        <w:t xml:space="preserve">Using congressional style, the SR prepares a revision of the </w:t>
      </w:r>
      <w:r>
        <w:rPr>
          <w:rFonts w:ascii="Arial" w:hAnsi="Arial" w:cs="Arial"/>
          <w:sz w:val="24"/>
          <w:szCs w:val="24"/>
        </w:rPr>
        <w:t xml:space="preserve">PPS Word document received from the EA </w:t>
      </w:r>
      <w:r w:rsidRPr="00B54394">
        <w:rPr>
          <w:rFonts w:ascii="Arial" w:hAnsi="Arial" w:cs="Arial"/>
          <w:sz w:val="24"/>
          <w:szCs w:val="24"/>
        </w:rPr>
        <w:t>based on changes, if any, in the policy or procedure since the most recent review. The SR also incorporates any non-substantive changes.</w:t>
      </w:r>
      <w:r>
        <w:rPr>
          <w:rFonts w:ascii="Arial" w:hAnsi="Arial" w:cs="Arial"/>
          <w:sz w:val="24"/>
          <w:szCs w:val="24"/>
        </w:rPr>
        <w:t xml:space="preserve"> A short justification statement for substantive changes should be inserted immediately after the change </w:t>
      </w:r>
      <w:r w:rsidR="00EA5580">
        <w:rPr>
          <w:rFonts w:ascii="Arial" w:hAnsi="Arial" w:cs="Arial"/>
          <w:sz w:val="24"/>
          <w:szCs w:val="24"/>
        </w:rPr>
        <w:t>(</w:t>
      </w:r>
      <w:r>
        <w:rPr>
          <w:rFonts w:ascii="Arial" w:hAnsi="Arial" w:cs="Arial"/>
          <w:sz w:val="24"/>
          <w:szCs w:val="24"/>
        </w:rPr>
        <w:t>in red</w:t>
      </w:r>
      <w:r w:rsidR="00EA5580">
        <w:rPr>
          <w:rFonts w:ascii="Arial" w:hAnsi="Arial" w:cs="Arial"/>
          <w:sz w:val="24"/>
          <w:szCs w:val="24"/>
        </w:rPr>
        <w:t xml:space="preserve"> ink)</w:t>
      </w:r>
      <w:r>
        <w:rPr>
          <w:rFonts w:ascii="Arial" w:hAnsi="Arial" w:cs="Arial"/>
          <w:sz w:val="24"/>
          <w:szCs w:val="24"/>
        </w:rPr>
        <w:t>.</w:t>
      </w:r>
    </w:p>
    <w:p w14:paraId="51C63516" w14:textId="77777777" w:rsidR="00D10589" w:rsidRPr="00B54394" w:rsidRDefault="00D10589" w:rsidP="00D10589">
      <w:pPr>
        <w:pStyle w:val="NoSpacing"/>
        <w:ind w:left="1800"/>
        <w:rPr>
          <w:rFonts w:ascii="Arial" w:hAnsi="Arial" w:cs="Arial"/>
          <w:sz w:val="24"/>
          <w:szCs w:val="24"/>
        </w:rPr>
      </w:pPr>
      <w:r w:rsidRPr="00B54394">
        <w:rPr>
          <w:rFonts w:ascii="Arial" w:hAnsi="Arial" w:cs="Arial"/>
          <w:sz w:val="24"/>
          <w:szCs w:val="24"/>
        </w:rPr>
        <w:t xml:space="preserve"> </w:t>
      </w:r>
    </w:p>
    <w:p w14:paraId="3BEF785D" w14:textId="30AA3A45" w:rsidR="00D10589" w:rsidRPr="00B54394" w:rsidRDefault="00D10589" w:rsidP="00D10589">
      <w:pPr>
        <w:pStyle w:val="NoSpacing"/>
        <w:ind w:left="1800" w:hanging="360"/>
        <w:rPr>
          <w:rFonts w:ascii="Arial" w:hAnsi="Arial" w:cs="Arial"/>
          <w:sz w:val="24"/>
          <w:szCs w:val="24"/>
        </w:rPr>
      </w:pPr>
      <w:r>
        <w:rPr>
          <w:rFonts w:ascii="Arial" w:hAnsi="Arial" w:cs="Arial"/>
          <w:sz w:val="24"/>
          <w:szCs w:val="24"/>
        </w:rPr>
        <w:t>c.</w:t>
      </w:r>
      <w:r>
        <w:rPr>
          <w:rFonts w:ascii="Arial" w:hAnsi="Arial" w:cs="Arial"/>
          <w:sz w:val="24"/>
          <w:szCs w:val="24"/>
        </w:rPr>
        <w:tab/>
      </w:r>
      <w:r w:rsidRPr="00B54394">
        <w:rPr>
          <w:rFonts w:ascii="Arial" w:hAnsi="Arial" w:cs="Arial"/>
          <w:sz w:val="24"/>
          <w:szCs w:val="24"/>
        </w:rPr>
        <w:t xml:space="preserve">The SR routes the revised draft and a </w:t>
      </w:r>
      <w:hyperlink r:id="rId26" w:history="1">
        <w:r w:rsidRPr="00B62A19">
          <w:rPr>
            <w:rStyle w:val="Hyperlink"/>
            <w:rFonts w:ascii="Arial" w:hAnsi="Arial" w:cs="Arial"/>
            <w:sz w:val="24"/>
            <w:szCs w:val="24"/>
          </w:rPr>
          <w:t>Reviewers’ Approval Sheet</w:t>
        </w:r>
      </w:hyperlink>
      <w:r w:rsidRPr="00B54394">
        <w:rPr>
          <w:rFonts w:ascii="Arial" w:hAnsi="Arial" w:cs="Arial"/>
          <w:sz w:val="24"/>
          <w:szCs w:val="24"/>
        </w:rPr>
        <w:t xml:space="preserve"> </w:t>
      </w:r>
      <w:r>
        <w:rPr>
          <w:rFonts w:ascii="Arial" w:hAnsi="Arial" w:cs="Arial"/>
          <w:sz w:val="24"/>
          <w:szCs w:val="24"/>
        </w:rPr>
        <w:t xml:space="preserve">to </w:t>
      </w:r>
      <w:r w:rsidRPr="00B54394">
        <w:rPr>
          <w:rFonts w:ascii="Arial" w:hAnsi="Arial" w:cs="Arial"/>
          <w:sz w:val="24"/>
          <w:szCs w:val="24"/>
        </w:rPr>
        <w:t>all listed reviewers.</w:t>
      </w:r>
    </w:p>
    <w:p w14:paraId="6CE96CC9" w14:textId="77777777" w:rsidR="00D10589" w:rsidRPr="00B54394" w:rsidRDefault="00D10589" w:rsidP="00D10589">
      <w:pPr>
        <w:pStyle w:val="NoSpacing"/>
        <w:ind w:left="1800"/>
        <w:rPr>
          <w:rFonts w:ascii="Arial" w:hAnsi="Arial" w:cs="Arial"/>
          <w:sz w:val="24"/>
          <w:szCs w:val="24"/>
        </w:rPr>
      </w:pPr>
      <w:r w:rsidRPr="00B54394">
        <w:rPr>
          <w:rFonts w:ascii="Arial" w:hAnsi="Arial" w:cs="Arial"/>
          <w:sz w:val="24"/>
          <w:szCs w:val="24"/>
        </w:rPr>
        <w:t xml:space="preserve"> </w:t>
      </w:r>
    </w:p>
    <w:p w14:paraId="51FF5587" w14:textId="6AD62954" w:rsidR="00D10589" w:rsidRPr="00B54394" w:rsidRDefault="00A93729" w:rsidP="00D10589">
      <w:pPr>
        <w:pStyle w:val="NoSpacing"/>
        <w:ind w:left="2160" w:hanging="360"/>
        <w:rPr>
          <w:rFonts w:ascii="Arial" w:hAnsi="Arial" w:cs="Arial"/>
          <w:sz w:val="24"/>
          <w:szCs w:val="24"/>
        </w:rPr>
      </w:pPr>
      <w:r>
        <w:rPr>
          <w:rFonts w:ascii="Arial" w:hAnsi="Arial" w:cs="Arial"/>
          <w:sz w:val="24"/>
          <w:szCs w:val="24"/>
        </w:rPr>
        <w:t>1)</w:t>
      </w:r>
      <w:r>
        <w:rPr>
          <w:rFonts w:ascii="Arial" w:hAnsi="Arial" w:cs="Arial"/>
          <w:sz w:val="24"/>
          <w:szCs w:val="24"/>
        </w:rPr>
        <w:tab/>
        <w:t>Multiple R</w:t>
      </w:r>
      <w:r w:rsidR="00D10589" w:rsidRPr="00B54394">
        <w:rPr>
          <w:rFonts w:ascii="Arial" w:hAnsi="Arial" w:cs="Arial"/>
          <w:sz w:val="24"/>
          <w:szCs w:val="24"/>
        </w:rPr>
        <w:t xml:space="preserve">eviewers – The revised PPS will </w:t>
      </w:r>
      <w:r w:rsidR="00D10589">
        <w:rPr>
          <w:rFonts w:ascii="Arial" w:hAnsi="Arial" w:cs="Arial"/>
          <w:sz w:val="24"/>
          <w:szCs w:val="24"/>
        </w:rPr>
        <w:t>address</w:t>
      </w:r>
      <w:r w:rsidR="00D10589" w:rsidRPr="00B54394">
        <w:rPr>
          <w:rFonts w:ascii="Arial" w:hAnsi="Arial" w:cs="Arial"/>
          <w:sz w:val="24"/>
          <w:szCs w:val="24"/>
        </w:rPr>
        <w:t xml:space="preserve"> comments from all reviewers. The SR will obtain a consensus from all reviewers reg</w:t>
      </w:r>
      <w:r>
        <w:rPr>
          <w:rFonts w:ascii="Arial" w:hAnsi="Arial" w:cs="Arial"/>
          <w:sz w:val="24"/>
          <w:szCs w:val="24"/>
        </w:rPr>
        <w:t>arding proposed changes. Sign</w:t>
      </w:r>
      <w:r w:rsidR="00D10589" w:rsidRPr="00B54394">
        <w:rPr>
          <w:rFonts w:ascii="Arial" w:hAnsi="Arial" w:cs="Arial"/>
          <w:sz w:val="24"/>
          <w:szCs w:val="24"/>
        </w:rPr>
        <w:t xml:space="preserve">ing the </w:t>
      </w:r>
      <w:hyperlink r:id="rId27" w:history="1">
        <w:r w:rsidR="00D10589" w:rsidRPr="00B62A19">
          <w:rPr>
            <w:rStyle w:val="Hyperlink"/>
            <w:rFonts w:ascii="Arial" w:hAnsi="Arial" w:cs="Arial"/>
            <w:sz w:val="24"/>
            <w:szCs w:val="24"/>
          </w:rPr>
          <w:t>Reviewers’ Approval Sheet</w:t>
        </w:r>
      </w:hyperlink>
      <w:r w:rsidR="00D10589" w:rsidRPr="00B54394">
        <w:rPr>
          <w:rFonts w:ascii="Arial" w:hAnsi="Arial" w:cs="Arial"/>
          <w:sz w:val="24"/>
          <w:szCs w:val="24"/>
        </w:rPr>
        <w:t xml:space="preserve"> or an email </w:t>
      </w:r>
      <w:r w:rsidR="00D10589">
        <w:rPr>
          <w:rFonts w:ascii="Arial" w:hAnsi="Arial" w:cs="Arial"/>
          <w:sz w:val="24"/>
          <w:szCs w:val="24"/>
        </w:rPr>
        <w:t xml:space="preserve">approval </w:t>
      </w:r>
      <w:r w:rsidR="00D10589" w:rsidRPr="00B54394">
        <w:rPr>
          <w:rFonts w:ascii="Arial" w:hAnsi="Arial" w:cs="Arial"/>
          <w:sz w:val="24"/>
          <w:szCs w:val="24"/>
        </w:rPr>
        <w:t xml:space="preserve">demonstrates consensus. </w:t>
      </w:r>
    </w:p>
    <w:p w14:paraId="4B80F548" w14:textId="772BF6B8" w:rsidR="00D10589" w:rsidRDefault="00A93729" w:rsidP="00D10589">
      <w:pPr>
        <w:pStyle w:val="NoSpacing"/>
        <w:ind w:left="2160" w:hanging="360"/>
        <w:rPr>
          <w:rFonts w:ascii="Arial" w:hAnsi="Arial" w:cs="Arial"/>
          <w:sz w:val="24"/>
          <w:szCs w:val="24"/>
        </w:rPr>
      </w:pPr>
      <w:r>
        <w:rPr>
          <w:rFonts w:ascii="Arial" w:hAnsi="Arial" w:cs="Arial"/>
          <w:sz w:val="24"/>
          <w:szCs w:val="24"/>
        </w:rPr>
        <w:t>2)</w:t>
      </w:r>
      <w:r>
        <w:rPr>
          <w:rFonts w:ascii="Arial" w:hAnsi="Arial" w:cs="Arial"/>
          <w:sz w:val="24"/>
          <w:szCs w:val="24"/>
        </w:rPr>
        <w:tab/>
        <w:t>Lack of C</w:t>
      </w:r>
      <w:r w:rsidR="00D10589" w:rsidRPr="00B54394">
        <w:rPr>
          <w:rFonts w:ascii="Arial" w:hAnsi="Arial" w:cs="Arial"/>
          <w:sz w:val="24"/>
          <w:szCs w:val="24"/>
        </w:rPr>
        <w:t xml:space="preserve">onsensus – If reviewers cannot come to consensus, the SR will determine which changes to recommend to the </w:t>
      </w:r>
      <w:r w:rsidR="00D3364B">
        <w:rPr>
          <w:rFonts w:ascii="Arial" w:hAnsi="Arial" w:cs="Arial"/>
          <w:sz w:val="24"/>
          <w:szCs w:val="24"/>
        </w:rPr>
        <w:t xml:space="preserve">divisional </w:t>
      </w:r>
      <w:r w:rsidR="00D10589">
        <w:rPr>
          <w:rFonts w:ascii="Arial" w:hAnsi="Arial" w:cs="Arial"/>
          <w:sz w:val="24"/>
          <w:szCs w:val="24"/>
        </w:rPr>
        <w:t>vice president</w:t>
      </w:r>
      <w:r w:rsidR="00D10589" w:rsidRPr="00B54394">
        <w:rPr>
          <w:rFonts w:ascii="Arial" w:hAnsi="Arial" w:cs="Arial"/>
          <w:sz w:val="24"/>
          <w:szCs w:val="24"/>
        </w:rPr>
        <w:t>. The SR must make the views of the other reviewers known to the</w:t>
      </w:r>
      <w:r w:rsidR="00D3364B">
        <w:rPr>
          <w:rFonts w:ascii="Arial" w:hAnsi="Arial" w:cs="Arial"/>
          <w:sz w:val="24"/>
          <w:szCs w:val="24"/>
        </w:rPr>
        <w:t xml:space="preserve"> divisional</w:t>
      </w:r>
      <w:r w:rsidR="00D10589" w:rsidRPr="00B54394">
        <w:rPr>
          <w:rFonts w:ascii="Arial" w:hAnsi="Arial" w:cs="Arial"/>
          <w:sz w:val="24"/>
          <w:szCs w:val="24"/>
        </w:rPr>
        <w:t xml:space="preserve"> </w:t>
      </w:r>
      <w:r w:rsidR="00D10589">
        <w:rPr>
          <w:rFonts w:ascii="Arial" w:hAnsi="Arial" w:cs="Arial"/>
          <w:sz w:val="24"/>
          <w:szCs w:val="24"/>
        </w:rPr>
        <w:t xml:space="preserve">vice president in the comment section of the </w:t>
      </w:r>
      <w:hyperlink r:id="rId28" w:history="1">
        <w:r w:rsidR="00D10589" w:rsidRPr="005C21E5">
          <w:rPr>
            <w:rStyle w:val="Hyperlink"/>
            <w:rFonts w:ascii="Arial" w:hAnsi="Arial" w:cs="Arial"/>
            <w:sz w:val="24"/>
            <w:szCs w:val="24"/>
          </w:rPr>
          <w:t>Reviewers’ Approval Sheet</w:t>
        </w:r>
      </w:hyperlink>
      <w:r w:rsidR="00D10589" w:rsidRPr="00B54394">
        <w:rPr>
          <w:rFonts w:ascii="Arial" w:hAnsi="Arial" w:cs="Arial"/>
          <w:sz w:val="24"/>
          <w:szCs w:val="24"/>
        </w:rPr>
        <w:t>.</w:t>
      </w:r>
    </w:p>
    <w:p w14:paraId="2D4EB1CF" w14:textId="2352DF40" w:rsidR="00D10589" w:rsidRPr="00B54394" w:rsidRDefault="00A93729" w:rsidP="00D10589">
      <w:pPr>
        <w:pStyle w:val="NoSpacing"/>
        <w:ind w:left="2160" w:hanging="360"/>
        <w:rPr>
          <w:rFonts w:ascii="Arial" w:hAnsi="Arial" w:cs="Arial"/>
          <w:sz w:val="24"/>
          <w:szCs w:val="24"/>
        </w:rPr>
      </w:pPr>
      <w:r>
        <w:rPr>
          <w:rFonts w:ascii="Arial" w:hAnsi="Arial" w:cs="Arial"/>
          <w:sz w:val="24"/>
          <w:szCs w:val="24"/>
        </w:rPr>
        <w:t>3)</w:t>
      </w:r>
      <w:r>
        <w:rPr>
          <w:rFonts w:ascii="Arial" w:hAnsi="Arial" w:cs="Arial"/>
          <w:sz w:val="24"/>
          <w:szCs w:val="24"/>
        </w:rPr>
        <w:tab/>
        <w:t>Lack of A</w:t>
      </w:r>
      <w:r w:rsidR="00D10589">
        <w:rPr>
          <w:rFonts w:ascii="Arial" w:hAnsi="Arial" w:cs="Arial"/>
          <w:sz w:val="24"/>
          <w:szCs w:val="24"/>
        </w:rPr>
        <w:t xml:space="preserve">pproval – If a reviewer refuses to sign off on the </w:t>
      </w:r>
      <w:hyperlink r:id="rId29" w:history="1">
        <w:r w:rsidR="00D10589" w:rsidRPr="00D01CF4">
          <w:rPr>
            <w:rStyle w:val="Hyperlink"/>
            <w:rFonts w:ascii="Arial" w:hAnsi="Arial" w:cs="Arial"/>
            <w:sz w:val="24"/>
            <w:szCs w:val="24"/>
          </w:rPr>
          <w:t>Reviewers’ Approval Sheet</w:t>
        </w:r>
      </w:hyperlink>
      <w:r>
        <w:rPr>
          <w:rFonts w:ascii="Arial" w:hAnsi="Arial" w:cs="Arial"/>
          <w:sz w:val="24"/>
          <w:szCs w:val="24"/>
        </w:rPr>
        <w:t xml:space="preserve"> after at least two</w:t>
      </w:r>
      <w:r w:rsidR="00D10589">
        <w:rPr>
          <w:rFonts w:ascii="Arial" w:hAnsi="Arial" w:cs="Arial"/>
          <w:sz w:val="24"/>
          <w:szCs w:val="24"/>
        </w:rPr>
        <w:t xml:space="preserve"> notification attempts, the SR will notate on that reviewer’s signature line on the </w:t>
      </w:r>
      <w:hyperlink r:id="rId30" w:history="1">
        <w:r w:rsidR="00D10589" w:rsidRPr="00571748">
          <w:rPr>
            <w:rStyle w:val="Hyperlink"/>
            <w:rFonts w:ascii="Arial" w:hAnsi="Arial" w:cs="Arial"/>
            <w:sz w:val="24"/>
            <w:szCs w:val="24"/>
          </w:rPr>
          <w:t>Reviewers’ Approval Sheet</w:t>
        </w:r>
      </w:hyperlink>
      <w:r w:rsidR="00D10589">
        <w:rPr>
          <w:rFonts w:ascii="Arial" w:hAnsi="Arial" w:cs="Arial"/>
          <w:sz w:val="24"/>
          <w:szCs w:val="24"/>
        </w:rPr>
        <w:t xml:space="preserve"> that the reviewer refuses to sign, and the decision can be made to remove that person as a reviewer of the PPS. </w:t>
      </w:r>
    </w:p>
    <w:p w14:paraId="3F082632" w14:textId="77777777" w:rsidR="00D10589" w:rsidRPr="00B54394" w:rsidRDefault="00D10589" w:rsidP="00D10589">
      <w:pPr>
        <w:pStyle w:val="NoSpacing"/>
        <w:ind w:left="2160" w:hanging="360"/>
        <w:rPr>
          <w:rFonts w:ascii="Arial" w:hAnsi="Arial" w:cs="Arial"/>
          <w:sz w:val="24"/>
          <w:szCs w:val="24"/>
        </w:rPr>
      </w:pPr>
    </w:p>
    <w:p w14:paraId="36AE1765" w14:textId="2A0F3ADD" w:rsidR="00D10589" w:rsidRPr="00B54394" w:rsidRDefault="00D10589" w:rsidP="00D10589">
      <w:pPr>
        <w:pStyle w:val="NoSpacing"/>
        <w:ind w:left="1440" w:hanging="720"/>
        <w:rPr>
          <w:rFonts w:ascii="Arial" w:hAnsi="Arial" w:cs="Arial"/>
          <w:sz w:val="24"/>
          <w:szCs w:val="24"/>
        </w:rPr>
      </w:pPr>
      <w:r>
        <w:rPr>
          <w:rFonts w:ascii="Arial" w:hAnsi="Arial" w:cs="Arial"/>
          <w:sz w:val="24"/>
          <w:szCs w:val="24"/>
        </w:rPr>
        <w:t>04</w:t>
      </w:r>
      <w:r w:rsidRPr="00B54394">
        <w:rPr>
          <w:rFonts w:ascii="Arial" w:hAnsi="Arial" w:cs="Arial"/>
          <w:sz w:val="24"/>
          <w:szCs w:val="24"/>
        </w:rPr>
        <w:t>.02</w:t>
      </w:r>
      <w:r w:rsidRPr="00B54394">
        <w:rPr>
          <w:rFonts w:ascii="Arial" w:hAnsi="Arial" w:cs="Arial"/>
          <w:sz w:val="24"/>
          <w:szCs w:val="24"/>
        </w:rPr>
        <w:tab/>
        <w:t>The SR emails a copy of the revised draft PPS</w:t>
      </w:r>
      <w:r>
        <w:rPr>
          <w:rFonts w:ascii="Arial" w:hAnsi="Arial" w:cs="Arial"/>
          <w:sz w:val="24"/>
          <w:szCs w:val="24"/>
        </w:rPr>
        <w:t xml:space="preserve"> (with live and accurate links, where appropriate)</w:t>
      </w:r>
      <w:r w:rsidRPr="00B54394">
        <w:rPr>
          <w:rFonts w:ascii="Arial" w:hAnsi="Arial" w:cs="Arial"/>
          <w:sz w:val="24"/>
          <w:szCs w:val="24"/>
        </w:rPr>
        <w:t xml:space="preserve"> and the completed </w:t>
      </w:r>
      <w:hyperlink r:id="rId31" w:history="1">
        <w:r w:rsidRPr="00B62A19">
          <w:rPr>
            <w:rStyle w:val="Hyperlink"/>
            <w:rFonts w:ascii="Arial" w:hAnsi="Arial" w:cs="Arial"/>
            <w:sz w:val="24"/>
            <w:szCs w:val="24"/>
          </w:rPr>
          <w:t>Reviewers’ Approval Sheet</w:t>
        </w:r>
      </w:hyperlink>
      <w:r w:rsidRPr="00B54394">
        <w:rPr>
          <w:rFonts w:ascii="Arial" w:hAnsi="Arial" w:cs="Arial"/>
          <w:sz w:val="24"/>
          <w:szCs w:val="24"/>
        </w:rPr>
        <w:t xml:space="preserve"> to the appropriate divisional EA</w:t>
      </w:r>
      <w:r w:rsidR="00EA5580">
        <w:rPr>
          <w:rFonts w:ascii="Arial" w:hAnsi="Arial" w:cs="Arial"/>
          <w:sz w:val="24"/>
          <w:szCs w:val="24"/>
        </w:rPr>
        <w:t xml:space="preserve"> </w:t>
      </w:r>
      <w:r>
        <w:rPr>
          <w:rFonts w:ascii="Arial" w:hAnsi="Arial" w:cs="Arial"/>
          <w:sz w:val="24"/>
          <w:szCs w:val="24"/>
        </w:rPr>
        <w:t>for tracking</w:t>
      </w:r>
      <w:r w:rsidR="00131FD2">
        <w:rPr>
          <w:rFonts w:ascii="Arial" w:hAnsi="Arial" w:cs="Arial"/>
          <w:sz w:val="24"/>
          <w:szCs w:val="24"/>
        </w:rPr>
        <w:t xml:space="preserve">. In cases where proposed changes </w:t>
      </w:r>
      <w:r w:rsidRPr="00B54394">
        <w:rPr>
          <w:rFonts w:ascii="Arial" w:hAnsi="Arial" w:cs="Arial"/>
          <w:sz w:val="24"/>
          <w:szCs w:val="24"/>
        </w:rPr>
        <w:t>are non-substantive only</w:t>
      </w:r>
      <w:r>
        <w:rPr>
          <w:rFonts w:ascii="Arial" w:hAnsi="Arial" w:cs="Arial"/>
          <w:sz w:val="24"/>
          <w:szCs w:val="24"/>
        </w:rPr>
        <w:t xml:space="preserve"> or are specific to only selected sections of the policy and not a complete review</w:t>
      </w:r>
      <w:r w:rsidRPr="00B54394">
        <w:rPr>
          <w:rFonts w:ascii="Arial" w:hAnsi="Arial" w:cs="Arial"/>
          <w:sz w:val="24"/>
          <w:szCs w:val="24"/>
        </w:rPr>
        <w:t>, the SR will note in the email that the revision is “pen and ink”</w:t>
      </w:r>
      <w:r>
        <w:rPr>
          <w:rFonts w:ascii="Arial" w:hAnsi="Arial" w:cs="Arial"/>
          <w:sz w:val="24"/>
          <w:szCs w:val="24"/>
        </w:rPr>
        <w:t xml:space="preserve"> and explain the details</w:t>
      </w:r>
      <w:r w:rsidRPr="00B54394">
        <w:rPr>
          <w:rFonts w:ascii="Arial" w:hAnsi="Arial" w:cs="Arial"/>
          <w:sz w:val="24"/>
          <w:szCs w:val="24"/>
        </w:rPr>
        <w:t>.</w:t>
      </w:r>
    </w:p>
    <w:p w14:paraId="4FC43F41" w14:textId="77777777" w:rsidR="00D10589" w:rsidRPr="00B54394" w:rsidRDefault="00D10589" w:rsidP="00D10589">
      <w:pPr>
        <w:pStyle w:val="NoSpacing"/>
        <w:rPr>
          <w:rFonts w:ascii="Arial" w:hAnsi="Arial" w:cs="Arial"/>
          <w:sz w:val="24"/>
          <w:szCs w:val="24"/>
        </w:rPr>
      </w:pPr>
    </w:p>
    <w:p w14:paraId="36BB77FB" w14:textId="77777777" w:rsidR="00D10589" w:rsidRPr="00B54394" w:rsidRDefault="00D10589" w:rsidP="00B239DF">
      <w:pPr>
        <w:pStyle w:val="NoSpacing"/>
        <w:ind w:left="1440" w:hanging="720"/>
        <w:rPr>
          <w:rFonts w:ascii="Arial" w:hAnsi="Arial" w:cs="Arial"/>
          <w:sz w:val="24"/>
          <w:szCs w:val="24"/>
        </w:rPr>
      </w:pPr>
      <w:r w:rsidRPr="00B54394">
        <w:rPr>
          <w:rFonts w:ascii="Arial" w:hAnsi="Arial" w:cs="Arial"/>
          <w:sz w:val="24"/>
          <w:szCs w:val="24"/>
        </w:rPr>
        <w:t>0</w:t>
      </w:r>
      <w:r>
        <w:rPr>
          <w:rFonts w:ascii="Arial" w:hAnsi="Arial" w:cs="Arial"/>
          <w:sz w:val="24"/>
          <w:szCs w:val="24"/>
        </w:rPr>
        <w:t>4</w:t>
      </w:r>
      <w:r w:rsidR="00131FD2">
        <w:rPr>
          <w:rFonts w:ascii="Arial" w:hAnsi="Arial" w:cs="Arial"/>
          <w:sz w:val="24"/>
          <w:szCs w:val="24"/>
        </w:rPr>
        <w:t>.03</w:t>
      </w:r>
      <w:r w:rsidR="00131FD2">
        <w:rPr>
          <w:rFonts w:ascii="Arial" w:hAnsi="Arial" w:cs="Arial"/>
          <w:sz w:val="24"/>
          <w:szCs w:val="24"/>
        </w:rPr>
        <w:tab/>
        <w:t>T</w:t>
      </w:r>
      <w:r w:rsidRPr="00B54394">
        <w:rPr>
          <w:rFonts w:ascii="Arial" w:hAnsi="Arial" w:cs="Arial"/>
          <w:sz w:val="24"/>
          <w:szCs w:val="24"/>
        </w:rPr>
        <w:t>he EA</w:t>
      </w:r>
      <w:r>
        <w:rPr>
          <w:rFonts w:ascii="Arial" w:hAnsi="Arial" w:cs="Arial"/>
          <w:sz w:val="24"/>
          <w:szCs w:val="24"/>
        </w:rPr>
        <w:t xml:space="preserve"> should</w:t>
      </w:r>
      <w:r w:rsidR="00A93729">
        <w:rPr>
          <w:rFonts w:ascii="Arial" w:hAnsi="Arial" w:cs="Arial"/>
          <w:sz w:val="24"/>
          <w:szCs w:val="24"/>
        </w:rPr>
        <w:t xml:space="preserve"> make sure all URLs link to </w:t>
      </w:r>
      <w:r>
        <w:rPr>
          <w:rFonts w:ascii="Arial" w:hAnsi="Arial" w:cs="Arial"/>
          <w:sz w:val="24"/>
          <w:szCs w:val="24"/>
        </w:rPr>
        <w:t>appropriate document</w:t>
      </w:r>
      <w:r w:rsidR="00A93729">
        <w:rPr>
          <w:rFonts w:ascii="Arial" w:hAnsi="Arial" w:cs="Arial"/>
          <w:sz w:val="24"/>
          <w:szCs w:val="24"/>
        </w:rPr>
        <w:t>s</w:t>
      </w:r>
      <w:r w:rsidR="009113E0">
        <w:rPr>
          <w:rFonts w:ascii="Arial" w:hAnsi="Arial" w:cs="Arial"/>
          <w:sz w:val="24"/>
          <w:szCs w:val="24"/>
        </w:rPr>
        <w:t>,</w:t>
      </w:r>
      <w:r>
        <w:rPr>
          <w:rFonts w:ascii="Arial" w:hAnsi="Arial" w:cs="Arial"/>
          <w:sz w:val="24"/>
          <w:szCs w:val="24"/>
        </w:rPr>
        <w:t xml:space="preserve"> and</w:t>
      </w:r>
      <w:r w:rsidRPr="00B54394">
        <w:rPr>
          <w:rFonts w:ascii="Arial" w:hAnsi="Arial" w:cs="Arial"/>
          <w:sz w:val="24"/>
          <w:szCs w:val="24"/>
        </w:rPr>
        <w:t xml:space="preserve"> </w:t>
      </w:r>
      <w:r>
        <w:rPr>
          <w:rFonts w:ascii="Arial" w:hAnsi="Arial" w:cs="Arial"/>
          <w:sz w:val="24"/>
          <w:szCs w:val="24"/>
        </w:rPr>
        <w:t xml:space="preserve">then </w:t>
      </w:r>
      <w:r w:rsidRPr="00B54394">
        <w:rPr>
          <w:rFonts w:ascii="Arial" w:hAnsi="Arial" w:cs="Arial"/>
          <w:sz w:val="24"/>
          <w:szCs w:val="24"/>
        </w:rPr>
        <w:t>send</w:t>
      </w:r>
      <w:r>
        <w:rPr>
          <w:rFonts w:ascii="Arial" w:hAnsi="Arial" w:cs="Arial"/>
          <w:sz w:val="24"/>
          <w:szCs w:val="24"/>
        </w:rPr>
        <w:t>s</w:t>
      </w:r>
      <w:r w:rsidRPr="00B54394">
        <w:rPr>
          <w:rFonts w:ascii="Arial" w:hAnsi="Arial" w:cs="Arial"/>
          <w:sz w:val="24"/>
          <w:szCs w:val="24"/>
        </w:rPr>
        <w:t xml:space="preserve"> the draft PPS</w:t>
      </w:r>
      <w:r w:rsidR="00746D70">
        <w:rPr>
          <w:rFonts w:ascii="Arial" w:hAnsi="Arial" w:cs="Arial"/>
          <w:sz w:val="24"/>
          <w:szCs w:val="24"/>
        </w:rPr>
        <w:t xml:space="preserve"> with the recommended changes noted</w:t>
      </w:r>
      <w:r w:rsidRPr="00B54394">
        <w:rPr>
          <w:rFonts w:ascii="Arial" w:hAnsi="Arial" w:cs="Arial"/>
          <w:sz w:val="24"/>
          <w:szCs w:val="24"/>
        </w:rPr>
        <w:t xml:space="preserve"> </w:t>
      </w:r>
      <w:r w:rsidR="00746D70">
        <w:rPr>
          <w:rFonts w:ascii="Arial" w:hAnsi="Arial" w:cs="Arial"/>
          <w:sz w:val="24"/>
          <w:szCs w:val="24"/>
        </w:rPr>
        <w:t>to the</w:t>
      </w:r>
      <w:r w:rsidR="00D3364B">
        <w:rPr>
          <w:rFonts w:ascii="Arial" w:hAnsi="Arial" w:cs="Arial"/>
          <w:sz w:val="24"/>
          <w:szCs w:val="24"/>
        </w:rPr>
        <w:t xml:space="preserve"> divisional</w:t>
      </w:r>
      <w:r w:rsidR="00746D70">
        <w:rPr>
          <w:rFonts w:ascii="Arial" w:hAnsi="Arial" w:cs="Arial"/>
          <w:sz w:val="24"/>
          <w:szCs w:val="24"/>
        </w:rPr>
        <w:t xml:space="preserve"> vice president for final approval</w:t>
      </w:r>
      <w:r w:rsidRPr="00B54394">
        <w:rPr>
          <w:rFonts w:ascii="Arial" w:hAnsi="Arial" w:cs="Arial"/>
          <w:sz w:val="24"/>
          <w:szCs w:val="24"/>
        </w:rPr>
        <w:t xml:space="preserve">. </w:t>
      </w:r>
    </w:p>
    <w:p w14:paraId="50F6AA14" w14:textId="77777777" w:rsidR="00366199" w:rsidRDefault="00366199" w:rsidP="00B239DF">
      <w:pPr>
        <w:pStyle w:val="NoSpacing"/>
        <w:ind w:left="1440" w:hanging="720"/>
        <w:rPr>
          <w:rFonts w:ascii="Arial" w:hAnsi="Arial" w:cs="Arial"/>
          <w:sz w:val="24"/>
          <w:szCs w:val="24"/>
        </w:rPr>
      </w:pPr>
    </w:p>
    <w:p w14:paraId="21E7AF90" w14:textId="77777777" w:rsidR="00D10589" w:rsidRDefault="00D824BF" w:rsidP="00B239DF">
      <w:pPr>
        <w:pStyle w:val="NoSpacing"/>
        <w:ind w:left="1440" w:hanging="720"/>
        <w:rPr>
          <w:rFonts w:ascii="Arial" w:hAnsi="Arial" w:cs="Arial"/>
          <w:sz w:val="24"/>
          <w:szCs w:val="24"/>
        </w:rPr>
      </w:pPr>
      <w:r>
        <w:rPr>
          <w:rFonts w:ascii="Arial" w:hAnsi="Arial" w:cs="Arial"/>
          <w:sz w:val="24"/>
          <w:szCs w:val="24"/>
        </w:rPr>
        <w:t>*</w:t>
      </w:r>
      <w:r w:rsidR="00D10589">
        <w:rPr>
          <w:rFonts w:ascii="Arial" w:hAnsi="Arial" w:cs="Arial"/>
          <w:sz w:val="24"/>
          <w:szCs w:val="24"/>
        </w:rPr>
        <w:t>04</w:t>
      </w:r>
      <w:r w:rsidR="00D10589" w:rsidRPr="00B54394">
        <w:rPr>
          <w:rFonts w:ascii="Arial" w:hAnsi="Arial" w:cs="Arial"/>
          <w:sz w:val="24"/>
          <w:szCs w:val="24"/>
        </w:rPr>
        <w:t>.0</w:t>
      </w:r>
      <w:r w:rsidR="004B35DB">
        <w:rPr>
          <w:rFonts w:ascii="Arial" w:hAnsi="Arial" w:cs="Arial"/>
          <w:sz w:val="24"/>
          <w:szCs w:val="24"/>
        </w:rPr>
        <w:t>4</w:t>
      </w:r>
      <w:r w:rsidR="00D10589" w:rsidRPr="00B54394">
        <w:rPr>
          <w:rFonts w:ascii="Arial" w:hAnsi="Arial" w:cs="Arial"/>
          <w:sz w:val="24"/>
          <w:szCs w:val="24"/>
        </w:rPr>
        <w:tab/>
      </w:r>
      <w:r w:rsidR="00746D70">
        <w:rPr>
          <w:rFonts w:ascii="Arial" w:hAnsi="Arial" w:cs="Arial"/>
          <w:sz w:val="24"/>
          <w:szCs w:val="24"/>
        </w:rPr>
        <w:t>Once ap</w:t>
      </w:r>
      <w:r w:rsidR="004B35DB">
        <w:rPr>
          <w:rFonts w:ascii="Arial" w:hAnsi="Arial" w:cs="Arial"/>
          <w:sz w:val="24"/>
          <w:szCs w:val="24"/>
        </w:rPr>
        <w:t>proved by the divisional vice president, the EA will incorporate all agreed-upon changes in the policy and email the policy to</w:t>
      </w:r>
      <w:r w:rsidR="00617837">
        <w:rPr>
          <w:rFonts w:ascii="Arial" w:hAnsi="Arial" w:cs="Arial"/>
          <w:sz w:val="24"/>
          <w:szCs w:val="24"/>
        </w:rPr>
        <w:t xml:space="preserve"> the director of </w:t>
      </w:r>
      <w:r w:rsidR="004B35DB">
        <w:rPr>
          <w:rFonts w:ascii="Arial" w:hAnsi="Arial" w:cs="Arial"/>
          <w:sz w:val="24"/>
          <w:szCs w:val="24"/>
        </w:rPr>
        <w:t>UPA for final processing and posting</w:t>
      </w:r>
      <w:r w:rsidR="0037259C">
        <w:rPr>
          <w:rFonts w:ascii="Arial" w:hAnsi="Arial" w:cs="Arial"/>
          <w:sz w:val="24"/>
          <w:szCs w:val="24"/>
        </w:rPr>
        <w:t xml:space="preserve"> to the </w:t>
      </w:r>
      <w:hyperlink r:id="rId32" w:history="1">
        <w:r w:rsidR="0037259C" w:rsidRPr="00B239DF">
          <w:rPr>
            <w:rStyle w:val="Hyperlink"/>
            <w:rFonts w:ascii="Arial" w:hAnsi="Arial" w:cs="Arial"/>
            <w:sz w:val="24"/>
            <w:szCs w:val="24"/>
          </w:rPr>
          <w:t>Polic</w:t>
        </w:r>
        <w:r w:rsidR="0037259C">
          <w:rPr>
            <w:rStyle w:val="Hyperlink"/>
            <w:rFonts w:ascii="Arial" w:hAnsi="Arial" w:cs="Arial"/>
            <w:sz w:val="24"/>
            <w:szCs w:val="24"/>
          </w:rPr>
          <w:t>y</w:t>
        </w:r>
        <w:r w:rsidR="0037259C" w:rsidRPr="00B239DF">
          <w:rPr>
            <w:rStyle w:val="Hyperlink"/>
            <w:rFonts w:ascii="Arial" w:hAnsi="Arial" w:cs="Arial"/>
            <w:sz w:val="24"/>
            <w:szCs w:val="24"/>
          </w:rPr>
          <w:t xml:space="preserve"> </w:t>
        </w:r>
        <w:r w:rsidR="0037259C">
          <w:rPr>
            <w:rStyle w:val="Hyperlink"/>
            <w:rFonts w:ascii="Arial" w:hAnsi="Arial" w:cs="Arial"/>
            <w:sz w:val="24"/>
            <w:szCs w:val="24"/>
          </w:rPr>
          <w:t xml:space="preserve">and Procedure Statements </w:t>
        </w:r>
        <w:r w:rsidR="0037259C" w:rsidRPr="00B239DF">
          <w:rPr>
            <w:rStyle w:val="Hyperlink"/>
            <w:rFonts w:ascii="Arial" w:hAnsi="Arial" w:cs="Arial"/>
            <w:sz w:val="24"/>
            <w:szCs w:val="24"/>
          </w:rPr>
          <w:t>website</w:t>
        </w:r>
      </w:hyperlink>
      <w:r w:rsidR="004B35DB">
        <w:rPr>
          <w:rFonts w:ascii="Arial" w:hAnsi="Arial" w:cs="Arial"/>
          <w:sz w:val="24"/>
          <w:szCs w:val="24"/>
        </w:rPr>
        <w:t>.</w:t>
      </w:r>
      <w:r w:rsidR="001C6BB7" w:rsidRPr="001C6BB7">
        <w:rPr>
          <w:rFonts w:ascii="Arial" w:hAnsi="Arial" w:cs="Arial"/>
          <w:sz w:val="24"/>
          <w:szCs w:val="24"/>
        </w:rPr>
        <w:t xml:space="preserve"> </w:t>
      </w:r>
      <w:r w:rsidR="001C6BB7">
        <w:rPr>
          <w:rFonts w:ascii="Arial" w:hAnsi="Arial" w:cs="Arial"/>
          <w:sz w:val="24"/>
          <w:szCs w:val="24"/>
        </w:rPr>
        <w:t>For AA</w:t>
      </w:r>
      <w:r w:rsidR="000C57CB">
        <w:rPr>
          <w:rFonts w:ascii="Arial" w:hAnsi="Arial" w:cs="Arial"/>
          <w:sz w:val="24"/>
          <w:szCs w:val="24"/>
        </w:rPr>
        <w:t>/</w:t>
      </w:r>
      <w:r w:rsidR="001C6BB7">
        <w:rPr>
          <w:rFonts w:ascii="Arial" w:hAnsi="Arial" w:cs="Arial"/>
          <w:sz w:val="24"/>
          <w:szCs w:val="24"/>
        </w:rPr>
        <w:t>PPS</w:t>
      </w:r>
      <w:r w:rsidR="000C57CB">
        <w:rPr>
          <w:rFonts w:ascii="Arial" w:hAnsi="Arial" w:cs="Arial"/>
          <w:sz w:val="24"/>
          <w:szCs w:val="24"/>
        </w:rPr>
        <w:t>s</w:t>
      </w:r>
      <w:r w:rsidR="001C6BB7">
        <w:rPr>
          <w:rFonts w:ascii="Arial" w:hAnsi="Arial" w:cs="Arial"/>
          <w:sz w:val="24"/>
          <w:szCs w:val="24"/>
        </w:rPr>
        <w:t xml:space="preserve">, senior reviewer responses will be made available to faculty and staff on the </w:t>
      </w:r>
      <w:hyperlink r:id="rId33" w:history="1">
        <w:r w:rsidR="001C6BB7" w:rsidRPr="006F25CF">
          <w:rPr>
            <w:rStyle w:val="Hyperlink"/>
            <w:rFonts w:ascii="Arial" w:hAnsi="Arial" w:cs="Arial"/>
            <w:sz w:val="24"/>
            <w:szCs w:val="24"/>
          </w:rPr>
          <w:t xml:space="preserve">Policy and Procedure </w:t>
        </w:r>
        <w:r w:rsidR="000458F4" w:rsidRPr="00DE2EB5">
          <w:rPr>
            <w:rStyle w:val="Hyperlink"/>
            <w:rFonts w:ascii="Arial" w:hAnsi="Arial" w:cs="Arial"/>
            <w:sz w:val="24"/>
            <w:szCs w:val="24"/>
          </w:rPr>
          <w:t xml:space="preserve">Statements </w:t>
        </w:r>
        <w:r w:rsidR="001C6BB7" w:rsidRPr="00DE2EB5">
          <w:rPr>
            <w:rStyle w:val="Hyperlink"/>
            <w:rFonts w:ascii="Arial" w:hAnsi="Arial" w:cs="Arial"/>
            <w:sz w:val="24"/>
            <w:szCs w:val="24"/>
          </w:rPr>
          <w:t>website</w:t>
        </w:r>
      </w:hyperlink>
      <w:r w:rsidR="001C6BB7">
        <w:rPr>
          <w:rFonts w:ascii="Arial" w:hAnsi="Arial" w:cs="Arial"/>
          <w:sz w:val="24"/>
          <w:szCs w:val="24"/>
        </w:rPr>
        <w:t xml:space="preserve"> (login will be required).</w:t>
      </w:r>
    </w:p>
    <w:p w14:paraId="5046E92C" w14:textId="77777777" w:rsidR="00B239DF" w:rsidRDefault="00B239DF" w:rsidP="00B239DF">
      <w:pPr>
        <w:pStyle w:val="NoSpacing"/>
        <w:ind w:left="1440" w:hanging="720"/>
        <w:rPr>
          <w:rFonts w:ascii="Arial" w:hAnsi="Arial" w:cs="Arial"/>
          <w:sz w:val="24"/>
          <w:szCs w:val="24"/>
        </w:rPr>
      </w:pPr>
    </w:p>
    <w:p w14:paraId="192DE321" w14:textId="77777777" w:rsidR="005712AE" w:rsidRDefault="005712AE" w:rsidP="00B239DF">
      <w:pPr>
        <w:pStyle w:val="NoSpacing"/>
        <w:ind w:left="1440" w:hanging="720"/>
        <w:rPr>
          <w:rFonts w:ascii="Arial" w:hAnsi="Arial" w:cs="Arial"/>
          <w:sz w:val="24"/>
          <w:szCs w:val="24"/>
        </w:rPr>
      </w:pPr>
    </w:p>
    <w:p w14:paraId="13A09C04" w14:textId="77777777" w:rsidR="005712AE" w:rsidRDefault="005712AE" w:rsidP="00B239DF">
      <w:pPr>
        <w:pStyle w:val="NoSpacing"/>
        <w:ind w:left="1440" w:hanging="720"/>
        <w:rPr>
          <w:rFonts w:ascii="Arial" w:hAnsi="Arial" w:cs="Arial"/>
          <w:sz w:val="24"/>
          <w:szCs w:val="24"/>
        </w:rPr>
      </w:pPr>
    </w:p>
    <w:p w14:paraId="4B6C3039" w14:textId="77777777" w:rsidR="00B81634" w:rsidRPr="00B54394" w:rsidRDefault="005802F5" w:rsidP="00EA0639">
      <w:pPr>
        <w:pStyle w:val="NoSpacing"/>
        <w:tabs>
          <w:tab w:val="left" w:pos="720"/>
        </w:tabs>
        <w:rPr>
          <w:rFonts w:ascii="Arial" w:hAnsi="Arial" w:cs="Arial"/>
          <w:b/>
          <w:sz w:val="24"/>
          <w:szCs w:val="24"/>
        </w:rPr>
      </w:pPr>
      <w:r>
        <w:rPr>
          <w:rFonts w:ascii="Arial" w:hAnsi="Arial" w:cs="Arial"/>
          <w:b/>
          <w:sz w:val="24"/>
          <w:szCs w:val="24"/>
        </w:rPr>
        <w:lastRenderedPageBreak/>
        <w:t>0</w:t>
      </w:r>
      <w:r w:rsidR="004B35DB">
        <w:rPr>
          <w:rFonts w:ascii="Arial" w:hAnsi="Arial" w:cs="Arial"/>
          <w:b/>
          <w:sz w:val="24"/>
          <w:szCs w:val="24"/>
        </w:rPr>
        <w:t>5</w:t>
      </w:r>
      <w:r>
        <w:rPr>
          <w:rFonts w:ascii="Arial" w:hAnsi="Arial" w:cs="Arial"/>
          <w:b/>
          <w:sz w:val="24"/>
          <w:szCs w:val="24"/>
        </w:rPr>
        <w:t>.</w:t>
      </w:r>
      <w:r>
        <w:rPr>
          <w:rFonts w:ascii="Arial" w:hAnsi="Arial" w:cs="Arial"/>
          <w:b/>
          <w:sz w:val="24"/>
          <w:szCs w:val="24"/>
        </w:rPr>
        <w:tab/>
      </w:r>
      <w:r w:rsidR="00AE09F5" w:rsidRPr="00B54394">
        <w:rPr>
          <w:rFonts w:ascii="Arial" w:hAnsi="Arial" w:cs="Arial"/>
          <w:b/>
          <w:sz w:val="24"/>
          <w:szCs w:val="24"/>
        </w:rPr>
        <w:t>PROCEDURE</w:t>
      </w:r>
      <w:r w:rsidR="00D90E46">
        <w:rPr>
          <w:rFonts w:ascii="Arial" w:hAnsi="Arial" w:cs="Arial"/>
          <w:b/>
          <w:sz w:val="24"/>
          <w:szCs w:val="24"/>
        </w:rPr>
        <w:t>S</w:t>
      </w:r>
      <w:r w:rsidR="00AE09F5" w:rsidRPr="00B54394">
        <w:rPr>
          <w:rFonts w:ascii="Arial" w:hAnsi="Arial" w:cs="Arial"/>
          <w:b/>
          <w:sz w:val="24"/>
          <w:szCs w:val="24"/>
        </w:rPr>
        <w:t xml:space="preserve"> FOR INTRODUCING</w:t>
      </w:r>
      <w:r w:rsidR="00B81634" w:rsidRPr="00B54394">
        <w:rPr>
          <w:rFonts w:ascii="Arial" w:hAnsi="Arial" w:cs="Arial"/>
          <w:b/>
          <w:sz w:val="24"/>
          <w:szCs w:val="24"/>
        </w:rPr>
        <w:t xml:space="preserve"> A NEW UPPS</w:t>
      </w:r>
    </w:p>
    <w:p w14:paraId="1082E27C" w14:textId="77777777" w:rsidR="00B81634" w:rsidRPr="00B54394" w:rsidRDefault="00B81634" w:rsidP="00B81634">
      <w:pPr>
        <w:pStyle w:val="NoSpacing"/>
        <w:rPr>
          <w:rFonts w:ascii="Arial" w:hAnsi="Arial" w:cs="Arial"/>
          <w:sz w:val="24"/>
          <w:szCs w:val="24"/>
        </w:rPr>
      </w:pPr>
      <w:r w:rsidRPr="00B54394">
        <w:rPr>
          <w:rFonts w:ascii="Arial" w:hAnsi="Arial" w:cs="Arial"/>
          <w:sz w:val="24"/>
          <w:szCs w:val="24"/>
        </w:rPr>
        <w:tab/>
      </w:r>
    </w:p>
    <w:p w14:paraId="0837787B" w14:textId="77777777" w:rsidR="00B81634" w:rsidRPr="00B54394" w:rsidRDefault="0010122F" w:rsidP="00AE09F5">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.01</w:t>
      </w:r>
      <w:r w:rsidRPr="00B54394">
        <w:rPr>
          <w:rFonts w:ascii="Arial" w:hAnsi="Arial" w:cs="Arial"/>
          <w:sz w:val="24"/>
          <w:szCs w:val="24"/>
        </w:rPr>
        <w:tab/>
        <w:t>The appropriate vice president will identify reviewers when</w:t>
      </w:r>
      <w:r w:rsidR="00B81634" w:rsidRPr="00B54394">
        <w:rPr>
          <w:rFonts w:ascii="Arial" w:hAnsi="Arial" w:cs="Arial"/>
          <w:sz w:val="24"/>
          <w:szCs w:val="24"/>
        </w:rPr>
        <w:t xml:space="preserve"> a new UPPS </w:t>
      </w:r>
      <w:r w:rsidR="00AE09F5" w:rsidRPr="00B54394">
        <w:rPr>
          <w:rFonts w:ascii="Arial" w:hAnsi="Arial" w:cs="Arial"/>
          <w:sz w:val="24"/>
          <w:szCs w:val="24"/>
        </w:rPr>
        <w:t>has been proposed</w:t>
      </w:r>
      <w:r w:rsidR="00B81634" w:rsidRPr="00B54394">
        <w:rPr>
          <w:rFonts w:ascii="Arial" w:hAnsi="Arial" w:cs="Arial"/>
          <w:sz w:val="24"/>
          <w:szCs w:val="24"/>
        </w:rPr>
        <w:t xml:space="preserve">. </w:t>
      </w:r>
      <w:r w:rsidRPr="00B54394">
        <w:rPr>
          <w:rFonts w:ascii="Arial" w:hAnsi="Arial" w:cs="Arial"/>
          <w:sz w:val="24"/>
          <w:szCs w:val="24"/>
        </w:rPr>
        <w:t>As necessary</w:t>
      </w:r>
      <w:r w:rsidR="00B81634" w:rsidRPr="00B54394">
        <w:rPr>
          <w:rFonts w:ascii="Arial" w:hAnsi="Arial" w:cs="Arial"/>
          <w:sz w:val="24"/>
          <w:szCs w:val="24"/>
        </w:rPr>
        <w:t xml:space="preserve">, the President’s Cabinet </w:t>
      </w:r>
      <w:r w:rsidR="00AE09F5" w:rsidRPr="00B54394">
        <w:rPr>
          <w:rFonts w:ascii="Arial" w:hAnsi="Arial" w:cs="Arial"/>
          <w:sz w:val="24"/>
          <w:szCs w:val="24"/>
        </w:rPr>
        <w:t xml:space="preserve">will </w:t>
      </w:r>
      <w:r w:rsidRPr="00B54394">
        <w:rPr>
          <w:rFonts w:ascii="Arial" w:hAnsi="Arial" w:cs="Arial"/>
          <w:sz w:val="24"/>
          <w:szCs w:val="24"/>
        </w:rPr>
        <w:t>select</w:t>
      </w:r>
      <w:r w:rsidR="00AE09F5" w:rsidRPr="00B54394">
        <w:rPr>
          <w:rFonts w:ascii="Arial" w:hAnsi="Arial" w:cs="Arial"/>
          <w:sz w:val="24"/>
          <w:szCs w:val="24"/>
        </w:rPr>
        <w:t xml:space="preserve"> a SR</w:t>
      </w:r>
      <w:r w:rsidRPr="00B54394">
        <w:rPr>
          <w:rFonts w:ascii="Arial" w:hAnsi="Arial" w:cs="Arial"/>
          <w:sz w:val="24"/>
          <w:szCs w:val="24"/>
        </w:rPr>
        <w:t xml:space="preserve"> in cases of more than one assigned reviewer</w:t>
      </w:r>
      <w:r w:rsidR="00B81634" w:rsidRPr="00B54394">
        <w:rPr>
          <w:rFonts w:ascii="Arial" w:hAnsi="Arial" w:cs="Arial"/>
          <w:sz w:val="24"/>
          <w:szCs w:val="24"/>
        </w:rPr>
        <w:t xml:space="preserve">. </w:t>
      </w:r>
    </w:p>
    <w:p w14:paraId="5315BA75" w14:textId="77777777" w:rsidR="00AE09F5" w:rsidRPr="00B54394" w:rsidRDefault="00AE09F5" w:rsidP="00AE09F5">
      <w:pPr>
        <w:pStyle w:val="NoSpacing"/>
        <w:ind w:left="1440" w:hanging="720"/>
        <w:rPr>
          <w:rFonts w:ascii="Arial" w:hAnsi="Arial" w:cs="Arial"/>
          <w:sz w:val="24"/>
          <w:szCs w:val="24"/>
        </w:rPr>
      </w:pPr>
    </w:p>
    <w:p w14:paraId="039F080E" w14:textId="15C7062F" w:rsidR="00B81634" w:rsidRPr="00B54394" w:rsidRDefault="00B81634" w:rsidP="00B81634">
      <w:pPr>
        <w:pStyle w:val="NoSpacing"/>
        <w:numPr>
          <w:ilvl w:val="0"/>
          <w:numId w:val="18"/>
        </w:numPr>
        <w:rPr>
          <w:rFonts w:ascii="Arial" w:hAnsi="Arial" w:cs="Arial"/>
          <w:sz w:val="24"/>
          <w:szCs w:val="24"/>
        </w:rPr>
      </w:pPr>
      <w:r w:rsidRPr="00B54394">
        <w:rPr>
          <w:rFonts w:ascii="Arial" w:hAnsi="Arial" w:cs="Arial"/>
          <w:sz w:val="24"/>
          <w:szCs w:val="24"/>
        </w:rPr>
        <w:t>Reviewers develop a</w:t>
      </w:r>
      <w:r w:rsidR="003A75FA">
        <w:rPr>
          <w:rFonts w:ascii="Arial" w:hAnsi="Arial" w:cs="Arial"/>
          <w:sz w:val="24"/>
          <w:szCs w:val="24"/>
        </w:rPr>
        <w:t xml:space="preserve"> draft UPPS</w:t>
      </w:r>
      <w:r w:rsidR="00AE09F5" w:rsidRPr="00B54394">
        <w:rPr>
          <w:rFonts w:ascii="Arial" w:hAnsi="Arial" w:cs="Arial"/>
          <w:sz w:val="24"/>
          <w:szCs w:val="24"/>
        </w:rPr>
        <w:t xml:space="preserve"> that addresses the identified</w:t>
      </w:r>
      <w:r w:rsidRPr="00B54394">
        <w:rPr>
          <w:rFonts w:ascii="Arial" w:hAnsi="Arial" w:cs="Arial"/>
          <w:sz w:val="24"/>
          <w:szCs w:val="24"/>
        </w:rPr>
        <w:t xml:space="preserve"> needs</w:t>
      </w:r>
      <w:r w:rsidR="003A75FA">
        <w:rPr>
          <w:rFonts w:ascii="Arial" w:hAnsi="Arial" w:cs="Arial"/>
          <w:sz w:val="24"/>
          <w:szCs w:val="24"/>
        </w:rPr>
        <w:t xml:space="preserve"> (see </w:t>
      </w:r>
      <w:hyperlink r:id="rId34" w:history="1">
        <w:r w:rsidR="003A75FA" w:rsidRPr="00F07AFB">
          <w:rPr>
            <w:rStyle w:val="Hyperlink"/>
            <w:rFonts w:ascii="Arial" w:hAnsi="Arial" w:cs="Arial"/>
            <w:sz w:val="24"/>
            <w:szCs w:val="24"/>
          </w:rPr>
          <w:t>proper format</w:t>
        </w:r>
      </w:hyperlink>
      <w:r w:rsidR="003A75FA">
        <w:rPr>
          <w:rFonts w:ascii="Arial" w:hAnsi="Arial" w:cs="Arial"/>
          <w:sz w:val="24"/>
          <w:szCs w:val="24"/>
        </w:rPr>
        <w:t xml:space="preserve"> for detailed instructions)</w:t>
      </w:r>
      <w:r w:rsidRPr="00B54394">
        <w:rPr>
          <w:rFonts w:ascii="Arial" w:hAnsi="Arial" w:cs="Arial"/>
          <w:sz w:val="24"/>
          <w:szCs w:val="24"/>
        </w:rPr>
        <w:t xml:space="preserve">. </w:t>
      </w:r>
      <w:r w:rsidR="00F07AFB">
        <w:rPr>
          <w:rFonts w:ascii="Arial" w:hAnsi="Arial" w:cs="Arial"/>
          <w:sz w:val="24"/>
          <w:szCs w:val="24"/>
        </w:rPr>
        <w:t>Please refer to</w:t>
      </w:r>
      <w:r w:rsidR="005C3B9C">
        <w:rPr>
          <w:rFonts w:ascii="Arial" w:hAnsi="Arial" w:cs="Arial"/>
          <w:sz w:val="24"/>
          <w:szCs w:val="24"/>
        </w:rPr>
        <w:t xml:space="preserve"> the </w:t>
      </w:r>
      <w:hyperlink r:id="rId35" w:history="1">
        <w:r w:rsidR="00D708D2">
          <w:rPr>
            <w:rStyle w:val="Hyperlink"/>
            <w:rFonts w:ascii="Arial" w:hAnsi="Arial" w:cs="Arial"/>
            <w:sz w:val="24"/>
            <w:szCs w:val="24"/>
          </w:rPr>
          <w:t>Editorial Style Guide</w:t>
        </w:r>
      </w:hyperlink>
      <w:r w:rsidR="00D708D2">
        <w:rPr>
          <w:rFonts w:ascii="Arial" w:hAnsi="Arial" w:cs="Arial"/>
          <w:sz w:val="24"/>
          <w:szCs w:val="24"/>
        </w:rPr>
        <w:t xml:space="preserve"> adopted by Texas State</w:t>
      </w:r>
      <w:r w:rsidR="00AE09F5" w:rsidRPr="00B54394">
        <w:rPr>
          <w:rFonts w:ascii="Arial" w:hAnsi="Arial" w:cs="Arial"/>
          <w:sz w:val="24"/>
          <w:szCs w:val="24"/>
        </w:rPr>
        <w:t>.</w:t>
      </w:r>
      <w:r w:rsidR="005E7F1D">
        <w:rPr>
          <w:rFonts w:ascii="Arial" w:hAnsi="Arial" w:cs="Arial"/>
          <w:sz w:val="24"/>
          <w:szCs w:val="24"/>
        </w:rPr>
        <w:t xml:space="preserve"> </w:t>
      </w:r>
    </w:p>
    <w:p w14:paraId="0704A3A2" w14:textId="77777777" w:rsidR="00AF3B9E" w:rsidRPr="00B54394" w:rsidRDefault="00AF3B9E" w:rsidP="00AF3B9E">
      <w:pPr>
        <w:pStyle w:val="NoSpacing"/>
        <w:ind w:left="1800"/>
        <w:rPr>
          <w:rFonts w:ascii="Arial" w:hAnsi="Arial" w:cs="Arial"/>
          <w:sz w:val="24"/>
          <w:szCs w:val="24"/>
        </w:rPr>
      </w:pPr>
    </w:p>
    <w:p w14:paraId="58062736" w14:textId="77777777" w:rsidR="00AF3B9E" w:rsidRPr="00B54394" w:rsidRDefault="00AF3B9E" w:rsidP="00AF3B9E">
      <w:pPr>
        <w:pStyle w:val="NoSpacing"/>
        <w:numPr>
          <w:ilvl w:val="0"/>
          <w:numId w:val="18"/>
        </w:numPr>
        <w:rPr>
          <w:rFonts w:ascii="Arial" w:hAnsi="Arial" w:cs="Arial"/>
          <w:sz w:val="24"/>
          <w:szCs w:val="24"/>
        </w:rPr>
      </w:pPr>
      <w:r w:rsidRPr="00B54394">
        <w:rPr>
          <w:rFonts w:ascii="Arial" w:hAnsi="Arial" w:cs="Arial"/>
          <w:sz w:val="24"/>
          <w:szCs w:val="24"/>
        </w:rPr>
        <w:t xml:space="preserve">All key </w:t>
      </w:r>
      <w:r w:rsidR="0010122F" w:rsidRPr="00B54394">
        <w:rPr>
          <w:rFonts w:ascii="Arial" w:hAnsi="Arial" w:cs="Arial"/>
          <w:sz w:val="24"/>
          <w:szCs w:val="24"/>
        </w:rPr>
        <w:t>stakeholders must have</w:t>
      </w:r>
      <w:r w:rsidRPr="00B54394">
        <w:rPr>
          <w:rFonts w:ascii="Arial" w:hAnsi="Arial" w:cs="Arial"/>
          <w:sz w:val="24"/>
          <w:szCs w:val="24"/>
        </w:rPr>
        <w:t xml:space="preserve"> an opportunity to comment.</w:t>
      </w:r>
    </w:p>
    <w:p w14:paraId="7F1B26A5" w14:textId="77777777" w:rsidR="00AF3B9E" w:rsidRPr="00B54394" w:rsidRDefault="00AF3B9E" w:rsidP="00AF3B9E">
      <w:pPr>
        <w:pStyle w:val="NoSpacing"/>
        <w:ind w:left="1800"/>
        <w:rPr>
          <w:rFonts w:ascii="Arial" w:hAnsi="Arial" w:cs="Arial"/>
          <w:sz w:val="24"/>
          <w:szCs w:val="24"/>
        </w:rPr>
      </w:pPr>
    </w:p>
    <w:p w14:paraId="4FA67496" w14:textId="77777777" w:rsidR="00AF3B9E" w:rsidRPr="00B54394" w:rsidRDefault="0010122F" w:rsidP="00AF3B9E">
      <w:pPr>
        <w:pStyle w:val="NoSpacing"/>
        <w:numPr>
          <w:ilvl w:val="0"/>
          <w:numId w:val="18"/>
        </w:numPr>
        <w:rPr>
          <w:rFonts w:ascii="Arial" w:hAnsi="Arial" w:cs="Arial"/>
          <w:sz w:val="24"/>
          <w:szCs w:val="24"/>
        </w:rPr>
      </w:pPr>
      <w:r w:rsidRPr="00B54394">
        <w:rPr>
          <w:rFonts w:ascii="Arial" w:hAnsi="Arial" w:cs="Arial"/>
          <w:sz w:val="24"/>
          <w:szCs w:val="24"/>
        </w:rPr>
        <w:t>Reviewers must consider l</w:t>
      </w:r>
      <w:r w:rsidR="00AF3B9E" w:rsidRPr="00B54394">
        <w:rPr>
          <w:rFonts w:ascii="Arial" w:hAnsi="Arial" w:cs="Arial"/>
          <w:sz w:val="24"/>
          <w:szCs w:val="24"/>
        </w:rPr>
        <w:t>egal ramifications.</w:t>
      </w:r>
    </w:p>
    <w:p w14:paraId="3FD38704" w14:textId="77777777" w:rsidR="00AF3B9E" w:rsidRPr="00B54394" w:rsidRDefault="00AF3B9E" w:rsidP="00AF3B9E">
      <w:pPr>
        <w:pStyle w:val="NoSpacing"/>
        <w:ind w:left="1800"/>
        <w:rPr>
          <w:rFonts w:ascii="Arial" w:hAnsi="Arial" w:cs="Arial"/>
          <w:sz w:val="24"/>
          <w:szCs w:val="24"/>
        </w:rPr>
      </w:pPr>
    </w:p>
    <w:p w14:paraId="30EF8D34" w14:textId="77777777" w:rsidR="00AF3B9E" w:rsidRPr="00B54394" w:rsidRDefault="0010122F" w:rsidP="00AF3B9E">
      <w:pPr>
        <w:pStyle w:val="NoSpacing"/>
        <w:numPr>
          <w:ilvl w:val="0"/>
          <w:numId w:val="18"/>
        </w:numPr>
        <w:rPr>
          <w:rFonts w:ascii="Arial" w:hAnsi="Arial" w:cs="Arial"/>
          <w:sz w:val="24"/>
          <w:szCs w:val="24"/>
        </w:rPr>
      </w:pPr>
      <w:r w:rsidRPr="00B54394">
        <w:rPr>
          <w:rFonts w:ascii="Arial" w:hAnsi="Arial" w:cs="Arial"/>
          <w:sz w:val="24"/>
          <w:szCs w:val="24"/>
        </w:rPr>
        <w:t>Reviewers must address c</w:t>
      </w:r>
      <w:r w:rsidR="00AF3B9E" w:rsidRPr="00B54394">
        <w:rPr>
          <w:rFonts w:ascii="Arial" w:hAnsi="Arial" w:cs="Arial"/>
          <w:sz w:val="24"/>
          <w:szCs w:val="24"/>
        </w:rPr>
        <w:t>onflicting issues with the policy ac</w:t>
      </w:r>
      <w:r w:rsidRPr="00B54394">
        <w:rPr>
          <w:rFonts w:ascii="Arial" w:hAnsi="Arial" w:cs="Arial"/>
          <w:sz w:val="24"/>
          <w:szCs w:val="24"/>
        </w:rPr>
        <w:t>ross divisions</w:t>
      </w:r>
      <w:r w:rsidR="00AF3B9E" w:rsidRPr="00B54394">
        <w:rPr>
          <w:rFonts w:ascii="Arial" w:hAnsi="Arial" w:cs="Arial"/>
          <w:sz w:val="24"/>
          <w:szCs w:val="24"/>
        </w:rPr>
        <w:t>.</w:t>
      </w:r>
    </w:p>
    <w:p w14:paraId="7108DB2E" w14:textId="77777777" w:rsidR="00CF7E26" w:rsidRPr="00B54394" w:rsidRDefault="00CF7E26" w:rsidP="00AF3B9E">
      <w:pPr>
        <w:pStyle w:val="NoSpacing"/>
        <w:rPr>
          <w:rFonts w:ascii="Arial" w:hAnsi="Arial" w:cs="Arial"/>
          <w:sz w:val="24"/>
          <w:szCs w:val="24"/>
        </w:rPr>
      </w:pPr>
    </w:p>
    <w:p w14:paraId="7BCD6500" w14:textId="4324BB02" w:rsidR="00A93729" w:rsidRDefault="00B81634" w:rsidP="00DC54C1">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.02</w:t>
      </w:r>
      <w:r w:rsidRPr="00B54394">
        <w:rPr>
          <w:rFonts w:ascii="Arial" w:hAnsi="Arial" w:cs="Arial"/>
          <w:sz w:val="24"/>
          <w:szCs w:val="24"/>
        </w:rPr>
        <w:tab/>
        <w:t>The SR forwards the completed UPP</w:t>
      </w:r>
      <w:r w:rsidR="007076B0" w:rsidRPr="00B54394">
        <w:rPr>
          <w:rFonts w:ascii="Arial" w:hAnsi="Arial" w:cs="Arial"/>
          <w:sz w:val="24"/>
          <w:szCs w:val="24"/>
        </w:rPr>
        <w:t>S draft</w:t>
      </w:r>
      <w:r w:rsidR="002E1159">
        <w:rPr>
          <w:rFonts w:ascii="Arial" w:hAnsi="Arial" w:cs="Arial"/>
          <w:sz w:val="24"/>
          <w:szCs w:val="24"/>
        </w:rPr>
        <w:t xml:space="preserve"> with live and accurate links, where appropriate</w:t>
      </w:r>
      <w:r w:rsidR="007076B0" w:rsidRPr="00B54394">
        <w:rPr>
          <w:rFonts w:ascii="Arial" w:hAnsi="Arial" w:cs="Arial"/>
          <w:sz w:val="24"/>
          <w:szCs w:val="24"/>
        </w:rPr>
        <w:t xml:space="preserve">, along with the signed </w:t>
      </w:r>
      <w:hyperlink r:id="rId36" w:history="1">
        <w:r w:rsidR="007076B0" w:rsidRPr="0064078A">
          <w:rPr>
            <w:rStyle w:val="Hyperlink"/>
            <w:rFonts w:ascii="Arial" w:hAnsi="Arial" w:cs="Arial"/>
            <w:sz w:val="24"/>
            <w:szCs w:val="24"/>
          </w:rPr>
          <w:t>Reviewers’ Approval S</w:t>
        </w:r>
        <w:r w:rsidRPr="0064078A">
          <w:rPr>
            <w:rStyle w:val="Hyperlink"/>
            <w:rFonts w:ascii="Arial" w:hAnsi="Arial" w:cs="Arial"/>
            <w:sz w:val="24"/>
            <w:szCs w:val="24"/>
          </w:rPr>
          <w:t>heet</w:t>
        </w:r>
      </w:hyperlink>
      <w:r w:rsidRPr="00B54394">
        <w:rPr>
          <w:rFonts w:ascii="Arial" w:hAnsi="Arial" w:cs="Arial"/>
          <w:sz w:val="24"/>
          <w:szCs w:val="24"/>
        </w:rPr>
        <w:t xml:space="preserve">, to the </w:t>
      </w:r>
      <w:r w:rsidR="00D708D2">
        <w:rPr>
          <w:rFonts w:ascii="Arial" w:hAnsi="Arial" w:cs="Arial"/>
          <w:sz w:val="24"/>
          <w:szCs w:val="24"/>
        </w:rPr>
        <w:t>appropriate</w:t>
      </w:r>
      <w:r w:rsidR="00D708D2" w:rsidRPr="00B54394">
        <w:rPr>
          <w:rFonts w:ascii="Arial" w:hAnsi="Arial" w:cs="Arial"/>
          <w:sz w:val="24"/>
          <w:szCs w:val="24"/>
        </w:rPr>
        <w:t xml:space="preserve"> </w:t>
      </w:r>
      <w:r w:rsidRPr="00B54394">
        <w:rPr>
          <w:rFonts w:ascii="Arial" w:hAnsi="Arial" w:cs="Arial"/>
          <w:sz w:val="24"/>
          <w:szCs w:val="24"/>
        </w:rPr>
        <w:t>divisional EA.</w:t>
      </w:r>
    </w:p>
    <w:p w14:paraId="6553A119" w14:textId="77777777" w:rsidR="005712AE" w:rsidRDefault="005712AE" w:rsidP="00DC54C1">
      <w:pPr>
        <w:pStyle w:val="NoSpacing"/>
        <w:ind w:left="1440" w:hanging="720"/>
        <w:rPr>
          <w:rFonts w:ascii="Arial" w:hAnsi="Arial" w:cs="Arial"/>
          <w:sz w:val="24"/>
          <w:szCs w:val="24"/>
        </w:rPr>
      </w:pPr>
    </w:p>
    <w:p w14:paraId="11A8A36B" w14:textId="77777777" w:rsidR="00D708D2" w:rsidRPr="00B54394" w:rsidRDefault="00D708D2" w:rsidP="00745607">
      <w:pPr>
        <w:pStyle w:val="NoSpacing"/>
        <w:ind w:left="1440" w:hanging="720"/>
        <w:rPr>
          <w:rFonts w:ascii="Arial" w:hAnsi="Arial" w:cs="Arial"/>
          <w:sz w:val="24"/>
          <w:szCs w:val="24"/>
        </w:rPr>
      </w:pPr>
      <w:r>
        <w:rPr>
          <w:rFonts w:ascii="Arial" w:hAnsi="Arial" w:cs="Arial"/>
          <w:sz w:val="24"/>
          <w:szCs w:val="24"/>
        </w:rPr>
        <w:t>0</w:t>
      </w:r>
      <w:r w:rsidR="004B35DB">
        <w:rPr>
          <w:rFonts w:ascii="Arial" w:hAnsi="Arial" w:cs="Arial"/>
          <w:sz w:val="24"/>
          <w:szCs w:val="24"/>
        </w:rPr>
        <w:t>5</w:t>
      </w:r>
      <w:r>
        <w:rPr>
          <w:rFonts w:ascii="Arial" w:hAnsi="Arial" w:cs="Arial"/>
          <w:sz w:val="24"/>
          <w:szCs w:val="24"/>
        </w:rPr>
        <w:t>.03</w:t>
      </w:r>
      <w:r>
        <w:rPr>
          <w:rFonts w:ascii="Arial" w:hAnsi="Arial" w:cs="Arial"/>
          <w:sz w:val="24"/>
          <w:szCs w:val="24"/>
        </w:rPr>
        <w:tab/>
        <w:t>The EA will</w:t>
      </w:r>
      <w:r w:rsidR="00D3364B">
        <w:rPr>
          <w:rFonts w:ascii="Arial" w:hAnsi="Arial" w:cs="Arial"/>
          <w:sz w:val="24"/>
          <w:szCs w:val="24"/>
        </w:rPr>
        <w:t xml:space="preserve"> double </w:t>
      </w:r>
      <w:r w:rsidR="00A93729">
        <w:rPr>
          <w:rFonts w:ascii="Arial" w:hAnsi="Arial" w:cs="Arial"/>
          <w:sz w:val="24"/>
          <w:szCs w:val="24"/>
        </w:rPr>
        <w:t xml:space="preserve">check that all URLs link to </w:t>
      </w:r>
      <w:r w:rsidR="00D3364B">
        <w:rPr>
          <w:rFonts w:ascii="Arial" w:hAnsi="Arial" w:cs="Arial"/>
          <w:sz w:val="24"/>
          <w:szCs w:val="24"/>
        </w:rPr>
        <w:t>appropriate document</w:t>
      </w:r>
      <w:r w:rsidR="00A93729">
        <w:rPr>
          <w:rFonts w:ascii="Arial" w:hAnsi="Arial" w:cs="Arial"/>
          <w:sz w:val="24"/>
          <w:szCs w:val="24"/>
        </w:rPr>
        <w:t>s</w:t>
      </w:r>
      <w:r w:rsidR="00D3364B">
        <w:rPr>
          <w:rFonts w:ascii="Arial" w:hAnsi="Arial" w:cs="Arial"/>
          <w:sz w:val="24"/>
          <w:szCs w:val="24"/>
        </w:rPr>
        <w:t xml:space="preserve"> and email</w:t>
      </w:r>
      <w:r w:rsidR="00705CB6">
        <w:rPr>
          <w:rFonts w:ascii="Arial" w:hAnsi="Arial" w:cs="Arial"/>
          <w:sz w:val="24"/>
          <w:szCs w:val="24"/>
        </w:rPr>
        <w:t xml:space="preserve"> the proposed UPPS to</w:t>
      </w:r>
      <w:r>
        <w:rPr>
          <w:rFonts w:ascii="Arial" w:hAnsi="Arial" w:cs="Arial"/>
          <w:sz w:val="24"/>
          <w:szCs w:val="24"/>
        </w:rPr>
        <w:t xml:space="preserve"> </w:t>
      </w:r>
      <w:r w:rsidR="0037259C">
        <w:rPr>
          <w:rFonts w:ascii="Arial" w:hAnsi="Arial" w:cs="Arial"/>
          <w:sz w:val="24"/>
          <w:szCs w:val="24"/>
        </w:rPr>
        <w:t xml:space="preserve">the director of </w:t>
      </w:r>
      <w:r>
        <w:rPr>
          <w:rFonts w:ascii="Arial" w:hAnsi="Arial" w:cs="Arial"/>
          <w:sz w:val="24"/>
          <w:szCs w:val="24"/>
        </w:rPr>
        <w:t>UPA for an assigned UPPS number.</w:t>
      </w:r>
    </w:p>
    <w:p w14:paraId="0D920170" w14:textId="77777777" w:rsidR="00AF3B9E" w:rsidRPr="00B54394" w:rsidRDefault="00AF3B9E" w:rsidP="00AF3B9E">
      <w:pPr>
        <w:pStyle w:val="NoSpacing"/>
        <w:rPr>
          <w:rFonts w:ascii="Arial" w:hAnsi="Arial" w:cs="Arial"/>
          <w:b/>
          <w:sz w:val="24"/>
          <w:szCs w:val="24"/>
        </w:rPr>
      </w:pPr>
    </w:p>
    <w:p w14:paraId="354DD6B1" w14:textId="77777777" w:rsidR="00A4738E" w:rsidRPr="00B54394" w:rsidRDefault="00AF3B9E" w:rsidP="00745607">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w:t>
      </w:r>
      <w:r w:rsidR="00D708D2">
        <w:rPr>
          <w:rFonts w:ascii="Arial" w:hAnsi="Arial" w:cs="Arial"/>
          <w:sz w:val="24"/>
          <w:szCs w:val="24"/>
        </w:rPr>
        <w:t>4</w:t>
      </w:r>
      <w:r w:rsidR="00A4738E" w:rsidRPr="00B54394">
        <w:rPr>
          <w:rFonts w:ascii="Arial" w:hAnsi="Arial" w:cs="Arial"/>
          <w:sz w:val="24"/>
          <w:szCs w:val="24"/>
        </w:rPr>
        <w:tab/>
      </w:r>
      <w:r w:rsidR="00D3364B">
        <w:rPr>
          <w:rFonts w:ascii="Arial" w:hAnsi="Arial" w:cs="Arial"/>
          <w:sz w:val="24"/>
          <w:szCs w:val="24"/>
        </w:rPr>
        <w:t>T</w:t>
      </w:r>
      <w:r w:rsidR="002E1159" w:rsidRPr="00B54394">
        <w:rPr>
          <w:rFonts w:ascii="Arial" w:hAnsi="Arial" w:cs="Arial"/>
          <w:sz w:val="24"/>
          <w:szCs w:val="24"/>
        </w:rPr>
        <w:t>he EA</w:t>
      </w:r>
      <w:r w:rsidR="002E1159">
        <w:rPr>
          <w:rFonts w:ascii="Arial" w:hAnsi="Arial" w:cs="Arial"/>
          <w:sz w:val="24"/>
          <w:szCs w:val="24"/>
        </w:rPr>
        <w:t xml:space="preserve"> then </w:t>
      </w:r>
      <w:r w:rsidRPr="00B54394">
        <w:rPr>
          <w:rFonts w:ascii="Arial" w:hAnsi="Arial" w:cs="Arial"/>
          <w:sz w:val="24"/>
          <w:szCs w:val="24"/>
        </w:rPr>
        <w:t xml:space="preserve">sends the draft UPPS out to all other divisions, via </w:t>
      </w:r>
      <w:r w:rsidR="003E4655">
        <w:rPr>
          <w:rFonts w:ascii="Arial" w:hAnsi="Arial" w:cs="Arial"/>
          <w:sz w:val="24"/>
          <w:szCs w:val="24"/>
        </w:rPr>
        <w:t xml:space="preserve">email to </w:t>
      </w:r>
      <w:r w:rsidRPr="00B54394">
        <w:rPr>
          <w:rFonts w:ascii="Arial" w:hAnsi="Arial" w:cs="Arial"/>
          <w:sz w:val="24"/>
          <w:szCs w:val="24"/>
        </w:rPr>
        <w:t>the divisional EAs</w:t>
      </w:r>
      <w:r w:rsidR="009E2BF8">
        <w:rPr>
          <w:rFonts w:ascii="Arial" w:hAnsi="Arial" w:cs="Arial"/>
          <w:sz w:val="24"/>
          <w:szCs w:val="24"/>
        </w:rPr>
        <w:t>,</w:t>
      </w:r>
      <w:r w:rsidRPr="00B54394">
        <w:rPr>
          <w:rFonts w:ascii="Arial" w:hAnsi="Arial" w:cs="Arial"/>
          <w:sz w:val="24"/>
          <w:szCs w:val="24"/>
        </w:rPr>
        <w:t xml:space="preserve"> for review and comment:</w:t>
      </w:r>
    </w:p>
    <w:p w14:paraId="06321634" w14:textId="77777777" w:rsidR="00AF3B9E" w:rsidRPr="00B54394" w:rsidRDefault="00AF3B9E" w:rsidP="00745607">
      <w:pPr>
        <w:pStyle w:val="NoSpacing"/>
        <w:ind w:left="1440" w:hanging="720"/>
        <w:rPr>
          <w:rFonts w:ascii="Arial" w:hAnsi="Arial" w:cs="Arial"/>
          <w:sz w:val="24"/>
          <w:szCs w:val="24"/>
        </w:rPr>
      </w:pPr>
    </w:p>
    <w:p w14:paraId="4A8A6A75" w14:textId="77777777" w:rsidR="00AF3B9E" w:rsidRPr="00B54394" w:rsidRDefault="00C52BC0" w:rsidP="00AF3B9E">
      <w:pPr>
        <w:pStyle w:val="NoSpacing"/>
        <w:ind w:left="1800" w:hanging="360"/>
        <w:rPr>
          <w:rFonts w:ascii="Arial" w:hAnsi="Arial" w:cs="Arial"/>
          <w:sz w:val="24"/>
          <w:szCs w:val="24"/>
        </w:rPr>
      </w:pPr>
      <w:r>
        <w:rPr>
          <w:rFonts w:ascii="Arial" w:hAnsi="Arial" w:cs="Arial"/>
          <w:sz w:val="24"/>
          <w:szCs w:val="24"/>
        </w:rPr>
        <w:t>*</w:t>
      </w:r>
      <w:r w:rsidR="00AF3B9E" w:rsidRPr="00B54394">
        <w:rPr>
          <w:rFonts w:ascii="Arial" w:hAnsi="Arial" w:cs="Arial"/>
          <w:sz w:val="24"/>
          <w:szCs w:val="24"/>
        </w:rPr>
        <w:t>a.</w:t>
      </w:r>
      <w:r w:rsidR="00AF3B9E" w:rsidRPr="00B54394">
        <w:rPr>
          <w:rFonts w:ascii="Arial" w:hAnsi="Arial" w:cs="Arial"/>
          <w:sz w:val="24"/>
          <w:szCs w:val="24"/>
        </w:rPr>
        <w:tab/>
        <w:t xml:space="preserve">The EA will </w:t>
      </w:r>
      <w:r w:rsidR="0010122F" w:rsidRPr="00B54394">
        <w:rPr>
          <w:rFonts w:ascii="Arial" w:hAnsi="Arial" w:cs="Arial"/>
          <w:sz w:val="24"/>
          <w:szCs w:val="24"/>
        </w:rPr>
        <w:t>direct reviewers to send</w:t>
      </w:r>
      <w:r w:rsidR="00AF3B9E" w:rsidRPr="00B54394">
        <w:rPr>
          <w:rFonts w:ascii="Arial" w:hAnsi="Arial" w:cs="Arial"/>
          <w:sz w:val="24"/>
          <w:szCs w:val="24"/>
        </w:rPr>
        <w:t xml:space="preserve"> comments </w:t>
      </w:r>
      <w:r w:rsidR="005212CF" w:rsidRPr="00B54394">
        <w:rPr>
          <w:rFonts w:ascii="Arial" w:hAnsi="Arial" w:cs="Arial"/>
          <w:sz w:val="24"/>
          <w:szCs w:val="24"/>
        </w:rPr>
        <w:t>via their divisional EA</w:t>
      </w:r>
      <w:r w:rsidR="00AF3B9E" w:rsidRPr="00B54394">
        <w:rPr>
          <w:rFonts w:ascii="Arial" w:hAnsi="Arial" w:cs="Arial"/>
          <w:sz w:val="24"/>
          <w:szCs w:val="24"/>
        </w:rPr>
        <w:t xml:space="preserve"> to </w:t>
      </w:r>
      <w:r w:rsidR="0037259C">
        <w:rPr>
          <w:rFonts w:ascii="Arial" w:hAnsi="Arial" w:cs="Arial"/>
          <w:sz w:val="24"/>
          <w:szCs w:val="24"/>
        </w:rPr>
        <w:t xml:space="preserve">the director of </w:t>
      </w:r>
      <w:r w:rsidR="00AF3B9E" w:rsidRPr="00B54394">
        <w:rPr>
          <w:rFonts w:ascii="Arial" w:hAnsi="Arial" w:cs="Arial"/>
          <w:sz w:val="24"/>
          <w:szCs w:val="24"/>
        </w:rPr>
        <w:t xml:space="preserve">UPA by a specified deadline, usually within </w:t>
      </w:r>
      <w:r w:rsidR="000458F4">
        <w:rPr>
          <w:rFonts w:ascii="Arial" w:hAnsi="Arial" w:cs="Arial"/>
          <w:sz w:val="24"/>
          <w:szCs w:val="24"/>
        </w:rPr>
        <w:t>three</w:t>
      </w:r>
      <w:r w:rsidR="00AF3B9E" w:rsidRPr="00B54394">
        <w:rPr>
          <w:rFonts w:ascii="Arial" w:hAnsi="Arial" w:cs="Arial"/>
          <w:sz w:val="24"/>
          <w:szCs w:val="24"/>
        </w:rPr>
        <w:t xml:space="preserve"> weeks.</w:t>
      </w:r>
    </w:p>
    <w:p w14:paraId="3B22F2BB" w14:textId="77777777" w:rsidR="00AF3B9E" w:rsidRPr="00B54394" w:rsidRDefault="00AF3B9E" w:rsidP="00AF3B9E">
      <w:pPr>
        <w:pStyle w:val="NoSpacing"/>
        <w:ind w:left="1800" w:hanging="360"/>
        <w:rPr>
          <w:rFonts w:ascii="Arial" w:hAnsi="Arial" w:cs="Arial"/>
          <w:sz w:val="24"/>
          <w:szCs w:val="24"/>
        </w:rPr>
      </w:pPr>
    </w:p>
    <w:p w14:paraId="46C6BCCF" w14:textId="53E90D9A" w:rsidR="00AF3B9E" w:rsidRDefault="00AF3B9E" w:rsidP="0037259C">
      <w:pPr>
        <w:pStyle w:val="NoSpacing"/>
        <w:ind w:left="1800" w:hanging="360"/>
        <w:rPr>
          <w:rFonts w:ascii="Arial" w:hAnsi="Arial" w:cs="Arial"/>
          <w:sz w:val="24"/>
          <w:szCs w:val="24"/>
        </w:rPr>
      </w:pPr>
      <w:r w:rsidRPr="00B54394">
        <w:rPr>
          <w:rFonts w:ascii="Arial" w:hAnsi="Arial" w:cs="Arial"/>
          <w:sz w:val="24"/>
          <w:szCs w:val="24"/>
        </w:rPr>
        <w:t>b.</w:t>
      </w:r>
      <w:r w:rsidRPr="00B54394">
        <w:rPr>
          <w:rFonts w:ascii="Arial" w:hAnsi="Arial" w:cs="Arial"/>
          <w:sz w:val="24"/>
          <w:szCs w:val="24"/>
        </w:rPr>
        <w:tab/>
        <w:t xml:space="preserve">The EA will also forward the reviewed draft to </w:t>
      </w:r>
      <w:r w:rsidR="0037259C">
        <w:rPr>
          <w:rFonts w:ascii="Arial" w:hAnsi="Arial" w:cs="Arial"/>
          <w:sz w:val="24"/>
          <w:szCs w:val="24"/>
        </w:rPr>
        <w:t xml:space="preserve">the director of </w:t>
      </w:r>
      <w:r w:rsidR="00F07AFB">
        <w:rPr>
          <w:rFonts w:ascii="Arial" w:hAnsi="Arial" w:cs="Arial"/>
          <w:sz w:val="24"/>
          <w:szCs w:val="24"/>
        </w:rPr>
        <w:t>UPA, along with the sign</w:t>
      </w:r>
      <w:r w:rsidR="007076B0" w:rsidRPr="00B54394">
        <w:rPr>
          <w:rFonts w:ascii="Arial" w:hAnsi="Arial" w:cs="Arial"/>
          <w:sz w:val="24"/>
          <w:szCs w:val="24"/>
        </w:rPr>
        <w:t xml:space="preserve">ed </w:t>
      </w:r>
      <w:hyperlink r:id="rId37" w:history="1">
        <w:r w:rsidR="007076B0" w:rsidRPr="0064078A">
          <w:rPr>
            <w:rStyle w:val="Hyperlink"/>
            <w:rFonts w:ascii="Arial" w:hAnsi="Arial" w:cs="Arial"/>
            <w:sz w:val="24"/>
            <w:szCs w:val="24"/>
          </w:rPr>
          <w:t>Reviewers’ Approval S</w:t>
        </w:r>
        <w:r w:rsidRPr="0064078A">
          <w:rPr>
            <w:rStyle w:val="Hyperlink"/>
            <w:rFonts w:ascii="Arial" w:hAnsi="Arial" w:cs="Arial"/>
            <w:sz w:val="24"/>
            <w:szCs w:val="24"/>
          </w:rPr>
          <w:t>heet</w:t>
        </w:r>
      </w:hyperlink>
      <w:r w:rsidRPr="00B54394">
        <w:rPr>
          <w:rFonts w:ascii="Arial" w:hAnsi="Arial" w:cs="Arial"/>
          <w:sz w:val="24"/>
          <w:szCs w:val="24"/>
        </w:rPr>
        <w:t>.</w:t>
      </w:r>
    </w:p>
    <w:p w14:paraId="514638F9" w14:textId="77777777" w:rsidR="0037259C" w:rsidRPr="00B54394" w:rsidRDefault="0037259C" w:rsidP="0037259C">
      <w:pPr>
        <w:pStyle w:val="NoSpacing"/>
        <w:ind w:left="1800" w:hanging="360"/>
        <w:rPr>
          <w:rFonts w:ascii="Arial" w:hAnsi="Arial" w:cs="Arial"/>
          <w:sz w:val="24"/>
          <w:szCs w:val="24"/>
        </w:rPr>
      </w:pPr>
    </w:p>
    <w:p w14:paraId="0E049841" w14:textId="77777777" w:rsidR="00A53C3C" w:rsidRPr="00B54394" w:rsidRDefault="00D323E4" w:rsidP="00104EDB">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w:t>
      </w:r>
      <w:r w:rsidR="00D708D2">
        <w:rPr>
          <w:rFonts w:ascii="Arial" w:hAnsi="Arial" w:cs="Arial"/>
          <w:sz w:val="24"/>
          <w:szCs w:val="24"/>
        </w:rPr>
        <w:t>5</w:t>
      </w:r>
      <w:r w:rsidR="00A53C3C" w:rsidRPr="00B54394">
        <w:rPr>
          <w:rFonts w:ascii="Arial" w:hAnsi="Arial" w:cs="Arial"/>
          <w:sz w:val="24"/>
          <w:szCs w:val="24"/>
        </w:rPr>
        <w:tab/>
        <w:t xml:space="preserve">Follow </w:t>
      </w:r>
      <w:r w:rsidRPr="00B54394">
        <w:rPr>
          <w:rFonts w:ascii="Arial" w:hAnsi="Arial" w:cs="Arial"/>
          <w:sz w:val="24"/>
          <w:szCs w:val="24"/>
        </w:rPr>
        <w:t xml:space="preserve">steps outlined in </w:t>
      </w:r>
      <w:r w:rsidR="00104EDB">
        <w:rPr>
          <w:rFonts w:ascii="Arial" w:hAnsi="Arial" w:cs="Arial"/>
          <w:sz w:val="24"/>
          <w:szCs w:val="24"/>
        </w:rPr>
        <w:t>S</w:t>
      </w:r>
      <w:r w:rsidR="0018417E" w:rsidRPr="00B54394">
        <w:rPr>
          <w:rFonts w:ascii="Arial" w:hAnsi="Arial" w:cs="Arial"/>
          <w:sz w:val="24"/>
          <w:szCs w:val="24"/>
        </w:rPr>
        <w:t xml:space="preserve">ections </w:t>
      </w:r>
      <w:r w:rsidRPr="00B54394">
        <w:rPr>
          <w:rFonts w:ascii="Arial" w:hAnsi="Arial" w:cs="Arial"/>
          <w:sz w:val="24"/>
          <w:szCs w:val="24"/>
        </w:rPr>
        <w:t>03.0</w:t>
      </w:r>
      <w:r w:rsidR="005212CF" w:rsidRPr="00B54394">
        <w:rPr>
          <w:rFonts w:ascii="Arial" w:hAnsi="Arial" w:cs="Arial"/>
          <w:sz w:val="24"/>
          <w:szCs w:val="24"/>
        </w:rPr>
        <w:t>4</w:t>
      </w:r>
      <w:r w:rsidRPr="00B54394">
        <w:rPr>
          <w:rFonts w:ascii="Arial" w:hAnsi="Arial" w:cs="Arial"/>
          <w:sz w:val="24"/>
          <w:szCs w:val="24"/>
        </w:rPr>
        <w:t xml:space="preserve"> through 03.0</w:t>
      </w:r>
      <w:r w:rsidR="005212CF" w:rsidRPr="00B54394">
        <w:rPr>
          <w:rFonts w:ascii="Arial" w:hAnsi="Arial" w:cs="Arial"/>
          <w:sz w:val="24"/>
          <w:szCs w:val="24"/>
        </w:rPr>
        <w:t>9</w:t>
      </w:r>
      <w:r w:rsidR="00280A35" w:rsidRPr="00B54394">
        <w:rPr>
          <w:rFonts w:ascii="Arial" w:hAnsi="Arial" w:cs="Arial"/>
          <w:sz w:val="24"/>
          <w:szCs w:val="24"/>
        </w:rPr>
        <w:t xml:space="preserve">. </w:t>
      </w:r>
    </w:p>
    <w:p w14:paraId="6151A963" w14:textId="77777777" w:rsidR="00280A35" w:rsidRPr="00B54394" w:rsidRDefault="00280A35" w:rsidP="00280A35">
      <w:pPr>
        <w:pStyle w:val="NoSpacing"/>
        <w:rPr>
          <w:rFonts w:ascii="Arial" w:hAnsi="Arial" w:cs="Arial"/>
          <w:sz w:val="24"/>
          <w:szCs w:val="24"/>
        </w:rPr>
      </w:pPr>
    </w:p>
    <w:p w14:paraId="14DC2883" w14:textId="77777777" w:rsidR="00B6721B" w:rsidRPr="00B54394" w:rsidRDefault="00B6721B" w:rsidP="00104EDB">
      <w:pPr>
        <w:pStyle w:val="NoSpacing"/>
        <w:ind w:left="1440" w:hanging="720"/>
        <w:rPr>
          <w:rFonts w:ascii="Arial" w:hAnsi="Arial" w:cs="Arial"/>
          <w:sz w:val="24"/>
          <w:szCs w:val="24"/>
        </w:rPr>
      </w:pPr>
      <w:r w:rsidRPr="00B54394">
        <w:rPr>
          <w:rFonts w:ascii="Arial" w:hAnsi="Arial" w:cs="Arial"/>
          <w:sz w:val="24"/>
          <w:szCs w:val="24"/>
        </w:rPr>
        <w:t>0</w:t>
      </w:r>
      <w:r w:rsidR="004B35DB">
        <w:rPr>
          <w:rFonts w:ascii="Arial" w:hAnsi="Arial" w:cs="Arial"/>
          <w:sz w:val="24"/>
          <w:szCs w:val="24"/>
        </w:rPr>
        <w:t>5</w:t>
      </w:r>
      <w:r w:rsidRPr="00B54394">
        <w:rPr>
          <w:rFonts w:ascii="Arial" w:hAnsi="Arial" w:cs="Arial"/>
          <w:sz w:val="24"/>
          <w:szCs w:val="24"/>
        </w:rPr>
        <w:t>.0</w:t>
      </w:r>
      <w:r w:rsidR="00D708D2">
        <w:rPr>
          <w:rFonts w:ascii="Arial" w:hAnsi="Arial" w:cs="Arial"/>
          <w:sz w:val="24"/>
          <w:szCs w:val="24"/>
        </w:rPr>
        <w:t>6</w:t>
      </w:r>
      <w:r w:rsidRPr="00B54394">
        <w:rPr>
          <w:rFonts w:ascii="Arial" w:hAnsi="Arial" w:cs="Arial"/>
          <w:sz w:val="24"/>
          <w:szCs w:val="24"/>
        </w:rPr>
        <w:tab/>
      </w:r>
      <w:r w:rsidR="0018417E">
        <w:rPr>
          <w:rFonts w:ascii="Arial" w:hAnsi="Arial" w:cs="Arial"/>
          <w:sz w:val="24"/>
          <w:szCs w:val="24"/>
        </w:rPr>
        <w:t>S</w:t>
      </w:r>
      <w:r w:rsidR="0018417E" w:rsidRPr="00B54394">
        <w:rPr>
          <w:rFonts w:ascii="Arial" w:hAnsi="Arial" w:cs="Arial"/>
          <w:sz w:val="24"/>
          <w:szCs w:val="24"/>
        </w:rPr>
        <w:t xml:space="preserve">pecial procedures for the approval of a </w:t>
      </w:r>
      <w:r w:rsidR="0018417E">
        <w:rPr>
          <w:rFonts w:ascii="Arial" w:hAnsi="Arial" w:cs="Arial"/>
          <w:sz w:val="24"/>
          <w:szCs w:val="24"/>
        </w:rPr>
        <w:t>UPPS</w:t>
      </w:r>
      <w:r w:rsidR="00131FD2">
        <w:rPr>
          <w:rFonts w:ascii="Arial" w:hAnsi="Arial" w:cs="Arial"/>
          <w:sz w:val="24"/>
          <w:szCs w:val="24"/>
        </w:rPr>
        <w:t xml:space="preserve"> without prior review:</w:t>
      </w:r>
    </w:p>
    <w:p w14:paraId="5D0AF27E" w14:textId="77777777" w:rsidR="00B6721B" w:rsidRPr="00B54394" w:rsidRDefault="00B6721B" w:rsidP="00B6721B">
      <w:pPr>
        <w:pStyle w:val="NoSpacing"/>
        <w:ind w:left="1440" w:hanging="720"/>
        <w:rPr>
          <w:rFonts w:ascii="Arial" w:hAnsi="Arial" w:cs="Arial"/>
          <w:sz w:val="24"/>
          <w:szCs w:val="24"/>
        </w:rPr>
      </w:pPr>
    </w:p>
    <w:p w14:paraId="0805C1DD" w14:textId="77777777" w:rsidR="00B6721B" w:rsidRPr="00B54394" w:rsidRDefault="0018417E" w:rsidP="00B6721B">
      <w:pPr>
        <w:pStyle w:val="NoSpacing"/>
        <w:ind w:left="1800" w:hanging="360"/>
        <w:rPr>
          <w:rFonts w:ascii="Arial" w:hAnsi="Arial" w:cs="Arial"/>
          <w:sz w:val="24"/>
          <w:szCs w:val="24"/>
        </w:rPr>
      </w:pPr>
      <w:r>
        <w:rPr>
          <w:rFonts w:ascii="Arial" w:hAnsi="Arial" w:cs="Arial"/>
          <w:sz w:val="24"/>
          <w:szCs w:val="24"/>
        </w:rPr>
        <w:t>a</w:t>
      </w:r>
      <w:r w:rsidRPr="00B54394">
        <w:rPr>
          <w:rFonts w:ascii="Arial" w:hAnsi="Arial" w:cs="Arial"/>
          <w:sz w:val="24"/>
          <w:szCs w:val="24"/>
        </w:rPr>
        <w:t>.</w:t>
      </w:r>
      <w:r w:rsidRPr="00B54394">
        <w:rPr>
          <w:rFonts w:ascii="Arial" w:hAnsi="Arial" w:cs="Arial"/>
          <w:sz w:val="24"/>
          <w:szCs w:val="24"/>
        </w:rPr>
        <w:tab/>
        <w:t xml:space="preserve">If the president determines that circumstances require the immediate implementation of a new </w:t>
      </w:r>
      <w:r>
        <w:rPr>
          <w:rFonts w:ascii="Arial" w:hAnsi="Arial" w:cs="Arial"/>
          <w:sz w:val="24"/>
          <w:szCs w:val="24"/>
        </w:rPr>
        <w:t>UPPS</w:t>
      </w:r>
      <w:r w:rsidRPr="00B54394">
        <w:rPr>
          <w:rFonts w:ascii="Arial" w:hAnsi="Arial" w:cs="Arial"/>
          <w:sz w:val="24"/>
          <w:szCs w:val="24"/>
        </w:rPr>
        <w:t xml:space="preserve">, the president may waive any or all steps outlined above and approve a </w:t>
      </w:r>
      <w:r>
        <w:rPr>
          <w:rFonts w:ascii="Arial" w:hAnsi="Arial" w:cs="Arial"/>
          <w:sz w:val="24"/>
          <w:szCs w:val="24"/>
        </w:rPr>
        <w:t>UPPS</w:t>
      </w:r>
      <w:r w:rsidRPr="00B54394">
        <w:rPr>
          <w:rFonts w:ascii="Arial" w:hAnsi="Arial" w:cs="Arial"/>
          <w:sz w:val="24"/>
          <w:szCs w:val="24"/>
        </w:rPr>
        <w:t xml:space="preserve"> without</w:t>
      </w:r>
      <w:r w:rsidR="00D708D2">
        <w:rPr>
          <w:rFonts w:ascii="Arial" w:hAnsi="Arial" w:cs="Arial"/>
          <w:sz w:val="24"/>
          <w:szCs w:val="24"/>
        </w:rPr>
        <w:t xml:space="preserve"> following</w:t>
      </w:r>
      <w:r w:rsidRPr="00B54394">
        <w:rPr>
          <w:rFonts w:ascii="Arial" w:hAnsi="Arial" w:cs="Arial"/>
          <w:sz w:val="24"/>
          <w:szCs w:val="24"/>
        </w:rPr>
        <w:t xml:space="preserve"> the review cycle described above.</w:t>
      </w:r>
      <w:r w:rsidR="007F5DF2">
        <w:rPr>
          <w:rFonts w:ascii="Arial" w:hAnsi="Arial" w:cs="Arial"/>
          <w:sz w:val="24"/>
          <w:szCs w:val="24"/>
        </w:rPr>
        <w:t xml:space="preserve"> The president has approval authority of any waiver or exception to a UPPS not otherwise specified in the UPPS.</w:t>
      </w:r>
    </w:p>
    <w:p w14:paraId="5FEAF8F3" w14:textId="77777777" w:rsidR="00B6721B" w:rsidRPr="00B54394" w:rsidRDefault="00B6721B" w:rsidP="00B6721B">
      <w:pPr>
        <w:pStyle w:val="NoSpacing"/>
        <w:ind w:left="1800" w:hanging="360"/>
        <w:rPr>
          <w:rFonts w:ascii="Arial" w:hAnsi="Arial" w:cs="Arial"/>
          <w:sz w:val="24"/>
          <w:szCs w:val="24"/>
        </w:rPr>
      </w:pPr>
    </w:p>
    <w:p w14:paraId="545D6EEC" w14:textId="77777777" w:rsidR="00B6721B" w:rsidRPr="00B54394" w:rsidRDefault="0018417E" w:rsidP="00B6721B">
      <w:pPr>
        <w:pStyle w:val="NoSpacing"/>
        <w:ind w:left="1800" w:hanging="360"/>
        <w:rPr>
          <w:rFonts w:ascii="Arial" w:hAnsi="Arial" w:cs="Arial"/>
          <w:sz w:val="24"/>
          <w:szCs w:val="24"/>
        </w:rPr>
      </w:pPr>
      <w:r>
        <w:rPr>
          <w:rFonts w:ascii="Arial" w:hAnsi="Arial" w:cs="Arial"/>
          <w:sz w:val="24"/>
          <w:szCs w:val="24"/>
        </w:rPr>
        <w:lastRenderedPageBreak/>
        <w:t>b</w:t>
      </w:r>
      <w:r w:rsidRPr="00B54394">
        <w:rPr>
          <w:rFonts w:ascii="Arial" w:hAnsi="Arial" w:cs="Arial"/>
          <w:sz w:val="24"/>
          <w:szCs w:val="24"/>
        </w:rPr>
        <w:t>.</w:t>
      </w:r>
      <w:r w:rsidRPr="00B54394">
        <w:rPr>
          <w:rFonts w:ascii="Arial" w:hAnsi="Arial" w:cs="Arial"/>
          <w:sz w:val="24"/>
          <w:szCs w:val="24"/>
        </w:rPr>
        <w:tab/>
        <w:t>Such presidential approval authorizes immediate implementation and dissemination of the policy, with a substantive review to follow.</w:t>
      </w:r>
    </w:p>
    <w:p w14:paraId="1F753C1D" w14:textId="77777777" w:rsidR="00B6721B" w:rsidRDefault="00B6721B" w:rsidP="00280A35">
      <w:pPr>
        <w:pStyle w:val="NoSpacing"/>
        <w:rPr>
          <w:rFonts w:ascii="Arial" w:hAnsi="Arial" w:cs="Arial"/>
          <w:sz w:val="24"/>
          <w:szCs w:val="24"/>
        </w:rPr>
      </w:pPr>
    </w:p>
    <w:p w14:paraId="7C841B14" w14:textId="5B7D3BE9" w:rsidR="004B35DB" w:rsidRDefault="004B35DB" w:rsidP="004B35DB">
      <w:pPr>
        <w:pStyle w:val="NoSpacing"/>
        <w:rPr>
          <w:rFonts w:ascii="Arial" w:hAnsi="Arial" w:cs="Arial"/>
          <w:b/>
          <w:sz w:val="24"/>
          <w:szCs w:val="24"/>
        </w:rPr>
      </w:pPr>
      <w:r>
        <w:rPr>
          <w:rFonts w:ascii="Arial" w:hAnsi="Arial" w:cs="Arial"/>
          <w:b/>
          <w:sz w:val="24"/>
          <w:szCs w:val="24"/>
        </w:rPr>
        <w:t>06.</w:t>
      </w:r>
      <w:r>
        <w:rPr>
          <w:rFonts w:ascii="Arial" w:hAnsi="Arial" w:cs="Arial"/>
          <w:b/>
          <w:sz w:val="24"/>
          <w:szCs w:val="24"/>
        </w:rPr>
        <w:tab/>
      </w:r>
      <w:r w:rsidRPr="00B54394">
        <w:rPr>
          <w:rFonts w:ascii="Arial" w:hAnsi="Arial" w:cs="Arial"/>
          <w:b/>
          <w:sz w:val="24"/>
          <w:szCs w:val="24"/>
        </w:rPr>
        <w:t>PROCEDURE</w:t>
      </w:r>
      <w:r>
        <w:rPr>
          <w:rFonts w:ascii="Arial" w:hAnsi="Arial" w:cs="Arial"/>
          <w:b/>
          <w:sz w:val="24"/>
          <w:szCs w:val="24"/>
        </w:rPr>
        <w:t>S</w:t>
      </w:r>
      <w:r w:rsidRPr="00B54394">
        <w:rPr>
          <w:rFonts w:ascii="Arial" w:hAnsi="Arial" w:cs="Arial"/>
          <w:b/>
          <w:sz w:val="24"/>
          <w:szCs w:val="24"/>
        </w:rPr>
        <w:t xml:space="preserve"> FOR INTRODUCING A NEW PPS</w:t>
      </w:r>
    </w:p>
    <w:p w14:paraId="486E35D0" w14:textId="77777777" w:rsidR="005712AE" w:rsidRPr="005712AE" w:rsidRDefault="005712AE" w:rsidP="004B35DB">
      <w:pPr>
        <w:pStyle w:val="NoSpacing"/>
        <w:rPr>
          <w:rFonts w:ascii="Arial" w:hAnsi="Arial" w:cs="Arial"/>
          <w:b/>
          <w:sz w:val="24"/>
          <w:szCs w:val="24"/>
        </w:rPr>
      </w:pPr>
    </w:p>
    <w:p w14:paraId="730FBEE1" w14:textId="77777777" w:rsidR="004B35DB" w:rsidRDefault="004B35DB" w:rsidP="004B35DB">
      <w:pPr>
        <w:pStyle w:val="NoSpacing"/>
        <w:ind w:left="1440" w:hanging="720"/>
        <w:rPr>
          <w:rFonts w:ascii="Arial" w:hAnsi="Arial" w:cs="Arial"/>
          <w:sz w:val="24"/>
          <w:szCs w:val="24"/>
        </w:rPr>
      </w:pPr>
      <w:r w:rsidRPr="00B54394">
        <w:rPr>
          <w:rFonts w:ascii="Arial" w:hAnsi="Arial" w:cs="Arial"/>
          <w:sz w:val="24"/>
          <w:szCs w:val="24"/>
        </w:rPr>
        <w:t>0</w:t>
      </w:r>
      <w:r>
        <w:rPr>
          <w:rFonts w:ascii="Arial" w:hAnsi="Arial" w:cs="Arial"/>
          <w:sz w:val="24"/>
          <w:szCs w:val="24"/>
        </w:rPr>
        <w:t>6</w:t>
      </w:r>
      <w:r w:rsidRPr="00B54394">
        <w:rPr>
          <w:rFonts w:ascii="Arial" w:hAnsi="Arial" w:cs="Arial"/>
          <w:sz w:val="24"/>
          <w:szCs w:val="24"/>
        </w:rPr>
        <w:t>.01</w:t>
      </w:r>
      <w:r w:rsidRPr="00B54394">
        <w:rPr>
          <w:rFonts w:ascii="Arial" w:hAnsi="Arial" w:cs="Arial"/>
          <w:sz w:val="24"/>
          <w:szCs w:val="24"/>
        </w:rPr>
        <w:tab/>
        <w:t>The appropriate vice president will identify reviewers when a new PPS has been proposed</w:t>
      </w:r>
      <w:r w:rsidR="00D3364B">
        <w:rPr>
          <w:rFonts w:ascii="Arial" w:hAnsi="Arial" w:cs="Arial"/>
          <w:sz w:val="24"/>
          <w:szCs w:val="24"/>
        </w:rPr>
        <w:t xml:space="preserve"> and </w:t>
      </w:r>
      <w:r w:rsidRPr="00B54394">
        <w:rPr>
          <w:rFonts w:ascii="Arial" w:hAnsi="Arial" w:cs="Arial"/>
          <w:sz w:val="24"/>
          <w:szCs w:val="24"/>
        </w:rPr>
        <w:t xml:space="preserve">select a SR in cases of more than one assigned reviewer. </w:t>
      </w:r>
    </w:p>
    <w:p w14:paraId="3E1ABE3E" w14:textId="77777777" w:rsidR="00BE77C6" w:rsidRDefault="00BE77C6" w:rsidP="004B35DB">
      <w:pPr>
        <w:pStyle w:val="NoSpacing"/>
        <w:ind w:left="1440" w:hanging="720"/>
        <w:rPr>
          <w:rFonts w:ascii="Arial" w:hAnsi="Arial" w:cs="Arial"/>
          <w:sz w:val="24"/>
          <w:szCs w:val="24"/>
        </w:rPr>
      </w:pPr>
    </w:p>
    <w:p w14:paraId="230117C8" w14:textId="5A85830F" w:rsidR="00BE77C6" w:rsidRPr="00BE77C6" w:rsidRDefault="00BE77C6" w:rsidP="00BE77C6">
      <w:pPr>
        <w:spacing w:after="0" w:line="259" w:lineRule="auto"/>
        <w:ind w:left="1800" w:hanging="360"/>
        <w:rPr>
          <w:rFonts w:ascii="Arial" w:hAnsi="Arial" w:cs="Arial"/>
          <w:sz w:val="24"/>
          <w:szCs w:val="24"/>
        </w:rPr>
      </w:pPr>
      <w:r w:rsidRPr="00BE77C6">
        <w:rPr>
          <w:rFonts w:ascii="Arial" w:hAnsi="Arial" w:cs="Arial"/>
          <w:sz w:val="24"/>
          <w:szCs w:val="24"/>
        </w:rPr>
        <w:t>a.</w:t>
      </w:r>
      <w:r w:rsidRPr="00BE77C6">
        <w:rPr>
          <w:rFonts w:ascii="Arial" w:hAnsi="Arial" w:cs="Arial"/>
          <w:sz w:val="24"/>
          <w:szCs w:val="24"/>
        </w:rPr>
        <w:tab/>
        <w:t xml:space="preserve">Reviewers develop a draft PPS that addresses the identified needs (see </w:t>
      </w:r>
      <w:hyperlink r:id="rId38" w:history="1">
        <w:r w:rsidRPr="00F07AFB">
          <w:rPr>
            <w:rStyle w:val="Hyperlink"/>
            <w:rFonts w:ascii="Arial" w:hAnsi="Arial" w:cs="Arial"/>
            <w:sz w:val="24"/>
            <w:szCs w:val="24"/>
          </w:rPr>
          <w:t>proper format</w:t>
        </w:r>
      </w:hyperlink>
      <w:r w:rsidRPr="00BE77C6">
        <w:rPr>
          <w:rFonts w:ascii="Arial" w:hAnsi="Arial" w:cs="Arial"/>
          <w:sz w:val="24"/>
          <w:szCs w:val="24"/>
        </w:rPr>
        <w:t xml:space="preserve"> for detailed instructions). Please see the </w:t>
      </w:r>
      <w:hyperlink r:id="rId39" w:history="1">
        <w:r w:rsidRPr="00B239DF">
          <w:rPr>
            <w:rStyle w:val="Hyperlink"/>
            <w:rFonts w:ascii="Arial" w:hAnsi="Arial" w:cs="Arial"/>
            <w:sz w:val="24"/>
            <w:szCs w:val="24"/>
          </w:rPr>
          <w:t>Editorial Style Guide</w:t>
        </w:r>
      </w:hyperlink>
      <w:r w:rsidRPr="00BE77C6">
        <w:rPr>
          <w:rFonts w:ascii="Arial" w:hAnsi="Arial" w:cs="Arial"/>
          <w:sz w:val="24"/>
          <w:szCs w:val="24"/>
        </w:rPr>
        <w:t xml:space="preserve"> adopted by Texas State.</w:t>
      </w:r>
    </w:p>
    <w:p w14:paraId="7BFA2387" w14:textId="77777777" w:rsidR="00BE77C6" w:rsidRPr="00BE77C6" w:rsidRDefault="00BE77C6" w:rsidP="00BE77C6">
      <w:pPr>
        <w:spacing w:after="0" w:line="259" w:lineRule="auto"/>
        <w:ind w:left="1800" w:hanging="360"/>
        <w:rPr>
          <w:rFonts w:ascii="Arial" w:hAnsi="Arial" w:cs="Arial"/>
          <w:sz w:val="24"/>
          <w:szCs w:val="24"/>
        </w:rPr>
      </w:pPr>
    </w:p>
    <w:p w14:paraId="4631E402" w14:textId="77777777" w:rsidR="00BE77C6" w:rsidRPr="00BE77C6" w:rsidRDefault="00BE77C6" w:rsidP="00BE77C6">
      <w:pPr>
        <w:spacing w:after="0" w:line="259" w:lineRule="auto"/>
        <w:ind w:left="1800" w:hanging="360"/>
        <w:rPr>
          <w:rFonts w:ascii="Arial" w:hAnsi="Arial" w:cs="Arial"/>
          <w:sz w:val="24"/>
          <w:szCs w:val="24"/>
        </w:rPr>
      </w:pPr>
      <w:r w:rsidRPr="00BE77C6">
        <w:rPr>
          <w:rFonts w:ascii="Arial" w:hAnsi="Arial" w:cs="Arial"/>
          <w:sz w:val="24"/>
          <w:szCs w:val="24"/>
        </w:rPr>
        <w:t>b.</w:t>
      </w:r>
      <w:r w:rsidRPr="00BE77C6">
        <w:rPr>
          <w:rFonts w:ascii="Arial" w:hAnsi="Arial" w:cs="Arial"/>
          <w:sz w:val="24"/>
          <w:szCs w:val="24"/>
        </w:rPr>
        <w:tab/>
        <w:t>All key stakeholders must have an opportunity to comment.</w:t>
      </w:r>
    </w:p>
    <w:p w14:paraId="03050536" w14:textId="77777777" w:rsidR="00BE77C6" w:rsidRPr="00BE77C6" w:rsidRDefault="00BE77C6" w:rsidP="00BE77C6">
      <w:pPr>
        <w:spacing w:after="0" w:line="259" w:lineRule="auto"/>
        <w:ind w:left="1800" w:hanging="360"/>
        <w:rPr>
          <w:rFonts w:ascii="Arial" w:hAnsi="Arial" w:cs="Arial"/>
          <w:sz w:val="24"/>
          <w:szCs w:val="24"/>
        </w:rPr>
      </w:pPr>
    </w:p>
    <w:p w14:paraId="72A58BFB" w14:textId="77777777" w:rsidR="00BE77C6" w:rsidRPr="00BE77C6" w:rsidRDefault="00BE77C6" w:rsidP="00BE77C6">
      <w:pPr>
        <w:spacing w:after="0" w:line="259" w:lineRule="auto"/>
        <w:ind w:left="1800" w:hanging="360"/>
        <w:rPr>
          <w:rFonts w:ascii="Arial" w:hAnsi="Arial" w:cs="Arial"/>
          <w:sz w:val="24"/>
          <w:szCs w:val="24"/>
        </w:rPr>
      </w:pPr>
      <w:r w:rsidRPr="00BE77C6">
        <w:rPr>
          <w:rFonts w:ascii="Arial" w:hAnsi="Arial" w:cs="Arial"/>
          <w:sz w:val="24"/>
          <w:szCs w:val="24"/>
        </w:rPr>
        <w:t>c.</w:t>
      </w:r>
      <w:r w:rsidRPr="00BE77C6">
        <w:rPr>
          <w:rFonts w:ascii="Arial" w:hAnsi="Arial" w:cs="Arial"/>
          <w:sz w:val="24"/>
          <w:szCs w:val="24"/>
        </w:rPr>
        <w:tab/>
        <w:t>Reviewers must consider legal ramifications.</w:t>
      </w:r>
    </w:p>
    <w:p w14:paraId="53F81232" w14:textId="77777777" w:rsidR="00BE77C6" w:rsidRPr="00BE77C6" w:rsidRDefault="00BE77C6" w:rsidP="00BE77C6">
      <w:pPr>
        <w:spacing w:after="0" w:line="259" w:lineRule="auto"/>
        <w:ind w:left="1800" w:hanging="360"/>
        <w:rPr>
          <w:rFonts w:ascii="Arial" w:hAnsi="Arial" w:cs="Arial"/>
          <w:sz w:val="24"/>
          <w:szCs w:val="24"/>
        </w:rPr>
      </w:pPr>
    </w:p>
    <w:p w14:paraId="6EDEFC3A" w14:textId="5153B960" w:rsidR="00BE77C6" w:rsidRPr="005712AE" w:rsidRDefault="00BE77C6" w:rsidP="005712AE">
      <w:pPr>
        <w:pStyle w:val="ListParagraph"/>
        <w:numPr>
          <w:ilvl w:val="0"/>
          <w:numId w:val="18"/>
        </w:numPr>
        <w:spacing w:after="0" w:line="259" w:lineRule="auto"/>
        <w:rPr>
          <w:rFonts w:ascii="Arial" w:hAnsi="Arial" w:cs="Arial"/>
          <w:sz w:val="24"/>
          <w:szCs w:val="24"/>
        </w:rPr>
      </w:pPr>
      <w:r w:rsidRPr="005712AE">
        <w:rPr>
          <w:rFonts w:ascii="Arial" w:hAnsi="Arial" w:cs="Arial"/>
          <w:sz w:val="24"/>
          <w:szCs w:val="24"/>
        </w:rPr>
        <w:t>Reviewers must address conflicting issues within the division.</w:t>
      </w:r>
    </w:p>
    <w:p w14:paraId="5097242D" w14:textId="77777777" w:rsidR="005712AE" w:rsidRPr="005712AE" w:rsidRDefault="005712AE" w:rsidP="005712AE">
      <w:pPr>
        <w:pStyle w:val="ListParagraph"/>
        <w:spacing w:after="0" w:line="259" w:lineRule="auto"/>
        <w:ind w:left="1800"/>
        <w:rPr>
          <w:rFonts w:ascii="Arial" w:hAnsi="Arial" w:cs="Arial"/>
          <w:sz w:val="24"/>
          <w:szCs w:val="24"/>
        </w:rPr>
      </w:pPr>
    </w:p>
    <w:p w14:paraId="7B7F24C5" w14:textId="1AFF1A08" w:rsidR="004B35DB" w:rsidRDefault="004B35DB" w:rsidP="004B35DB">
      <w:pPr>
        <w:pStyle w:val="NoSpacing"/>
        <w:ind w:left="1440" w:hanging="720"/>
        <w:rPr>
          <w:rFonts w:ascii="Arial" w:hAnsi="Arial" w:cs="Arial"/>
          <w:sz w:val="24"/>
          <w:szCs w:val="24"/>
        </w:rPr>
      </w:pPr>
      <w:r w:rsidRPr="00B54394">
        <w:rPr>
          <w:rFonts w:ascii="Arial" w:hAnsi="Arial" w:cs="Arial"/>
          <w:sz w:val="24"/>
          <w:szCs w:val="24"/>
        </w:rPr>
        <w:t>0</w:t>
      </w:r>
      <w:r>
        <w:rPr>
          <w:rFonts w:ascii="Arial" w:hAnsi="Arial" w:cs="Arial"/>
          <w:sz w:val="24"/>
          <w:szCs w:val="24"/>
        </w:rPr>
        <w:t>6</w:t>
      </w:r>
      <w:r w:rsidRPr="00B54394">
        <w:rPr>
          <w:rFonts w:ascii="Arial" w:hAnsi="Arial" w:cs="Arial"/>
          <w:sz w:val="24"/>
          <w:szCs w:val="24"/>
        </w:rPr>
        <w:t>.02</w:t>
      </w:r>
      <w:r w:rsidRPr="00B54394">
        <w:rPr>
          <w:rFonts w:ascii="Arial" w:hAnsi="Arial" w:cs="Arial"/>
          <w:sz w:val="24"/>
          <w:szCs w:val="24"/>
        </w:rPr>
        <w:tab/>
        <w:t>The SR forwards the completed PPS draft</w:t>
      </w:r>
      <w:r>
        <w:rPr>
          <w:rFonts w:ascii="Arial" w:hAnsi="Arial" w:cs="Arial"/>
          <w:sz w:val="24"/>
          <w:szCs w:val="24"/>
        </w:rPr>
        <w:t xml:space="preserve"> with live and accurate links, where appropriate</w:t>
      </w:r>
      <w:r w:rsidRPr="00B54394">
        <w:rPr>
          <w:rFonts w:ascii="Arial" w:hAnsi="Arial" w:cs="Arial"/>
          <w:sz w:val="24"/>
          <w:szCs w:val="24"/>
        </w:rPr>
        <w:t xml:space="preserve">, along with the signed </w:t>
      </w:r>
      <w:hyperlink r:id="rId40" w:history="1">
        <w:r w:rsidRPr="00D824BF">
          <w:rPr>
            <w:rStyle w:val="Hyperlink"/>
            <w:rFonts w:ascii="Arial" w:hAnsi="Arial" w:cs="Arial"/>
            <w:sz w:val="24"/>
            <w:szCs w:val="24"/>
          </w:rPr>
          <w:t>Reviewers’ Approval Sheet,</w:t>
        </w:r>
      </w:hyperlink>
      <w:r w:rsidRPr="00B54394">
        <w:rPr>
          <w:rFonts w:ascii="Arial" w:hAnsi="Arial" w:cs="Arial"/>
          <w:sz w:val="24"/>
          <w:szCs w:val="24"/>
        </w:rPr>
        <w:t xml:space="preserve"> to the </w:t>
      </w:r>
      <w:r>
        <w:rPr>
          <w:rFonts w:ascii="Arial" w:hAnsi="Arial" w:cs="Arial"/>
          <w:sz w:val="24"/>
          <w:szCs w:val="24"/>
        </w:rPr>
        <w:t>appropriate</w:t>
      </w:r>
      <w:r w:rsidRPr="00B54394">
        <w:rPr>
          <w:rFonts w:ascii="Arial" w:hAnsi="Arial" w:cs="Arial"/>
          <w:sz w:val="24"/>
          <w:szCs w:val="24"/>
        </w:rPr>
        <w:t xml:space="preserve"> divisional EA.</w:t>
      </w:r>
      <w:r>
        <w:rPr>
          <w:rFonts w:ascii="Arial" w:hAnsi="Arial" w:cs="Arial"/>
          <w:sz w:val="24"/>
          <w:szCs w:val="24"/>
        </w:rPr>
        <w:t xml:space="preserve">  </w:t>
      </w:r>
    </w:p>
    <w:p w14:paraId="57B28264" w14:textId="77777777" w:rsidR="004B35DB" w:rsidRDefault="004B35DB" w:rsidP="004B35DB">
      <w:pPr>
        <w:pStyle w:val="NoSpacing"/>
        <w:ind w:left="1440" w:hanging="720"/>
        <w:rPr>
          <w:rFonts w:ascii="Arial" w:hAnsi="Arial" w:cs="Arial"/>
          <w:sz w:val="24"/>
          <w:szCs w:val="24"/>
        </w:rPr>
      </w:pPr>
    </w:p>
    <w:p w14:paraId="764114A9" w14:textId="77777777" w:rsidR="00705CB6" w:rsidRPr="00B54394" w:rsidRDefault="00705CB6" w:rsidP="00705CB6">
      <w:pPr>
        <w:pStyle w:val="NoSpacing"/>
        <w:ind w:left="1440" w:hanging="720"/>
        <w:rPr>
          <w:rFonts w:ascii="Arial" w:hAnsi="Arial" w:cs="Arial"/>
          <w:sz w:val="24"/>
          <w:szCs w:val="24"/>
        </w:rPr>
      </w:pPr>
      <w:r>
        <w:rPr>
          <w:rFonts w:ascii="Arial" w:hAnsi="Arial" w:cs="Arial"/>
          <w:sz w:val="24"/>
          <w:szCs w:val="24"/>
        </w:rPr>
        <w:t>06.03</w:t>
      </w:r>
      <w:r>
        <w:rPr>
          <w:rFonts w:ascii="Arial" w:hAnsi="Arial" w:cs="Arial"/>
          <w:sz w:val="24"/>
          <w:szCs w:val="24"/>
        </w:rPr>
        <w:tab/>
        <w:t xml:space="preserve">The EA will </w:t>
      </w:r>
      <w:r w:rsidR="00D3364B">
        <w:rPr>
          <w:rFonts w:ascii="Arial" w:hAnsi="Arial" w:cs="Arial"/>
          <w:sz w:val="24"/>
          <w:szCs w:val="24"/>
        </w:rPr>
        <w:t xml:space="preserve">double </w:t>
      </w:r>
      <w:r w:rsidR="000458F4">
        <w:rPr>
          <w:rFonts w:ascii="Arial" w:hAnsi="Arial" w:cs="Arial"/>
          <w:sz w:val="24"/>
          <w:szCs w:val="24"/>
        </w:rPr>
        <w:t xml:space="preserve">check that all URLs link to </w:t>
      </w:r>
      <w:r w:rsidR="00D3364B">
        <w:rPr>
          <w:rFonts w:ascii="Arial" w:hAnsi="Arial" w:cs="Arial"/>
          <w:sz w:val="24"/>
          <w:szCs w:val="24"/>
        </w:rPr>
        <w:t>appropriate document</w:t>
      </w:r>
      <w:r w:rsidR="000458F4">
        <w:rPr>
          <w:rFonts w:ascii="Arial" w:hAnsi="Arial" w:cs="Arial"/>
          <w:sz w:val="24"/>
          <w:szCs w:val="24"/>
        </w:rPr>
        <w:t>s</w:t>
      </w:r>
      <w:r w:rsidR="00D3364B">
        <w:rPr>
          <w:rFonts w:ascii="Arial" w:hAnsi="Arial" w:cs="Arial"/>
          <w:sz w:val="24"/>
          <w:szCs w:val="24"/>
        </w:rPr>
        <w:t xml:space="preserve"> and </w:t>
      </w:r>
      <w:r>
        <w:rPr>
          <w:rFonts w:ascii="Arial" w:hAnsi="Arial" w:cs="Arial"/>
          <w:sz w:val="24"/>
          <w:szCs w:val="24"/>
        </w:rPr>
        <w:t xml:space="preserve">email the proposed PPS to </w:t>
      </w:r>
      <w:r w:rsidR="0037259C">
        <w:rPr>
          <w:rFonts w:ascii="Arial" w:hAnsi="Arial" w:cs="Arial"/>
          <w:sz w:val="24"/>
          <w:szCs w:val="24"/>
        </w:rPr>
        <w:t xml:space="preserve">the director of </w:t>
      </w:r>
      <w:r>
        <w:rPr>
          <w:rFonts w:ascii="Arial" w:hAnsi="Arial" w:cs="Arial"/>
          <w:sz w:val="24"/>
          <w:szCs w:val="24"/>
        </w:rPr>
        <w:t xml:space="preserve">UPA </w:t>
      </w:r>
      <w:r w:rsidR="000458F4">
        <w:rPr>
          <w:rFonts w:ascii="Arial" w:hAnsi="Arial" w:cs="Arial"/>
          <w:sz w:val="24"/>
          <w:szCs w:val="24"/>
        </w:rPr>
        <w:t>for</w:t>
      </w:r>
      <w:r>
        <w:rPr>
          <w:rFonts w:ascii="Arial" w:hAnsi="Arial" w:cs="Arial"/>
          <w:sz w:val="24"/>
          <w:szCs w:val="24"/>
        </w:rPr>
        <w:t xml:space="preserve"> an ass</w:t>
      </w:r>
      <w:r w:rsidR="000458F4">
        <w:rPr>
          <w:rFonts w:ascii="Arial" w:hAnsi="Arial" w:cs="Arial"/>
          <w:sz w:val="24"/>
          <w:szCs w:val="24"/>
        </w:rPr>
        <w:t>igned PPS number</w:t>
      </w:r>
      <w:r>
        <w:rPr>
          <w:rFonts w:ascii="Arial" w:hAnsi="Arial" w:cs="Arial"/>
          <w:sz w:val="24"/>
          <w:szCs w:val="24"/>
        </w:rPr>
        <w:t>.</w:t>
      </w:r>
    </w:p>
    <w:p w14:paraId="39C28B89" w14:textId="77777777" w:rsidR="00705CB6" w:rsidRPr="00B54394" w:rsidRDefault="00705CB6" w:rsidP="00705CB6">
      <w:pPr>
        <w:pStyle w:val="NoSpacing"/>
        <w:rPr>
          <w:rFonts w:ascii="Arial" w:hAnsi="Arial" w:cs="Arial"/>
          <w:b/>
          <w:sz w:val="24"/>
          <w:szCs w:val="24"/>
        </w:rPr>
      </w:pPr>
    </w:p>
    <w:p w14:paraId="776FCF39" w14:textId="77777777" w:rsidR="004B35DB" w:rsidRDefault="004B35DB" w:rsidP="004B35DB">
      <w:pPr>
        <w:pStyle w:val="NoSpacing"/>
        <w:ind w:left="1440" w:hanging="720"/>
        <w:rPr>
          <w:rFonts w:ascii="Arial" w:hAnsi="Arial" w:cs="Arial"/>
          <w:sz w:val="24"/>
          <w:szCs w:val="24"/>
        </w:rPr>
      </w:pPr>
      <w:r w:rsidRPr="00B54394">
        <w:rPr>
          <w:rFonts w:ascii="Arial" w:hAnsi="Arial" w:cs="Arial"/>
          <w:sz w:val="24"/>
          <w:szCs w:val="24"/>
        </w:rPr>
        <w:t>0</w:t>
      </w:r>
      <w:r>
        <w:rPr>
          <w:rFonts w:ascii="Arial" w:hAnsi="Arial" w:cs="Arial"/>
          <w:sz w:val="24"/>
          <w:szCs w:val="24"/>
        </w:rPr>
        <w:t>6</w:t>
      </w:r>
      <w:r w:rsidRPr="00B54394">
        <w:rPr>
          <w:rFonts w:ascii="Arial" w:hAnsi="Arial" w:cs="Arial"/>
          <w:sz w:val="24"/>
          <w:szCs w:val="24"/>
        </w:rPr>
        <w:t>.0</w:t>
      </w:r>
      <w:r>
        <w:rPr>
          <w:rFonts w:ascii="Arial" w:hAnsi="Arial" w:cs="Arial"/>
          <w:sz w:val="24"/>
          <w:szCs w:val="24"/>
        </w:rPr>
        <w:t>4</w:t>
      </w:r>
      <w:r w:rsidRPr="00B54394">
        <w:rPr>
          <w:rFonts w:ascii="Arial" w:hAnsi="Arial" w:cs="Arial"/>
          <w:sz w:val="24"/>
          <w:szCs w:val="24"/>
        </w:rPr>
        <w:tab/>
      </w:r>
      <w:r w:rsidR="00D3364B">
        <w:rPr>
          <w:rFonts w:ascii="Arial" w:hAnsi="Arial" w:cs="Arial"/>
          <w:sz w:val="24"/>
          <w:szCs w:val="24"/>
        </w:rPr>
        <w:t>T</w:t>
      </w:r>
      <w:r w:rsidRPr="00B54394">
        <w:rPr>
          <w:rFonts w:ascii="Arial" w:hAnsi="Arial" w:cs="Arial"/>
          <w:sz w:val="24"/>
          <w:szCs w:val="24"/>
        </w:rPr>
        <w:t>he EA</w:t>
      </w:r>
      <w:r>
        <w:rPr>
          <w:rFonts w:ascii="Arial" w:hAnsi="Arial" w:cs="Arial"/>
          <w:sz w:val="24"/>
          <w:szCs w:val="24"/>
        </w:rPr>
        <w:t xml:space="preserve"> then </w:t>
      </w:r>
      <w:r w:rsidRPr="00B54394">
        <w:rPr>
          <w:rFonts w:ascii="Arial" w:hAnsi="Arial" w:cs="Arial"/>
          <w:sz w:val="24"/>
          <w:szCs w:val="24"/>
        </w:rPr>
        <w:t xml:space="preserve">sends the draft PPS </w:t>
      </w:r>
      <w:r w:rsidR="00854B67">
        <w:rPr>
          <w:rFonts w:ascii="Arial" w:hAnsi="Arial" w:cs="Arial"/>
          <w:sz w:val="24"/>
          <w:szCs w:val="24"/>
        </w:rPr>
        <w:t>to the appropriate vice president for review and approval.</w:t>
      </w:r>
    </w:p>
    <w:p w14:paraId="176DB05A" w14:textId="77777777" w:rsidR="00D3364B" w:rsidRDefault="00D3364B" w:rsidP="004B35DB">
      <w:pPr>
        <w:pStyle w:val="NoSpacing"/>
        <w:ind w:left="1440" w:hanging="720"/>
        <w:rPr>
          <w:rFonts w:ascii="Arial" w:hAnsi="Arial" w:cs="Arial"/>
          <w:sz w:val="24"/>
          <w:szCs w:val="24"/>
        </w:rPr>
      </w:pPr>
    </w:p>
    <w:p w14:paraId="66131CDF" w14:textId="77777777" w:rsidR="00D3364B" w:rsidRDefault="00D824BF" w:rsidP="004B35DB">
      <w:pPr>
        <w:pStyle w:val="NoSpacing"/>
        <w:ind w:left="1440" w:hanging="720"/>
        <w:rPr>
          <w:rFonts w:ascii="Arial" w:hAnsi="Arial" w:cs="Arial"/>
          <w:sz w:val="24"/>
          <w:szCs w:val="24"/>
        </w:rPr>
      </w:pPr>
      <w:r>
        <w:rPr>
          <w:rFonts w:ascii="Arial" w:hAnsi="Arial" w:cs="Arial"/>
          <w:sz w:val="24"/>
          <w:szCs w:val="24"/>
        </w:rPr>
        <w:t>*</w:t>
      </w:r>
      <w:r w:rsidR="00D3364B">
        <w:rPr>
          <w:rFonts w:ascii="Arial" w:hAnsi="Arial" w:cs="Arial"/>
          <w:sz w:val="24"/>
          <w:szCs w:val="24"/>
        </w:rPr>
        <w:t>06.05</w:t>
      </w:r>
      <w:r w:rsidR="00D3364B">
        <w:rPr>
          <w:rFonts w:ascii="Arial" w:hAnsi="Arial" w:cs="Arial"/>
          <w:sz w:val="24"/>
          <w:szCs w:val="24"/>
        </w:rPr>
        <w:tab/>
        <w:t xml:space="preserve">The EA will send the final PPS to </w:t>
      </w:r>
      <w:r w:rsidR="0037259C">
        <w:rPr>
          <w:rFonts w:ascii="Arial" w:hAnsi="Arial" w:cs="Arial"/>
          <w:sz w:val="24"/>
          <w:szCs w:val="24"/>
        </w:rPr>
        <w:t xml:space="preserve">the director of </w:t>
      </w:r>
      <w:r w:rsidR="00D3364B">
        <w:rPr>
          <w:rFonts w:ascii="Arial" w:hAnsi="Arial" w:cs="Arial"/>
          <w:sz w:val="24"/>
          <w:szCs w:val="24"/>
        </w:rPr>
        <w:t>UPA for processing and posting to the</w:t>
      </w:r>
      <w:r w:rsidR="0037259C">
        <w:rPr>
          <w:rFonts w:ascii="Arial" w:hAnsi="Arial" w:cs="Arial"/>
          <w:sz w:val="24"/>
          <w:szCs w:val="24"/>
        </w:rPr>
        <w:t xml:space="preserve"> </w:t>
      </w:r>
      <w:hyperlink r:id="rId41" w:history="1">
        <w:r w:rsidR="0037259C" w:rsidRPr="00B239DF">
          <w:rPr>
            <w:rStyle w:val="Hyperlink"/>
            <w:rFonts w:ascii="Arial" w:hAnsi="Arial" w:cs="Arial"/>
            <w:sz w:val="24"/>
            <w:szCs w:val="24"/>
          </w:rPr>
          <w:t>Polic</w:t>
        </w:r>
        <w:r w:rsidR="0037259C">
          <w:rPr>
            <w:rStyle w:val="Hyperlink"/>
            <w:rFonts w:ascii="Arial" w:hAnsi="Arial" w:cs="Arial"/>
            <w:sz w:val="24"/>
            <w:szCs w:val="24"/>
          </w:rPr>
          <w:t>y</w:t>
        </w:r>
        <w:r w:rsidR="0037259C" w:rsidRPr="00B239DF">
          <w:rPr>
            <w:rStyle w:val="Hyperlink"/>
            <w:rFonts w:ascii="Arial" w:hAnsi="Arial" w:cs="Arial"/>
            <w:sz w:val="24"/>
            <w:szCs w:val="24"/>
          </w:rPr>
          <w:t xml:space="preserve"> </w:t>
        </w:r>
        <w:r w:rsidR="0037259C">
          <w:rPr>
            <w:rStyle w:val="Hyperlink"/>
            <w:rFonts w:ascii="Arial" w:hAnsi="Arial" w:cs="Arial"/>
            <w:sz w:val="24"/>
            <w:szCs w:val="24"/>
          </w:rPr>
          <w:t xml:space="preserve">and Procedure Statements </w:t>
        </w:r>
        <w:r w:rsidR="0037259C" w:rsidRPr="00B239DF">
          <w:rPr>
            <w:rStyle w:val="Hyperlink"/>
            <w:rFonts w:ascii="Arial" w:hAnsi="Arial" w:cs="Arial"/>
            <w:sz w:val="24"/>
            <w:szCs w:val="24"/>
          </w:rPr>
          <w:t>website</w:t>
        </w:r>
      </w:hyperlink>
      <w:r w:rsidR="00D3364B">
        <w:rPr>
          <w:rFonts w:ascii="Arial" w:hAnsi="Arial" w:cs="Arial"/>
          <w:sz w:val="24"/>
          <w:szCs w:val="24"/>
        </w:rPr>
        <w:t>.</w:t>
      </w:r>
      <w:r w:rsidR="001C6BB7">
        <w:rPr>
          <w:rFonts w:ascii="Arial" w:hAnsi="Arial" w:cs="Arial"/>
          <w:sz w:val="24"/>
          <w:szCs w:val="24"/>
        </w:rPr>
        <w:t xml:space="preserve"> For AA</w:t>
      </w:r>
      <w:r w:rsidR="00C52BC0">
        <w:rPr>
          <w:rFonts w:ascii="Arial" w:hAnsi="Arial" w:cs="Arial"/>
          <w:sz w:val="24"/>
          <w:szCs w:val="24"/>
        </w:rPr>
        <w:t>/</w:t>
      </w:r>
      <w:r w:rsidR="001C6BB7">
        <w:rPr>
          <w:rFonts w:ascii="Arial" w:hAnsi="Arial" w:cs="Arial"/>
          <w:sz w:val="24"/>
          <w:szCs w:val="24"/>
        </w:rPr>
        <w:t>PPS</w:t>
      </w:r>
      <w:r w:rsidR="000458F4" w:rsidRPr="00D824BF">
        <w:rPr>
          <w:rFonts w:ascii="Arial" w:hAnsi="Arial" w:cs="Arial"/>
          <w:sz w:val="24"/>
          <w:szCs w:val="24"/>
        </w:rPr>
        <w:t>s</w:t>
      </w:r>
      <w:r w:rsidR="001C6BB7">
        <w:rPr>
          <w:rFonts w:ascii="Arial" w:hAnsi="Arial" w:cs="Arial"/>
          <w:sz w:val="24"/>
          <w:szCs w:val="24"/>
        </w:rPr>
        <w:t xml:space="preserve">, senior reviewer responses will be made available to faculty and staff on the </w:t>
      </w:r>
      <w:hyperlink r:id="rId42" w:history="1">
        <w:r w:rsidR="001C6BB7" w:rsidRPr="006F25CF">
          <w:rPr>
            <w:rStyle w:val="Hyperlink"/>
            <w:rFonts w:ascii="Arial" w:hAnsi="Arial" w:cs="Arial"/>
            <w:sz w:val="24"/>
            <w:szCs w:val="24"/>
          </w:rPr>
          <w:t xml:space="preserve">Policy and Procedure </w:t>
        </w:r>
        <w:r w:rsidR="00A95B08">
          <w:rPr>
            <w:rStyle w:val="Hyperlink"/>
            <w:rFonts w:ascii="Arial" w:hAnsi="Arial" w:cs="Arial"/>
            <w:sz w:val="24"/>
            <w:szCs w:val="24"/>
          </w:rPr>
          <w:t xml:space="preserve">Statements </w:t>
        </w:r>
        <w:r w:rsidR="001C6BB7" w:rsidRPr="006F25CF">
          <w:rPr>
            <w:rStyle w:val="Hyperlink"/>
            <w:rFonts w:ascii="Arial" w:hAnsi="Arial" w:cs="Arial"/>
            <w:sz w:val="24"/>
            <w:szCs w:val="24"/>
          </w:rPr>
          <w:t>website</w:t>
        </w:r>
      </w:hyperlink>
      <w:r w:rsidR="001C6BB7">
        <w:rPr>
          <w:rFonts w:ascii="Arial" w:hAnsi="Arial" w:cs="Arial"/>
          <w:sz w:val="24"/>
          <w:szCs w:val="24"/>
        </w:rPr>
        <w:t xml:space="preserve"> (login will be required).</w:t>
      </w:r>
    </w:p>
    <w:p w14:paraId="06478F5A" w14:textId="77777777" w:rsidR="00366199" w:rsidRDefault="00366199" w:rsidP="00D3364B">
      <w:pPr>
        <w:pStyle w:val="NoSpacing"/>
        <w:ind w:left="720" w:hanging="720"/>
        <w:rPr>
          <w:rFonts w:ascii="Arial" w:hAnsi="Arial" w:cs="Arial"/>
          <w:b/>
          <w:sz w:val="24"/>
          <w:szCs w:val="24"/>
        </w:rPr>
      </w:pPr>
    </w:p>
    <w:p w14:paraId="0253183C" w14:textId="77777777" w:rsidR="00D3364B" w:rsidRPr="00B54394" w:rsidRDefault="00D3364B" w:rsidP="00D3364B">
      <w:pPr>
        <w:pStyle w:val="NoSpacing"/>
        <w:ind w:left="720" w:hanging="720"/>
        <w:rPr>
          <w:rFonts w:ascii="Arial" w:hAnsi="Arial" w:cs="Arial"/>
          <w:b/>
          <w:sz w:val="24"/>
          <w:szCs w:val="24"/>
        </w:rPr>
      </w:pPr>
      <w:r w:rsidRPr="00B54394">
        <w:rPr>
          <w:rFonts w:ascii="Arial" w:hAnsi="Arial" w:cs="Arial"/>
          <w:b/>
          <w:sz w:val="24"/>
          <w:szCs w:val="24"/>
        </w:rPr>
        <w:t>0</w:t>
      </w:r>
      <w:r w:rsidR="00AE6AB0">
        <w:rPr>
          <w:rFonts w:ascii="Arial" w:hAnsi="Arial" w:cs="Arial"/>
          <w:b/>
          <w:sz w:val="24"/>
          <w:szCs w:val="24"/>
        </w:rPr>
        <w:t>7</w:t>
      </w:r>
      <w:r w:rsidRPr="00B54394">
        <w:rPr>
          <w:rFonts w:ascii="Arial" w:hAnsi="Arial" w:cs="Arial"/>
          <w:b/>
          <w:sz w:val="24"/>
          <w:szCs w:val="24"/>
        </w:rPr>
        <w:t>.</w:t>
      </w:r>
      <w:r w:rsidRPr="00B54394">
        <w:rPr>
          <w:rFonts w:ascii="Arial" w:hAnsi="Arial" w:cs="Arial"/>
          <w:b/>
          <w:sz w:val="24"/>
          <w:szCs w:val="24"/>
        </w:rPr>
        <w:tab/>
      </w:r>
      <w:r w:rsidR="00CC3779">
        <w:rPr>
          <w:rFonts w:ascii="Arial" w:hAnsi="Arial" w:cs="Arial"/>
          <w:b/>
          <w:sz w:val="24"/>
          <w:szCs w:val="24"/>
        </w:rPr>
        <w:t>GUIDELINES</w:t>
      </w:r>
      <w:r w:rsidRPr="00B54394">
        <w:rPr>
          <w:rFonts w:ascii="Arial" w:hAnsi="Arial" w:cs="Arial"/>
          <w:b/>
          <w:sz w:val="24"/>
          <w:szCs w:val="24"/>
        </w:rPr>
        <w:t xml:space="preserve"> FOR </w:t>
      </w:r>
      <w:r w:rsidR="00A93729">
        <w:rPr>
          <w:rFonts w:ascii="Arial" w:hAnsi="Arial" w:cs="Arial"/>
          <w:b/>
          <w:sz w:val="24"/>
          <w:szCs w:val="24"/>
        </w:rPr>
        <w:t>FACILITATING PPS DOCUMENTS</w:t>
      </w:r>
    </w:p>
    <w:p w14:paraId="48D5738A" w14:textId="77777777" w:rsidR="00D3364B" w:rsidRPr="00B54394" w:rsidRDefault="00D3364B" w:rsidP="00B239DF">
      <w:pPr>
        <w:pStyle w:val="NoSpacing"/>
        <w:rPr>
          <w:rFonts w:ascii="Arial" w:hAnsi="Arial" w:cs="Arial"/>
          <w:sz w:val="24"/>
          <w:szCs w:val="24"/>
        </w:rPr>
      </w:pPr>
    </w:p>
    <w:p w14:paraId="3FBE4263" w14:textId="77777777" w:rsidR="00D3364B" w:rsidRPr="00B54394" w:rsidRDefault="00D3364B" w:rsidP="00D3364B">
      <w:pPr>
        <w:pStyle w:val="NoSpacing"/>
        <w:ind w:left="1440" w:hanging="720"/>
        <w:rPr>
          <w:rFonts w:ascii="Arial" w:hAnsi="Arial" w:cs="Arial"/>
          <w:sz w:val="24"/>
          <w:szCs w:val="24"/>
        </w:rPr>
      </w:pPr>
      <w:r w:rsidRPr="00B54394">
        <w:rPr>
          <w:rFonts w:ascii="Arial" w:hAnsi="Arial" w:cs="Arial"/>
          <w:sz w:val="24"/>
          <w:szCs w:val="24"/>
        </w:rPr>
        <w:t>0</w:t>
      </w:r>
      <w:r w:rsidR="00AE6AB0">
        <w:rPr>
          <w:rFonts w:ascii="Arial" w:hAnsi="Arial" w:cs="Arial"/>
          <w:sz w:val="24"/>
          <w:szCs w:val="24"/>
        </w:rPr>
        <w:t>7</w:t>
      </w:r>
      <w:r w:rsidRPr="00B54394">
        <w:rPr>
          <w:rFonts w:ascii="Arial" w:hAnsi="Arial" w:cs="Arial"/>
          <w:sz w:val="24"/>
          <w:szCs w:val="24"/>
        </w:rPr>
        <w:t>.0</w:t>
      </w:r>
      <w:r w:rsidR="009F3382">
        <w:rPr>
          <w:rFonts w:ascii="Arial" w:hAnsi="Arial" w:cs="Arial"/>
          <w:sz w:val="24"/>
          <w:szCs w:val="24"/>
        </w:rPr>
        <w:t>1</w:t>
      </w:r>
      <w:r w:rsidRPr="00B54394">
        <w:rPr>
          <w:rFonts w:ascii="Arial" w:hAnsi="Arial" w:cs="Arial"/>
          <w:sz w:val="24"/>
          <w:szCs w:val="24"/>
        </w:rPr>
        <w:tab/>
        <w:t>The affected offices will negotiate concerns resulting from PPSs and, if necessary, refer those concerns to the President’s Cabinet</w:t>
      </w:r>
      <w:r w:rsidR="00131FD2">
        <w:rPr>
          <w:rFonts w:ascii="Arial" w:hAnsi="Arial" w:cs="Arial"/>
          <w:sz w:val="24"/>
          <w:szCs w:val="24"/>
        </w:rPr>
        <w:t xml:space="preserve"> via the appropriate divisional vice president</w:t>
      </w:r>
      <w:r w:rsidRPr="00B54394">
        <w:rPr>
          <w:rFonts w:ascii="Arial" w:hAnsi="Arial" w:cs="Arial"/>
          <w:sz w:val="24"/>
          <w:szCs w:val="24"/>
        </w:rPr>
        <w:t>.</w:t>
      </w:r>
    </w:p>
    <w:p w14:paraId="0105A4DD" w14:textId="77777777" w:rsidR="00D3364B" w:rsidRPr="00B54394" w:rsidRDefault="00D3364B" w:rsidP="00D3364B">
      <w:pPr>
        <w:pStyle w:val="NoSpacing"/>
        <w:ind w:left="1440" w:hanging="720"/>
        <w:rPr>
          <w:rFonts w:ascii="Arial" w:hAnsi="Arial" w:cs="Arial"/>
          <w:sz w:val="24"/>
          <w:szCs w:val="24"/>
        </w:rPr>
      </w:pPr>
    </w:p>
    <w:p w14:paraId="50925E0B" w14:textId="77777777" w:rsidR="00D3364B" w:rsidRPr="00B54394" w:rsidRDefault="00D3364B" w:rsidP="00D3364B">
      <w:pPr>
        <w:pStyle w:val="NoSpacing"/>
        <w:ind w:left="1440" w:hanging="720"/>
        <w:rPr>
          <w:rFonts w:ascii="Arial" w:hAnsi="Arial" w:cs="Arial"/>
          <w:sz w:val="24"/>
          <w:szCs w:val="24"/>
        </w:rPr>
      </w:pPr>
      <w:r w:rsidRPr="00B54394">
        <w:rPr>
          <w:rFonts w:ascii="Arial" w:hAnsi="Arial" w:cs="Arial"/>
          <w:sz w:val="24"/>
          <w:szCs w:val="24"/>
        </w:rPr>
        <w:t>0</w:t>
      </w:r>
      <w:r w:rsidR="00AE6AB0">
        <w:rPr>
          <w:rFonts w:ascii="Arial" w:hAnsi="Arial" w:cs="Arial"/>
          <w:sz w:val="24"/>
          <w:szCs w:val="24"/>
        </w:rPr>
        <w:t>7</w:t>
      </w:r>
      <w:r w:rsidRPr="00B54394">
        <w:rPr>
          <w:rFonts w:ascii="Arial" w:hAnsi="Arial" w:cs="Arial"/>
          <w:sz w:val="24"/>
          <w:szCs w:val="24"/>
        </w:rPr>
        <w:t>.0</w:t>
      </w:r>
      <w:r w:rsidR="009F3382">
        <w:rPr>
          <w:rFonts w:ascii="Arial" w:hAnsi="Arial" w:cs="Arial"/>
          <w:sz w:val="24"/>
          <w:szCs w:val="24"/>
        </w:rPr>
        <w:t>2</w:t>
      </w:r>
      <w:r w:rsidRPr="00B54394">
        <w:rPr>
          <w:rFonts w:ascii="Arial" w:hAnsi="Arial" w:cs="Arial"/>
          <w:sz w:val="24"/>
          <w:szCs w:val="24"/>
        </w:rPr>
        <w:tab/>
        <w:t>Divisional PPSs specify policies and procedures that guide each division in executing areas of responsibility.</w:t>
      </w:r>
    </w:p>
    <w:p w14:paraId="1A2EA8D6" w14:textId="77777777" w:rsidR="00D3364B" w:rsidRPr="00B54394" w:rsidRDefault="00D3364B" w:rsidP="00D3364B">
      <w:pPr>
        <w:pStyle w:val="NoSpacing"/>
        <w:ind w:left="1440" w:hanging="720"/>
        <w:rPr>
          <w:rFonts w:ascii="Arial" w:hAnsi="Arial" w:cs="Arial"/>
          <w:sz w:val="24"/>
          <w:szCs w:val="24"/>
        </w:rPr>
      </w:pPr>
    </w:p>
    <w:p w14:paraId="7A4617BC" w14:textId="4713552A" w:rsidR="00D3364B" w:rsidRDefault="00D3364B" w:rsidP="005712AE">
      <w:pPr>
        <w:pStyle w:val="NoSpacing"/>
        <w:ind w:left="1440" w:hanging="720"/>
        <w:rPr>
          <w:rFonts w:ascii="Arial" w:hAnsi="Arial" w:cs="Arial"/>
          <w:sz w:val="24"/>
          <w:szCs w:val="24"/>
        </w:rPr>
      </w:pPr>
      <w:r w:rsidRPr="00B54394">
        <w:rPr>
          <w:rFonts w:ascii="Arial" w:hAnsi="Arial" w:cs="Arial"/>
          <w:sz w:val="24"/>
          <w:szCs w:val="24"/>
        </w:rPr>
        <w:t>0</w:t>
      </w:r>
      <w:r w:rsidR="00AE6AB0">
        <w:rPr>
          <w:rFonts w:ascii="Arial" w:hAnsi="Arial" w:cs="Arial"/>
          <w:sz w:val="24"/>
          <w:szCs w:val="24"/>
        </w:rPr>
        <w:t>7</w:t>
      </w:r>
      <w:r w:rsidRPr="00B54394">
        <w:rPr>
          <w:rFonts w:ascii="Arial" w:hAnsi="Arial" w:cs="Arial"/>
          <w:sz w:val="24"/>
          <w:szCs w:val="24"/>
        </w:rPr>
        <w:t>.0</w:t>
      </w:r>
      <w:r w:rsidR="009F3382">
        <w:rPr>
          <w:rFonts w:ascii="Arial" w:hAnsi="Arial" w:cs="Arial"/>
          <w:sz w:val="24"/>
          <w:szCs w:val="24"/>
        </w:rPr>
        <w:t>3</w:t>
      </w:r>
      <w:r w:rsidRPr="00B54394">
        <w:rPr>
          <w:rFonts w:ascii="Arial" w:hAnsi="Arial" w:cs="Arial"/>
          <w:sz w:val="24"/>
          <w:szCs w:val="24"/>
        </w:rPr>
        <w:tab/>
        <w:t xml:space="preserve">In order to avoid conflicts among divisional PPSs, each vice president will assure consultations between appropriate stakeholders in other divisions. </w:t>
      </w:r>
    </w:p>
    <w:p w14:paraId="6E097A29" w14:textId="77777777" w:rsidR="00293565" w:rsidRDefault="00293565" w:rsidP="00293565">
      <w:pPr>
        <w:pStyle w:val="NoSpacing"/>
        <w:rPr>
          <w:rFonts w:ascii="Arial" w:hAnsi="Arial" w:cs="Arial"/>
          <w:b/>
          <w:sz w:val="24"/>
          <w:szCs w:val="24"/>
        </w:rPr>
      </w:pPr>
      <w:r>
        <w:rPr>
          <w:rFonts w:ascii="Arial" w:hAnsi="Arial" w:cs="Arial"/>
          <w:b/>
          <w:sz w:val="24"/>
          <w:szCs w:val="24"/>
        </w:rPr>
        <w:lastRenderedPageBreak/>
        <w:t>08.</w:t>
      </w:r>
      <w:r>
        <w:rPr>
          <w:rFonts w:ascii="Arial" w:hAnsi="Arial" w:cs="Arial"/>
          <w:b/>
          <w:sz w:val="24"/>
          <w:szCs w:val="24"/>
        </w:rPr>
        <w:tab/>
        <w:t>GUIDELINES FOR ACCEPTABLE LINKS WITHIN POLICIES</w:t>
      </w:r>
    </w:p>
    <w:p w14:paraId="7CA06243" w14:textId="77777777" w:rsidR="00293565" w:rsidRDefault="00293565" w:rsidP="00293565">
      <w:pPr>
        <w:pStyle w:val="NoSpacing"/>
        <w:rPr>
          <w:rFonts w:ascii="Arial" w:hAnsi="Arial" w:cs="Arial"/>
          <w:b/>
          <w:sz w:val="24"/>
          <w:szCs w:val="24"/>
        </w:rPr>
      </w:pPr>
    </w:p>
    <w:p w14:paraId="2FE6AFC8" w14:textId="77777777" w:rsidR="00293565" w:rsidRDefault="00293565" w:rsidP="00293565">
      <w:pPr>
        <w:pStyle w:val="NoSpacing"/>
        <w:ind w:left="1440" w:hanging="720"/>
        <w:rPr>
          <w:rFonts w:ascii="Arial" w:hAnsi="Arial" w:cs="Arial"/>
          <w:sz w:val="24"/>
          <w:szCs w:val="24"/>
        </w:rPr>
      </w:pPr>
      <w:r>
        <w:rPr>
          <w:rFonts w:ascii="Arial" w:hAnsi="Arial" w:cs="Arial"/>
          <w:sz w:val="24"/>
          <w:szCs w:val="24"/>
        </w:rPr>
        <w:t>08.01</w:t>
      </w:r>
      <w:r>
        <w:rPr>
          <w:rFonts w:ascii="Arial" w:hAnsi="Arial" w:cs="Arial"/>
          <w:sz w:val="24"/>
          <w:szCs w:val="24"/>
        </w:rPr>
        <w:tab/>
        <w:t xml:space="preserve">Official UPPSs and PPSs </w:t>
      </w:r>
      <w:r w:rsidR="00131FD2">
        <w:rPr>
          <w:rFonts w:ascii="Arial" w:hAnsi="Arial" w:cs="Arial"/>
          <w:sz w:val="24"/>
          <w:szCs w:val="24"/>
        </w:rPr>
        <w:t xml:space="preserve">may include </w:t>
      </w:r>
      <w:proofErr w:type="gramStart"/>
      <w:r w:rsidR="00131FD2">
        <w:rPr>
          <w:rFonts w:ascii="Arial" w:hAnsi="Arial" w:cs="Arial"/>
          <w:sz w:val="24"/>
          <w:szCs w:val="24"/>
        </w:rPr>
        <w:t>links, but</w:t>
      </w:r>
      <w:proofErr w:type="gramEnd"/>
      <w:r w:rsidR="00131FD2">
        <w:rPr>
          <w:rFonts w:ascii="Arial" w:hAnsi="Arial" w:cs="Arial"/>
          <w:sz w:val="24"/>
          <w:szCs w:val="24"/>
        </w:rPr>
        <w:t xml:space="preserve"> </w:t>
      </w:r>
      <w:r>
        <w:rPr>
          <w:rFonts w:ascii="Arial" w:hAnsi="Arial" w:cs="Arial"/>
          <w:sz w:val="24"/>
          <w:szCs w:val="24"/>
        </w:rPr>
        <w:t xml:space="preserve">will not include “attachments” to other documents (e.g., forms, templates), as the </w:t>
      </w:r>
      <w:hyperlink r:id="rId43" w:history="1">
        <w:r w:rsidR="0037259C">
          <w:rPr>
            <w:rStyle w:val="Hyperlink"/>
            <w:rFonts w:ascii="Arial" w:hAnsi="Arial" w:cs="Arial"/>
            <w:sz w:val="24"/>
            <w:szCs w:val="24"/>
          </w:rPr>
          <w:t>Policy and Procedure</w:t>
        </w:r>
        <w:r w:rsidR="007D0CF7" w:rsidRPr="007D0CF7">
          <w:rPr>
            <w:rStyle w:val="Hyperlink"/>
            <w:rFonts w:ascii="Arial" w:hAnsi="Arial" w:cs="Arial"/>
            <w:sz w:val="24"/>
            <w:szCs w:val="24"/>
          </w:rPr>
          <w:t xml:space="preserve"> Statements</w:t>
        </w:r>
        <w:r w:rsidRPr="007D0CF7">
          <w:rPr>
            <w:rStyle w:val="Hyperlink"/>
            <w:rFonts w:ascii="Arial" w:hAnsi="Arial" w:cs="Arial"/>
            <w:sz w:val="24"/>
            <w:szCs w:val="24"/>
          </w:rPr>
          <w:t xml:space="preserve"> website</w:t>
        </w:r>
      </w:hyperlink>
      <w:r>
        <w:rPr>
          <w:rFonts w:ascii="Arial" w:hAnsi="Arial" w:cs="Arial"/>
          <w:sz w:val="24"/>
          <w:szCs w:val="24"/>
        </w:rPr>
        <w:t xml:space="preserve"> will not maintain or publish such documents.</w:t>
      </w:r>
    </w:p>
    <w:p w14:paraId="3FF266D8" w14:textId="77777777" w:rsidR="00293565" w:rsidRDefault="00293565" w:rsidP="00293565">
      <w:pPr>
        <w:pStyle w:val="NoSpacing"/>
        <w:ind w:left="1440" w:hanging="720"/>
        <w:rPr>
          <w:rFonts w:ascii="Arial" w:hAnsi="Arial" w:cs="Arial"/>
          <w:sz w:val="24"/>
          <w:szCs w:val="24"/>
        </w:rPr>
      </w:pPr>
    </w:p>
    <w:p w14:paraId="5160487B" w14:textId="77777777" w:rsidR="00293565" w:rsidRDefault="00131FD2" w:rsidP="00293565">
      <w:pPr>
        <w:pStyle w:val="NoSpacing"/>
        <w:ind w:left="1440" w:hanging="720"/>
        <w:rPr>
          <w:rFonts w:ascii="Arial" w:hAnsi="Arial" w:cs="Arial"/>
          <w:sz w:val="24"/>
          <w:szCs w:val="24"/>
        </w:rPr>
      </w:pPr>
      <w:r>
        <w:rPr>
          <w:rFonts w:ascii="Arial" w:hAnsi="Arial" w:cs="Arial"/>
          <w:sz w:val="24"/>
          <w:szCs w:val="24"/>
        </w:rPr>
        <w:t>08.02</w:t>
      </w:r>
      <w:r>
        <w:rPr>
          <w:rFonts w:ascii="Arial" w:hAnsi="Arial" w:cs="Arial"/>
          <w:sz w:val="24"/>
          <w:szCs w:val="24"/>
        </w:rPr>
        <w:tab/>
        <w:t>If a</w:t>
      </w:r>
      <w:r w:rsidR="00293565">
        <w:rPr>
          <w:rFonts w:ascii="Arial" w:hAnsi="Arial" w:cs="Arial"/>
          <w:sz w:val="24"/>
          <w:szCs w:val="24"/>
        </w:rPr>
        <w:t xml:space="preserve"> SR would like to include </w:t>
      </w:r>
      <w:proofErr w:type="gramStart"/>
      <w:r w:rsidR="00293565">
        <w:rPr>
          <w:rFonts w:ascii="Arial" w:hAnsi="Arial" w:cs="Arial"/>
          <w:sz w:val="24"/>
          <w:szCs w:val="24"/>
        </w:rPr>
        <w:t>or</w:t>
      </w:r>
      <w:proofErr w:type="gramEnd"/>
      <w:r w:rsidR="00293565">
        <w:rPr>
          <w:rFonts w:ascii="Arial" w:hAnsi="Arial" w:cs="Arial"/>
          <w:sz w:val="24"/>
          <w:szCs w:val="24"/>
        </w:rPr>
        <w:t xml:space="preserve"> reference </w:t>
      </w:r>
      <w:r w:rsidR="00E1779D">
        <w:rPr>
          <w:rFonts w:ascii="Arial" w:hAnsi="Arial" w:cs="Arial"/>
          <w:sz w:val="24"/>
          <w:szCs w:val="24"/>
        </w:rPr>
        <w:t>forms or documents, these sh</w:t>
      </w:r>
      <w:r w:rsidR="007D0CF7">
        <w:rPr>
          <w:rFonts w:ascii="Arial" w:hAnsi="Arial" w:cs="Arial"/>
          <w:sz w:val="24"/>
          <w:szCs w:val="24"/>
        </w:rPr>
        <w:t xml:space="preserve">ould be maintained on the </w:t>
      </w:r>
      <w:r w:rsidR="00E1779D">
        <w:rPr>
          <w:rFonts w:ascii="Arial" w:hAnsi="Arial" w:cs="Arial"/>
          <w:sz w:val="24"/>
          <w:szCs w:val="24"/>
        </w:rPr>
        <w:t>department</w:t>
      </w:r>
      <w:r>
        <w:rPr>
          <w:rFonts w:ascii="Arial" w:hAnsi="Arial" w:cs="Arial"/>
          <w:sz w:val="24"/>
          <w:szCs w:val="24"/>
        </w:rPr>
        <w:t>’s</w:t>
      </w:r>
      <w:r w:rsidR="00E1779D">
        <w:rPr>
          <w:rFonts w:ascii="Arial" w:hAnsi="Arial" w:cs="Arial"/>
          <w:sz w:val="24"/>
          <w:szCs w:val="24"/>
        </w:rPr>
        <w:t xml:space="preserve"> </w:t>
      </w:r>
      <w:r>
        <w:rPr>
          <w:rFonts w:ascii="Arial" w:hAnsi="Arial" w:cs="Arial"/>
          <w:sz w:val="24"/>
          <w:szCs w:val="24"/>
        </w:rPr>
        <w:t xml:space="preserve">own website and a </w:t>
      </w:r>
      <w:r w:rsidR="00D824BF">
        <w:rPr>
          <w:rFonts w:ascii="Arial" w:hAnsi="Arial" w:cs="Arial"/>
          <w:sz w:val="24"/>
          <w:szCs w:val="24"/>
        </w:rPr>
        <w:t>w</w:t>
      </w:r>
      <w:r w:rsidR="00E1779D">
        <w:rPr>
          <w:rFonts w:ascii="Arial" w:hAnsi="Arial" w:cs="Arial"/>
          <w:sz w:val="24"/>
          <w:szCs w:val="24"/>
        </w:rPr>
        <w:t xml:space="preserve">eb address link (i.e., a </w:t>
      </w:r>
      <w:proofErr w:type="spellStart"/>
      <w:r w:rsidR="00E1779D">
        <w:rPr>
          <w:rFonts w:ascii="Arial" w:hAnsi="Arial" w:cs="Arial"/>
          <w:sz w:val="24"/>
          <w:szCs w:val="24"/>
        </w:rPr>
        <w:t>url</w:t>
      </w:r>
      <w:proofErr w:type="spellEnd"/>
      <w:r w:rsidR="00E1779D">
        <w:rPr>
          <w:rFonts w:ascii="Arial" w:hAnsi="Arial" w:cs="Arial"/>
          <w:sz w:val="24"/>
          <w:szCs w:val="24"/>
        </w:rPr>
        <w:t>) should be provided within the policy.</w:t>
      </w:r>
    </w:p>
    <w:p w14:paraId="75C9729E" w14:textId="77777777" w:rsidR="00E1779D" w:rsidRDefault="00E1779D" w:rsidP="00293565">
      <w:pPr>
        <w:pStyle w:val="NoSpacing"/>
        <w:ind w:left="1440" w:hanging="720"/>
        <w:rPr>
          <w:rFonts w:ascii="Arial" w:hAnsi="Arial" w:cs="Arial"/>
          <w:sz w:val="24"/>
          <w:szCs w:val="24"/>
        </w:rPr>
      </w:pPr>
    </w:p>
    <w:p w14:paraId="4C3F12BB" w14:textId="77777777" w:rsidR="00366199" w:rsidRDefault="00366199" w:rsidP="00366199">
      <w:pPr>
        <w:pStyle w:val="NoSpacing"/>
        <w:ind w:left="1440" w:hanging="720"/>
        <w:rPr>
          <w:rFonts w:ascii="Arial" w:hAnsi="Arial" w:cs="Arial"/>
          <w:sz w:val="24"/>
          <w:szCs w:val="24"/>
        </w:rPr>
      </w:pPr>
      <w:r>
        <w:rPr>
          <w:rFonts w:ascii="Arial" w:hAnsi="Arial" w:cs="Arial"/>
          <w:sz w:val="24"/>
          <w:szCs w:val="24"/>
        </w:rPr>
        <w:t>08.03</w:t>
      </w:r>
      <w:r>
        <w:rPr>
          <w:rFonts w:ascii="Arial" w:hAnsi="Arial" w:cs="Arial"/>
          <w:sz w:val="24"/>
          <w:szCs w:val="24"/>
        </w:rPr>
        <w:tab/>
        <w:t xml:space="preserve">It is never acceptable to include links to “unofficial” or “unapproved” policies or procedures within an </w:t>
      </w:r>
      <w:proofErr w:type="gramStart"/>
      <w:r>
        <w:rPr>
          <w:rFonts w:ascii="Arial" w:hAnsi="Arial" w:cs="Arial"/>
          <w:sz w:val="24"/>
          <w:szCs w:val="24"/>
        </w:rPr>
        <w:t>officially-approved</w:t>
      </w:r>
      <w:proofErr w:type="gramEnd"/>
      <w:r>
        <w:rPr>
          <w:rFonts w:ascii="Arial" w:hAnsi="Arial" w:cs="Arial"/>
          <w:sz w:val="24"/>
          <w:szCs w:val="24"/>
        </w:rPr>
        <w:t xml:space="preserve"> UPPS or PPS. Policies or procedures that are mainta</w:t>
      </w:r>
      <w:r w:rsidR="007D0CF7">
        <w:rPr>
          <w:rFonts w:ascii="Arial" w:hAnsi="Arial" w:cs="Arial"/>
          <w:sz w:val="24"/>
          <w:szCs w:val="24"/>
        </w:rPr>
        <w:t xml:space="preserve">ined on an individual </w:t>
      </w:r>
      <w:r>
        <w:rPr>
          <w:rFonts w:ascii="Arial" w:hAnsi="Arial" w:cs="Arial"/>
          <w:sz w:val="24"/>
          <w:szCs w:val="24"/>
        </w:rPr>
        <w:t>department website and that are subject to update or revision without following the formal policy review</w:t>
      </w:r>
      <w:r w:rsidR="007D0CF7">
        <w:rPr>
          <w:rFonts w:ascii="Arial" w:hAnsi="Arial" w:cs="Arial"/>
          <w:sz w:val="24"/>
          <w:szCs w:val="24"/>
        </w:rPr>
        <w:t xml:space="preserve"> and approval</w:t>
      </w:r>
      <w:r>
        <w:rPr>
          <w:rFonts w:ascii="Arial" w:hAnsi="Arial" w:cs="Arial"/>
          <w:sz w:val="24"/>
          <w:szCs w:val="24"/>
        </w:rPr>
        <w:t xml:space="preserve"> process, could potentially impact the integrity of the </w:t>
      </w:r>
      <w:proofErr w:type="gramStart"/>
      <w:r>
        <w:rPr>
          <w:rFonts w:ascii="Arial" w:hAnsi="Arial" w:cs="Arial"/>
          <w:sz w:val="24"/>
          <w:szCs w:val="24"/>
        </w:rPr>
        <w:t>officially-approved</w:t>
      </w:r>
      <w:proofErr w:type="gramEnd"/>
      <w:r>
        <w:rPr>
          <w:rFonts w:ascii="Arial" w:hAnsi="Arial" w:cs="Arial"/>
          <w:sz w:val="24"/>
          <w:szCs w:val="24"/>
        </w:rPr>
        <w:t xml:space="preserve"> policy.</w:t>
      </w:r>
    </w:p>
    <w:p w14:paraId="2ABE692D" w14:textId="77777777" w:rsidR="00420927" w:rsidRDefault="00420927" w:rsidP="00366199">
      <w:pPr>
        <w:pStyle w:val="NoSpacing"/>
        <w:ind w:left="1440" w:hanging="720"/>
        <w:rPr>
          <w:rFonts w:ascii="Arial" w:hAnsi="Arial" w:cs="Arial"/>
          <w:sz w:val="24"/>
          <w:szCs w:val="24"/>
        </w:rPr>
      </w:pPr>
    </w:p>
    <w:p w14:paraId="65D5A3A2" w14:textId="77777777" w:rsidR="00E1779D" w:rsidRDefault="00366199" w:rsidP="00293565">
      <w:pPr>
        <w:pStyle w:val="NoSpacing"/>
        <w:ind w:left="1440" w:hanging="720"/>
        <w:rPr>
          <w:rFonts w:ascii="Arial" w:hAnsi="Arial" w:cs="Arial"/>
          <w:sz w:val="24"/>
          <w:szCs w:val="24"/>
        </w:rPr>
      </w:pPr>
      <w:r>
        <w:rPr>
          <w:rFonts w:ascii="Arial" w:hAnsi="Arial" w:cs="Arial"/>
          <w:sz w:val="24"/>
          <w:szCs w:val="24"/>
        </w:rPr>
        <w:t>08.04</w:t>
      </w:r>
      <w:r w:rsidR="00E1779D">
        <w:rPr>
          <w:rFonts w:ascii="Arial" w:hAnsi="Arial" w:cs="Arial"/>
          <w:sz w:val="24"/>
          <w:szCs w:val="24"/>
        </w:rPr>
        <w:tab/>
        <w:t>Acceptable links within a policy include:</w:t>
      </w:r>
    </w:p>
    <w:p w14:paraId="4FF37835" w14:textId="77777777" w:rsidR="00E1779D" w:rsidRDefault="00E1779D" w:rsidP="00293565">
      <w:pPr>
        <w:pStyle w:val="NoSpacing"/>
        <w:ind w:left="1440" w:hanging="720"/>
        <w:rPr>
          <w:rFonts w:ascii="Arial" w:hAnsi="Arial" w:cs="Arial"/>
          <w:sz w:val="24"/>
          <w:szCs w:val="24"/>
        </w:rPr>
      </w:pPr>
    </w:p>
    <w:p w14:paraId="4A577AD8" w14:textId="77777777" w:rsidR="00E1779D" w:rsidRDefault="009B39F2" w:rsidP="00E1779D">
      <w:pPr>
        <w:pStyle w:val="NoSpacing"/>
        <w:ind w:left="1800" w:hanging="360"/>
        <w:rPr>
          <w:rFonts w:ascii="Arial" w:hAnsi="Arial" w:cs="Arial"/>
          <w:sz w:val="24"/>
          <w:szCs w:val="24"/>
        </w:rPr>
      </w:pPr>
      <w:r>
        <w:rPr>
          <w:rFonts w:ascii="Arial" w:hAnsi="Arial" w:cs="Arial"/>
          <w:sz w:val="24"/>
          <w:szCs w:val="24"/>
        </w:rPr>
        <w:t>a.</w:t>
      </w:r>
      <w:r>
        <w:rPr>
          <w:rFonts w:ascii="Arial" w:hAnsi="Arial" w:cs="Arial"/>
          <w:sz w:val="24"/>
          <w:szCs w:val="24"/>
        </w:rPr>
        <w:tab/>
        <w:t>f</w:t>
      </w:r>
      <w:r w:rsidR="00E1779D">
        <w:rPr>
          <w:rFonts w:ascii="Arial" w:hAnsi="Arial" w:cs="Arial"/>
          <w:sz w:val="24"/>
          <w:szCs w:val="24"/>
        </w:rPr>
        <w:t>orms</w:t>
      </w:r>
      <w:r w:rsidR="00A93729">
        <w:rPr>
          <w:rFonts w:ascii="Arial" w:hAnsi="Arial" w:cs="Arial"/>
          <w:sz w:val="24"/>
          <w:szCs w:val="24"/>
        </w:rPr>
        <w:t>:</w:t>
      </w:r>
    </w:p>
    <w:p w14:paraId="19109866" w14:textId="77777777" w:rsidR="00E1779D" w:rsidRDefault="00E1779D" w:rsidP="00E1779D">
      <w:pPr>
        <w:pStyle w:val="NoSpacing"/>
        <w:ind w:left="1800" w:hanging="360"/>
        <w:rPr>
          <w:rFonts w:ascii="Arial" w:hAnsi="Arial" w:cs="Arial"/>
          <w:sz w:val="24"/>
          <w:szCs w:val="24"/>
        </w:rPr>
      </w:pPr>
      <w:r>
        <w:rPr>
          <w:rFonts w:ascii="Arial" w:hAnsi="Arial" w:cs="Arial"/>
          <w:sz w:val="24"/>
          <w:szCs w:val="24"/>
        </w:rPr>
        <w:tab/>
      </w:r>
    </w:p>
    <w:p w14:paraId="2CB3320F" w14:textId="77777777" w:rsidR="00E1779D" w:rsidRDefault="00E1779D" w:rsidP="00E1779D">
      <w:pPr>
        <w:pStyle w:val="NoSpacing"/>
        <w:ind w:left="2160" w:hanging="360"/>
        <w:rPr>
          <w:rFonts w:ascii="Arial" w:hAnsi="Arial" w:cs="Arial"/>
          <w:sz w:val="24"/>
          <w:szCs w:val="24"/>
        </w:rPr>
      </w:pPr>
      <w:r>
        <w:rPr>
          <w:rFonts w:ascii="Arial" w:hAnsi="Arial" w:cs="Arial"/>
          <w:sz w:val="24"/>
          <w:szCs w:val="24"/>
        </w:rPr>
        <w:t>1)</w:t>
      </w:r>
      <w:r>
        <w:rPr>
          <w:rFonts w:ascii="Arial" w:hAnsi="Arial" w:cs="Arial"/>
          <w:sz w:val="24"/>
          <w:szCs w:val="24"/>
        </w:rPr>
        <w:tab/>
        <w:t>include a “latest revised” date at the bottom of each page (e.g., “UPA – 12/21/2016”)</w:t>
      </w:r>
      <w:r w:rsidR="009B39F2">
        <w:rPr>
          <w:rFonts w:ascii="Arial" w:hAnsi="Arial" w:cs="Arial"/>
          <w:sz w:val="24"/>
          <w:szCs w:val="24"/>
        </w:rPr>
        <w:t>; and</w:t>
      </w:r>
    </w:p>
    <w:p w14:paraId="71943B58" w14:textId="77777777" w:rsidR="00E1779D" w:rsidRDefault="00E1779D" w:rsidP="00E1779D">
      <w:pPr>
        <w:pStyle w:val="NoSpacing"/>
        <w:ind w:left="2160" w:hanging="360"/>
        <w:rPr>
          <w:rFonts w:ascii="Arial" w:hAnsi="Arial" w:cs="Arial"/>
          <w:sz w:val="24"/>
          <w:szCs w:val="24"/>
        </w:rPr>
      </w:pPr>
      <w:r>
        <w:rPr>
          <w:rFonts w:ascii="Arial" w:hAnsi="Arial" w:cs="Arial"/>
          <w:sz w:val="24"/>
          <w:szCs w:val="24"/>
        </w:rPr>
        <w:t>2)</w:t>
      </w:r>
      <w:r>
        <w:rPr>
          <w:rFonts w:ascii="Arial" w:hAnsi="Arial" w:cs="Arial"/>
          <w:sz w:val="24"/>
          <w:szCs w:val="24"/>
        </w:rPr>
        <w:tab/>
        <w:t>include an ownership identifier at the bottom of each page (e.g., “UPA – 12/21/2016”</w:t>
      </w:r>
      <w:proofErr w:type="gramStart"/>
      <w:r>
        <w:rPr>
          <w:rFonts w:ascii="Arial" w:hAnsi="Arial" w:cs="Arial"/>
          <w:sz w:val="24"/>
          <w:szCs w:val="24"/>
        </w:rPr>
        <w:t>)</w:t>
      </w:r>
      <w:r w:rsidR="00A93729">
        <w:rPr>
          <w:rFonts w:ascii="Arial" w:hAnsi="Arial" w:cs="Arial"/>
          <w:sz w:val="24"/>
          <w:szCs w:val="24"/>
        </w:rPr>
        <w:t>;</w:t>
      </w:r>
      <w:proofErr w:type="gramEnd"/>
      <w:r w:rsidR="009B39F2">
        <w:rPr>
          <w:rFonts w:ascii="Arial" w:hAnsi="Arial" w:cs="Arial"/>
          <w:sz w:val="24"/>
          <w:szCs w:val="24"/>
        </w:rPr>
        <w:t xml:space="preserve"> </w:t>
      </w:r>
    </w:p>
    <w:p w14:paraId="5EB58D43" w14:textId="77777777" w:rsidR="00E1779D" w:rsidRDefault="00E1779D" w:rsidP="00E1779D">
      <w:pPr>
        <w:pStyle w:val="NoSpacing"/>
        <w:ind w:left="1440"/>
        <w:rPr>
          <w:rFonts w:ascii="Arial" w:hAnsi="Arial" w:cs="Arial"/>
          <w:sz w:val="24"/>
          <w:szCs w:val="24"/>
        </w:rPr>
      </w:pPr>
    </w:p>
    <w:p w14:paraId="75F92B90" w14:textId="77777777" w:rsidR="00E1779D" w:rsidRDefault="00A93729" w:rsidP="00E1779D">
      <w:pPr>
        <w:pStyle w:val="NoSpacing"/>
        <w:ind w:left="1800" w:hanging="360"/>
        <w:rPr>
          <w:rFonts w:ascii="Arial" w:hAnsi="Arial" w:cs="Arial"/>
          <w:sz w:val="24"/>
          <w:szCs w:val="24"/>
        </w:rPr>
      </w:pPr>
      <w:r>
        <w:rPr>
          <w:rFonts w:ascii="Arial" w:hAnsi="Arial" w:cs="Arial"/>
          <w:sz w:val="24"/>
          <w:szCs w:val="24"/>
        </w:rPr>
        <w:t>b.</w:t>
      </w:r>
      <w:r>
        <w:rPr>
          <w:rFonts w:ascii="Arial" w:hAnsi="Arial" w:cs="Arial"/>
          <w:sz w:val="24"/>
          <w:szCs w:val="24"/>
        </w:rPr>
        <w:tab/>
        <w:t>templates:</w:t>
      </w:r>
    </w:p>
    <w:p w14:paraId="7309268D" w14:textId="77777777" w:rsidR="009D024E" w:rsidRDefault="009D024E" w:rsidP="00E1779D">
      <w:pPr>
        <w:pStyle w:val="NoSpacing"/>
        <w:ind w:left="1800" w:hanging="360"/>
        <w:rPr>
          <w:rFonts w:ascii="Arial" w:hAnsi="Arial" w:cs="Arial"/>
          <w:sz w:val="24"/>
          <w:szCs w:val="24"/>
        </w:rPr>
      </w:pPr>
    </w:p>
    <w:p w14:paraId="4118D726" w14:textId="77777777" w:rsidR="009D024E" w:rsidRDefault="009D024E" w:rsidP="009D024E">
      <w:pPr>
        <w:pStyle w:val="NoSpacing"/>
        <w:ind w:left="2160" w:hanging="360"/>
        <w:rPr>
          <w:rFonts w:ascii="Arial" w:hAnsi="Arial" w:cs="Arial"/>
          <w:sz w:val="24"/>
          <w:szCs w:val="24"/>
        </w:rPr>
      </w:pPr>
      <w:r>
        <w:rPr>
          <w:rFonts w:ascii="Arial" w:hAnsi="Arial" w:cs="Arial"/>
          <w:sz w:val="24"/>
          <w:szCs w:val="24"/>
        </w:rPr>
        <w:t>1)</w:t>
      </w:r>
      <w:r>
        <w:rPr>
          <w:rFonts w:ascii="Arial" w:hAnsi="Arial" w:cs="Arial"/>
          <w:sz w:val="24"/>
          <w:szCs w:val="24"/>
        </w:rPr>
        <w:tab/>
        <w:t>include a “latest revised” date at the bottom of each page (e.g., “UPA – 12/21/2016”)</w:t>
      </w:r>
      <w:r w:rsidR="009B39F2">
        <w:rPr>
          <w:rFonts w:ascii="Arial" w:hAnsi="Arial" w:cs="Arial"/>
          <w:sz w:val="24"/>
          <w:szCs w:val="24"/>
        </w:rPr>
        <w:t xml:space="preserve">; and </w:t>
      </w:r>
    </w:p>
    <w:p w14:paraId="7102A43E" w14:textId="77777777" w:rsidR="009D024E" w:rsidRDefault="009D024E" w:rsidP="009D024E">
      <w:pPr>
        <w:pStyle w:val="NoSpacing"/>
        <w:ind w:left="2160" w:hanging="360"/>
        <w:rPr>
          <w:rFonts w:ascii="Arial" w:hAnsi="Arial" w:cs="Arial"/>
          <w:sz w:val="24"/>
          <w:szCs w:val="24"/>
        </w:rPr>
      </w:pPr>
      <w:r>
        <w:rPr>
          <w:rFonts w:ascii="Arial" w:hAnsi="Arial" w:cs="Arial"/>
          <w:sz w:val="24"/>
          <w:szCs w:val="24"/>
        </w:rPr>
        <w:t>2)</w:t>
      </w:r>
      <w:r>
        <w:rPr>
          <w:rFonts w:ascii="Arial" w:hAnsi="Arial" w:cs="Arial"/>
          <w:sz w:val="24"/>
          <w:szCs w:val="24"/>
        </w:rPr>
        <w:tab/>
        <w:t>include an ownership identifier at the bottom of each page (e.g., “UPA – 12/21/2016”</w:t>
      </w:r>
      <w:proofErr w:type="gramStart"/>
      <w:r>
        <w:rPr>
          <w:rFonts w:ascii="Arial" w:hAnsi="Arial" w:cs="Arial"/>
          <w:sz w:val="24"/>
          <w:szCs w:val="24"/>
        </w:rPr>
        <w:t>)</w:t>
      </w:r>
      <w:r w:rsidR="00A93729">
        <w:rPr>
          <w:rFonts w:ascii="Arial" w:hAnsi="Arial" w:cs="Arial"/>
          <w:sz w:val="24"/>
          <w:szCs w:val="24"/>
        </w:rPr>
        <w:t>;</w:t>
      </w:r>
      <w:proofErr w:type="gramEnd"/>
    </w:p>
    <w:p w14:paraId="0D63DDC1" w14:textId="77777777" w:rsidR="00E1779D" w:rsidRDefault="00E1779D" w:rsidP="00E1779D">
      <w:pPr>
        <w:pStyle w:val="NoSpacing"/>
        <w:ind w:left="1800" w:hanging="360"/>
        <w:rPr>
          <w:rFonts w:ascii="Arial" w:hAnsi="Arial" w:cs="Arial"/>
          <w:sz w:val="24"/>
          <w:szCs w:val="24"/>
        </w:rPr>
      </w:pPr>
    </w:p>
    <w:p w14:paraId="4B3EF913" w14:textId="77777777" w:rsidR="00E1779D" w:rsidRDefault="009B39F2" w:rsidP="00E1779D">
      <w:pPr>
        <w:pStyle w:val="NoSpacing"/>
        <w:ind w:left="1800" w:hanging="360"/>
        <w:rPr>
          <w:rFonts w:ascii="Arial" w:hAnsi="Arial" w:cs="Arial"/>
          <w:sz w:val="24"/>
          <w:szCs w:val="24"/>
        </w:rPr>
      </w:pPr>
      <w:r>
        <w:rPr>
          <w:rFonts w:ascii="Arial" w:hAnsi="Arial" w:cs="Arial"/>
          <w:sz w:val="24"/>
          <w:szCs w:val="24"/>
        </w:rPr>
        <w:t>c.</w:t>
      </w:r>
      <w:r>
        <w:rPr>
          <w:rFonts w:ascii="Arial" w:hAnsi="Arial" w:cs="Arial"/>
          <w:sz w:val="24"/>
          <w:szCs w:val="24"/>
        </w:rPr>
        <w:tab/>
        <w:t>l</w:t>
      </w:r>
      <w:r w:rsidR="00E1779D">
        <w:rPr>
          <w:rFonts w:ascii="Arial" w:hAnsi="Arial" w:cs="Arial"/>
          <w:sz w:val="24"/>
          <w:szCs w:val="24"/>
        </w:rPr>
        <w:t xml:space="preserve">inks to other </w:t>
      </w:r>
      <w:proofErr w:type="gramStart"/>
      <w:r w:rsidR="00E1779D">
        <w:rPr>
          <w:rFonts w:ascii="Arial" w:hAnsi="Arial" w:cs="Arial"/>
          <w:sz w:val="24"/>
          <w:szCs w:val="24"/>
        </w:rPr>
        <w:t>official</w:t>
      </w:r>
      <w:r w:rsidR="00366199">
        <w:rPr>
          <w:rFonts w:ascii="Arial" w:hAnsi="Arial" w:cs="Arial"/>
          <w:sz w:val="24"/>
          <w:szCs w:val="24"/>
        </w:rPr>
        <w:t>ly-approved</w:t>
      </w:r>
      <w:proofErr w:type="gramEnd"/>
      <w:r w:rsidR="00E1779D">
        <w:rPr>
          <w:rFonts w:ascii="Arial" w:hAnsi="Arial" w:cs="Arial"/>
          <w:sz w:val="24"/>
          <w:szCs w:val="24"/>
        </w:rPr>
        <w:t xml:space="preserve"> policies </w:t>
      </w:r>
      <w:r w:rsidR="009D024E">
        <w:rPr>
          <w:rFonts w:ascii="Arial" w:hAnsi="Arial" w:cs="Arial"/>
          <w:sz w:val="24"/>
          <w:szCs w:val="24"/>
        </w:rPr>
        <w:t>referenced</w:t>
      </w:r>
      <w:r>
        <w:rPr>
          <w:rFonts w:ascii="Arial" w:hAnsi="Arial" w:cs="Arial"/>
          <w:sz w:val="24"/>
          <w:szCs w:val="24"/>
        </w:rPr>
        <w:t>;</w:t>
      </w:r>
    </w:p>
    <w:p w14:paraId="49E61E13" w14:textId="77777777" w:rsidR="00E1779D" w:rsidRDefault="00E1779D" w:rsidP="00E1779D">
      <w:pPr>
        <w:pStyle w:val="NoSpacing"/>
        <w:ind w:left="1800" w:hanging="360"/>
        <w:rPr>
          <w:rFonts w:ascii="Arial" w:hAnsi="Arial" w:cs="Arial"/>
          <w:sz w:val="24"/>
          <w:szCs w:val="24"/>
        </w:rPr>
      </w:pPr>
    </w:p>
    <w:p w14:paraId="1C1CA661" w14:textId="77777777" w:rsidR="00E1779D" w:rsidRDefault="009B39F2" w:rsidP="00E1779D">
      <w:pPr>
        <w:pStyle w:val="NoSpacing"/>
        <w:ind w:left="1800" w:hanging="360"/>
        <w:rPr>
          <w:rFonts w:ascii="Arial" w:hAnsi="Arial" w:cs="Arial"/>
          <w:sz w:val="24"/>
          <w:szCs w:val="24"/>
        </w:rPr>
      </w:pPr>
      <w:r>
        <w:rPr>
          <w:rFonts w:ascii="Arial" w:hAnsi="Arial" w:cs="Arial"/>
          <w:sz w:val="24"/>
          <w:szCs w:val="24"/>
        </w:rPr>
        <w:t>d.</w:t>
      </w:r>
      <w:r>
        <w:rPr>
          <w:rFonts w:ascii="Arial" w:hAnsi="Arial" w:cs="Arial"/>
          <w:sz w:val="24"/>
          <w:szCs w:val="24"/>
        </w:rPr>
        <w:tab/>
        <w:t>l</w:t>
      </w:r>
      <w:r w:rsidR="00E1779D">
        <w:rPr>
          <w:rFonts w:ascii="Arial" w:hAnsi="Arial" w:cs="Arial"/>
          <w:sz w:val="24"/>
          <w:szCs w:val="24"/>
        </w:rPr>
        <w:t xml:space="preserve">inks to state or federal laws or </w:t>
      </w:r>
      <w:proofErr w:type="gramStart"/>
      <w:r w:rsidR="00E1779D">
        <w:rPr>
          <w:rFonts w:ascii="Arial" w:hAnsi="Arial" w:cs="Arial"/>
          <w:sz w:val="24"/>
          <w:szCs w:val="24"/>
        </w:rPr>
        <w:t>mandates</w:t>
      </w:r>
      <w:r>
        <w:rPr>
          <w:rFonts w:ascii="Arial" w:hAnsi="Arial" w:cs="Arial"/>
          <w:sz w:val="24"/>
          <w:szCs w:val="24"/>
        </w:rPr>
        <w:t>;</w:t>
      </w:r>
      <w:proofErr w:type="gramEnd"/>
    </w:p>
    <w:p w14:paraId="1227AB29" w14:textId="77777777" w:rsidR="00E1779D" w:rsidRDefault="00E1779D" w:rsidP="00E1779D">
      <w:pPr>
        <w:pStyle w:val="NoSpacing"/>
        <w:ind w:left="1800" w:hanging="360"/>
        <w:rPr>
          <w:rFonts w:ascii="Arial" w:hAnsi="Arial" w:cs="Arial"/>
          <w:sz w:val="24"/>
          <w:szCs w:val="24"/>
        </w:rPr>
      </w:pPr>
    </w:p>
    <w:p w14:paraId="16DE0828" w14:textId="66BA7E23" w:rsidR="00E1779D" w:rsidRDefault="00A858E4" w:rsidP="00A858E4">
      <w:pPr>
        <w:pStyle w:val="NoSpacing"/>
        <w:ind w:left="1800" w:hanging="360"/>
        <w:rPr>
          <w:rFonts w:ascii="Arial" w:hAnsi="Arial" w:cs="Arial"/>
          <w:sz w:val="24"/>
          <w:szCs w:val="24"/>
        </w:rPr>
      </w:pPr>
      <w:r>
        <w:rPr>
          <w:rFonts w:ascii="Arial" w:hAnsi="Arial" w:cs="Arial"/>
          <w:sz w:val="24"/>
          <w:szCs w:val="24"/>
        </w:rPr>
        <w:t xml:space="preserve">e. </w:t>
      </w:r>
      <w:r>
        <w:rPr>
          <w:rFonts w:ascii="Arial" w:hAnsi="Arial" w:cs="Arial"/>
          <w:sz w:val="24"/>
          <w:szCs w:val="24"/>
        </w:rPr>
        <w:tab/>
      </w:r>
      <w:r w:rsidR="009B39F2">
        <w:rPr>
          <w:rFonts w:ascii="Arial" w:hAnsi="Arial" w:cs="Arial"/>
          <w:sz w:val="24"/>
          <w:szCs w:val="24"/>
        </w:rPr>
        <w:t>o</w:t>
      </w:r>
      <w:r w:rsidR="00E1779D">
        <w:rPr>
          <w:rFonts w:ascii="Arial" w:hAnsi="Arial" w:cs="Arial"/>
          <w:sz w:val="24"/>
          <w:szCs w:val="24"/>
        </w:rPr>
        <w:t xml:space="preserve">ther referenced official </w:t>
      </w:r>
      <w:r w:rsidR="00366199">
        <w:rPr>
          <w:rFonts w:ascii="Arial" w:hAnsi="Arial" w:cs="Arial"/>
          <w:sz w:val="24"/>
          <w:szCs w:val="24"/>
        </w:rPr>
        <w:t xml:space="preserve">departmental and external </w:t>
      </w:r>
      <w:r w:rsidR="00E1779D">
        <w:rPr>
          <w:rFonts w:ascii="Arial" w:hAnsi="Arial" w:cs="Arial"/>
          <w:sz w:val="24"/>
          <w:szCs w:val="24"/>
        </w:rPr>
        <w:t>websites</w:t>
      </w:r>
      <w:r w:rsidR="00DC54C1">
        <w:rPr>
          <w:rFonts w:ascii="Arial" w:hAnsi="Arial" w:cs="Arial"/>
          <w:sz w:val="24"/>
          <w:szCs w:val="24"/>
        </w:rPr>
        <w:t xml:space="preserve"> (e.g., </w:t>
      </w:r>
      <w:hyperlink r:id="rId44" w:history="1">
        <w:r w:rsidR="00DC54C1" w:rsidRPr="00DC54C1">
          <w:rPr>
            <w:rStyle w:val="Hyperlink"/>
            <w:rFonts w:ascii="Arial" w:hAnsi="Arial" w:cs="Arial"/>
            <w:sz w:val="24"/>
            <w:szCs w:val="24"/>
          </w:rPr>
          <w:t>Texas Education Code</w:t>
        </w:r>
      </w:hyperlink>
      <w:r w:rsidR="00DC54C1">
        <w:rPr>
          <w:rFonts w:ascii="Arial" w:hAnsi="Arial" w:cs="Arial"/>
          <w:sz w:val="24"/>
          <w:szCs w:val="24"/>
        </w:rPr>
        <w:t xml:space="preserve">, </w:t>
      </w:r>
      <w:hyperlink r:id="rId45" w:history="1">
        <w:r w:rsidR="00DC54C1" w:rsidRPr="00DC54C1">
          <w:rPr>
            <w:rStyle w:val="Hyperlink"/>
            <w:rFonts w:ascii="Arial" w:hAnsi="Arial" w:cs="Arial"/>
            <w:sz w:val="24"/>
            <w:szCs w:val="24"/>
          </w:rPr>
          <w:t>TSUS Office of the General Counsel</w:t>
        </w:r>
      </w:hyperlink>
      <w:r w:rsidR="00DC54C1">
        <w:rPr>
          <w:rFonts w:ascii="Arial" w:hAnsi="Arial" w:cs="Arial"/>
          <w:sz w:val="24"/>
          <w:szCs w:val="24"/>
        </w:rPr>
        <w:t>)</w:t>
      </w:r>
      <w:r w:rsidR="009B39F2">
        <w:rPr>
          <w:rFonts w:ascii="Arial" w:hAnsi="Arial" w:cs="Arial"/>
          <w:sz w:val="24"/>
          <w:szCs w:val="24"/>
        </w:rPr>
        <w:t>;</w:t>
      </w:r>
      <w:r w:rsidR="00E1779D">
        <w:rPr>
          <w:rFonts w:ascii="Arial" w:hAnsi="Arial" w:cs="Arial"/>
          <w:sz w:val="24"/>
          <w:szCs w:val="24"/>
        </w:rPr>
        <w:t xml:space="preserve"> </w:t>
      </w:r>
      <w:r w:rsidR="009B39F2">
        <w:rPr>
          <w:rFonts w:ascii="Arial" w:hAnsi="Arial" w:cs="Arial"/>
          <w:sz w:val="24"/>
          <w:szCs w:val="24"/>
        </w:rPr>
        <w:t>and</w:t>
      </w:r>
    </w:p>
    <w:p w14:paraId="5EEBAC37" w14:textId="77777777" w:rsidR="009B39F2" w:rsidRDefault="009B39F2" w:rsidP="009B39F2">
      <w:pPr>
        <w:pStyle w:val="NoSpacing"/>
        <w:ind w:left="1800"/>
        <w:rPr>
          <w:rFonts w:ascii="Arial" w:hAnsi="Arial" w:cs="Arial"/>
          <w:sz w:val="24"/>
          <w:szCs w:val="24"/>
        </w:rPr>
      </w:pPr>
    </w:p>
    <w:p w14:paraId="123A90FA" w14:textId="77777777" w:rsidR="009B39F2" w:rsidRDefault="009B39F2" w:rsidP="009B39F2">
      <w:pPr>
        <w:pStyle w:val="NoSpacing"/>
        <w:numPr>
          <w:ilvl w:val="0"/>
          <w:numId w:val="18"/>
        </w:numPr>
        <w:rPr>
          <w:rFonts w:ascii="Arial" w:hAnsi="Arial" w:cs="Arial"/>
          <w:sz w:val="24"/>
          <w:szCs w:val="24"/>
        </w:rPr>
      </w:pPr>
      <w:r>
        <w:rPr>
          <w:rFonts w:ascii="Arial" w:hAnsi="Arial" w:cs="Arial"/>
          <w:sz w:val="24"/>
          <w:szCs w:val="24"/>
        </w:rPr>
        <w:t>links to figur</w:t>
      </w:r>
      <w:r w:rsidR="00A93729">
        <w:rPr>
          <w:rFonts w:ascii="Arial" w:hAnsi="Arial" w:cs="Arial"/>
          <w:sz w:val="24"/>
          <w:szCs w:val="24"/>
        </w:rPr>
        <w:t>es, tables, or resource manuals</w:t>
      </w:r>
      <w:r>
        <w:rPr>
          <w:rFonts w:ascii="Arial" w:hAnsi="Arial" w:cs="Arial"/>
          <w:sz w:val="24"/>
          <w:szCs w:val="24"/>
        </w:rPr>
        <w:t xml:space="preserve"> in support of the policy, </w:t>
      </w:r>
      <w:proofErr w:type="gramStart"/>
      <w:r>
        <w:rPr>
          <w:rFonts w:ascii="Arial" w:hAnsi="Arial" w:cs="Arial"/>
          <w:sz w:val="24"/>
          <w:szCs w:val="24"/>
        </w:rPr>
        <w:t>as long as</w:t>
      </w:r>
      <w:proofErr w:type="gramEnd"/>
      <w:r>
        <w:rPr>
          <w:rFonts w:ascii="Arial" w:hAnsi="Arial" w:cs="Arial"/>
          <w:sz w:val="24"/>
          <w:szCs w:val="24"/>
        </w:rPr>
        <w:t xml:space="preserve"> they do not include actual policies and procedures that have not been formally approved by the </w:t>
      </w:r>
      <w:r w:rsidR="00A93729">
        <w:rPr>
          <w:rFonts w:ascii="Arial" w:hAnsi="Arial" w:cs="Arial"/>
          <w:sz w:val="24"/>
          <w:szCs w:val="24"/>
        </w:rPr>
        <w:t xml:space="preserve">appropriate division vice president (for PPSs) or the </w:t>
      </w:r>
      <w:r>
        <w:rPr>
          <w:rFonts w:ascii="Arial" w:hAnsi="Arial" w:cs="Arial"/>
          <w:sz w:val="24"/>
          <w:szCs w:val="24"/>
        </w:rPr>
        <w:t>President’s Cabinet</w:t>
      </w:r>
      <w:r w:rsidR="00A93729">
        <w:rPr>
          <w:rFonts w:ascii="Arial" w:hAnsi="Arial" w:cs="Arial"/>
          <w:sz w:val="24"/>
          <w:szCs w:val="24"/>
        </w:rPr>
        <w:t xml:space="preserve"> (for UPPSs)</w:t>
      </w:r>
      <w:r>
        <w:rPr>
          <w:rFonts w:ascii="Arial" w:hAnsi="Arial" w:cs="Arial"/>
          <w:sz w:val="24"/>
          <w:szCs w:val="24"/>
        </w:rPr>
        <w:t xml:space="preserve">.  </w:t>
      </w:r>
    </w:p>
    <w:p w14:paraId="6BD875DF" w14:textId="77777777" w:rsidR="00293565" w:rsidRPr="00B54394" w:rsidRDefault="00293565" w:rsidP="00D3364B">
      <w:pPr>
        <w:pStyle w:val="NoSpacing"/>
        <w:rPr>
          <w:rFonts w:ascii="Arial" w:hAnsi="Arial" w:cs="Arial"/>
          <w:sz w:val="24"/>
          <w:szCs w:val="24"/>
        </w:rPr>
      </w:pPr>
    </w:p>
    <w:p w14:paraId="6A2EEEE9" w14:textId="77777777" w:rsidR="007B17DD" w:rsidRPr="00B54394" w:rsidRDefault="00D323E4" w:rsidP="00280A35">
      <w:pPr>
        <w:pStyle w:val="NoSpacing"/>
        <w:rPr>
          <w:rFonts w:ascii="Arial" w:hAnsi="Arial" w:cs="Arial"/>
          <w:b/>
          <w:sz w:val="24"/>
          <w:szCs w:val="24"/>
        </w:rPr>
      </w:pPr>
      <w:r w:rsidRPr="00B54394">
        <w:rPr>
          <w:rFonts w:ascii="Arial" w:hAnsi="Arial" w:cs="Arial"/>
          <w:b/>
          <w:sz w:val="24"/>
          <w:szCs w:val="24"/>
        </w:rPr>
        <w:lastRenderedPageBreak/>
        <w:t>0</w:t>
      </w:r>
      <w:r w:rsidR="00293565">
        <w:rPr>
          <w:rFonts w:ascii="Arial" w:hAnsi="Arial" w:cs="Arial"/>
          <w:b/>
          <w:sz w:val="24"/>
          <w:szCs w:val="24"/>
        </w:rPr>
        <w:t>9</w:t>
      </w:r>
      <w:r w:rsidR="00280A35" w:rsidRPr="00B54394">
        <w:rPr>
          <w:rFonts w:ascii="Arial" w:hAnsi="Arial" w:cs="Arial"/>
          <w:b/>
          <w:sz w:val="24"/>
          <w:szCs w:val="24"/>
        </w:rPr>
        <w:t>.</w:t>
      </w:r>
      <w:r w:rsidR="00280A35" w:rsidRPr="00B54394">
        <w:rPr>
          <w:rFonts w:ascii="Arial" w:hAnsi="Arial" w:cs="Arial"/>
          <w:b/>
          <w:sz w:val="24"/>
          <w:szCs w:val="24"/>
        </w:rPr>
        <w:tab/>
      </w:r>
      <w:r w:rsidR="00617837">
        <w:rPr>
          <w:rFonts w:ascii="Arial" w:hAnsi="Arial" w:cs="Arial"/>
          <w:b/>
          <w:sz w:val="24"/>
          <w:szCs w:val="24"/>
        </w:rPr>
        <w:t>RESPONSIBILITIES OF UNIVERSITY PLANNING AND ASSESSMENT</w:t>
      </w:r>
    </w:p>
    <w:p w14:paraId="25904713" w14:textId="77777777" w:rsidR="007B17DD" w:rsidRPr="00B54394" w:rsidRDefault="007B17DD" w:rsidP="00280A35">
      <w:pPr>
        <w:pStyle w:val="NoSpacing"/>
        <w:rPr>
          <w:rFonts w:ascii="Arial" w:hAnsi="Arial" w:cs="Arial"/>
          <w:sz w:val="24"/>
          <w:szCs w:val="24"/>
        </w:rPr>
      </w:pPr>
      <w:r w:rsidRPr="00B54394">
        <w:rPr>
          <w:rFonts w:ascii="Arial" w:hAnsi="Arial" w:cs="Arial"/>
          <w:sz w:val="24"/>
          <w:szCs w:val="24"/>
        </w:rPr>
        <w:tab/>
      </w:r>
    </w:p>
    <w:p w14:paraId="2B0362FE" w14:textId="77777777" w:rsidR="00D323E4" w:rsidRPr="00B54394" w:rsidRDefault="007B17DD" w:rsidP="00D323E4">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.01</w:t>
      </w:r>
      <w:r w:rsidRPr="00B54394">
        <w:rPr>
          <w:rFonts w:ascii="Arial" w:hAnsi="Arial" w:cs="Arial"/>
          <w:sz w:val="24"/>
          <w:szCs w:val="24"/>
        </w:rPr>
        <w:tab/>
      </w:r>
      <w:r w:rsidR="009E34D7">
        <w:rPr>
          <w:rFonts w:ascii="Arial" w:hAnsi="Arial" w:cs="Arial"/>
          <w:sz w:val="24"/>
          <w:szCs w:val="24"/>
        </w:rPr>
        <w:t xml:space="preserve">Send a monthly reminder to EAs to check the </w:t>
      </w:r>
      <w:hyperlink r:id="rId46" w:history="1">
        <w:r w:rsidR="009E34D7" w:rsidRPr="00F07AFB">
          <w:rPr>
            <w:rStyle w:val="Hyperlink"/>
            <w:rFonts w:ascii="Arial" w:hAnsi="Arial" w:cs="Arial"/>
            <w:sz w:val="24"/>
            <w:szCs w:val="24"/>
          </w:rPr>
          <w:t>Polic</w:t>
        </w:r>
        <w:r w:rsidR="0037259C">
          <w:rPr>
            <w:rStyle w:val="Hyperlink"/>
            <w:rFonts w:ascii="Arial" w:hAnsi="Arial" w:cs="Arial"/>
            <w:sz w:val="24"/>
            <w:szCs w:val="24"/>
          </w:rPr>
          <w:t>y</w:t>
        </w:r>
        <w:r w:rsidR="009E34D7" w:rsidRPr="00F07AFB">
          <w:rPr>
            <w:rStyle w:val="Hyperlink"/>
            <w:rFonts w:ascii="Arial" w:hAnsi="Arial" w:cs="Arial"/>
            <w:sz w:val="24"/>
            <w:szCs w:val="24"/>
          </w:rPr>
          <w:t xml:space="preserve"> </w:t>
        </w:r>
        <w:r w:rsidR="0037259C">
          <w:rPr>
            <w:rStyle w:val="Hyperlink"/>
            <w:rFonts w:ascii="Arial" w:hAnsi="Arial" w:cs="Arial"/>
            <w:sz w:val="24"/>
            <w:szCs w:val="24"/>
          </w:rPr>
          <w:t>and Procedure</w:t>
        </w:r>
        <w:r w:rsidR="00DC54C1">
          <w:rPr>
            <w:rStyle w:val="Hyperlink"/>
            <w:rFonts w:ascii="Arial" w:hAnsi="Arial" w:cs="Arial"/>
            <w:sz w:val="24"/>
            <w:szCs w:val="24"/>
          </w:rPr>
          <w:t xml:space="preserve"> Statements </w:t>
        </w:r>
        <w:r w:rsidR="009E34D7" w:rsidRPr="00F07AFB">
          <w:rPr>
            <w:rStyle w:val="Hyperlink"/>
            <w:rFonts w:ascii="Arial" w:hAnsi="Arial" w:cs="Arial"/>
            <w:sz w:val="24"/>
            <w:szCs w:val="24"/>
          </w:rPr>
          <w:t>website</w:t>
        </w:r>
      </w:hyperlink>
      <w:r w:rsidR="009E34D7">
        <w:rPr>
          <w:rFonts w:ascii="Arial" w:hAnsi="Arial" w:cs="Arial"/>
          <w:sz w:val="24"/>
          <w:szCs w:val="24"/>
        </w:rPr>
        <w:t xml:space="preserve"> for policie</w:t>
      </w:r>
      <w:r w:rsidR="009900B6">
        <w:rPr>
          <w:rFonts w:ascii="Arial" w:hAnsi="Arial" w:cs="Arial"/>
          <w:sz w:val="24"/>
          <w:szCs w:val="24"/>
        </w:rPr>
        <w:t>s up for review three months prior</w:t>
      </w:r>
      <w:r w:rsidR="009E34D7">
        <w:rPr>
          <w:rFonts w:ascii="Arial" w:hAnsi="Arial" w:cs="Arial"/>
          <w:sz w:val="24"/>
          <w:szCs w:val="24"/>
        </w:rPr>
        <w:t>.</w:t>
      </w:r>
      <w:r w:rsidR="00560E7E" w:rsidRPr="00B54394" w:rsidDel="00560E7E">
        <w:rPr>
          <w:rFonts w:ascii="Arial" w:hAnsi="Arial" w:cs="Arial"/>
          <w:sz w:val="24"/>
          <w:szCs w:val="24"/>
        </w:rPr>
        <w:t xml:space="preserve"> </w:t>
      </w:r>
      <w:r w:rsidR="00A93729">
        <w:rPr>
          <w:rFonts w:ascii="Arial" w:hAnsi="Arial" w:cs="Arial"/>
          <w:sz w:val="24"/>
          <w:szCs w:val="24"/>
        </w:rPr>
        <w:t>D</w:t>
      </w:r>
      <w:r w:rsidRPr="00B54394">
        <w:rPr>
          <w:rFonts w:ascii="Arial" w:hAnsi="Arial" w:cs="Arial"/>
          <w:sz w:val="24"/>
          <w:szCs w:val="24"/>
        </w:rPr>
        <w:t>istribute a rolling</w:t>
      </w:r>
      <w:r w:rsidR="0090563F">
        <w:rPr>
          <w:rFonts w:ascii="Arial" w:hAnsi="Arial" w:cs="Arial"/>
          <w:sz w:val="24"/>
          <w:szCs w:val="24"/>
        </w:rPr>
        <w:t xml:space="preserve"> 12-month</w:t>
      </w:r>
      <w:r w:rsidRPr="00B54394">
        <w:rPr>
          <w:rFonts w:ascii="Arial" w:hAnsi="Arial" w:cs="Arial"/>
          <w:sz w:val="24"/>
          <w:szCs w:val="24"/>
        </w:rPr>
        <w:t xml:space="preserve"> list of documents </w:t>
      </w:r>
      <w:r w:rsidR="00D323E4" w:rsidRPr="00B54394">
        <w:rPr>
          <w:rFonts w:ascii="Arial" w:hAnsi="Arial" w:cs="Arial"/>
          <w:sz w:val="24"/>
          <w:szCs w:val="24"/>
        </w:rPr>
        <w:t>up for review</w:t>
      </w:r>
      <w:r w:rsidR="00A93729">
        <w:rPr>
          <w:rFonts w:ascii="Arial" w:hAnsi="Arial" w:cs="Arial"/>
          <w:sz w:val="24"/>
          <w:szCs w:val="24"/>
        </w:rPr>
        <w:t xml:space="preserve"> monthly</w:t>
      </w:r>
      <w:r w:rsidR="00D323E4" w:rsidRPr="00B54394">
        <w:rPr>
          <w:rFonts w:ascii="Arial" w:hAnsi="Arial" w:cs="Arial"/>
          <w:sz w:val="24"/>
          <w:szCs w:val="24"/>
        </w:rPr>
        <w:t xml:space="preserve">, along </w:t>
      </w:r>
      <w:r w:rsidRPr="00B54394">
        <w:rPr>
          <w:rFonts w:ascii="Arial" w:hAnsi="Arial" w:cs="Arial"/>
          <w:sz w:val="24"/>
          <w:szCs w:val="24"/>
        </w:rPr>
        <w:t>with review dates to EAs.</w:t>
      </w:r>
    </w:p>
    <w:p w14:paraId="3BF981DD" w14:textId="77777777" w:rsidR="00D323E4" w:rsidRPr="00B54394" w:rsidRDefault="00D323E4" w:rsidP="00D323E4">
      <w:pPr>
        <w:pStyle w:val="NoSpacing"/>
        <w:ind w:left="1440" w:hanging="720"/>
        <w:rPr>
          <w:rFonts w:ascii="Arial" w:hAnsi="Arial" w:cs="Arial"/>
          <w:sz w:val="24"/>
          <w:szCs w:val="24"/>
        </w:rPr>
      </w:pPr>
    </w:p>
    <w:p w14:paraId="6DF7E216" w14:textId="77777777" w:rsidR="007B17DD" w:rsidRPr="00B54394" w:rsidRDefault="007B17DD" w:rsidP="00D323E4">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.02</w:t>
      </w:r>
      <w:r w:rsidRPr="00B54394">
        <w:rPr>
          <w:rFonts w:ascii="Arial" w:hAnsi="Arial" w:cs="Arial"/>
          <w:sz w:val="24"/>
          <w:szCs w:val="24"/>
        </w:rPr>
        <w:tab/>
        <w:t>En</w:t>
      </w:r>
      <w:r w:rsidR="0010122F" w:rsidRPr="00B54394">
        <w:rPr>
          <w:rFonts w:ascii="Arial" w:hAnsi="Arial" w:cs="Arial"/>
          <w:sz w:val="24"/>
          <w:szCs w:val="24"/>
        </w:rPr>
        <w:t>sure receipt of</w:t>
      </w:r>
      <w:r w:rsidRPr="00B54394">
        <w:rPr>
          <w:rFonts w:ascii="Arial" w:hAnsi="Arial" w:cs="Arial"/>
          <w:sz w:val="24"/>
          <w:szCs w:val="24"/>
        </w:rPr>
        <w:t xml:space="preserve"> comments </w:t>
      </w:r>
      <w:r w:rsidR="00D323E4" w:rsidRPr="00B54394">
        <w:rPr>
          <w:rFonts w:ascii="Arial" w:hAnsi="Arial" w:cs="Arial"/>
          <w:sz w:val="24"/>
          <w:szCs w:val="24"/>
        </w:rPr>
        <w:t>in a timely manner and s</w:t>
      </w:r>
      <w:r w:rsidR="00AA6FF1">
        <w:rPr>
          <w:rFonts w:ascii="Arial" w:hAnsi="Arial" w:cs="Arial"/>
          <w:sz w:val="24"/>
          <w:szCs w:val="24"/>
        </w:rPr>
        <w:t xml:space="preserve">end any needed reminders to </w:t>
      </w:r>
      <w:r w:rsidR="00D323E4" w:rsidRPr="00B54394">
        <w:rPr>
          <w:rFonts w:ascii="Arial" w:hAnsi="Arial" w:cs="Arial"/>
          <w:sz w:val="24"/>
          <w:szCs w:val="24"/>
        </w:rPr>
        <w:t>EAs.</w:t>
      </w:r>
    </w:p>
    <w:p w14:paraId="59A947EC" w14:textId="77777777" w:rsidR="00D323E4" w:rsidRPr="00B54394" w:rsidRDefault="00D323E4" w:rsidP="00D323E4">
      <w:pPr>
        <w:pStyle w:val="NoSpacing"/>
        <w:ind w:left="1440" w:hanging="720"/>
        <w:rPr>
          <w:rFonts w:ascii="Arial" w:hAnsi="Arial" w:cs="Arial"/>
          <w:sz w:val="24"/>
          <w:szCs w:val="24"/>
        </w:rPr>
      </w:pPr>
    </w:p>
    <w:p w14:paraId="4E391228" w14:textId="77777777" w:rsidR="007B17DD" w:rsidRDefault="00D323E4" w:rsidP="00D323E4">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.03</w:t>
      </w:r>
      <w:r w:rsidRPr="00B54394">
        <w:rPr>
          <w:rFonts w:ascii="Arial" w:hAnsi="Arial" w:cs="Arial"/>
          <w:sz w:val="24"/>
          <w:szCs w:val="24"/>
        </w:rPr>
        <w:tab/>
        <w:t>Guide the UPPS</w:t>
      </w:r>
      <w:r w:rsidR="00560E7E">
        <w:rPr>
          <w:rFonts w:ascii="Arial" w:hAnsi="Arial" w:cs="Arial"/>
          <w:sz w:val="24"/>
          <w:szCs w:val="24"/>
        </w:rPr>
        <w:t xml:space="preserve"> and PPS</w:t>
      </w:r>
      <w:r w:rsidRPr="00B54394">
        <w:rPr>
          <w:rFonts w:ascii="Arial" w:hAnsi="Arial" w:cs="Arial"/>
          <w:sz w:val="24"/>
          <w:szCs w:val="24"/>
        </w:rPr>
        <w:t xml:space="preserve"> </w:t>
      </w:r>
      <w:r w:rsidR="001831BC">
        <w:rPr>
          <w:rFonts w:ascii="Arial" w:hAnsi="Arial" w:cs="Arial"/>
          <w:sz w:val="24"/>
          <w:szCs w:val="24"/>
        </w:rPr>
        <w:t xml:space="preserve">review </w:t>
      </w:r>
      <w:r w:rsidRPr="00B54394">
        <w:rPr>
          <w:rFonts w:ascii="Arial" w:hAnsi="Arial" w:cs="Arial"/>
          <w:sz w:val="24"/>
          <w:szCs w:val="24"/>
        </w:rPr>
        <w:t>process</w:t>
      </w:r>
      <w:r w:rsidR="00C52BC0">
        <w:rPr>
          <w:rFonts w:ascii="Arial" w:hAnsi="Arial" w:cs="Arial"/>
          <w:sz w:val="24"/>
          <w:szCs w:val="24"/>
        </w:rPr>
        <w:t>es</w:t>
      </w:r>
      <w:r w:rsidR="007B17DD" w:rsidRPr="00B54394">
        <w:rPr>
          <w:rFonts w:ascii="Arial" w:hAnsi="Arial" w:cs="Arial"/>
          <w:sz w:val="24"/>
          <w:szCs w:val="24"/>
        </w:rPr>
        <w:t xml:space="preserve"> in accordance w</w:t>
      </w:r>
      <w:r w:rsidR="00E664DC">
        <w:rPr>
          <w:rFonts w:ascii="Arial" w:hAnsi="Arial" w:cs="Arial"/>
          <w:sz w:val="24"/>
          <w:szCs w:val="24"/>
        </w:rPr>
        <w:t>ith this policy</w:t>
      </w:r>
      <w:r w:rsidR="007B17DD" w:rsidRPr="00B54394">
        <w:rPr>
          <w:rFonts w:ascii="Arial" w:hAnsi="Arial" w:cs="Arial"/>
          <w:sz w:val="24"/>
          <w:szCs w:val="24"/>
        </w:rPr>
        <w:t>.</w:t>
      </w:r>
    </w:p>
    <w:p w14:paraId="2AFE6745" w14:textId="77777777" w:rsidR="005712AE" w:rsidRPr="00B54394" w:rsidRDefault="005712AE" w:rsidP="00D323E4">
      <w:pPr>
        <w:pStyle w:val="NoSpacing"/>
        <w:ind w:left="1440" w:hanging="720"/>
        <w:rPr>
          <w:rFonts w:ascii="Arial" w:hAnsi="Arial" w:cs="Arial"/>
          <w:sz w:val="24"/>
          <w:szCs w:val="24"/>
        </w:rPr>
      </w:pPr>
    </w:p>
    <w:p w14:paraId="7E7A782C" w14:textId="77777777" w:rsidR="00D323E4" w:rsidRPr="00B54394" w:rsidRDefault="00D824BF" w:rsidP="00D323E4">
      <w:pPr>
        <w:pStyle w:val="NoSpacing"/>
        <w:ind w:left="1440" w:hanging="720"/>
        <w:rPr>
          <w:rFonts w:ascii="Arial" w:hAnsi="Arial" w:cs="Arial"/>
          <w:sz w:val="24"/>
          <w:szCs w:val="24"/>
        </w:rPr>
      </w:pPr>
      <w:r>
        <w:rPr>
          <w:rFonts w:ascii="Arial" w:hAnsi="Arial" w:cs="Arial"/>
          <w:sz w:val="24"/>
          <w:szCs w:val="24"/>
        </w:rPr>
        <w:t>*</w:t>
      </w:r>
      <w:r w:rsidR="007B17DD" w:rsidRPr="00B54394">
        <w:rPr>
          <w:rFonts w:ascii="Arial" w:hAnsi="Arial" w:cs="Arial"/>
          <w:sz w:val="24"/>
          <w:szCs w:val="24"/>
        </w:rPr>
        <w:t>0</w:t>
      </w:r>
      <w:r w:rsidR="00293565">
        <w:rPr>
          <w:rFonts w:ascii="Arial" w:hAnsi="Arial" w:cs="Arial"/>
          <w:sz w:val="24"/>
          <w:szCs w:val="24"/>
        </w:rPr>
        <w:t>9</w:t>
      </w:r>
      <w:r w:rsidR="007B17DD" w:rsidRPr="00B54394">
        <w:rPr>
          <w:rFonts w:ascii="Arial" w:hAnsi="Arial" w:cs="Arial"/>
          <w:sz w:val="24"/>
          <w:szCs w:val="24"/>
        </w:rPr>
        <w:t>.04</w:t>
      </w:r>
      <w:r w:rsidR="007B17DD" w:rsidRPr="00B54394">
        <w:rPr>
          <w:rFonts w:ascii="Arial" w:hAnsi="Arial" w:cs="Arial"/>
          <w:sz w:val="24"/>
          <w:szCs w:val="24"/>
        </w:rPr>
        <w:tab/>
        <w:t xml:space="preserve">Facilitate </w:t>
      </w:r>
      <w:r w:rsidR="00D323E4" w:rsidRPr="00B54394">
        <w:rPr>
          <w:rFonts w:ascii="Arial" w:hAnsi="Arial" w:cs="Arial"/>
          <w:sz w:val="24"/>
          <w:szCs w:val="24"/>
        </w:rPr>
        <w:t xml:space="preserve">the electronic approval process and </w:t>
      </w:r>
      <w:r w:rsidR="00BF1056" w:rsidRPr="00B54394">
        <w:rPr>
          <w:rFonts w:ascii="Arial" w:hAnsi="Arial" w:cs="Arial"/>
          <w:sz w:val="24"/>
          <w:szCs w:val="24"/>
        </w:rPr>
        <w:t>record a</w:t>
      </w:r>
      <w:r w:rsidR="007076B0" w:rsidRPr="00B54394">
        <w:rPr>
          <w:rFonts w:ascii="Arial" w:hAnsi="Arial" w:cs="Arial"/>
          <w:sz w:val="24"/>
          <w:szCs w:val="24"/>
        </w:rPr>
        <w:t>nd distribute minutes</w:t>
      </w:r>
      <w:r w:rsidR="00BF1056" w:rsidRPr="00B54394">
        <w:rPr>
          <w:rFonts w:ascii="Arial" w:hAnsi="Arial" w:cs="Arial"/>
          <w:sz w:val="24"/>
          <w:szCs w:val="24"/>
        </w:rPr>
        <w:t>.</w:t>
      </w:r>
      <w:r w:rsidR="001C6BB7">
        <w:rPr>
          <w:rFonts w:ascii="Arial" w:hAnsi="Arial" w:cs="Arial"/>
          <w:sz w:val="24"/>
          <w:szCs w:val="24"/>
        </w:rPr>
        <w:t xml:space="preserve"> For </w:t>
      </w:r>
      <w:r w:rsidR="000C57CB">
        <w:rPr>
          <w:rFonts w:ascii="Arial" w:hAnsi="Arial" w:cs="Arial"/>
          <w:sz w:val="24"/>
          <w:szCs w:val="24"/>
        </w:rPr>
        <w:t xml:space="preserve">UPPSs and </w:t>
      </w:r>
      <w:r w:rsidR="001C6BB7">
        <w:rPr>
          <w:rFonts w:ascii="Arial" w:hAnsi="Arial" w:cs="Arial"/>
          <w:sz w:val="24"/>
          <w:szCs w:val="24"/>
        </w:rPr>
        <w:t>AA</w:t>
      </w:r>
      <w:r w:rsidR="000C57CB">
        <w:rPr>
          <w:rFonts w:ascii="Arial" w:hAnsi="Arial" w:cs="Arial"/>
          <w:sz w:val="24"/>
          <w:szCs w:val="24"/>
        </w:rPr>
        <w:t>/</w:t>
      </w:r>
      <w:r w:rsidR="001C6BB7">
        <w:rPr>
          <w:rFonts w:ascii="Arial" w:hAnsi="Arial" w:cs="Arial"/>
          <w:sz w:val="24"/>
          <w:szCs w:val="24"/>
        </w:rPr>
        <w:t>PPS</w:t>
      </w:r>
      <w:r w:rsidR="000C57CB">
        <w:rPr>
          <w:rFonts w:ascii="Arial" w:hAnsi="Arial" w:cs="Arial"/>
          <w:sz w:val="24"/>
          <w:szCs w:val="24"/>
        </w:rPr>
        <w:t>s</w:t>
      </w:r>
      <w:r w:rsidR="001C6BB7">
        <w:rPr>
          <w:rFonts w:ascii="Arial" w:hAnsi="Arial" w:cs="Arial"/>
          <w:sz w:val="24"/>
          <w:szCs w:val="24"/>
        </w:rPr>
        <w:t xml:space="preserve">, senior reviewer responses will be made available to faculty and staff on the </w:t>
      </w:r>
      <w:hyperlink r:id="rId47" w:history="1">
        <w:r w:rsidR="001C6BB7" w:rsidRPr="006F25CF">
          <w:rPr>
            <w:rStyle w:val="Hyperlink"/>
            <w:rFonts w:ascii="Arial" w:hAnsi="Arial" w:cs="Arial"/>
            <w:sz w:val="24"/>
            <w:szCs w:val="24"/>
          </w:rPr>
          <w:t xml:space="preserve">Policy and Procedure </w:t>
        </w:r>
        <w:r w:rsidR="00AA6FF1" w:rsidRPr="00DE2EB5">
          <w:rPr>
            <w:rStyle w:val="Hyperlink"/>
            <w:rFonts w:ascii="Arial" w:hAnsi="Arial" w:cs="Arial"/>
            <w:sz w:val="24"/>
            <w:szCs w:val="24"/>
          </w:rPr>
          <w:t xml:space="preserve">Statements </w:t>
        </w:r>
        <w:r w:rsidR="001C6BB7" w:rsidRPr="006F25CF">
          <w:rPr>
            <w:rStyle w:val="Hyperlink"/>
            <w:rFonts w:ascii="Arial" w:hAnsi="Arial" w:cs="Arial"/>
            <w:sz w:val="24"/>
            <w:szCs w:val="24"/>
          </w:rPr>
          <w:t>website</w:t>
        </w:r>
      </w:hyperlink>
      <w:r w:rsidR="001C6BB7">
        <w:rPr>
          <w:rFonts w:ascii="Arial" w:hAnsi="Arial" w:cs="Arial"/>
          <w:sz w:val="24"/>
          <w:szCs w:val="24"/>
        </w:rPr>
        <w:t xml:space="preserve"> (login will be required).</w:t>
      </w:r>
    </w:p>
    <w:p w14:paraId="3B61228D" w14:textId="77777777" w:rsidR="00D323E4" w:rsidRPr="00B54394" w:rsidRDefault="00D323E4" w:rsidP="00D323E4">
      <w:pPr>
        <w:pStyle w:val="NoSpacing"/>
        <w:ind w:left="1440" w:hanging="720"/>
        <w:rPr>
          <w:rFonts w:ascii="Arial" w:hAnsi="Arial" w:cs="Arial"/>
          <w:sz w:val="24"/>
          <w:szCs w:val="24"/>
        </w:rPr>
      </w:pPr>
    </w:p>
    <w:p w14:paraId="18774AB9" w14:textId="77777777" w:rsidR="00BF1056" w:rsidRPr="00B54394" w:rsidRDefault="00D323E4" w:rsidP="00D323E4">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.05</w:t>
      </w:r>
      <w:r w:rsidRPr="00B54394">
        <w:rPr>
          <w:rFonts w:ascii="Arial" w:hAnsi="Arial" w:cs="Arial"/>
          <w:sz w:val="24"/>
          <w:szCs w:val="24"/>
        </w:rPr>
        <w:tab/>
        <w:t>Edit final UPPS</w:t>
      </w:r>
      <w:r w:rsidR="00560E7E">
        <w:rPr>
          <w:rFonts w:ascii="Arial" w:hAnsi="Arial" w:cs="Arial"/>
          <w:sz w:val="24"/>
          <w:szCs w:val="24"/>
        </w:rPr>
        <w:t xml:space="preserve"> and PPS</w:t>
      </w:r>
      <w:r w:rsidRPr="00B54394">
        <w:rPr>
          <w:rFonts w:ascii="Arial" w:hAnsi="Arial" w:cs="Arial"/>
          <w:sz w:val="24"/>
          <w:szCs w:val="24"/>
        </w:rPr>
        <w:t xml:space="preserve"> documents for style </w:t>
      </w:r>
      <w:r w:rsidR="001831BC">
        <w:rPr>
          <w:rFonts w:ascii="Arial" w:hAnsi="Arial" w:cs="Arial"/>
          <w:sz w:val="24"/>
          <w:szCs w:val="24"/>
        </w:rPr>
        <w:t xml:space="preserve">and voice </w:t>
      </w:r>
      <w:r w:rsidRPr="00B54394">
        <w:rPr>
          <w:rFonts w:ascii="Arial" w:hAnsi="Arial" w:cs="Arial"/>
          <w:sz w:val="24"/>
          <w:szCs w:val="24"/>
        </w:rPr>
        <w:t xml:space="preserve">consistency and route for signature approval to the </w:t>
      </w:r>
      <w:r w:rsidR="0013714E">
        <w:rPr>
          <w:rFonts w:ascii="Arial" w:hAnsi="Arial" w:cs="Arial"/>
          <w:sz w:val="24"/>
          <w:szCs w:val="24"/>
        </w:rPr>
        <w:t>SR</w:t>
      </w:r>
      <w:r w:rsidRPr="00B54394">
        <w:rPr>
          <w:rFonts w:ascii="Arial" w:hAnsi="Arial" w:cs="Arial"/>
          <w:sz w:val="24"/>
          <w:szCs w:val="24"/>
        </w:rPr>
        <w:t xml:space="preserve"> and his or her chain of command</w:t>
      </w:r>
      <w:r w:rsidR="00021E50">
        <w:rPr>
          <w:rFonts w:ascii="Arial" w:hAnsi="Arial" w:cs="Arial"/>
          <w:sz w:val="24"/>
          <w:szCs w:val="24"/>
        </w:rPr>
        <w:t>. If</w:t>
      </w:r>
      <w:r w:rsidR="009F55EA">
        <w:rPr>
          <w:rFonts w:ascii="Arial" w:hAnsi="Arial" w:cs="Arial"/>
          <w:sz w:val="24"/>
          <w:szCs w:val="24"/>
        </w:rPr>
        <w:t xml:space="preserve"> a </w:t>
      </w:r>
      <w:r w:rsidR="00D824BF">
        <w:rPr>
          <w:rFonts w:ascii="Arial" w:hAnsi="Arial" w:cs="Arial"/>
          <w:sz w:val="24"/>
          <w:szCs w:val="24"/>
        </w:rPr>
        <w:t>“</w:t>
      </w:r>
      <w:r w:rsidR="009F55EA">
        <w:rPr>
          <w:rFonts w:ascii="Arial" w:hAnsi="Arial" w:cs="Arial"/>
          <w:sz w:val="24"/>
          <w:szCs w:val="24"/>
        </w:rPr>
        <w:t xml:space="preserve">pen </w:t>
      </w:r>
      <w:r w:rsidR="00D824BF">
        <w:rPr>
          <w:rFonts w:ascii="Arial" w:hAnsi="Arial" w:cs="Arial"/>
          <w:sz w:val="24"/>
          <w:szCs w:val="24"/>
        </w:rPr>
        <w:t>and</w:t>
      </w:r>
      <w:r w:rsidR="009F55EA">
        <w:rPr>
          <w:rFonts w:ascii="Arial" w:hAnsi="Arial" w:cs="Arial"/>
          <w:sz w:val="24"/>
          <w:szCs w:val="24"/>
        </w:rPr>
        <w:t xml:space="preserve"> ink</w:t>
      </w:r>
      <w:r w:rsidR="00D824BF">
        <w:rPr>
          <w:rFonts w:ascii="Arial" w:hAnsi="Arial" w:cs="Arial"/>
          <w:sz w:val="24"/>
          <w:szCs w:val="24"/>
        </w:rPr>
        <w:t>”</w:t>
      </w:r>
      <w:r w:rsidR="009F55EA">
        <w:rPr>
          <w:rFonts w:ascii="Arial" w:hAnsi="Arial" w:cs="Arial"/>
          <w:sz w:val="24"/>
          <w:szCs w:val="24"/>
        </w:rPr>
        <w:t xml:space="preserve"> memo is drafted in lieu of making corrections within the UPPS</w:t>
      </w:r>
      <w:r w:rsidR="00560E7E">
        <w:rPr>
          <w:rFonts w:ascii="Arial" w:hAnsi="Arial" w:cs="Arial"/>
          <w:sz w:val="24"/>
          <w:szCs w:val="24"/>
        </w:rPr>
        <w:t xml:space="preserve"> or PPS</w:t>
      </w:r>
      <w:r w:rsidR="009F55EA">
        <w:rPr>
          <w:rFonts w:ascii="Arial" w:hAnsi="Arial" w:cs="Arial"/>
          <w:sz w:val="24"/>
          <w:szCs w:val="24"/>
        </w:rPr>
        <w:t xml:space="preserve">, the final UPPS </w:t>
      </w:r>
      <w:r w:rsidR="00560E7E">
        <w:rPr>
          <w:rFonts w:ascii="Arial" w:hAnsi="Arial" w:cs="Arial"/>
          <w:sz w:val="24"/>
          <w:szCs w:val="24"/>
        </w:rPr>
        <w:t xml:space="preserve">or PPS </w:t>
      </w:r>
      <w:r w:rsidR="009F55EA">
        <w:rPr>
          <w:rFonts w:ascii="Arial" w:hAnsi="Arial" w:cs="Arial"/>
          <w:sz w:val="24"/>
          <w:szCs w:val="24"/>
        </w:rPr>
        <w:t xml:space="preserve">document does not need to </w:t>
      </w:r>
      <w:r w:rsidR="00A93729">
        <w:rPr>
          <w:rFonts w:ascii="Arial" w:hAnsi="Arial" w:cs="Arial"/>
          <w:sz w:val="24"/>
          <w:szCs w:val="24"/>
        </w:rPr>
        <w:t xml:space="preserve">be </w:t>
      </w:r>
      <w:r w:rsidR="009F55EA">
        <w:rPr>
          <w:rFonts w:ascii="Arial" w:hAnsi="Arial" w:cs="Arial"/>
          <w:sz w:val="24"/>
          <w:szCs w:val="24"/>
        </w:rPr>
        <w:t>route</w:t>
      </w:r>
      <w:r w:rsidR="00A93729">
        <w:rPr>
          <w:rFonts w:ascii="Arial" w:hAnsi="Arial" w:cs="Arial"/>
          <w:sz w:val="24"/>
          <w:szCs w:val="24"/>
        </w:rPr>
        <w:t>d</w:t>
      </w:r>
      <w:r w:rsidR="009F55EA">
        <w:rPr>
          <w:rFonts w:ascii="Arial" w:hAnsi="Arial" w:cs="Arial"/>
          <w:sz w:val="24"/>
          <w:szCs w:val="24"/>
        </w:rPr>
        <w:t xml:space="preserve"> for approval</w:t>
      </w:r>
      <w:r w:rsidRPr="00B54394">
        <w:rPr>
          <w:rFonts w:ascii="Arial" w:hAnsi="Arial" w:cs="Arial"/>
          <w:sz w:val="24"/>
          <w:szCs w:val="24"/>
        </w:rPr>
        <w:t>.</w:t>
      </w:r>
      <w:r w:rsidR="009F55EA">
        <w:rPr>
          <w:rFonts w:ascii="Arial" w:hAnsi="Arial" w:cs="Arial"/>
          <w:sz w:val="24"/>
          <w:szCs w:val="24"/>
        </w:rPr>
        <w:t xml:space="preserve"> In this instance, </w:t>
      </w:r>
      <w:r w:rsidR="0037259C">
        <w:rPr>
          <w:rFonts w:ascii="Arial" w:hAnsi="Arial" w:cs="Arial"/>
          <w:sz w:val="24"/>
          <w:szCs w:val="24"/>
        </w:rPr>
        <w:t xml:space="preserve">the director of </w:t>
      </w:r>
      <w:r w:rsidR="009F55EA">
        <w:rPr>
          <w:rFonts w:ascii="Arial" w:hAnsi="Arial" w:cs="Arial"/>
          <w:sz w:val="24"/>
          <w:szCs w:val="24"/>
        </w:rPr>
        <w:t>UPA will no</w:t>
      </w:r>
      <w:r w:rsidR="00AA6FF1">
        <w:rPr>
          <w:rFonts w:ascii="Arial" w:hAnsi="Arial" w:cs="Arial"/>
          <w:sz w:val="24"/>
          <w:szCs w:val="24"/>
        </w:rPr>
        <w:t>tify the appropriate EA of the w</w:t>
      </w:r>
      <w:r w:rsidR="009F55EA">
        <w:rPr>
          <w:rFonts w:ascii="Arial" w:hAnsi="Arial" w:cs="Arial"/>
          <w:sz w:val="24"/>
          <w:szCs w:val="24"/>
        </w:rPr>
        <w:t>eb posting.</w:t>
      </w:r>
    </w:p>
    <w:p w14:paraId="337A6A55" w14:textId="77777777" w:rsidR="00D323E4" w:rsidRPr="00B54394" w:rsidRDefault="00D323E4" w:rsidP="00D323E4">
      <w:pPr>
        <w:pStyle w:val="NoSpacing"/>
        <w:ind w:left="1440" w:hanging="720"/>
        <w:rPr>
          <w:rFonts w:ascii="Arial" w:hAnsi="Arial" w:cs="Arial"/>
          <w:sz w:val="24"/>
          <w:szCs w:val="24"/>
        </w:rPr>
      </w:pPr>
    </w:p>
    <w:p w14:paraId="7A4E1186" w14:textId="77777777" w:rsidR="00BF1056" w:rsidRPr="00B54394" w:rsidRDefault="00D323E4" w:rsidP="00D323E4">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.06</w:t>
      </w:r>
      <w:r w:rsidR="00BF1056" w:rsidRPr="00B54394">
        <w:rPr>
          <w:rFonts w:ascii="Arial" w:hAnsi="Arial" w:cs="Arial"/>
          <w:sz w:val="24"/>
          <w:szCs w:val="24"/>
        </w:rPr>
        <w:tab/>
        <w:t>Post the official versio</w:t>
      </w:r>
      <w:r w:rsidR="00C86FC1" w:rsidRPr="00B54394">
        <w:rPr>
          <w:rFonts w:ascii="Arial" w:hAnsi="Arial" w:cs="Arial"/>
          <w:sz w:val="24"/>
          <w:szCs w:val="24"/>
        </w:rPr>
        <w:t>n of all UPPS</w:t>
      </w:r>
      <w:r w:rsidR="00560E7E">
        <w:rPr>
          <w:rFonts w:ascii="Arial" w:hAnsi="Arial" w:cs="Arial"/>
          <w:sz w:val="24"/>
          <w:szCs w:val="24"/>
        </w:rPr>
        <w:t xml:space="preserve"> and PPS</w:t>
      </w:r>
      <w:r w:rsidR="00C86FC1" w:rsidRPr="00B54394">
        <w:rPr>
          <w:rFonts w:ascii="Arial" w:hAnsi="Arial" w:cs="Arial"/>
          <w:sz w:val="24"/>
          <w:szCs w:val="24"/>
        </w:rPr>
        <w:t xml:space="preserve"> documents on the</w:t>
      </w:r>
      <w:r w:rsidR="005830A5">
        <w:rPr>
          <w:rFonts w:ascii="Arial" w:hAnsi="Arial" w:cs="Arial"/>
          <w:sz w:val="24"/>
          <w:szCs w:val="24"/>
        </w:rPr>
        <w:t xml:space="preserve"> </w:t>
      </w:r>
      <w:hyperlink r:id="rId48" w:history="1">
        <w:r w:rsidR="003169A6" w:rsidRPr="00B239DF">
          <w:rPr>
            <w:rStyle w:val="Hyperlink"/>
            <w:rFonts w:ascii="Arial" w:hAnsi="Arial" w:cs="Arial"/>
            <w:sz w:val="24"/>
            <w:szCs w:val="24"/>
          </w:rPr>
          <w:t>Polic</w:t>
        </w:r>
        <w:r w:rsidR="0037259C">
          <w:rPr>
            <w:rStyle w:val="Hyperlink"/>
            <w:rFonts w:ascii="Arial" w:hAnsi="Arial" w:cs="Arial"/>
            <w:sz w:val="24"/>
            <w:szCs w:val="24"/>
          </w:rPr>
          <w:t>y</w:t>
        </w:r>
        <w:r w:rsidR="00B239DF" w:rsidRPr="00B239DF">
          <w:rPr>
            <w:rStyle w:val="Hyperlink"/>
            <w:rFonts w:ascii="Arial" w:hAnsi="Arial" w:cs="Arial"/>
            <w:sz w:val="24"/>
            <w:szCs w:val="24"/>
          </w:rPr>
          <w:t xml:space="preserve"> </w:t>
        </w:r>
        <w:r w:rsidR="0037259C">
          <w:rPr>
            <w:rStyle w:val="Hyperlink"/>
            <w:rFonts w:ascii="Arial" w:hAnsi="Arial" w:cs="Arial"/>
            <w:sz w:val="24"/>
            <w:szCs w:val="24"/>
          </w:rPr>
          <w:t>and Procedure</w:t>
        </w:r>
        <w:r w:rsidR="00DC54C1">
          <w:rPr>
            <w:rStyle w:val="Hyperlink"/>
            <w:rFonts w:ascii="Arial" w:hAnsi="Arial" w:cs="Arial"/>
            <w:sz w:val="24"/>
            <w:szCs w:val="24"/>
          </w:rPr>
          <w:t xml:space="preserve"> Statements </w:t>
        </w:r>
        <w:r w:rsidR="003169A6" w:rsidRPr="00B239DF">
          <w:rPr>
            <w:rStyle w:val="Hyperlink"/>
            <w:rFonts w:ascii="Arial" w:hAnsi="Arial" w:cs="Arial"/>
            <w:sz w:val="24"/>
            <w:szCs w:val="24"/>
          </w:rPr>
          <w:t>website</w:t>
        </w:r>
      </w:hyperlink>
      <w:r w:rsidR="00BF1056" w:rsidRPr="00B54394">
        <w:rPr>
          <w:rFonts w:ascii="Arial" w:hAnsi="Arial" w:cs="Arial"/>
          <w:sz w:val="24"/>
          <w:szCs w:val="24"/>
        </w:rPr>
        <w:t>.</w:t>
      </w:r>
    </w:p>
    <w:p w14:paraId="200328EF" w14:textId="77777777" w:rsidR="00D323E4" w:rsidRPr="00B54394" w:rsidRDefault="00D323E4" w:rsidP="00D323E4">
      <w:pPr>
        <w:pStyle w:val="NoSpacing"/>
        <w:ind w:left="1440" w:hanging="720"/>
        <w:rPr>
          <w:rFonts w:ascii="Arial" w:hAnsi="Arial" w:cs="Arial"/>
          <w:sz w:val="24"/>
          <w:szCs w:val="24"/>
        </w:rPr>
      </w:pPr>
    </w:p>
    <w:p w14:paraId="344617FD" w14:textId="77777777" w:rsidR="00BF1056" w:rsidRDefault="00D323E4" w:rsidP="00D323E4">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.07</w:t>
      </w:r>
      <w:r w:rsidR="00BF1056" w:rsidRPr="00B54394">
        <w:rPr>
          <w:rFonts w:ascii="Arial" w:hAnsi="Arial" w:cs="Arial"/>
          <w:sz w:val="24"/>
          <w:szCs w:val="24"/>
        </w:rPr>
        <w:tab/>
        <w:t>Maintain an index of all UPPSs</w:t>
      </w:r>
      <w:r w:rsidR="00560E7E">
        <w:rPr>
          <w:rFonts w:ascii="Arial" w:hAnsi="Arial" w:cs="Arial"/>
          <w:sz w:val="24"/>
          <w:szCs w:val="24"/>
        </w:rPr>
        <w:t xml:space="preserve"> and PPSs</w:t>
      </w:r>
      <w:r w:rsidR="00BF1056" w:rsidRPr="00B54394">
        <w:rPr>
          <w:rFonts w:ascii="Arial" w:hAnsi="Arial" w:cs="Arial"/>
          <w:sz w:val="24"/>
          <w:szCs w:val="24"/>
        </w:rPr>
        <w:t>, the most recent review date, names of reviewers, and all other pertinent information to facilitate the review process.</w:t>
      </w:r>
    </w:p>
    <w:p w14:paraId="00132379" w14:textId="77777777" w:rsidR="005830A5" w:rsidRPr="00B54394" w:rsidRDefault="005830A5" w:rsidP="00D323E4">
      <w:pPr>
        <w:pStyle w:val="NoSpacing"/>
        <w:ind w:left="1440" w:hanging="720"/>
        <w:rPr>
          <w:rFonts w:ascii="Arial" w:hAnsi="Arial" w:cs="Arial"/>
          <w:sz w:val="24"/>
          <w:szCs w:val="24"/>
        </w:rPr>
      </w:pPr>
    </w:p>
    <w:p w14:paraId="79449545" w14:textId="77777777" w:rsidR="00BF1056" w:rsidRPr="00B54394" w:rsidRDefault="000F08C6" w:rsidP="00D323E4">
      <w:pPr>
        <w:pStyle w:val="NoSpacing"/>
        <w:ind w:left="1440" w:hanging="720"/>
        <w:rPr>
          <w:rFonts w:ascii="Arial" w:hAnsi="Arial" w:cs="Arial"/>
          <w:sz w:val="24"/>
          <w:szCs w:val="24"/>
        </w:rPr>
      </w:pPr>
      <w:r w:rsidRPr="00B54394">
        <w:rPr>
          <w:rFonts w:ascii="Arial" w:hAnsi="Arial" w:cs="Arial"/>
          <w:sz w:val="24"/>
          <w:szCs w:val="24"/>
        </w:rPr>
        <w:t>0</w:t>
      </w:r>
      <w:r w:rsidR="00293565">
        <w:rPr>
          <w:rFonts w:ascii="Arial" w:hAnsi="Arial" w:cs="Arial"/>
          <w:sz w:val="24"/>
          <w:szCs w:val="24"/>
        </w:rPr>
        <w:t>9</w:t>
      </w:r>
      <w:r w:rsidRPr="00B54394">
        <w:rPr>
          <w:rFonts w:ascii="Arial" w:hAnsi="Arial" w:cs="Arial"/>
          <w:sz w:val="24"/>
          <w:szCs w:val="24"/>
        </w:rPr>
        <w:t>.</w:t>
      </w:r>
      <w:r w:rsidR="00BF1056" w:rsidRPr="00B54394">
        <w:rPr>
          <w:rFonts w:ascii="Arial" w:hAnsi="Arial" w:cs="Arial"/>
          <w:sz w:val="24"/>
          <w:szCs w:val="24"/>
        </w:rPr>
        <w:t>0</w:t>
      </w:r>
      <w:r w:rsidRPr="00B54394">
        <w:rPr>
          <w:rFonts w:ascii="Arial" w:hAnsi="Arial" w:cs="Arial"/>
          <w:sz w:val="24"/>
          <w:szCs w:val="24"/>
        </w:rPr>
        <w:t>8</w:t>
      </w:r>
      <w:r w:rsidR="00BF1056" w:rsidRPr="00B54394">
        <w:rPr>
          <w:rFonts w:ascii="Arial" w:hAnsi="Arial" w:cs="Arial"/>
          <w:sz w:val="24"/>
          <w:szCs w:val="24"/>
        </w:rPr>
        <w:tab/>
        <w:t xml:space="preserve">Submit </w:t>
      </w:r>
      <w:r w:rsidR="001F4311" w:rsidRPr="00B54394">
        <w:rPr>
          <w:rFonts w:ascii="Arial" w:hAnsi="Arial" w:cs="Arial"/>
          <w:sz w:val="24"/>
          <w:szCs w:val="24"/>
        </w:rPr>
        <w:t>a list of delinquent UPPSs</w:t>
      </w:r>
      <w:r w:rsidR="00560E7E">
        <w:rPr>
          <w:rFonts w:ascii="Arial" w:hAnsi="Arial" w:cs="Arial"/>
          <w:sz w:val="24"/>
          <w:szCs w:val="24"/>
        </w:rPr>
        <w:t xml:space="preserve"> </w:t>
      </w:r>
      <w:r w:rsidR="001F4311" w:rsidRPr="00B54394">
        <w:rPr>
          <w:rFonts w:ascii="Arial" w:hAnsi="Arial" w:cs="Arial"/>
          <w:sz w:val="24"/>
          <w:szCs w:val="24"/>
        </w:rPr>
        <w:t>to</w:t>
      </w:r>
      <w:r w:rsidR="00E664DC">
        <w:rPr>
          <w:rFonts w:ascii="Arial" w:hAnsi="Arial" w:cs="Arial"/>
          <w:sz w:val="24"/>
          <w:szCs w:val="24"/>
        </w:rPr>
        <w:t xml:space="preserve"> the President’s Cabinet </w:t>
      </w:r>
      <w:r w:rsidR="00560E7E">
        <w:rPr>
          <w:rFonts w:ascii="Arial" w:hAnsi="Arial" w:cs="Arial"/>
          <w:sz w:val="24"/>
          <w:szCs w:val="24"/>
        </w:rPr>
        <w:t xml:space="preserve">and a list of delinquent PPSs to the appropriate vice president </w:t>
      </w:r>
      <w:r w:rsidR="00E664DC">
        <w:rPr>
          <w:rFonts w:ascii="Arial" w:hAnsi="Arial" w:cs="Arial"/>
          <w:sz w:val="24"/>
          <w:szCs w:val="24"/>
        </w:rPr>
        <w:t>month</w:t>
      </w:r>
      <w:r w:rsidR="001F4311" w:rsidRPr="00B54394">
        <w:rPr>
          <w:rFonts w:ascii="Arial" w:hAnsi="Arial" w:cs="Arial"/>
          <w:sz w:val="24"/>
          <w:szCs w:val="24"/>
        </w:rPr>
        <w:t>ly.</w:t>
      </w:r>
    </w:p>
    <w:p w14:paraId="571F80BC" w14:textId="77777777" w:rsidR="007B17DD" w:rsidRPr="00B54394" w:rsidRDefault="007B17DD" w:rsidP="00280A35">
      <w:pPr>
        <w:pStyle w:val="NoSpacing"/>
        <w:rPr>
          <w:rFonts w:ascii="Arial" w:hAnsi="Arial" w:cs="Arial"/>
          <w:b/>
          <w:sz w:val="24"/>
          <w:szCs w:val="24"/>
        </w:rPr>
      </w:pPr>
    </w:p>
    <w:p w14:paraId="6E9A9FE9" w14:textId="77777777" w:rsidR="001F4311" w:rsidRPr="00B54394" w:rsidRDefault="00293565">
      <w:pPr>
        <w:rPr>
          <w:rFonts w:ascii="Arial" w:hAnsi="Arial" w:cs="Arial"/>
          <w:b/>
          <w:sz w:val="24"/>
          <w:szCs w:val="24"/>
        </w:rPr>
      </w:pPr>
      <w:r>
        <w:rPr>
          <w:rFonts w:ascii="Arial" w:hAnsi="Arial" w:cs="Arial"/>
          <w:b/>
          <w:sz w:val="24"/>
          <w:szCs w:val="24"/>
        </w:rPr>
        <w:t>1</w:t>
      </w:r>
      <w:r w:rsidR="000F08C6" w:rsidRPr="00B54394">
        <w:rPr>
          <w:rFonts w:ascii="Arial" w:hAnsi="Arial" w:cs="Arial"/>
          <w:b/>
          <w:sz w:val="24"/>
          <w:szCs w:val="24"/>
        </w:rPr>
        <w:t>0</w:t>
      </w:r>
      <w:r w:rsidR="001F4311" w:rsidRPr="00B54394">
        <w:rPr>
          <w:rFonts w:ascii="Arial" w:hAnsi="Arial" w:cs="Arial"/>
          <w:b/>
          <w:sz w:val="24"/>
          <w:szCs w:val="24"/>
        </w:rPr>
        <w:t>.</w:t>
      </w:r>
      <w:r w:rsidR="001F4311" w:rsidRPr="00B54394">
        <w:rPr>
          <w:rFonts w:ascii="Arial" w:hAnsi="Arial" w:cs="Arial"/>
          <w:b/>
          <w:sz w:val="24"/>
          <w:szCs w:val="24"/>
        </w:rPr>
        <w:tab/>
        <w:t>RESPONSIBILITY OF THE PRESIDENT’S CABINET</w:t>
      </w:r>
    </w:p>
    <w:p w14:paraId="3CF591E6" w14:textId="77777777" w:rsidR="001F4311" w:rsidRPr="00B54394" w:rsidRDefault="00293565" w:rsidP="000F08C6">
      <w:pPr>
        <w:ind w:left="1440" w:hanging="720"/>
        <w:rPr>
          <w:rFonts w:ascii="Arial" w:hAnsi="Arial" w:cs="Arial"/>
          <w:b/>
          <w:sz w:val="24"/>
          <w:szCs w:val="24"/>
        </w:rPr>
      </w:pPr>
      <w:r>
        <w:rPr>
          <w:rFonts w:ascii="Arial" w:hAnsi="Arial" w:cs="Arial"/>
          <w:sz w:val="24"/>
          <w:szCs w:val="24"/>
        </w:rPr>
        <w:t>1</w:t>
      </w:r>
      <w:r w:rsidR="001F4311" w:rsidRPr="00B54394">
        <w:rPr>
          <w:rFonts w:ascii="Arial" w:hAnsi="Arial" w:cs="Arial"/>
          <w:sz w:val="24"/>
          <w:szCs w:val="24"/>
        </w:rPr>
        <w:t>0.01</w:t>
      </w:r>
      <w:r w:rsidR="001F4311" w:rsidRPr="00B54394">
        <w:rPr>
          <w:rFonts w:ascii="Arial" w:hAnsi="Arial" w:cs="Arial"/>
          <w:sz w:val="24"/>
          <w:szCs w:val="24"/>
        </w:rPr>
        <w:tab/>
        <w:t xml:space="preserve">The President’s Cabinet will </w:t>
      </w:r>
      <w:proofErr w:type="gramStart"/>
      <w:r w:rsidR="001F4311" w:rsidRPr="00B54394">
        <w:rPr>
          <w:rFonts w:ascii="Arial" w:hAnsi="Arial" w:cs="Arial"/>
          <w:sz w:val="24"/>
          <w:szCs w:val="24"/>
        </w:rPr>
        <w:t>assure</w:t>
      </w:r>
      <w:proofErr w:type="gramEnd"/>
      <w:r w:rsidR="001F4311" w:rsidRPr="00B54394">
        <w:rPr>
          <w:rFonts w:ascii="Arial" w:hAnsi="Arial" w:cs="Arial"/>
          <w:sz w:val="24"/>
          <w:szCs w:val="24"/>
        </w:rPr>
        <w:t xml:space="preserve"> </w:t>
      </w:r>
      <w:r w:rsidR="000F08C6" w:rsidRPr="00B54394">
        <w:rPr>
          <w:rFonts w:ascii="Arial" w:hAnsi="Arial" w:cs="Arial"/>
          <w:sz w:val="24"/>
          <w:szCs w:val="24"/>
        </w:rPr>
        <w:t xml:space="preserve">the </w:t>
      </w:r>
      <w:r w:rsidR="001F4311" w:rsidRPr="00B54394">
        <w:rPr>
          <w:rFonts w:ascii="Arial" w:hAnsi="Arial" w:cs="Arial"/>
          <w:sz w:val="24"/>
          <w:szCs w:val="24"/>
        </w:rPr>
        <w:t>timel</w:t>
      </w:r>
      <w:r w:rsidR="000F08C6" w:rsidRPr="00B54394">
        <w:rPr>
          <w:rFonts w:ascii="Arial" w:hAnsi="Arial" w:cs="Arial"/>
          <w:sz w:val="24"/>
          <w:szCs w:val="24"/>
        </w:rPr>
        <w:t>y review and approval of all official UPPS documents</w:t>
      </w:r>
      <w:r w:rsidR="001F4311" w:rsidRPr="00B54394">
        <w:rPr>
          <w:rFonts w:ascii="Arial" w:hAnsi="Arial" w:cs="Arial"/>
          <w:sz w:val="24"/>
          <w:szCs w:val="24"/>
        </w:rPr>
        <w:t>.</w:t>
      </w:r>
    </w:p>
    <w:p w14:paraId="33EAFFE5" w14:textId="77777777" w:rsidR="003A0C22" w:rsidRPr="00B54394" w:rsidRDefault="00293565" w:rsidP="003A0C22">
      <w:pPr>
        <w:pStyle w:val="NoSpacing"/>
        <w:rPr>
          <w:rFonts w:ascii="Arial" w:hAnsi="Arial" w:cs="Arial"/>
          <w:b/>
          <w:sz w:val="24"/>
          <w:szCs w:val="24"/>
        </w:rPr>
      </w:pPr>
      <w:r>
        <w:rPr>
          <w:rFonts w:ascii="Arial" w:hAnsi="Arial" w:cs="Arial"/>
          <w:b/>
          <w:sz w:val="24"/>
          <w:szCs w:val="24"/>
        </w:rPr>
        <w:t>11</w:t>
      </w:r>
      <w:r w:rsidR="003A0C22" w:rsidRPr="00B54394">
        <w:rPr>
          <w:rFonts w:ascii="Arial" w:hAnsi="Arial" w:cs="Arial"/>
          <w:b/>
          <w:sz w:val="24"/>
          <w:szCs w:val="24"/>
        </w:rPr>
        <w:t>.</w:t>
      </w:r>
      <w:r w:rsidR="003A0C22" w:rsidRPr="00B54394">
        <w:rPr>
          <w:rFonts w:ascii="Arial" w:hAnsi="Arial" w:cs="Arial"/>
          <w:b/>
          <w:sz w:val="24"/>
          <w:szCs w:val="24"/>
        </w:rPr>
        <w:tab/>
        <w:t>REVIEWERS OF THIS UPPS</w:t>
      </w:r>
    </w:p>
    <w:p w14:paraId="5967B7C7" w14:textId="77777777" w:rsidR="005E3822" w:rsidRPr="00B54394" w:rsidRDefault="005E3822" w:rsidP="003A0C22">
      <w:pPr>
        <w:pStyle w:val="NoSpacing"/>
        <w:rPr>
          <w:rFonts w:ascii="Arial" w:hAnsi="Arial" w:cs="Arial"/>
          <w:b/>
          <w:sz w:val="24"/>
          <w:szCs w:val="24"/>
        </w:rPr>
      </w:pPr>
    </w:p>
    <w:p w14:paraId="7B0220FC" w14:textId="77777777" w:rsidR="003A0C22" w:rsidRPr="00B54394" w:rsidRDefault="00293565" w:rsidP="007076B0">
      <w:pPr>
        <w:pStyle w:val="NoSpacing"/>
        <w:ind w:left="1440" w:hanging="720"/>
        <w:rPr>
          <w:rFonts w:ascii="Arial" w:hAnsi="Arial" w:cs="Arial"/>
          <w:sz w:val="24"/>
          <w:szCs w:val="24"/>
        </w:rPr>
      </w:pPr>
      <w:r>
        <w:rPr>
          <w:rFonts w:ascii="Arial" w:hAnsi="Arial" w:cs="Arial"/>
          <w:sz w:val="24"/>
          <w:szCs w:val="24"/>
        </w:rPr>
        <w:t>11</w:t>
      </w:r>
      <w:r w:rsidR="003A0C22" w:rsidRPr="00B54394">
        <w:rPr>
          <w:rFonts w:ascii="Arial" w:hAnsi="Arial" w:cs="Arial"/>
          <w:sz w:val="24"/>
          <w:szCs w:val="24"/>
        </w:rPr>
        <w:t>.01</w:t>
      </w:r>
      <w:r w:rsidR="003A0C22" w:rsidRPr="00B54394">
        <w:rPr>
          <w:rFonts w:ascii="Arial" w:hAnsi="Arial" w:cs="Arial"/>
          <w:sz w:val="24"/>
          <w:szCs w:val="24"/>
        </w:rPr>
        <w:tab/>
        <w:t>Reviewers of this UPPS include the following:</w:t>
      </w:r>
    </w:p>
    <w:p w14:paraId="1BB85FA1" w14:textId="77777777" w:rsidR="003A0C22" w:rsidRPr="00B54394" w:rsidRDefault="003A0C22" w:rsidP="003A0C22">
      <w:pPr>
        <w:pStyle w:val="NoSpacing"/>
        <w:rPr>
          <w:rFonts w:ascii="Arial" w:hAnsi="Arial" w:cs="Arial"/>
          <w:sz w:val="24"/>
          <w:szCs w:val="24"/>
        </w:rPr>
      </w:pPr>
    </w:p>
    <w:p w14:paraId="0B39758A" w14:textId="77777777" w:rsidR="003A0C22" w:rsidRPr="00B54394" w:rsidRDefault="003A0C22" w:rsidP="000F08C6">
      <w:pPr>
        <w:pStyle w:val="NoSpacing"/>
        <w:tabs>
          <w:tab w:val="left" w:pos="5760"/>
        </w:tabs>
        <w:ind w:left="1440"/>
        <w:rPr>
          <w:rFonts w:ascii="Arial" w:hAnsi="Arial" w:cs="Arial"/>
          <w:sz w:val="24"/>
          <w:szCs w:val="24"/>
        </w:rPr>
      </w:pPr>
      <w:r w:rsidRPr="00B54394">
        <w:rPr>
          <w:rFonts w:ascii="Arial" w:hAnsi="Arial" w:cs="Arial"/>
          <w:sz w:val="24"/>
          <w:szCs w:val="24"/>
          <w:u w:val="single"/>
        </w:rPr>
        <w:t>Position</w:t>
      </w:r>
      <w:r w:rsidRPr="00B54394">
        <w:rPr>
          <w:rFonts w:ascii="Arial" w:hAnsi="Arial" w:cs="Arial"/>
          <w:sz w:val="24"/>
          <w:szCs w:val="24"/>
        </w:rPr>
        <w:tab/>
      </w:r>
      <w:r w:rsidRPr="00B54394">
        <w:rPr>
          <w:rFonts w:ascii="Arial" w:hAnsi="Arial" w:cs="Arial"/>
          <w:sz w:val="24"/>
          <w:szCs w:val="24"/>
          <w:u w:val="single"/>
        </w:rPr>
        <w:t>Date</w:t>
      </w:r>
    </w:p>
    <w:p w14:paraId="365EDEA3" w14:textId="77777777" w:rsidR="003A0C22" w:rsidRPr="00B54394" w:rsidRDefault="003A0C22"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r>
    </w:p>
    <w:p w14:paraId="708FF332" w14:textId="77777777" w:rsidR="003A0C22" w:rsidRPr="00B54394" w:rsidRDefault="003A0C22"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t xml:space="preserve">Director, University </w:t>
      </w:r>
      <w:proofErr w:type="gramStart"/>
      <w:r w:rsidRPr="00B54394">
        <w:rPr>
          <w:rFonts w:ascii="Arial" w:hAnsi="Arial" w:cs="Arial"/>
          <w:sz w:val="24"/>
          <w:szCs w:val="24"/>
        </w:rPr>
        <w:t>Planning</w:t>
      </w:r>
      <w:proofErr w:type="gramEnd"/>
      <w:r w:rsidR="005802F5">
        <w:rPr>
          <w:rFonts w:ascii="Arial" w:hAnsi="Arial" w:cs="Arial"/>
          <w:sz w:val="24"/>
          <w:szCs w:val="24"/>
        </w:rPr>
        <w:t xml:space="preserve"> and</w:t>
      </w:r>
      <w:r w:rsidR="000F08C6" w:rsidRPr="00B54394">
        <w:rPr>
          <w:rFonts w:ascii="Arial" w:hAnsi="Arial" w:cs="Arial"/>
          <w:sz w:val="24"/>
          <w:szCs w:val="24"/>
        </w:rPr>
        <w:tab/>
      </w:r>
      <w:r w:rsidRPr="00B54394">
        <w:rPr>
          <w:rFonts w:ascii="Arial" w:hAnsi="Arial" w:cs="Arial"/>
          <w:sz w:val="24"/>
          <w:szCs w:val="24"/>
        </w:rPr>
        <w:t>April 1 E</w:t>
      </w:r>
      <w:r w:rsidR="00E56226">
        <w:rPr>
          <w:rFonts w:ascii="Arial" w:hAnsi="Arial" w:cs="Arial"/>
          <w:sz w:val="24"/>
          <w:szCs w:val="24"/>
        </w:rPr>
        <w:t>5</w:t>
      </w:r>
      <w:r w:rsidRPr="00B54394">
        <w:rPr>
          <w:rFonts w:ascii="Arial" w:hAnsi="Arial" w:cs="Arial"/>
          <w:sz w:val="24"/>
          <w:szCs w:val="24"/>
        </w:rPr>
        <w:t>Y</w:t>
      </w:r>
    </w:p>
    <w:p w14:paraId="5D71B927" w14:textId="77777777" w:rsidR="000F08C6" w:rsidRPr="00B54394" w:rsidRDefault="000F08C6" w:rsidP="000F08C6">
      <w:pPr>
        <w:pStyle w:val="NoSpacing"/>
        <w:tabs>
          <w:tab w:val="left" w:pos="5760"/>
        </w:tabs>
        <w:ind w:left="1440"/>
        <w:rPr>
          <w:rFonts w:ascii="Arial" w:hAnsi="Arial" w:cs="Arial"/>
          <w:sz w:val="24"/>
          <w:szCs w:val="24"/>
        </w:rPr>
      </w:pPr>
      <w:r w:rsidRPr="00B54394">
        <w:rPr>
          <w:rFonts w:ascii="Arial" w:hAnsi="Arial" w:cs="Arial"/>
          <w:sz w:val="24"/>
          <w:szCs w:val="24"/>
        </w:rPr>
        <w:lastRenderedPageBreak/>
        <w:t>Assessment</w:t>
      </w:r>
    </w:p>
    <w:p w14:paraId="6ED8EDE6" w14:textId="77777777" w:rsidR="003A0C22" w:rsidRPr="00B54394" w:rsidRDefault="003A0C22" w:rsidP="000F08C6">
      <w:pPr>
        <w:pStyle w:val="NoSpacing"/>
        <w:tabs>
          <w:tab w:val="left" w:pos="5760"/>
        </w:tabs>
        <w:ind w:left="1440" w:hanging="720"/>
        <w:rPr>
          <w:rFonts w:ascii="Arial" w:hAnsi="Arial" w:cs="Arial"/>
          <w:sz w:val="24"/>
          <w:szCs w:val="24"/>
        </w:rPr>
      </w:pPr>
    </w:p>
    <w:p w14:paraId="132B7D81" w14:textId="77777777" w:rsidR="005E3822" w:rsidRPr="00B54394" w:rsidRDefault="003A0C22"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r>
      <w:r w:rsidR="0090563F">
        <w:rPr>
          <w:rFonts w:ascii="Arial" w:hAnsi="Arial" w:cs="Arial"/>
          <w:sz w:val="24"/>
          <w:szCs w:val="24"/>
        </w:rPr>
        <w:t xml:space="preserve">Senior </w:t>
      </w:r>
      <w:r w:rsidR="005E3822" w:rsidRPr="00B54394">
        <w:rPr>
          <w:rFonts w:ascii="Arial" w:hAnsi="Arial" w:cs="Arial"/>
          <w:sz w:val="24"/>
          <w:szCs w:val="24"/>
        </w:rPr>
        <w:t>Administrative</w:t>
      </w:r>
      <w:r w:rsidR="005802F5">
        <w:rPr>
          <w:rFonts w:ascii="Arial" w:hAnsi="Arial" w:cs="Arial"/>
          <w:sz w:val="24"/>
          <w:szCs w:val="24"/>
        </w:rPr>
        <w:t xml:space="preserve"> Assistant,</w:t>
      </w:r>
      <w:r w:rsidR="00335554" w:rsidRPr="00B54394">
        <w:rPr>
          <w:rFonts w:ascii="Arial" w:hAnsi="Arial" w:cs="Arial"/>
          <w:sz w:val="24"/>
          <w:szCs w:val="24"/>
        </w:rPr>
        <w:tab/>
        <w:t>April 1 E</w:t>
      </w:r>
      <w:r w:rsidR="00E56226">
        <w:rPr>
          <w:rFonts w:ascii="Arial" w:hAnsi="Arial" w:cs="Arial"/>
          <w:sz w:val="24"/>
          <w:szCs w:val="24"/>
        </w:rPr>
        <w:t>5</w:t>
      </w:r>
      <w:r w:rsidR="00335554" w:rsidRPr="00B54394">
        <w:rPr>
          <w:rFonts w:ascii="Arial" w:hAnsi="Arial" w:cs="Arial"/>
          <w:sz w:val="24"/>
          <w:szCs w:val="24"/>
        </w:rPr>
        <w:t>Y</w:t>
      </w:r>
    </w:p>
    <w:p w14:paraId="067A758A" w14:textId="77777777" w:rsidR="003A0C22" w:rsidRPr="00B54394" w:rsidRDefault="005E3822"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r>
      <w:r w:rsidR="000F08C6" w:rsidRPr="00B54394">
        <w:rPr>
          <w:rFonts w:ascii="Arial" w:hAnsi="Arial" w:cs="Arial"/>
          <w:sz w:val="24"/>
          <w:szCs w:val="24"/>
        </w:rPr>
        <w:t>A</w:t>
      </w:r>
      <w:r w:rsidR="003A0C22" w:rsidRPr="00B54394">
        <w:rPr>
          <w:rFonts w:ascii="Arial" w:hAnsi="Arial" w:cs="Arial"/>
          <w:sz w:val="24"/>
          <w:szCs w:val="24"/>
        </w:rPr>
        <w:t>cademic Affairs</w:t>
      </w:r>
      <w:r w:rsidR="003A0C22" w:rsidRPr="00B54394">
        <w:rPr>
          <w:rFonts w:ascii="Arial" w:hAnsi="Arial" w:cs="Arial"/>
          <w:sz w:val="24"/>
          <w:szCs w:val="24"/>
        </w:rPr>
        <w:tab/>
      </w:r>
      <w:r w:rsidR="003A0C22" w:rsidRPr="00B54394">
        <w:rPr>
          <w:rFonts w:ascii="Arial" w:hAnsi="Arial" w:cs="Arial"/>
          <w:sz w:val="24"/>
          <w:szCs w:val="24"/>
        </w:rPr>
        <w:tab/>
      </w:r>
      <w:r w:rsidR="003A0C22" w:rsidRPr="00B54394">
        <w:rPr>
          <w:rFonts w:ascii="Arial" w:hAnsi="Arial" w:cs="Arial"/>
          <w:sz w:val="24"/>
          <w:szCs w:val="24"/>
        </w:rPr>
        <w:tab/>
      </w:r>
    </w:p>
    <w:p w14:paraId="22FBE10A" w14:textId="77777777" w:rsidR="003A0C22" w:rsidRPr="00B54394" w:rsidRDefault="003A0C22" w:rsidP="000F08C6">
      <w:pPr>
        <w:pStyle w:val="NoSpacing"/>
        <w:tabs>
          <w:tab w:val="left" w:pos="5760"/>
        </w:tabs>
        <w:ind w:left="1440" w:hanging="720"/>
        <w:rPr>
          <w:rFonts w:ascii="Arial" w:hAnsi="Arial" w:cs="Arial"/>
          <w:sz w:val="24"/>
          <w:szCs w:val="24"/>
        </w:rPr>
      </w:pPr>
    </w:p>
    <w:p w14:paraId="33F4EF10" w14:textId="77777777" w:rsidR="003A0C22" w:rsidRPr="00B54394" w:rsidRDefault="000F08C6"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t xml:space="preserve">Executive Assistant, </w:t>
      </w:r>
      <w:proofErr w:type="gramStart"/>
      <w:r w:rsidRPr="00B54394">
        <w:rPr>
          <w:rFonts w:ascii="Arial" w:hAnsi="Arial" w:cs="Arial"/>
          <w:sz w:val="24"/>
          <w:szCs w:val="24"/>
        </w:rPr>
        <w:t>Finance</w:t>
      </w:r>
      <w:proofErr w:type="gramEnd"/>
      <w:r w:rsidRPr="00B54394">
        <w:rPr>
          <w:rFonts w:ascii="Arial" w:hAnsi="Arial" w:cs="Arial"/>
          <w:sz w:val="24"/>
          <w:szCs w:val="24"/>
        </w:rPr>
        <w:t xml:space="preserve"> and</w:t>
      </w:r>
      <w:r w:rsidRPr="00B54394">
        <w:rPr>
          <w:rFonts w:ascii="Arial" w:hAnsi="Arial" w:cs="Arial"/>
          <w:sz w:val="24"/>
          <w:szCs w:val="24"/>
        </w:rPr>
        <w:tab/>
      </w:r>
      <w:r w:rsidR="003A0C22" w:rsidRPr="00B54394">
        <w:rPr>
          <w:rFonts w:ascii="Arial" w:hAnsi="Arial" w:cs="Arial"/>
          <w:sz w:val="24"/>
          <w:szCs w:val="24"/>
        </w:rPr>
        <w:t>April 1 E</w:t>
      </w:r>
      <w:r w:rsidR="00E56226">
        <w:rPr>
          <w:rFonts w:ascii="Arial" w:hAnsi="Arial" w:cs="Arial"/>
          <w:sz w:val="24"/>
          <w:szCs w:val="24"/>
        </w:rPr>
        <w:t>5</w:t>
      </w:r>
      <w:r w:rsidR="003A0C22" w:rsidRPr="00B54394">
        <w:rPr>
          <w:rFonts w:ascii="Arial" w:hAnsi="Arial" w:cs="Arial"/>
          <w:sz w:val="24"/>
          <w:szCs w:val="24"/>
        </w:rPr>
        <w:t>Y</w:t>
      </w:r>
    </w:p>
    <w:p w14:paraId="1F73F464" w14:textId="5DFB4D18" w:rsidR="003A0C22" w:rsidRPr="00B54394" w:rsidRDefault="000F08C6" w:rsidP="005712AE">
      <w:pPr>
        <w:pStyle w:val="NoSpacing"/>
        <w:tabs>
          <w:tab w:val="left" w:pos="5760"/>
        </w:tabs>
        <w:ind w:left="1440" w:hanging="720"/>
        <w:rPr>
          <w:rFonts w:ascii="Arial" w:hAnsi="Arial" w:cs="Arial"/>
          <w:sz w:val="24"/>
          <w:szCs w:val="24"/>
        </w:rPr>
      </w:pPr>
      <w:r w:rsidRPr="00B54394">
        <w:rPr>
          <w:rFonts w:ascii="Arial" w:hAnsi="Arial" w:cs="Arial"/>
          <w:sz w:val="24"/>
          <w:szCs w:val="24"/>
        </w:rPr>
        <w:tab/>
        <w:t>Support Services</w:t>
      </w:r>
    </w:p>
    <w:p w14:paraId="3E73694F" w14:textId="77777777" w:rsidR="00C52BC0" w:rsidRDefault="000F08C6" w:rsidP="00C52BC0">
      <w:pPr>
        <w:pStyle w:val="NoSpacing"/>
        <w:tabs>
          <w:tab w:val="left" w:pos="5760"/>
        </w:tabs>
        <w:ind w:left="1440" w:hanging="720"/>
        <w:rPr>
          <w:rFonts w:ascii="Arial" w:hAnsi="Arial" w:cs="Arial"/>
          <w:sz w:val="24"/>
          <w:szCs w:val="24"/>
        </w:rPr>
      </w:pPr>
      <w:r w:rsidRPr="00B54394">
        <w:rPr>
          <w:rFonts w:ascii="Arial" w:hAnsi="Arial" w:cs="Arial"/>
          <w:sz w:val="24"/>
          <w:szCs w:val="24"/>
        </w:rPr>
        <w:tab/>
      </w:r>
    </w:p>
    <w:p w14:paraId="6C9BD264" w14:textId="77777777" w:rsidR="00266FAC" w:rsidRPr="00B54394" w:rsidRDefault="00266FAC" w:rsidP="00C52BC0">
      <w:pPr>
        <w:pStyle w:val="NoSpacing"/>
        <w:tabs>
          <w:tab w:val="left" w:pos="5760"/>
        </w:tabs>
        <w:ind w:left="1440"/>
        <w:rPr>
          <w:rFonts w:ascii="Arial" w:hAnsi="Arial" w:cs="Arial"/>
          <w:sz w:val="24"/>
          <w:szCs w:val="24"/>
        </w:rPr>
      </w:pPr>
      <w:r w:rsidRPr="00B54394">
        <w:rPr>
          <w:rFonts w:ascii="Arial" w:hAnsi="Arial" w:cs="Arial"/>
          <w:sz w:val="24"/>
          <w:szCs w:val="24"/>
        </w:rPr>
        <w:t>Executive Assistant, Information</w:t>
      </w:r>
      <w:r w:rsidRPr="00B54394">
        <w:rPr>
          <w:rFonts w:ascii="Arial" w:hAnsi="Arial" w:cs="Arial"/>
          <w:sz w:val="24"/>
          <w:szCs w:val="24"/>
        </w:rPr>
        <w:tab/>
        <w:t>April 1 E</w:t>
      </w:r>
      <w:r w:rsidR="00E56226">
        <w:rPr>
          <w:rFonts w:ascii="Arial" w:hAnsi="Arial" w:cs="Arial"/>
          <w:sz w:val="24"/>
          <w:szCs w:val="24"/>
        </w:rPr>
        <w:t>5</w:t>
      </w:r>
      <w:r w:rsidRPr="00B54394">
        <w:rPr>
          <w:rFonts w:ascii="Arial" w:hAnsi="Arial" w:cs="Arial"/>
          <w:sz w:val="24"/>
          <w:szCs w:val="24"/>
        </w:rPr>
        <w:t>Y</w:t>
      </w:r>
    </w:p>
    <w:p w14:paraId="30E3263D" w14:textId="77777777" w:rsidR="00266FAC" w:rsidRDefault="00266FAC" w:rsidP="00266FAC">
      <w:pPr>
        <w:pStyle w:val="NoSpacing"/>
        <w:tabs>
          <w:tab w:val="left" w:pos="5760"/>
        </w:tabs>
        <w:ind w:left="1440" w:hanging="720"/>
        <w:rPr>
          <w:rFonts w:ascii="Arial" w:hAnsi="Arial" w:cs="Arial"/>
          <w:sz w:val="24"/>
          <w:szCs w:val="24"/>
        </w:rPr>
      </w:pPr>
      <w:r w:rsidRPr="00B54394">
        <w:rPr>
          <w:rFonts w:ascii="Arial" w:hAnsi="Arial" w:cs="Arial"/>
          <w:sz w:val="24"/>
          <w:szCs w:val="24"/>
        </w:rPr>
        <w:tab/>
        <w:t>Technology</w:t>
      </w:r>
    </w:p>
    <w:p w14:paraId="153EB8D2" w14:textId="77777777" w:rsidR="009E416F" w:rsidRPr="00B54394" w:rsidRDefault="009E416F" w:rsidP="00266FAC">
      <w:pPr>
        <w:pStyle w:val="NoSpacing"/>
        <w:tabs>
          <w:tab w:val="left" w:pos="5760"/>
        </w:tabs>
        <w:ind w:left="1440" w:hanging="720"/>
        <w:rPr>
          <w:rFonts w:ascii="Arial" w:hAnsi="Arial" w:cs="Arial"/>
          <w:sz w:val="24"/>
          <w:szCs w:val="24"/>
        </w:rPr>
      </w:pPr>
    </w:p>
    <w:p w14:paraId="22450EC8" w14:textId="086DE103" w:rsidR="003A0C22" w:rsidRPr="00B54394" w:rsidRDefault="00266FAC" w:rsidP="000F08C6">
      <w:pPr>
        <w:pStyle w:val="NoSpacing"/>
        <w:tabs>
          <w:tab w:val="left" w:pos="5760"/>
        </w:tabs>
        <w:ind w:left="1440" w:hanging="720"/>
        <w:rPr>
          <w:rFonts w:ascii="Arial" w:hAnsi="Arial" w:cs="Arial"/>
          <w:sz w:val="24"/>
          <w:szCs w:val="24"/>
        </w:rPr>
      </w:pPr>
      <w:r>
        <w:rPr>
          <w:rFonts w:ascii="Arial" w:hAnsi="Arial" w:cs="Arial"/>
          <w:sz w:val="24"/>
          <w:szCs w:val="24"/>
        </w:rPr>
        <w:tab/>
      </w:r>
      <w:r w:rsidR="000F08C6" w:rsidRPr="00B54394">
        <w:rPr>
          <w:rFonts w:ascii="Arial" w:hAnsi="Arial" w:cs="Arial"/>
          <w:sz w:val="24"/>
          <w:szCs w:val="24"/>
        </w:rPr>
        <w:t xml:space="preserve">Executive Assistant, </w:t>
      </w:r>
      <w:r w:rsidR="003A0C22" w:rsidRPr="00B54394">
        <w:rPr>
          <w:rFonts w:ascii="Arial" w:hAnsi="Arial" w:cs="Arial"/>
          <w:sz w:val="24"/>
          <w:szCs w:val="24"/>
        </w:rPr>
        <w:t xml:space="preserve">Student </w:t>
      </w:r>
      <w:r w:rsidR="00F87190">
        <w:rPr>
          <w:rFonts w:ascii="Arial" w:hAnsi="Arial" w:cs="Arial"/>
          <w:sz w:val="24"/>
          <w:szCs w:val="24"/>
        </w:rPr>
        <w:t>Success</w:t>
      </w:r>
      <w:r w:rsidR="003A0C22" w:rsidRPr="00B54394">
        <w:rPr>
          <w:rFonts w:ascii="Arial" w:hAnsi="Arial" w:cs="Arial"/>
          <w:sz w:val="24"/>
          <w:szCs w:val="24"/>
        </w:rPr>
        <w:tab/>
        <w:t>April 1 E</w:t>
      </w:r>
      <w:r w:rsidR="00E56226">
        <w:rPr>
          <w:rFonts w:ascii="Arial" w:hAnsi="Arial" w:cs="Arial"/>
          <w:sz w:val="24"/>
          <w:szCs w:val="24"/>
        </w:rPr>
        <w:t>5</w:t>
      </w:r>
      <w:r w:rsidR="003A0C22" w:rsidRPr="00B54394">
        <w:rPr>
          <w:rFonts w:ascii="Arial" w:hAnsi="Arial" w:cs="Arial"/>
          <w:sz w:val="24"/>
          <w:szCs w:val="24"/>
        </w:rPr>
        <w:t>Y</w:t>
      </w:r>
    </w:p>
    <w:p w14:paraId="4E54D4DD" w14:textId="77777777" w:rsidR="003A0C22" w:rsidRPr="00B54394" w:rsidRDefault="003A0C22" w:rsidP="000F08C6">
      <w:pPr>
        <w:pStyle w:val="NoSpacing"/>
        <w:tabs>
          <w:tab w:val="left" w:pos="5760"/>
        </w:tabs>
        <w:ind w:left="1440" w:hanging="720"/>
        <w:rPr>
          <w:rFonts w:ascii="Arial" w:hAnsi="Arial" w:cs="Arial"/>
          <w:sz w:val="24"/>
          <w:szCs w:val="24"/>
        </w:rPr>
      </w:pPr>
    </w:p>
    <w:p w14:paraId="277703B2" w14:textId="77777777" w:rsidR="00280A35" w:rsidRPr="00B54394" w:rsidRDefault="000F08C6"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t>Executive Assistant,</w:t>
      </w:r>
      <w:r w:rsidR="003A0C22" w:rsidRPr="00B54394">
        <w:rPr>
          <w:rFonts w:ascii="Arial" w:hAnsi="Arial" w:cs="Arial"/>
          <w:sz w:val="24"/>
          <w:szCs w:val="24"/>
        </w:rPr>
        <w:t xml:space="preserve"> University</w:t>
      </w:r>
      <w:r w:rsidR="003A0C22" w:rsidRPr="00B54394">
        <w:rPr>
          <w:rFonts w:ascii="Arial" w:hAnsi="Arial" w:cs="Arial"/>
          <w:sz w:val="24"/>
          <w:szCs w:val="24"/>
        </w:rPr>
        <w:tab/>
        <w:t>April 1 E</w:t>
      </w:r>
      <w:r w:rsidR="00E56226">
        <w:rPr>
          <w:rFonts w:ascii="Arial" w:hAnsi="Arial" w:cs="Arial"/>
          <w:sz w:val="24"/>
          <w:szCs w:val="24"/>
        </w:rPr>
        <w:t>5</w:t>
      </w:r>
      <w:r w:rsidR="003A0C22" w:rsidRPr="00B54394">
        <w:rPr>
          <w:rFonts w:ascii="Arial" w:hAnsi="Arial" w:cs="Arial"/>
          <w:sz w:val="24"/>
          <w:szCs w:val="24"/>
        </w:rPr>
        <w:t>Y</w:t>
      </w:r>
    </w:p>
    <w:p w14:paraId="1BD57C3D" w14:textId="77777777" w:rsidR="003A0C22" w:rsidRDefault="000F08C6" w:rsidP="000F08C6">
      <w:pPr>
        <w:pStyle w:val="NoSpacing"/>
        <w:tabs>
          <w:tab w:val="left" w:pos="5760"/>
        </w:tabs>
        <w:ind w:left="1440"/>
        <w:rPr>
          <w:rFonts w:ascii="Arial" w:hAnsi="Arial" w:cs="Arial"/>
          <w:sz w:val="24"/>
          <w:szCs w:val="24"/>
        </w:rPr>
      </w:pPr>
      <w:r w:rsidRPr="00B54394">
        <w:rPr>
          <w:rFonts w:ascii="Arial" w:hAnsi="Arial" w:cs="Arial"/>
          <w:sz w:val="24"/>
          <w:szCs w:val="24"/>
        </w:rPr>
        <w:t>Advancement</w:t>
      </w:r>
    </w:p>
    <w:p w14:paraId="680BE8F4" w14:textId="77777777" w:rsidR="005830A5" w:rsidRPr="00B54394" w:rsidRDefault="005830A5" w:rsidP="000F08C6">
      <w:pPr>
        <w:pStyle w:val="NoSpacing"/>
        <w:tabs>
          <w:tab w:val="left" w:pos="5760"/>
        </w:tabs>
        <w:ind w:left="1440"/>
        <w:rPr>
          <w:rFonts w:ascii="Arial" w:hAnsi="Arial" w:cs="Arial"/>
          <w:sz w:val="24"/>
          <w:szCs w:val="24"/>
        </w:rPr>
      </w:pPr>
    </w:p>
    <w:p w14:paraId="2BF4CCB5" w14:textId="77777777" w:rsidR="005E3822" w:rsidRPr="00B54394" w:rsidRDefault="005E3822" w:rsidP="000F08C6">
      <w:pPr>
        <w:pStyle w:val="NoSpacing"/>
        <w:tabs>
          <w:tab w:val="left" w:pos="5760"/>
        </w:tabs>
        <w:ind w:left="1440"/>
        <w:rPr>
          <w:rFonts w:ascii="Arial" w:hAnsi="Arial" w:cs="Arial"/>
          <w:sz w:val="24"/>
          <w:szCs w:val="24"/>
        </w:rPr>
      </w:pPr>
      <w:r w:rsidRPr="00B54394">
        <w:rPr>
          <w:rFonts w:ascii="Arial" w:hAnsi="Arial" w:cs="Arial"/>
          <w:sz w:val="24"/>
          <w:szCs w:val="24"/>
        </w:rPr>
        <w:t>Senior Administrative Assistant,</w:t>
      </w:r>
      <w:r w:rsidRPr="00B54394">
        <w:rPr>
          <w:rFonts w:ascii="Arial" w:hAnsi="Arial" w:cs="Arial"/>
          <w:sz w:val="24"/>
          <w:szCs w:val="24"/>
        </w:rPr>
        <w:tab/>
        <w:t>April 1 E</w:t>
      </w:r>
      <w:r w:rsidR="00E56226">
        <w:rPr>
          <w:rFonts w:ascii="Arial" w:hAnsi="Arial" w:cs="Arial"/>
          <w:sz w:val="24"/>
          <w:szCs w:val="24"/>
        </w:rPr>
        <w:t>5</w:t>
      </w:r>
      <w:r w:rsidRPr="00B54394">
        <w:rPr>
          <w:rFonts w:ascii="Arial" w:hAnsi="Arial" w:cs="Arial"/>
          <w:sz w:val="24"/>
          <w:szCs w:val="24"/>
        </w:rPr>
        <w:t>Y</w:t>
      </w:r>
    </w:p>
    <w:p w14:paraId="695DFD17" w14:textId="77777777" w:rsidR="003C439A" w:rsidRDefault="005E3822" w:rsidP="00DC54C1">
      <w:pPr>
        <w:pStyle w:val="NoSpacing"/>
        <w:tabs>
          <w:tab w:val="left" w:pos="5760"/>
        </w:tabs>
        <w:ind w:left="1440"/>
        <w:rPr>
          <w:rFonts w:ascii="Arial" w:hAnsi="Arial" w:cs="Arial"/>
          <w:sz w:val="24"/>
          <w:szCs w:val="24"/>
        </w:rPr>
      </w:pPr>
      <w:r w:rsidRPr="00B54394">
        <w:rPr>
          <w:rFonts w:ascii="Arial" w:hAnsi="Arial" w:cs="Arial"/>
          <w:sz w:val="24"/>
          <w:szCs w:val="24"/>
        </w:rPr>
        <w:t>Special Assistant to the President</w:t>
      </w:r>
    </w:p>
    <w:p w14:paraId="55C3442E" w14:textId="77777777" w:rsidR="00021E50" w:rsidRPr="00DC54C1" w:rsidRDefault="00021E50" w:rsidP="00DC54C1">
      <w:pPr>
        <w:pStyle w:val="NoSpacing"/>
        <w:tabs>
          <w:tab w:val="left" w:pos="5760"/>
        </w:tabs>
        <w:ind w:left="1440"/>
        <w:rPr>
          <w:rFonts w:ascii="Arial" w:hAnsi="Arial" w:cs="Arial"/>
          <w:sz w:val="24"/>
          <w:szCs w:val="24"/>
        </w:rPr>
      </w:pPr>
    </w:p>
    <w:p w14:paraId="3F1B76F9" w14:textId="77777777" w:rsidR="003A0C22" w:rsidRPr="00B54394" w:rsidRDefault="00293565" w:rsidP="00406595">
      <w:pPr>
        <w:rPr>
          <w:rFonts w:ascii="Arial" w:hAnsi="Arial" w:cs="Arial"/>
          <w:sz w:val="24"/>
          <w:szCs w:val="24"/>
        </w:rPr>
      </w:pPr>
      <w:r>
        <w:rPr>
          <w:rFonts w:ascii="Arial" w:hAnsi="Arial" w:cs="Arial"/>
          <w:b/>
          <w:sz w:val="24"/>
          <w:szCs w:val="24"/>
        </w:rPr>
        <w:t>12</w:t>
      </w:r>
      <w:r w:rsidR="003A0C22" w:rsidRPr="00B54394">
        <w:rPr>
          <w:rFonts w:ascii="Arial" w:hAnsi="Arial" w:cs="Arial"/>
          <w:b/>
          <w:sz w:val="24"/>
          <w:szCs w:val="24"/>
        </w:rPr>
        <w:t>.</w:t>
      </w:r>
      <w:r w:rsidR="003A0C22" w:rsidRPr="00B54394">
        <w:rPr>
          <w:rFonts w:ascii="Arial" w:hAnsi="Arial" w:cs="Arial"/>
          <w:b/>
          <w:sz w:val="24"/>
          <w:szCs w:val="24"/>
        </w:rPr>
        <w:tab/>
        <w:t>CERTIFICATION STATEMENT</w:t>
      </w:r>
      <w:r w:rsidR="003A0C22" w:rsidRPr="00B54394">
        <w:rPr>
          <w:rFonts w:ascii="Arial" w:hAnsi="Arial" w:cs="Arial"/>
          <w:sz w:val="24"/>
          <w:szCs w:val="24"/>
        </w:rPr>
        <w:tab/>
      </w:r>
    </w:p>
    <w:p w14:paraId="1BAFF544" w14:textId="77777777" w:rsidR="003A0C22" w:rsidRDefault="003A0C22" w:rsidP="003A0C22">
      <w:pPr>
        <w:pStyle w:val="NoSpacing"/>
        <w:ind w:left="720"/>
        <w:rPr>
          <w:rFonts w:ascii="Arial" w:hAnsi="Arial" w:cs="Arial"/>
          <w:sz w:val="24"/>
          <w:szCs w:val="24"/>
        </w:rPr>
      </w:pPr>
      <w:r w:rsidRPr="00B54394">
        <w:rPr>
          <w:rFonts w:ascii="Arial" w:hAnsi="Arial" w:cs="Arial"/>
          <w:sz w:val="24"/>
          <w:szCs w:val="24"/>
        </w:rPr>
        <w:t xml:space="preserve">This UPPS has been approved by the following individuals in their official capacities and represents Texas State policy and procedure from the date of this document until superseded. </w:t>
      </w:r>
    </w:p>
    <w:p w14:paraId="4860FE21" w14:textId="77777777" w:rsidR="00021E50" w:rsidRPr="00B54394" w:rsidRDefault="00021E50" w:rsidP="003A0C22">
      <w:pPr>
        <w:pStyle w:val="NoSpacing"/>
        <w:ind w:left="720"/>
        <w:rPr>
          <w:rFonts w:ascii="Arial" w:hAnsi="Arial" w:cs="Arial"/>
          <w:sz w:val="24"/>
          <w:szCs w:val="24"/>
        </w:rPr>
      </w:pPr>
    </w:p>
    <w:p w14:paraId="4C021C51" w14:textId="77777777" w:rsidR="0086480F" w:rsidRPr="00B54394" w:rsidRDefault="0086480F" w:rsidP="003A0C22">
      <w:pPr>
        <w:pStyle w:val="NoSpacing"/>
        <w:rPr>
          <w:rFonts w:ascii="Arial" w:hAnsi="Arial" w:cs="Arial"/>
          <w:sz w:val="24"/>
          <w:szCs w:val="24"/>
        </w:rPr>
      </w:pPr>
      <w:r w:rsidRPr="00B54394">
        <w:rPr>
          <w:rFonts w:ascii="Arial" w:hAnsi="Arial" w:cs="Arial"/>
          <w:sz w:val="24"/>
          <w:szCs w:val="24"/>
        </w:rPr>
        <w:tab/>
        <w:t>Director</w:t>
      </w:r>
      <w:r w:rsidR="00266FAC">
        <w:rPr>
          <w:rFonts w:ascii="Arial" w:hAnsi="Arial" w:cs="Arial"/>
          <w:sz w:val="24"/>
          <w:szCs w:val="24"/>
        </w:rPr>
        <w:t>,</w:t>
      </w:r>
      <w:r w:rsidRPr="00B54394">
        <w:rPr>
          <w:rFonts w:ascii="Arial" w:hAnsi="Arial" w:cs="Arial"/>
          <w:sz w:val="24"/>
          <w:szCs w:val="24"/>
        </w:rPr>
        <w:t xml:space="preserve"> University Planning and Assessment; senior reviewer of this UPPS</w:t>
      </w:r>
    </w:p>
    <w:p w14:paraId="08053196" w14:textId="77777777" w:rsidR="0086480F" w:rsidRPr="00B54394" w:rsidRDefault="0086480F" w:rsidP="003A0C22">
      <w:pPr>
        <w:pStyle w:val="NoSpacing"/>
        <w:rPr>
          <w:rFonts w:ascii="Arial" w:hAnsi="Arial" w:cs="Arial"/>
          <w:sz w:val="24"/>
          <w:szCs w:val="24"/>
        </w:rPr>
      </w:pPr>
    </w:p>
    <w:p w14:paraId="4A4BF905" w14:textId="77777777" w:rsidR="0086480F" w:rsidRPr="00B54394" w:rsidRDefault="0086480F" w:rsidP="003A0C22">
      <w:pPr>
        <w:pStyle w:val="NoSpacing"/>
        <w:rPr>
          <w:rFonts w:ascii="Arial" w:hAnsi="Arial" w:cs="Arial"/>
          <w:sz w:val="24"/>
          <w:szCs w:val="24"/>
        </w:rPr>
      </w:pPr>
      <w:r w:rsidRPr="00B54394">
        <w:rPr>
          <w:rFonts w:ascii="Arial" w:hAnsi="Arial" w:cs="Arial"/>
          <w:sz w:val="24"/>
          <w:szCs w:val="24"/>
        </w:rPr>
        <w:tab/>
        <w:t>Associate Vice President for Institutional Effectiveness</w:t>
      </w:r>
    </w:p>
    <w:p w14:paraId="5F9D1120" w14:textId="77777777" w:rsidR="0086480F" w:rsidRPr="00B54394" w:rsidRDefault="0086480F" w:rsidP="003A0C22">
      <w:pPr>
        <w:pStyle w:val="NoSpacing"/>
        <w:rPr>
          <w:rFonts w:ascii="Arial" w:hAnsi="Arial" w:cs="Arial"/>
          <w:sz w:val="24"/>
          <w:szCs w:val="24"/>
        </w:rPr>
      </w:pPr>
    </w:p>
    <w:p w14:paraId="27A6F070" w14:textId="77777777" w:rsidR="0086480F" w:rsidRPr="00B54394" w:rsidRDefault="0086480F" w:rsidP="003A0C22">
      <w:pPr>
        <w:pStyle w:val="NoSpacing"/>
        <w:rPr>
          <w:rFonts w:ascii="Arial" w:hAnsi="Arial" w:cs="Arial"/>
          <w:sz w:val="24"/>
          <w:szCs w:val="24"/>
        </w:rPr>
      </w:pPr>
      <w:r w:rsidRPr="00B54394">
        <w:rPr>
          <w:rFonts w:ascii="Arial" w:hAnsi="Arial" w:cs="Arial"/>
          <w:sz w:val="24"/>
          <w:szCs w:val="24"/>
        </w:rPr>
        <w:tab/>
        <w:t>Provost and Vice President for Academic Affairs</w:t>
      </w:r>
    </w:p>
    <w:p w14:paraId="4A62BD2C" w14:textId="77777777" w:rsidR="0086480F" w:rsidRPr="00B54394" w:rsidRDefault="0086480F" w:rsidP="003A0C22">
      <w:pPr>
        <w:pStyle w:val="NoSpacing"/>
        <w:rPr>
          <w:rFonts w:ascii="Arial" w:hAnsi="Arial" w:cs="Arial"/>
          <w:sz w:val="24"/>
          <w:szCs w:val="24"/>
        </w:rPr>
      </w:pPr>
    </w:p>
    <w:p w14:paraId="49001B93" w14:textId="77777777" w:rsidR="00F006B8" w:rsidRPr="00B54394" w:rsidRDefault="0086480F">
      <w:pPr>
        <w:pStyle w:val="NoSpacing"/>
        <w:rPr>
          <w:rFonts w:ascii="Arial" w:hAnsi="Arial" w:cs="Arial"/>
          <w:sz w:val="24"/>
          <w:szCs w:val="24"/>
        </w:rPr>
      </w:pPr>
      <w:r w:rsidRPr="00B54394">
        <w:rPr>
          <w:rFonts w:ascii="Arial" w:hAnsi="Arial" w:cs="Arial"/>
          <w:sz w:val="24"/>
          <w:szCs w:val="24"/>
        </w:rPr>
        <w:tab/>
        <w:t>President</w:t>
      </w:r>
    </w:p>
    <w:sectPr w:rsidR="00F006B8" w:rsidRPr="00B54394" w:rsidSect="006A53F8">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05B7C" w14:textId="77777777" w:rsidR="000653B4" w:rsidRDefault="000653B4" w:rsidP="00FC3477">
      <w:pPr>
        <w:spacing w:after="0" w:line="240" w:lineRule="auto"/>
      </w:pPr>
      <w:r>
        <w:separator/>
      </w:r>
    </w:p>
  </w:endnote>
  <w:endnote w:type="continuationSeparator" w:id="0">
    <w:p w14:paraId="709CA8D5" w14:textId="77777777" w:rsidR="000653B4" w:rsidRDefault="000653B4"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C6E78" w14:textId="77777777" w:rsidR="005712AE" w:rsidRDefault="00571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57372" w14:textId="77777777" w:rsidR="005712AE" w:rsidRDefault="00571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9792C" w14:textId="77777777" w:rsidR="005712AE" w:rsidRDefault="00571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EA108" w14:textId="77777777" w:rsidR="000653B4" w:rsidRDefault="000653B4" w:rsidP="00FC3477">
      <w:pPr>
        <w:spacing w:after="0" w:line="240" w:lineRule="auto"/>
      </w:pPr>
      <w:r>
        <w:separator/>
      </w:r>
    </w:p>
  </w:footnote>
  <w:footnote w:type="continuationSeparator" w:id="0">
    <w:p w14:paraId="7906BBBF" w14:textId="77777777" w:rsidR="000653B4" w:rsidRDefault="000653B4"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93288" w14:textId="197FA20C" w:rsidR="005712AE" w:rsidRDefault="00A858E4">
    <w:pPr>
      <w:pStyle w:val="Header"/>
    </w:pPr>
    <w:r>
      <w:rPr>
        <w:noProof/>
      </w:rPr>
      <w:pict w14:anchorId="273AE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81126" o:spid="_x0000_s30722"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510B8" w14:textId="57335758" w:rsidR="005712AE" w:rsidRDefault="00A858E4">
    <w:pPr>
      <w:pStyle w:val="Header"/>
    </w:pPr>
    <w:r>
      <w:rPr>
        <w:noProof/>
      </w:rPr>
      <w:pict w14:anchorId="0E00F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81127" o:spid="_x0000_s30723"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90A68" w14:textId="5B15C1A1" w:rsidR="005712AE" w:rsidRDefault="00A858E4">
    <w:pPr>
      <w:pStyle w:val="Header"/>
    </w:pPr>
    <w:r>
      <w:rPr>
        <w:noProof/>
      </w:rPr>
      <w:pict w14:anchorId="413CF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81125" o:spid="_x0000_s30721"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Of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54752458">
    <w:abstractNumId w:val="8"/>
  </w:num>
  <w:num w:numId="2" w16cid:durableId="425999141">
    <w:abstractNumId w:val="16"/>
  </w:num>
  <w:num w:numId="3" w16cid:durableId="1559970520">
    <w:abstractNumId w:val="25"/>
  </w:num>
  <w:num w:numId="4" w16cid:durableId="484396724">
    <w:abstractNumId w:val="19"/>
  </w:num>
  <w:num w:numId="5" w16cid:durableId="1894778710">
    <w:abstractNumId w:val="18"/>
  </w:num>
  <w:num w:numId="6" w16cid:durableId="1872254855">
    <w:abstractNumId w:val="21"/>
  </w:num>
  <w:num w:numId="7" w16cid:durableId="741946660">
    <w:abstractNumId w:val="4"/>
  </w:num>
  <w:num w:numId="8" w16cid:durableId="413937189">
    <w:abstractNumId w:val="1"/>
  </w:num>
  <w:num w:numId="9" w16cid:durableId="65493222">
    <w:abstractNumId w:val="20"/>
  </w:num>
  <w:num w:numId="10" w16cid:durableId="1841118561">
    <w:abstractNumId w:val="14"/>
  </w:num>
  <w:num w:numId="11" w16cid:durableId="104740764">
    <w:abstractNumId w:val="0"/>
  </w:num>
  <w:num w:numId="12" w16cid:durableId="968819060">
    <w:abstractNumId w:val="2"/>
  </w:num>
  <w:num w:numId="13" w16cid:durableId="1417746329">
    <w:abstractNumId w:val="22"/>
  </w:num>
  <w:num w:numId="14" w16cid:durableId="1577352649">
    <w:abstractNumId w:val="10"/>
  </w:num>
  <w:num w:numId="15" w16cid:durableId="2013024035">
    <w:abstractNumId w:val="9"/>
  </w:num>
  <w:num w:numId="16" w16cid:durableId="1686133217">
    <w:abstractNumId w:val="6"/>
  </w:num>
  <w:num w:numId="17" w16cid:durableId="1497191437">
    <w:abstractNumId w:val="13"/>
  </w:num>
  <w:num w:numId="18" w16cid:durableId="663974820">
    <w:abstractNumId w:val="12"/>
  </w:num>
  <w:num w:numId="19" w16cid:durableId="696811353">
    <w:abstractNumId w:val="11"/>
  </w:num>
  <w:num w:numId="20" w16cid:durableId="2146196077">
    <w:abstractNumId w:val="23"/>
  </w:num>
  <w:num w:numId="21" w16cid:durableId="1364406540">
    <w:abstractNumId w:val="24"/>
  </w:num>
  <w:num w:numId="22" w16cid:durableId="1747921329">
    <w:abstractNumId w:val="7"/>
  </w:num>
  <w:num w:numId="23" w16cid:durableId="1551070066">
    <w:abstractNumId w:val="3"/>
  </w:num>
  <w:num w:numId="24" w16cid:durableId="608587849">
    <w:abstractNumId w:val="17"/>
  </w:num>
  <w:num w:numId="25" w16cid:durableId="1672248667">
    <w:abstractNumId w:val="15"/>
  </w:num>
  <w:num w:numId="26" w16cid:durableId="1849902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6CCC"/>
    <w:rsid w:val="000602A5"/>
    <w:rsid w:val="000653B4"/>
    <w:rsid w:val="00073016"/>
    <w:rsid w:val="000A0F9F"/>
    <w:rsid w:val="000A75B6"/>
    <w:rsid w:val="000B011B"/>
    <w:rsid w:val="000B1258"/>
    <w:rsid w:val="000B2AD1"/>
    <w:rsid w:val="000C1908"/>
    <w:rsid w:val="000C57CB"/>
    <w:rsid w:val="000D2745"/>
    <w:rsid w:val="000D3647"/>
    <w:rsid w:val="000F08C6"/>
    <w:rsid w:val="0010122F"/>
    <w:rsid w:val="00104EDB"/>
    <w:rsid w:val="001203CF"/>
    <w:rsid w:val="00121E13"/>
    <w:rsid w:val="00131FD2"/>
    <w:rsid w:val="00135744"/>
    <w:rsid w:val="0013714E"/>
    <w:rsid w:val="00141580"/>
    <w:rsid w:val="001504BE"/>
    <w:rsid w:val="0015364D"/>
    <w:rsid w:val="00156B37"/>
    <w:rsid w:val="00161C5D"/>
    <w:rsid w:val="00177CB3"/>
    <w:rsid w:val="001831BC"/>
    <w:rsid w:val="0018417E"/>
    <w:rsid w:val="001929C6"/>
    <w:rsid w:val="001A672F"/>
    <w:rsid w:val="001B7C67"/>
    <w:rsid w:val="001C6BB7"/>
    <w:rsid w:val="001F1F56"/>
    <w:rsid w:val="001F4311"/>
    <w:rsid w:val="001F4BBE"/>
    <w:rsid w:val="00201BF3"/>
    <w:rsid w:val="00205753"/>
    <w:rsid w:val="00220731"/>
    <w:rsid w:val="00245E0D"/>
    <w:rsid w:val="0024781A"/>
    <w:rsid w:val="002539E9"/>
    <w:rsid w:val="00266FAC"/>
    <w:rsid w:val="00280A35"/>
    <w:rsid w:val="00282334"/>
    <w:rsid w:val="00283AA4"/>
    <w:rsid w:val="00293565"/>
    <w:rsid w:val="002A66EA"/>
    <w:rsid w:val="002B4DAD"/>
    <w:rsid w:val="002C0B64"/>
    <w:rsid w:val="002D3885"/>
    <w:rsid w:val="002E1159"/>
    <w:rsid w:val="002E3356"/>
    <w:rsid w:val="00304A6B"/>
    <w:rsid w:val="003169A6"/>
    <w:rsid w:val="00330491"/>
    <w:rsid w:val="00331C74"/>
    <w:rsid w:val="00332048"/>
    <w:rsid w:val="00335554"/>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2A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387D"/>
    <w:rsid w:val="00603D45"/>
    <w:rsid w:val="00617837"/>
    <w:rsid w:val="00625E8B"/>
    <w:rsid w:val="006401CB"/>
    <w:rsid w:val="0064078A"/>
    <w:rsid w:val="006450C2"/>
    <w:rsid w:val="006511EF"/>
    <w:rsid w:val="0065137C"/>
    <w:rsid w:val="00652ABD"/>
    <w:rsid w:val="006871F7"/>
    <w:rsid w:val="00690E4D"/>
    <w:rsid w:val="00694D09"/>
    <w:rsid w:val="00694EEA"/>
    <w:rsid w:val="006A2BD1"/>
    <w:rsid w:val="006A31BE"/>
    <w:rsid w:val="006A53F8"/>
    <w:rsid w:val="006A5C7A"/>
    <w:rsid w:val="006D49CD"/>
    <w:rsid w:val="006D7441"/>
    <w:rsid w:val="006D7459"/>
    <w:rsid w:val="006E072C"/>
    <w:rsid w:val="006E4324"/>
    <w:rsid w:val="006F1DEA"/>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B17DD"/>
    <w:rsid w:val="007C6A0E"/>
    <w:rsid w:val="007D0CF7"/>
    <w:rsid w:val="007D19A1"/>
    <w:rsid w:val="007E4E0B"/>
    <w:rsid w:val="007F5DF2"/>
    <w:rsid w:val="00813639"/>
    <w:rsid w:val="00823023"/>
    <w:rsid w:val="00831D5D"/>
    <w:rsid w:val="00831EF8"/>
    <w:rsid w:val="00835BA0"/>
    <w:rsid w:val="0084406D"/>
    <w:rsid w:val="00854B67"/>
    <w:rsid w:val="0086480F"/>
    <w:rsid w:val="008660A6"/>
    <w:rsid w:val="008737B0"/>
    <w:rsid w:val="00882725"/>
    <w:rsid w:val="00891A04"/>
    <w:rsid w:val="008A4210"/>
    <w:rsid w:val="008A6BD2"/>
    <w:rsid w:val="008A7EC7"/>
    <w:rsid w:val="008B2C8E"/>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37E49"/>
    <w:rsid w:val="00945034"/>
    <w:rsid w:val="0096176F"/>
    <w:rsid w:val="00962D5F"/>
    <w:rsid w:val="00966963"/>
    <w:rsid w:val="00984F05"/>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A05E7E"/>
    <w:rsid w:val="00A25399"/>
    <w:rsid w:val="00A2673B"/>
    <w:rsid w:val="00A35872"/>
    <w:rsid w:val="00A3692F"/>
    <w:rsid w:val="00A4738E"/>
    <w:rsid w:val="00A53C3C"/>
    <w:rsid w:val="00A55104"/>
    <w:rsid w:val="00A61D28"/>
    <w:rsid w:val="00A66C5D"/>
    <w:rsid w:val="00A72EA1"/>
    <w:rsid w:val="00A858E4"/>
    <w:rsid w:val="00A8719D"/>
    <w:rsid w:val="00A93729"/>
    <w:rsid w:val="00A9421F"/>
    <w:rsid w:val="00A94306"/>
    <w:rsid w:val="00A95B08"/>
    <w:rsid w:val="00AA2C2F"/>
    <w:rsid w:val="00AA6FF1"/>
    <w:rsid w:val="00AB0A66"/>
    <w:rsid w:val="00AB44A9"/>
    <w:rsid w:val="00AB44F7"/>
    <w:rsid w:val="00AB7B38"/>
    <w:rsid w:val="00AC07F8"/>
    <w:rsid w:val="00AC2CB1"/>
    <w:rsid w:val="00AD0EF9"/>
    <w:rsid w:val="00AD1430"/>
    <w:rsid w:val="00AD1539"/>
    <w:rsid w:val="00AE09F5"/>
    <w:rsid w:val="00AE3612"/>
    <w:rsid w:val="00AE6AB0"/>
    <w:rsid w:val="00AF310F"/>
    <w:rsid w:val="00AF3B9E"/>
    <w:rsid w:val="00B00EAF"/>
    <w:rsid w:val="00B13D07"/>
    <w:rsid w:val="00B17C5A"/>
    <w:rsid w:val="00B239DF"/>
    <w:rsid w:val="00B31E15"/>
    <w:rsid w:val="00B32F55"/>
    <w:rsid w:val="00B335D9"/>
    <w:rsid w:val="00B40814"/>
    <w:rsid w:val="00B42525"/>
    <w:rsid w:val="00B54394"/>
    <w:rsid w:val="00B62A19"/>
    <w:rsid w:val="00B6721B"/>
    <w:rsid w:val="00B73E62"/>
    <w:rsid w:val="00B73ED5"/>
    <w:rsid w:val="00B80716"/>
    <w:rsid w:val="00B81634"/>
    <w:rsid w:val="00B92A6C"/>
    <w:rsid w:val="00B94E04"/>
    <w:rsid w:val="00BA2A29"/>
    <w:rsid w:val="00BD6C76"/>
    <w:rsid w:val="00BE3FD9"/>
    <w:rsid w:val="00BE77C6"/>
    <w:rsid w:val="00BF1056"/>
    <w:rsid w:val="00BF3E15"/>
    <w:rsid w:val="00C03987"/>
    <w:rsid w:val="00C0644F"/>
    <w:rsid w:val="00C229B7"/>
    <w:rsid w:val="00C24E19"/>
    <w:rsid w:val="00C30F63"/>
    <w:rsid w:val="00C4063F"/>
    <w:rsid w:val="00C474EB"/>
    <w:rsid w:val="00C52BC0"/>
    <w:rsid w:val="00C53E75"/>
    <w:rsid w:val="00C60E7A"/>
    <w:rsid w:val="00C62B20"/>
    <w:rsid w:val="00C73AFA"/>
    <w:rsid w:val="00C80C61"/>
    <w:rsid w:val="00C86FC1"/>
    <w:rsid w:val="00CA075E"/>
    <w:rsid w:val="00CA1C97"/>
    <w:rsid w:val="00CA4740"/>
    <w:rsid w:val="00CB0E86"/>
    <w:rsid w:val="00CC3779"/>
    <w:rsid w:val="00CC3DDC"/>
    <w:rsid w:val="00CF5455"/>
    <w:rsid w:val="00CF7E26"/>
    <w:rsid w:val="00D01CF4"/>
    <w:rsid w:val="00D10589"/>
    <w:rsid w:val="00D10CA1"/>
    <w:rsid w:val="00D12943"/>
    <w:rsid w:val="00D323E4"/>
    <w:rsid w:val="00D3364B"/>
    <w:rsid w:val="00D37519"/>
    <w:rsid w:val="00D604FB"/>
    <w:rsid w:val="00D708D2"/>
    <w:rsid w:val="00D72C78"/>
    <w:rsid w:val="00D824BF"/>
    <w:rsid w:val="00D8300A"/>
    <w:rsid w:val="00D90E46"/>
    <w:rsid w:val="00D9706B"/>
    <w:rsid w:val="00DA5B0F"/>
    <w:rsid w:val="00DB1B23"/>
    <w:rsid w:val="00DB732E"/>
    <w:rsid w:val="00DC54C1"/>
    <w:rsid w:val="00DC7169"/>
    <w:rsid w:val="00DD2406"/>
    <w:rsid w:val="00DE2EB5"/>
    <w:rsid w:val="00DE6D5B"/>
    <w:rsid w:val="00DF68DC"/>
    <w:rsid w:val="00E00780"/>
    <w:rsid w:val="00E05995"/>
    <w:rsid w:val="00E166B1"/>
    <w:rsid w:val="00E1779D"/>
    <w:rsid w:val="00E267A3"/>
    <w:rsid w:val="00E30ACA"/>
    <w:rsid w:val="00E5152A"/>
    <w:rsid w:val="00E539D7"/>
    <w:rsid w:val="00E56226"/>
    <w:rsid w:val="00E6376F"/>
    <w:rsid w:val="00E664DC"/>
    <w:rsid w:val="00E67C21"/>
    <w:rsid w:val="00E92E79"/>
    <w:rsid w:val="00E94900"/>
    <w:rsid w:val="00EA0639"/>
    <w:rsid w:val="00EA0A5E"/>
    <w:rsid w:val="00EA2323"/>
    <w:rsid w:val="00EA5580"/>
    <w:rsid w:val="00EA728F"/>
    <w:rsid w:val="00EC3437"/>
    <w:rsid w:val="00F006B8"/>
    <w:rsid w:val="00F02D6D"/>
    <w:rsid w:val="00F075EB"/>
    <w:rsid w:val="00F07AFB"/>
    <w:rsid w:val="00F1183A"/>
    <w:rsid w:val="00F14927"/>
    <w:rsid w:val="00F22EAF"/>
    <w:rsid w:val="00F2300F"/>
    <w:rsid w:val="00F34562"/>
    <w:rsid w:val="00F40E29"/>
    <w:rsid w:val="00F42A4C"/>
    <w:rsid w:val="00F553DF"/>
    <w:rsid w:val="00F57A31"/>
    <w:rsid w:val="00F72CF4"/>
    <w:rsid w:val="00F8668D"/>
    <w:rsid w:val="00F87190"/>
    <w:rsid w:val="00FB1C28"/>
    <w:rsid w:val="00FC3477"/>
    <w:rsid w:val="00FD7908"/>
    <w:rsid w:val="00FE588E"/>
    <w:rsid w:val="00FE5CA8"/>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o-docs.its.txstate.edu/jcr:50b9cb38-79b3-4f45-91b8-7e09331e9875/UPPS-Reviewers'-Approval-Sheet.doc" TargetMode="External"/><Relationship Id="rId18" Type="http://schemas.openxmlformats.org/officeDocument/2006/relationships/hyperlink" Target="https://gato-docs.its.txstate.edu/jcr:50b9cb38-79b3-4f45-91b8-7e09331e9875/UPPS-Reviewers'-Approval-Sheet.doc" TargetMode="External"/><Relationship Id="rId26" Type="http://schemas.openxmlformats.org/officeDocument/2006/relationships/hyperlink" Target="https://gato-docs.its.txstate.edu/jcr:2d75607f-2cc4-4c04-8407-680230535be0/PPS-Reviewers'-Approval-Sheet.doc" TargetMode="External"/><Relationship Id="rId39" Type="http://schemas.openxmlformats.org/officeDocument/2006/relationships/hyperlink" Target="https://brand.txstate.edu/editorial-style-guide.html" TargetMode="External"/><Relationship Id="rId21" Type="http://schemas.openxmlformats.org/officeDocument/2006/relationships/hyperlink" Target="https://gato-docs.its.txstate.edu/jcr:50b9cb38-79b3-4f45-91b8-7e09331e9875/UPPS-Reviewers'-Approval-Sheet.doc" TargetMode="External"/><Relationship Id="rId34" Type="http://schemas.openxmlformats.org/officeDocument/2006/relationships/hyperlink" Target="https://gato-docs.its.txstate.edu/jcr:8cb03a6b-204e-4d23-be34-9d2f81a0c949/Proper-Format-for-University-Policy-and-Procedures-Statements-(UPPSs).doc" TargetMode="External"/><Relationship Id="rId42" Type="http://schemas.openxmlformats.org/officeDocument/2006/relationships/hyperlink" Target="https://policies.txstate.edu/policy-comments.html" TargetMode="External"/><Relationship Id="rId47" Type="http://schemas.openxmlformats.org/officeDocument/2006/relationships/hyperlink" Target="https://policies.txstate.edu/policy-comments.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to-docs.its.txstate.edu/jcr:50b9cb38-79b3-4f45-91b8-7e09331e9875/UPPS-Reviewers'-Approval-Sheet.doc" TargetMode="External"/><Relationship Id="rId29" Type="http://schemas.openxmlformats.org/officeDocument/2006/relationships/hyperlink" Target="https://gato-docs.its.txstate.edu/jcr:2d75607f-2cc4-4c04-8407-680230535be0/PPS-Reviewers'-Approval-Sheet.doc" TargetMode="External"/><Relationship Id="rId11" Type="http://schemas.openxmlformats.org/officeDocument/2006/relationships/hyperlink" Target="http://www.txstate.edu/effective/upps/" TargetMode="External"/><Relationship Id="rId24" Type="http://schemas.openxmlformats.org/officeDocument/2006/relationships/hyperlink" Target="http://policies.txstate.edu/" TargetMode="External"/><Relationship Id="rId32" Type="http://schemas.openxmlformats.org/officeDocument/2006/relationships/hyperlink" Target="http://policies.txstate.edu/" TargetMode="External"/><Relationship Id="rId37" Type="http://schemas.openxmlformats.org/officeDocument/2006/relationships/hyperlink" Target="https://gato-docs.its.txstate.edu/jcr:50b9cb38-79b3-4f45-91b8-7e09331e9875/UPPS-Reviewers'-Approval-Sheet.doc" TargetMode="External"/><Relationship Id="rId40" Type="http://schemas.openxmlformats.org/officeDocument/2006/relationships/hyperlink" Target="https://gato-docs.its.txstate.edu/jcr:2d75607f-2cc4-4c04-8407-680230535be0/PPS-Reviewers'-Approval-Sheet.doc" TargetMode="External"/><Relationship Id="rId45" Type="http://schemas.openxmlformats.org/officeDocument/2006/relationships/hyperlink" Target="http://www.txstate.edu/tsusgencoun/"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txstate.edu/effective/upps/" TargetMode="External"/><Relationship Id="rId19" Type="http://schemas.openxmlformats.org/officeDocument/2006/relationships/hyperlink" Target="https://gato-docs.its.txstate.edu/jcr:50b9cb38-79b3-4f45-91b8-7e09331e9875/UPPS-Reviewers'-Approval-Sheet.doc" TargetMode="External"/><Relationship Id="rId31" Type="http://schemas.openxmlformats.org/officeDocument/2006/relationships/hyperlink" Target="https://gato-docs.its.txstate.edu/jcr:2d75607f-2cc4-4c04-8407-680230535be0/PPS-Reviewers'-Approval-Sheet.doc" TargetMode="External"/><Relationship Id="rId44" Type="http://schemas.openxmlformats.org/officeDocument/2006/relationships/hyperlink" Target="https://statutes.capitol.texas.gov/Docs/SDocs/EDUCATIONCODE.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olicies.txstate.edu/recent-updates.html" TargetMode="External"/><Relationship Id="rId14" Type="http://schemas.openxmlformats.org/officeDocument/2006/relationships/hyperlink" Target="https://gato-docs.its.txstate.edu/jcr:50b9cb38-79b3-4f45-91b8-7e09331e9875/UPPS-Reviewers'-Approval-Sheet.doc" TargetMode="External"/><Relationship Id="rId22" Type="http://schemas.openxmlformats.org/officeDocument/2006/relationships/hyperlink" Target="https://policies.txstate.edu/policy-comments.html" TargetMode="External"/><Relationship Id="rId27" Type="http://schemas.openxmlformats.org/officeDocument/2006/relationships/hyperlink" Target="https://gato-docs.its.txstate.edu/jcr:2d75607f-2cc4-4c04-8407-680230535be0/PPS-Reviewers'-Approval-Sheet.doc" TargetMode="External"/><Relationship Id="rId30" Type="http://schemas.openxmlformats.org/officeDocument/2006/relationships/hyperlink" Target="https://gato-docs.its.txstate.edu/jcr:2d75607f-2cc4-4c04-8407-680230535be0/PPS-Reviewers'-Approval-Sheet.doc" TargetMode="External"/><Relationship Id="rId35" Type="http://schemas.openxmlformats.org/officeDocument/2006/relationships/hyperlink" Target="https://brand.txstate.edu/editorial-style-guide.html" TargetMode="External"/><Relationship Id="rId43" Type="http://schemas.openxmlformats.org/officeDocument/2006/relationships/hyperlink" Target="http://policies.txstate.edu/" TargetMode="External"/><Relationship Id="rId48" Type="http://schemas.openxmlformats.org/officeDocument/2006/relationships/hyperlink" Target="http://policies.txstate.edu/" TargetMode="External"/><Relationship Id="rId56" Type="http://schemas.openxmlformats.org/officeDocument/2006/relationships/theme" Target="theme/theme1.xml"/><Relationship Id="rId8" Type="http://schemas.openxmlformats.org/officeDocument/2006/relationships/hyperlink" Target="http://policies.txstate.ed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policies.txstate.edu/" TargetMode="External"/><Relationship Id="rId17" Type="http://schemas.openxmlformats.org/officeDocument/2006/relationships/hyperlink" Target="https://gato-docs.its.txstate.edu/jcr:50b9cb38-79b3-4f45-91b8-7e09331e9875/UPPS-Reviewers'-Approval-Sheet.doc" TargetMode="External"/><Relationship Id="rId25" Type="http://schemas.openxmlformats.org/officeDocument/2006/relationships/hyperlink" Target="http://policies.txstate.edu/" TargetMode="External"/><Relationship Id="rId33" Type="http://schemas.openxmlformats.org/officeDocument/2006/relationships/hyperlink" Target="https://policies.txstate.edu/policy-comments.html" TargetMode="External"/><Relationship Id="rId38" Type="http://schemas.openxmlformats.org/officeDocument/2006/relationships/hyperlink" Target="https://gato-docs.its.txstate.edu/jcr:42a1c6f5-425f-45a0-844a-7cc5297ebfdd/Proper-Format-for-Divisional-Policy-and-Procedures-Statements-(PPSs).doc" TargetMode="External"/><Relationship Id="rId46" Type="http://schemas.openxmlformats.org/officeDocument/2006/relationships/hyperlink" Target="http://policies.txstate.edu/" TargetMode="External"/><Relationship Id="rId20" Type="http://schemas.openxmlformats.org/officeDocument/2006/relationships/hyperlink" Target="https://gato-docs.its.txstate.edu/jcr:50b9cb38-79b3-4f45-91b8-7e09331e9875/UPPS-Reviewers'-Approval-Sheet.doc" TargetMode="External"/><Relationship Id="rId41" Type="http://schemas.openxmlformats.org/officeDocument/2006/relationships/hyperlink" Target="http://policies.txstate.ed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licies.txstate.edu/" TargetMode="External"/><Relationship Id="rId23" Type="http://schemas.openxmlformats.org/officeDocument/2006/relationships/hyperlink" Target="http://policies.txstate.edu/" TargetMode="External"/><Relationship Id="rId28" Type="http://schemas.openxmlformats.org/officeDocument/2006/relationships/hyperlink" Target="https://gato-docs.its.txstate.edu/jcr:2d75607f-2cc4-4c04-8407-680230535be0/PPS-Reviewers'-Approval-Sheet.doc" TargetMode="External"/><Relationship Id="rId36" Type="http://schemas.openxmlformats.org/officeDocument/2006/relationships/hyperlink" Target="https://gato-docs.its.txstate.edu/jcr:50b9cb38-79b3-4f45-91b8-7e09331e9875/UPPS-Reviewers'-Approval-Sheet.doc"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6AD9-4EC6-41A3-B327-72AB96DA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26403</CharactersWithSpaces>
  <SharedDoc>false</SharedDoc>
  <HLinks>
    <vt:vector size="210" baseType="variant">
      <vt:variant>
        <vt:i4>131078</vt:i4>
      </vt:variant>
      <vt:variant>
        <vt:i4>102</vt:i4>
      </vt:variant>
      <vt:variant>
        <vt:i4>0</vt:i4>
      </vt:variant>
      <vt:variant>
        <vt:i4>5</vt:i4>
      </vt:variant>
      <vt:variant>
        <vt:lpwstr>http://policies.txstate.edu/</vt:lpwstr>
      </vt:variant>
      <vt:variant>
        <vt:lpwstr/>
      </vt:variant>
      <vt:variant>
        <vt:i4>131078</vt:i4>
      </vt:variant>
      <vt:variant>
        <vt:i4>99</vt:i4>
      </vt:variant>
      <vt:variant>
        <vt:i4>0</vt:i4>
      </vt:variant>
      <vt:variant>
        <vt:i4>5</vt:i4>
      </vt:variant>
      <vt:variant>
        <vt:lpwstr>http://policies.txstate.edu/</vt:lpwstr>
      </vt:variant>
      <vt:variant>
        <vt:lpwstr/>
      </vt:variant>
      <vt:variant>
        <vt:i4>3211326</vt:i4>
      </vt:variant>
      <vt:variant>
        <vt:i4>96</vt:i4>
      </vt:variant>
      <vt:variant>
        <vt:i4>0</vt:i4>
      </vt:variant>
      <vt:variant>
        <vt:i4>5</vt:i4>
      </vt:variant>
      <vt:variant>
        <vt:lpwstr>http://www.txstate.edu/tsusgencoun/</vt:lpwstr>
      </vt:variant>
      <vt:variant>
        <vt:lpwstr/>
      </vt:variant>
      <vt:variant>
        <vt:i4>7405625</vt:i4>
      </vt:variant>
      <vt:variant>
        <vt:i4>93</vt:i4>
      </vt:variant>
      <vt:variant>
        <vt:i4>0</vt:i4>
      </vt:variant>
      <vt:variant>
        <vt:i4>5</vt:i4>
      </vt:variant>
      <vt:variant>
        <vt:lpwstr>https://tea.texas.gov/index2.aspx?id=2147509089</vt:lpwstr>
      </vt:variant>
      <vt:variant>
        <vt:lpwstr/>
      </vt:variant>
      <vt:variant>
        <vt:i4>131078</vt:i4>
      </vt:variant>
      <vt:variant>
        <vt:i4>90</vt:i4>
      </vt:variant>
      <vt:variant>
        <vt:i4>0</vt:i4>
      </vt:variant>
      <vt:variant>
        <vt:i4>5</vt:i4>
      </vt:variant>
      <vt:variant>
        <vt:lpwstr>http://policies.txstate.edu/</vt:lpwstr>
      </vt:variant>
      <vt:variant>
        <vt:lpwstr/>
      </vt:variant>
      <vt:variant>
        <vt:i4>327702</vt:i4>
      </vt:variant>
      <vt:variant>
        <vt:i4>87</vt:i4>
      </vt:variant>
      <vt:variant>
        <vt:i4>0</vt:i4>
      </vt:variant>
      <vt:variant>
        <vt:i4>5</vt:i4>
      </vt:variant>
      <vt:variant>
        <vt:lpwstr>http://www.upa.txstate.edu/Informational-Documents-for-Use-With-UPPSs</vt:lpwstr>
      </vt:variant>
      <vt:variant>
        <vt:lpwstr/>
      </vt:variant>
      <vt:variant>
        <vt:i4>7536692</vt:i4>
      </vt:variant>
      <vt:variant>
        <vt:i4>84</vt:i4>
      </vt:variant>
      <vt:variant>
        <vt:i4>0</vt:i4>
      </vt:variant>
      <vt:variant>
        <vt:i4>5</vt:i4>
      </vt:variant>
      <vt:variant>
        <vt:lpwstr>http://www.umarketing.txstate.edu/resources/editorial-style-guide.html</vt:lpwstr>
      </vt:variant>
      <vt:variant>
        <vt:lpwstr/>
      </vt:variant>
      <vt:variant>
        <vt:i4>4128870</vt:i4>
      </vt:variant>
      <vt:variant>
        <vt:i4>81</vt:i4>
      </vt:variant>
      <vt:variant>
        <vt:i4>0</vt:i4>
      </vt:variant>
      <vt:variant>
        <vt:i4>5</vt:i4>
      </vt:variant>
      <vt:variant>
        <vt:lpwstr>http://gato-docs.its.txstate.edu/jcr:79fcd661-6697-440c-84a7-cbd2b3de6b22/Proper Format for UPPS documents.pdf</vt:lpwstr>
      </vt:variant>
      <vt:variant>
        <vt:lpwstr/>
      </vt:variant>
      <vt:variant>
        <vt:i4>131093</vt:i4>
      </vt:variant>
      <vt:variant>
        <vt:i4>78</vt:i4>
      </vt:variant>
      <vt:variant>
        <vt:i4>0</vt:i4>
      </vt:variant>
      <vt:variant>
        <vt:i4>5</vt:i4>
      </vt:variant>
      <vt:variant>
        <vt:lpwstr>http://www.upa.txstate.edu/UPPS-Informational-Documents.html</vt:lpwstr>
      </vt:variant>
      <vt:variant>
        <vt:lpwstr/>
      </vt:variant>
      <vt:variant>
        <vt:i4>131093</vt:i4>
      </vt:variant>
      <vt:variant>
        <vt:i4>75</vt:i4>
      </vt:variant>
      <vt:variant>
        <vt:i4>0</vt:i4>
      </vt:variant>
      <vt:variant>
        <vt:i4>5</vt:i4>
      </vt:variant>
      <vt:variant>
        <vt:lpwstr>http://www.upa.txstate.edu/UPPS-Informational-Documents.html</vt:lpwstr>
      </vt:variant>
      <vt:variant>
        <vt:lpwstr/>
      </vt:variant>
      <vt:variant>
        <vt:i4>7536692</vt:i4>
      </vt:variant>
      <vt:variant>
        <vt:i4>72</vt:i4>
      </vt:variant>
      <vt:variant>
        <vt:i4>0</vt:i4>
      </vt:variant>
      <vt:variant>
        <vt:i4>5</vt:i4>
      </vt:variant>
      <vt:variant>
        <vt:lpwstr>http://www.umarketing.txstate.edu/resources/editorial-style-guide.html</vt:lpwstr>
      </vt:variant>
      <vt:variant>
        <vt:lpwstr/>
      </vt:variant>
      <vt:variant>
        <vt:i4>4128870</vt:i4>
      </vt:variant>
      <vt:variant>
        <vt:i4>69</vt:i4>
      </vt:variant>
      <vt:variant>
        <vt:i4>0</vt:i4>
      </vt:variant>
      <vt:variant>
        <vt:i4>5</vt:i4>
      </vt:variant>
      <vt:variant>
        <vt:lpwstr>http://gato-docs.its.txstate.edu/jcr:79fcd661-6697-440c-84a7-cbd2b3de6b22/Proper Format for UPPS documents.pdf</vt:lpwstr>
      </vt:variant>
      <vt:variant>
        <vt:lpwstr/>
      </vt:variant>
      <vt:variant>
        <vt:i4>131093</vt:i4>
      </vt:variant>
      <vt:variant>
        <vt:i4>66</vt:i4>
      </vt:variant>
      <vt:variant>
        <vt:i4>0</vt:i4>
      </vt:variant>
      <vt:variant>
        <vt:i4>5</vt:i4>
      </vt:variant>
      <vt:variant>
        <vt:lpwstr>http://www.upa.txstate.edu/UPPS-Informational-Documents.html</vt:lpwstr>
      </vt:variant>
      <vt:variant>
        <vt:lpwstr/>
      </vt:variant>
      <vt:variant>
        <vt:i4>131093</vt:i4>
      </vt:variant>
      <vt:variant>
        <vt:i4>63</vt:i4>
      </vt:variant>
      <vt:variant>
        <vt:i4>0</vt:i4>
      </vt:variant>
      <vt:variant>
        <vt:i4>5</vt:i4>
      </vt:variant>
      <vt:variant>
        <vt:lpwstr>http://www.upa.txstate.edu/UPPS-Informational-Documents.html</vt:lpwstr>
      </vt:variant>
      <vt:variant>
        <vt:lpwstr/>
      </vt:variant>
      <vt:variant>
        <vt:i4>131093</vt:i4>
      </vt:variant>
      <vt:variant>
        <vt:i4>60</vt:i4>
      </vt:variant>
      <vt:variant>
        <vt:i4>0</vt:i4>
      </vt:variant>
      <vt:variant>
        <vt:i4>5</vt:i4>
      </vt:variant>
      <vt:variant>
        <vt:lpwstr>http://www.upa.txstate.edu/UPPS-Informational-Documents.html</vt:lpwstr>
      </vt:variant>
      <vt:variant>
        <vt:lpwstr/>
      </vt:variant>
      <vt:variant>
        <vt:i4>131093</vt:i4>
      </vt:variant>
      <vt:variant>
        <vt:i4>57</vt:i4>
      </vt:variant>
      <vt:variant>
        <vt:i4>0</vt:i4>
      </vt:variant>
      <vt:variant>
        <vt:i4>5</vt:i4>
      </vt:variant>
      <vt:variant>
        <vt:lpwstr>http://www.upa.txstate.edu/UPPS-Informational-Documents.html</vt:lpwstr>
      </vt:variant>
      <vt:variant>
        <vt:lpwstr/>
      </vt:variant>
      <vt:variant>
        <vt:i4>131093</vt:i4>
      </vt:variant>
      <vt:variant>
        <vt:i4>54</vt:i4>
      </vt:variant>
      <vt:variant>
        <vt:i4>0</vt:i4>
      </vt:variant>
      <vt:variant>
        <vt:i4>5</vt:i4>
      </vt:variant>
      <vt:variant>
        <vt:lpwstr>http://www.upa.txstate.edu/UPPS-Informational-Documents.html</vt:lpwstr>
      </vt:variant>
      <vt:variant>
        <vt:lpwstr/>
      </vt:variant>
      <vt:variant>
        <vt:i4>131093</vt:i4>
      </vt:variant>
      <vt:variant>
        <vt:i4>51</vt:i4>
      </vt:variant>
      <vt:variant>
        <vt:i4>0</vt:i4>
      </vt:variant>
      <vt:variant>
        <vt:i4>5</vt:i4>
      </vt:variant>
      <vt:variant>
        <vt:lpwstr>http://www.upa.txstate.edu/UPPS-Informational-Documents.html</vt:lpwstr>
      </vt:variant>
      <vt:variant>
        <vt:lpwstr/>
      </vt:variant>
      <vt:variant>
        <vt:i4>131078</vt:i4>
      </vt:variant>
      <vt:variant>
        <vt:i4>48</vt:i4>
      </vt:variant>
      <vt:variant>
        <vt:i4>0</vt:i4>
      </vt:variant>
      <vt:variant>
        <vt:i4>5</vt:i4>
      </vt:variant>
      <vt:variant>
        <vt:lpwstr>http://policies.txstate.edu/</vt:lpwstr>
      </vt:variant>
      <vt:variant>
        <vt:lpwstr/>
      </vt:variant>
      <vt:variant>
        <vt:i4>131078</vt:i4>
      </vt:variant>
      <vt:variant>
        <vt:i4>45</vt:i4>
      </vt:variant>
      <vt:variant>
        <vt:i4>0</vt:i4>
      </vt:variant>
      <vt:variant>
        <vt:i4>5</vt:i4>
      </vt:variant>
      <vt:variant>
        <vt:lpwstr>http://policies.txstate.edu/</vt:lpwstr>
      </vt:variant>
      <vt:variant>
        <vt:lpwstr/>
      </vt:variant>
      <vt:variant>
        <vt:i4>131078</vt:i4>
      </vt:variant>
      <vt:variant>
        <vt:i4>42</vt:i4>
      </vt:variant>
      <vt:variant>
        <vt:i4>0</vt:i4>
      </vt:variant>
      <vt:variant>
        <vt:i4>5</vt:i4>
      </vt:variant>
      <vt:variant>
        <vt:lpwstr>http://policies.txstate.edu/</vt:lpwstr>
      </vt:variant>
      <vt:variant>
        <vt:lpwstr/>
      </vt:variant>
      <vt:variant>
        <vt:i4>131093</vt:i4>
      </vt:variant>
      <vt:variant>
        <vt:i4>39</vt:i4>
      </vt:variant>
      <vt:variant>
        <vt:i4>0</vt:i4>
      </vt:variant>
      <vt:variant>
        <vt:i4>5</vt:i4>
      </vt:variant>
      <vt:variant>
        <vt:lpwstr>http://www.upa.txstate.edu/UPPS-Informational-Documents.html</vt:lpwstr>
      </vt:variant>
      <vt:variant>
        <vt:lpwstr/>
      </vt:variant>
      <vt:variant>
        <vt:i4>131093</vt:i4>
      </vt:variant>
      <vt:variant>
        <vt:i4>36</vt:i4>
      </vt:variant>
      <vt:variant>
        <vt:i4>0</vt:i4>
      </vt:variant>
      <vt:variant>
        <vt:i4>5</vt:i4>
      </vt:variant>
      <vt:variant>
        <vt:lpwstr>http://www.upa.txstate.edu/UPPS-Informational-Documents.html</vt:lpwstr>
      </vt:variant>
      <vt:variant>
        <vt:lpwstr/>
      </vt:variant>
      <vt:variant>
        <vt:i4>131093</vt:i4>
      </vt:variant>
      <vt:variant>
        <vt:i4>33</vt:i4>
      </vt:variant>
      <vt:variant>
        <vt:i4>0</vt:i4>
      </vt:variant>
      <vt:variant>
        <vt:i4>5</vt:i4>
      </vt:variant>
      <vt:variant>
        <vt:lpwstr>http://www.upa.txstate.edu/UPPS-Informational-Documents.html</vt:lpwstr>
      </vt:variant>
      <vt:variant>
        <vt:lpwstr/>
      </vt:variant>
      <vt:variant>
        <vt:i4>131093</vt:i4>
      </vt:variant>
      <vt:variant>
        <vt:i4>30</vt:i4>
      </vt:variant>
      <vt:variant>
        <vt:i4>0</vt:i4>
      </vt:variant>
      <vt:variant>
        <vt:i4>5</vt:i4>
      </vt:variant>
      <vt:variant>
        <vt:lpwstr>http://www.upa.txstate.edu/UPPS-Informational-Documents.html</vt:lpwstr>
      </vt:variant>
      <vt:variant>
        <vt:lpwstr/>
      </vt:variant>
      <vt:variant>
        <vt:i4>131093</vt:i4>
      </vt:variant>
      <vt:variant>
        <vt:i4>27</vt:i4>
      </vt:variant>
      <vt:variant>
        <vt:i4>0</vt:i4>
      </vt:variant>
      <vt:variant>
        <vt:i4>5</vt:i4>
      </vt:variant>
      <vt:variant>
        <vt:lpwstr>http://www.upa.txstate.edu/UPPS-Informational-Documents.html</vt:lpwstr>
      </vt:variant>
      <vt:variant>
        <vt:lpwstr/>
      </vt:variant>
      <vt:variant>
        <vt:i4>131093</vt:i4>
      </vt:variant>
      <vt:variant>
        <vt:i4>24</vt:i4>
      </vt:variant>
      <vt:variant>
        <vt:i4>0</vt:i4>
      </vt:variant>
      <vt:variant>
        <vt:i4>5</vt:i4>
      </vt:variant>
      <vt:variant>
        <vt:lpwstr>http://www.upa.txstate.edu/UPPS-Informational-Documents.html</vt:lpwstr>
      </vt:variant>
      <vt:variant>
        <vt:lpwstr/>
      </vt:variant>
      <vt:variant>
        <vt:i4>131078</vt:i4>
      </vt:variant>
      <vt:variant>
        <vt:i4>21</vt:i4>
      </vt:variant>
      <vt:variant>
        <vt:i4>0</vt:i4>
      </vt:variant>
      <vt:variant>
        <vt:i4>5</vt:i4>
      </vt:variant>
      <vt:variant>
        <vt:lpwstr>http://policies.txstate.edu/</vt:lpwstr>
      </vt:variant>
      <vt:variant>
        <vt:lpwstr/>
      </vt:variant>
      <vt:variant>
        <vt:i4>131093</vt:i4>
      </vt:variant>
      <vt:variant>
        <vt:i4>18</vt:i4>
      </vt:variant>
      <vt:variant>
        <vt:i4>0</vt:i4>
      </vt:variant>
      <vt:variant>
        <vt:i4>5</vt:i4>
      </vt:variant>
      <vt:variant>
        <vt:lpwstr>http://www.upa.txstate.edu/UPPS-Informational-Documents.html</vt:lpwstr>
      </vt:variant>
      <vt:variant>
        <vt:lpwstr/>
      </vt:variant>
      <vt:variant>
        <vt:i4>131093</vt:i4>
      </vt:variant>
      <vt:variant>
        <vt:i4>15</vt:i4>
      </vt:variant>
      <vt:variant>
        <vt:i4>0</vt:i4>
      </vt:variant>
      <vt:variant>
        <vt:i4>5</vt:i4>
      </vt:variant>
      <vt:variant>
        <vt:lpwstr>http://www.upa.txstate.edu/UPPS-Informational-Documents.html</vt:lpwstr>
      </vt:variant>
      <vt:variant>
        <vt:lpwstr/>
      </vt:variant>
      <vt:variant>
        <vt:i4>131078</vt:i4>
      </vt:variant>
      <vt:variant>
        <vt:i4>12</vt:i4>
      </vt:variant>
      <vt:variant>
        <vt:i4>0</vt:i4>
      </vt:variant>
      <vt:variant>
        <vt:i4>5</vt:i4>
      </vt:variant>
      <vt:variant>
        <vt:lpwstr>http://policies.txstate.edu/</vt:lpwstr>
      </vt:variant>
      <vt:variant>
        <vt:lpwstr/>
      </vt:variant>
      <vt:variant>
        <vt:i4>8257632</vt:i4>
      </vt:variant>
      <vt:variant>
        <vt:i4>9</vt:i4>
      </vt:variant>
      <vt:variant>
        <vt:i4>0</vt:i4>
      </vt:variant>
      <vt:variant>
        <vt:i4>5</vt:i4>
      </vt:variant>
      <vt:variant>
        <vt:lpwstr>http://www.txstate.edu/effective/upps/</vt:lpwstr>
      </vt:variant>
      <vt:variant>
        <vt:lpwstr/>
      </vt:variant>
      <vt:variant>
        <vt:i4>8257632</vt:i4>
      </vt:variant>
      <vt:variant>
        <vt:i4>6</vt:i4>
      </vt:variant>
      <vt:variant>
        <vt:i4>0</vt:i4>
      </vt:variant>
      <vt:variant>
        <vt:i4>5</vt:i4>
      </vt:variant>
      <vt:variant>
        <vt:lpwstr>http://www.txstate.edu/effective/upps/</vt:lpwstr>
      </vt:variant>
      <vt:variant>
        <vt:lpwstr/>
      </vt:variant>
      <vt:variant>
        <vt:i4>6619258</vt:i4>
      </vt:variant>
      <vt:variant>
        <vt:i4>3</vt:i4>
      </vt:variant>
      <vt:variant>
        <vt:i4>0</vt:i4>
      </vt:variant>
      <vt:variant>
        <vt:i4>5</vt:i4>
      </vt:variant>
      <vt:variant>
        <vt:lpwstr>http://policies.txstate.edu/recent-updates.html</vt:lpwstr>
      </vt:variant>
      <vt:variant>
        <vt:lpwstr/>
      </vt:variant>
      <vt:variant>
        <vt:i4>131078</vt:i4>
      </vt:variant>
      <vt:variant>
        <vt:i4>0</vt:i4>
      </vt:variant>
      <vt:variant>
        <vt:i4>0</vt:i4>
      </vt:variant>
      <vt:variant>
        <vt:i4>5</vt:i4>
      </vt:variant>
      <vt:variant>
        <vt:lpwstr>http://policies.txstate.edu/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Martinez, Iza N</cp:lastModifiedBy>
  <cp:revision>6</cp:revision>
  <cp:lastPrinted>2019-01-08T16:32:00Z</cp:lastPrinted>
  <dcterms:created xsi:type="dcterms:W3CDTF">2020-01-30T16:06:00Z</dcterms:created>
  <dcterms:modified xsi:type="dcterms:W3CDTF">2024-02-27T21:37:00Z</dcterms:modified>
</cp:coreProperties>
</file>